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116FD" w14:textId="14D25DC5" w:rsidR="000E5EC6" w:rsidRPr="007430E4" w:rsidRDefault="000E5EC6" w:rsidP="008F0105">
      <w:pPr>
        <w:pStyle w:val="Title"/>
        <w:tabs>
          <w:tab w:val="center" w:pos="7344"/>
        </w:tabs>
        <w:jc w:val="left"/>
        <w:rPr>
          <w:color w:val="FF0000"/>
          <w:sz w:val="22"/>
          <w:szCs w:val="22"/>
        </w:rPr>
      </w:pPr>
    </w:p>
    <w:p w14:paraId="365BA54B" w14:textId="28E4449F" w:rsidR="00F30F7B" w:rsidRPr="00510416" w:rsidRDefault="008F0105" w:rsidP="008F0105">
      <w:pPr>
        <w:pStyle w:val="Title"/>
        <w:tabs>
          <w:tab w:val="center" w:pos="7344"/>
        </w:tabs>
        <w:jc w:val="left"/>
        <w:rPr>
          <w:u w:val="single"/>
        </w:rPr>
      </w:pPr>
      <w:r>
        <w:tab/>
      </w:r>
      <w:r w:rsidR="00115C7C" w:rsidRPr="00510416">
        <w:rPr>
          <w:u w:val="single"/>
        </w:rPr>
        <w:t xml:space="preserve">Contract </w:t>
      </w:r>
      <w:r w:rsidR="0007510F" w:rsidRPr="00510416">
        <w:rPr>
          <w:u w:val="single"/>
        </w:rPr>
        <w:t xml:space="preserve">Year </w:t>
      </w:r>
      <w:r w:rsidR="003E391C" w:rsidRPr="00510416">
        <w:rPr>
          <w:u w:val="single"/>
        </w:rPr>
        <w:t>2026</w:t>
      </w:r>
      <w:r w:rsidR="00AF2138" w:rsidRPr="00510416">
        <w:rPr>
          <w:u w:val="single"/>
        </w:rPr>
        <w:t xml:space="preserve"> </w:t>
      </w:r>
      <w:r w:rsidR="00F30F7B" w:rsidRPr="00510416">
        <w:rPr>
          <w:u w:val="single"/>
        </w:rPr>
        <w:t>Proof of Loss Report</w:t>
      </w:r>
    </w:p>
    <w:p w14:paraId="74E110A0" w14:textId="77777777" w:rsidR="00CA57E4" w:rsidRPr="00510416" w:rsidRDefault="00CA57E4" w:rsidP="0069019B">
      <w:pPr>
        <w:pStyle w:val="Title"/>
        <w:rPr>
          <w:u w:val="single"/>
        </w:rPr>
      </w:pPr>
      <w:r w:rsidRPr="00510416">
        <w:rPr>
          <w:u w:val="single"/>
        </w:rPr>
        <w:t>Florida Hurricane Catastrophe Fund (FHCF)</w:t>
      </w:r>
    </w:p>
    <w:p w14:paraId="7947B6EB" w14:textId="77777777" w:rsidR="00F5707A" w:rsidRPr="00510416" w:rsidRDefault="00F5707A" w:rsidP="00F30F7B">
      <w:pPr>
        <w:tabs>
          <w:tab w:val="left" w:pos="10080"/>
        </w:tabs>
        <w:rPr>
          <w:rFonts w:ascii="Arial" w:hAnsi="Arial"/>
          <w:b/>
          <w:sz w:val="16"/>
          <w:szCs w:val="16"/>
          <w:u w:val="single"/>
        </w:rPr>
      </w:pPr>
    </w:p>
    <w:p w14:paraId="4F414BAF" w14:textId="35FCFBCA" w:rsidR="00CA57E4" w:rsidRPr="00510416" w:rsidRDefault="00CA57E4" w:rsidP="00F30F7B">
      <w:pPr>
        <w:tabs>
          <w:tab w:val="left" w:pos="10080"/>
        </w:tabs>
        <w:rPr>
          <w:rFonts w:ascii="Arial" w:hAnsi="Arial"/>
          <w:sz w:val="20"/>
          <w:u w:val="single"/>
        </w:rPr>
      </w:pPr>
      <w:r w:rsidRPr="00510416">
        <w:rPr>
          <w:rFonts w:ascii="Arial" w:hAnsi="Arial"/>
          <w:b/>
          <w:sz w:val="20"/>
          <w:u w:val="single"/>
        </w:rPr>
        <w:t>Company Name</w:t>
      </w:r>
      <w:r w:rsidR="00F30F7B" w:rsidRPr="00510416">
        <w:rPr>
          <w:rFonts w:ascii="Arial" w:hAnsi="Arial"/>
          <w:b/>
          <w:sz w:val="20"/>
          <w:u w:val="single"/>
        </w:rPr>
        <w:t>:</w:t>
      </w:r>
      <w:r w:rsidRPr="00510416">
        <w:rPr>
          <w:rFonts w:ascii="Arial" w:hAnsi="Arial"/>
          <w:sz w:val="20"/>
          <w:u w:val="single"/>
        </w:rPr>
        <w:t xml:space="preserve"> ___________________________________</w:t>
      </w:r>
      <w:r w:rsidR="00F30F7B" w:rsidRPr="00510416">
        <w:rPr>
          <w:rFonts w:ascii="Arial" w:hAnsi="Arial"/>
          <w:sz w:val="20"/>
          <w:u w:val="single"/>
        </w:rPr>
        <w:t>______________________</w:t>
      </w:r>
      <w:r w:rsidR="00A46CF3" w:rsidRPr="00510416">
        <w:rPr>
          <w:rFonts w:ascii="Arial" w:hAnsi="Arial"/>
          <w:sz w:val="20"/>
          <w:u w:val="single"/>
        </w:rPr>
        <w:t>________________</w:t>
      </w:r>
      <w:proofErr w:type="gramStart"/>
      <w:r w:rsidR="00F30F7B" w:rsidRPr="00510416">
        <w:rPr>
          <w:rFonts w:ascii="Arial" w:hAnsi="Arial"/>
          <w:sz w:val="20"/>
          <w:u w:val="single"/>
        </w:rPr>
        <w:t>_</w:t>
      </w:r>
      <w:r w:rsidRPr="00510416">
        <w:rPr>
          <w:rFonts w:ascii="Arial" w:hAnsi="Arial"/>
          <w:sz w:val="20"/>
          <w:u w:val="single"/>
        </w:rPr>
        <w:t xml:space="preserve">   </w:t>
      </w:r>
      <w:r w:rsidR="00F30F7B" w:rsidRPr="00510416">
        <w:rPr>
          <w:rFonts w:ascii="Arial" w:hAnsi="Arial"/>
          <w:sz w:val="20"/>
          <w:u w:val="single"/>
        </w:rPr>
        <w:tab/>
      </w:r>
      <w:proofErr w:type="gramEnd"/>
      <w:smartTag w:uri="urn:schemas-microsoft-com:office:smarttags" w:element="place">
        <w:r w:rsidRPr="00510416">
          <w:rPr>
            <w:rFonts w:ascii="Arial" w:hAnsi="Arial"/>
            <w:sz w:val="20"/>
            <w:u w:val="single"/>
          </w:rPr>
          <w:t>Co.</w:t>
        </w:r>
      </w:smartTag>
      <w:r w:rsidRPr="00510416">
        <w:rPr>
          <w:rFonts w:ascii="Arial" w:hAnsi="Arial"/>
          <w:sz w:val="20"/>
          <w:u w:val="single"/>
        </w:rPr>
        <w:t xml:space="preserve"> NAIC No.</w:t>
      </w:r>
      <w:r w:rsidR="00F30F7B" w:rsidRPr="00510416">
        <w:rPr>
          <w:rFonts w:ascii="Arial" w:hAnsi="Arial"/>
          <w:sz w:val="20"/>
          <w:u w:val="single"/>
        </w:rPr>
        <w:t>:</w:t>
      </w:r>
      <w:r w:rsidRPr="00510416">
        <w:rPr>
          <w:rFonts w:ascii="Arial" w:hAnsi="Arial"/>
          <w:sz w:val="20"/>
          <w:u w:val="single"/>
        </w:rPr>
        <w:t xml:space="preserve"> _________________________</w:t>
      </w:r>
      <w:r w:rsidR="008772E0" w:rsidRPr="00510416">
        <w:rPr>
          <w:rFonts w:ascii="Arial" w:hAnsi="Arial"/>
          <w:sz w:val="20"/>
          <w:u w:val="single"/>
        </w:rPr>
        <w:t>____</w:t>
      </w:r>
    </w:p>
    <w:p w14:paraId="17014B39" w14:textId="77777777" w:rsidR="00CA57E4" w:rsidRPr="00510416" w:rsidRDefault="00CA57E4">
      <w:pPr>
        <w:rPr>
          <w:rFonts w:ascii="Arial" w:hAnsi="Arial"/>
          <w:sz w:val="16"/>
          <w:u w:val="single"/>
        </w:rPr>
      </w:pPr>
    </w:p>
    <w:p w14:paraId="27AF8A99" w14:textId="5829529D" w:rsidR="00CA57E4" w:rsidRPr="00510416" w:rsidRDefault="00ED5C8A" w:rsidP="00ED5C8A">
      <w:pPr>
        <w:tabs>
          <w:tab w:val="left" w:pos="8370"/>
        </w:tabs>
        <w:rPr>
          <w:rFonts w:ascii="Arial" w:hAnsi="Arial"/>
          <w:sz w:val="20"/>
          <w:u w:val="single"/>
        </w:rPr>
      </w:pPr>
      <w:r w:rsidRPr="00510416">
        <w:rPr>
          <w:rFonts w:ascii="Arial" w:hAnsi="Arial"/>
          <w:sz w:val="20"/>
          <w:u w:val="single"/>
        </w:rPr>
        <w:t>HURRICANE</w:t>
      </w:r>
      <w:r w:rsidR="00F30F7B" w:rsidRPr="00510416">
        <w:rPr>
          <w:rFonts w:ascii="Arial" w:hAnsi="Arial"/>
          <w:sz w:val="20"/>
          <w:u w:val="single"/>
        </w:rPr>
        <w:t>:</w:t>
      </w:r>
      <w:r w:rsidR="00CA57E4" w:rsidRPr="00510416">
        <w:rPr>
          <w:rFonts w:ascii="Arial" w:hAnsi="Arial"/>
          <w:sz w:val="20"/>
          <w:u w:val="single"/>
        </w:rPr>
        <w:t xml:space="preserve"> </w:t>
      </w:r>
      <w:proofErr w:type="gramStart"/>
      <w:r w:rsidR="00CA57E4" w:rsidRPr="00510416">
        <w:rPr>
          <w:rFonts w:ascii="Arial" w:hAnsi="Arial"/>
          <w:sz w:val="20"/>
          <w:u w:val="single"/>
        </w:rPr>
        <w:t>__</w:t>
      </w:r>
      <w:proofErr w:type="gramEnd"/>
      <w:r w:rsidR="00CA57E4" w:rsidRPr="00510416">
        <w:rPr>
          <w:rFonts w:ascii="Arial" w:hAnsi="Arial"/>
          <w:sz w:val="20"/>
          <w:u w:val="single"/>
        </w:rPr>
        <w:t xml:space="preserve">_____________________        </w:t>
      </w:r>
      <w:r w:rsidR="00977D96" w:rsidRPr="00510416">
        <w:rPr>
          <w:rFonts w:ascii="Arial" w:hAnsi="Arial"/>
          <w:sz w:val="20"/>
          <w:u w:val="single"/>
        </w:rPr>
        <w:t xml:space="preserve">  </w:t>
      </w:r>
      <w:r w:rsidR="00D01381" w:rsidRPr="00510416">
        <w:rPr>
          <w:rFonts w:ascii="Arial" w:hAnsi="Arial"/>
          <w:sz w:val="20"/>
          <w:u w:val="single"/>
        </w:rPr>
        <w:tab/>
      </w:r>
      <w:r w:rsidR="00CA57E4" w:rsidRPr="00510416">
        <w:rPr>
          <w:rFonts w:ascii="Arial" w:hAnsi="Arial"/>
          <w:sz w:val="20"/>
          <w:u w:val="single"/>
        </w:rPr>
        <w:t>Losses as of</w:t>
      </w:r>
      <w:r w:rsidR="00F30F7B" w:rsidRPr="00510416">
        <w:rPr>
          <w:rFonts w:ascii="Arial" w:hAnsi="Arial"/>
          <w:sz w:val="20"/>
          <w:u w:val="single"/>
        </w:rPr>
        <w:t xml:space="preserve"> </w:t>
      </w:r>
      <w:r w:rsidR="00F30F7B" w:rsidRPr="00510416">
        <w:rPr>
          <w:rFonts w:ascii="Arial" w:hAnsi="Arial"/>
          <w:sz w:val="18"/>
          <w:szCs w:val="18"/>
          <w:u w:val="single"/>
        </w:rPr>
        <w:t>(most current data available)</w:t>
      </w:r>
      <w:r w:rsidR="00F30F7B" w:rsidRPr="00510416">
        <w:rPr>
          <w:rFonts w:ascii="Arial" w:hAnsi="Arial"/>
          <w:sz w:val="20"/>
          <w:u w:val="single"/>
        </w:rPr>
        <w:t xml:space="preserve">: </w:t>
      </w:r>
      <w:r w:rsidR="00977D96" w:rsidRPr="00510416">
        <w:rPr>
          <w:rFonts w:ascii="Arial" w:hAnsi="Arial"/>
          <w:sz w:val="20"/>
          <w:u w:val="single"/>
        </w:rPr>
        <w:t>_________</w:t>
      </w:r>
      <w:r w:rsidR="00CA57E4" w:rsidRPr="00510416">
        <w:rPr>
          <w:rFonts w:ascii="Arial" w:hAnsi="Arial"/>
          <w:sz w:val="20"/>
          <w:u w:val="single"/>
        </w:rPr>
        <w:t>___________</w:t>
      </w:r>
    </w:p>
    <w:p w14:paraId="1464CE9A" w14:textId="77777777" w:rsidR="00CA57E4" w:rsidRPr="00510416" w:rsidRDefault="00CA57E4">
      <w:pPr>
        <w:rPr>
          <w:rFonts w:ascii="Arial" w:hAnsi="Arial"/>
          <w:sz w:val="16"/>
          <w:u w:val="single"/>
        </w:rPr>
      </w:pPr>
    </w:p>
    <w:p w14:paraId="7A569434" w14:textId="5D205735" w:rsidR="00CA57E4" w:rsidRPr="00510416" w:rsidRDefault="00D01381" w:rsidP="00D01381">
      <w:pPr>
        <w:tabs>
          <w:tab w:val="left" w:pos="8370"/>
        </w:tabs>
        <w:rPr>
          <w:rFonts w:ascii="Arial" w:hAnsi="Arial"/>
          <w:u w:val="single"/>
        </w:rPr>
      </w:pPr>
      <w:r w:rsidRPr="00510416">
        <w:rPr>
          <w:rFonts w:ascii="Arial" w:hAnsi="Arial"/>
          <w:sz w:val="20"/>
          <w:u w:val="single"/>
        </w:rPr>
        <w:tab/>
      </w:r>
    </w:p>
    <w:p w14:paraId="668079D0" w14:textId="77777777" w:rsidR="00CA57E4" w:rsidRPr="00510416" w:rsidRDefault="00CA57E4">
      <w:pPr>
        <w:rPr>
          <w:rFonts w:ascii="Arial" w:hAnsi="Arial"/>
          <w:sz w:val="12"/>
          <w:u w:val="single"/>
        </w:rPr>
      </w:pPr>
    </w:p>
    <w:p w14:paraId="69CE0231" w14:textId="77777777" w:rsidR="00CA57E4" w:rsidRPr="00510416" w:rsidRDefault="00CA57E4" w:rsidP="00E13D3B">
      <w:pPr>
        <w:pStyle w:val="Heading1"/>
        <w:spacing w:after="100"/>
        <w:rPr>
          <w:sz w:val="20"/>
        </w:rPr>
      </w:pPr>
      <w:r w:rsidRPr="00510416">
        <w:rPr>
          <w:sz w:val="20"/>
        </w:rPr>
        <w:t xml:space="preserve">SECTION I - MANDATORY     </w:t>
      </w:r>
      <w:r w:rsidR="003E1764" w:rsidRPr="00510416">
        <w:rPr>
          <w:sz w:val="20"/>
        </w:rPr>
        <w:tab/>
      </w:r>
      <w:r w:rsidR="003E1764" w:rsidRPr="00510416">
        <w:rPr>
          <w:sz w:val="20"/>
        </w:rPr>
        <w:tab/>
      </w:r>
      <w:r w:rsidR="003E1764" w:rsidRPr="00510416">
        <w:rPr>
          <w:sz w:val="20"/>
        </w:rPr>
        <w:tab/>
      </w:r>
      <w:r w:rsidR="003E1764" w:rsidRPr="00510416">
        <w:rPr>
          <w:sz w:val="20"/>
        </w:rPr>
        <w:tab/>
      </w:r>
      <w:r w:rsidRPr="00510416">
        <w:rPr>
          <w:sz w:val="20"/>
        </w:rPr>
        <w:t>ULTIMATE NET LOSSES ON COVERED POLICIES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8"/>
        <w:gridCol w:w="2070"/>
        <w:gridCol w:w="2160"/>
        <w:gridCol w:w="1980"/>
        <w:gridCol w:w="1980"/>
        <w:gridCol w:w="1980"/>
        <w:gridCol w:w="1980"/>
      </w:tblGrid>
      <w:tr w:rsidR="006F3441" w:rsidRPr="00510416" w14:paraId="3068822D" w14:textId="77777777" w:rsidTr="00E13D3B">
        <w:trPr>
          <w:trHeight w:val="633"/>
        </w:trPr>
        <w:tc>
          <w:tcPr>
            <w:tcW w:w="2538" w:type="dxa"/>
            <w:tcBorders>
              <w:top w:val="nil"/>
              <w:left w:val="nil"/>
              <w:bottom w:val="nil"/>
              <w:right w:val="nil"/>
            </w:tcBorders>
          </w:tcPr>
          <w:p w14:paraId="1F3705A4" w14:textId="77777777" w:rsidR="006F3441" w:rsidRPr="00510416" w:rsidRDefault="006F3441">
            <w:pPr>
              <w:rPr>
                <w:rFonts w:ascii="Arial" w:hAnsi="Arial"/>
                <w:sz w:val="20"/>
                <w:u w:val="single"/>
              </w:rPr>
            </w:pPr>
          </w:p>
        </w:tc>
        <w:tc>
          <w:tcPr>
            <w:tcW w:w="2070" w:type="dxa"/>
            <w:tcBorders>
              <w:left w:val="single" w:sz="4" w:space="0" w:color="auto"/>
            </w:tcBorders>
            <w:vAlign w:val="center"/>
          </w:tcPr>
          <w:p w14:paraId="1CE03760" w14:textId="77777777" w:rsidR="006F3441" w:rsidRPr="00510416" w:rsidRDefault="006F3441">
            <w:pPr>
              <w:jc w:val="center"/>
              <w:rPr>
                <w:rFonts w:ascii="Arial" w:hAnsi="Arial"/>
                <w:sz w:val="18"/>
                <w:szCs w:val="18"/>
                <w:u w:val="single"/>
              </w:rPr>
            </w:pPr>
            <w:r w:rsidRPr="00510416">
              <w:rPr>
                <w:rFonts w:ascii="Arial" w:hAnsi="Arial"/>
                <w:sz w:val="18"/>
                <w:szCs w:val="18"/>
                <w:u w:val="single"/>
              </w:rPr>
              <w:t>Commercial-Residential</w:t>
            </w:r>
          </w:p>
        </w:tc>
        <w:tc>
          <w:tcPr>
            <w:tcW w:w="2160" w:type="dxa"/>
            <w:vAlign w:val="center"/>
          </w:tcPr>
          <w:p w14:paraId="60B92CB3" w14:textId="77777777" w:rsidR="006F3441" w:rsidRPr="00510416" w:rsidRDefault="006F3441">
            <w:pPr>
              <w:jc w:val="center"/>
              <w:rPr>
                <w:rFonts w:ascii="Arial" w:hAnsi="Arial"/>
                <w:sz w:val="18"/>
                <w:szCs w:val="18"/>
                <w:u w:val="single"/>
              </w:rPr>
            </w:pPr>
            <w:r w:rsidRPr="00510416">
              <w:rPr>
                <w:rFonts w:ascii="Arial" w:hAnsi="Arial"/>
                <w:sz w:val="18"/>
                <w:szCs w:val="18"/>
                <w:u w:val="single"/>
              </w:rPr>
              <w:t>Residential</w:t>
            </w:r>
          </w:p>
        </w:tc>
        <w:tc>
          <w:tcPr>
            <w:tcW w:w="1980" w:type="dxa"/>
            <w:vAlign w:val="center"/>
          </w:tcPr>
          <w:p w14:paraId="3AF4AC2A" w14:textId="77777777" w:rsidR="006F3441" w:rsidRPr="00510416" w:rsidRDefault="006F3441">
            <w:pPr>
              <w:jc w:val="center"/>
              <w:rPr>
                <w:rFonts w:ascii="Arial" w:hAnsi="Arial"/>
                <w:sz w:val="18"/>
                <w:szCs w:val="18"/>
                <w:u w:val="single"/>
              </w:rPr>
            </w:pPr>
            <w:r w:rsidRPr="00510416">
              <w:rPr>
                <w:rFonts w:ascii="Arial" w:hAnsi="Arial"/>
                <w:sz w:val="18"/>
                <w:szCs w:val="18"/>
                <w:u w:val="single"/>
              </w:rPr>
              <w:t>Mobile Home</w:t>
            </w:r>
          </w:p>
        </w:tc>
        <w:tc>
          <w:tcPr>
            <w:tcW w:w="1980" w:type="dxa"/>
            <w:vAlign w:val="center"/>
          </w:tcPr>
          <w:p w14:paraId="577D98A1" w14:textId="77777777" w:rsidR="006F3441" w:rsidRPr="00510416" w:rsidRDefault="006F3441">
            <w:pPr>
              <w:jc w:val="center"/>
              <w:rPr>
                <w:rFonts w:ascii="Arial" w:hAnsi="Arial"/>
                <w:sz w:val="18"/>
                <w:szCs w:val="18"/>
                <w:u w:val="single"/>
              </w:rPr>
            </w:pPr>
            <w:r w:rsidRPr="00510416">
              <w:rPr>
                <w:rFonts w:ascii="Arial" w:hAnsi="Arial"/>
                <w:sz w:val="18"/>
                <w:szCs w:val="18"/>
                <w:u w:val="single"/>
              </w:rPr>
              <w:t>Tenants</w:t>
            </w:r>
          </w:p>
        </w:tc>
        <w:tc>
          <w:tcPr>
            <w:tcW w:w="1980" w:type="dxa"/>
          </w:tcPr>
          <w:p w14:paraId="08553C5F" w14:textId="77777777" w:rsidR="006F3441" w:rsidRPr="00510416" w:rsidRDefault="006F3441" w:rsidP="00E13D3B">
            <w:pPr>
              <w:spacing w:before="120"/>
              <w:jc w:val="center"/>
              <w:rPr>
                <w:rFonts w:ascii="Arial" w:hAnsi="Arial"/>
                <w:sz w:val="18"/>
                <w:szCs w:val="18"/>
                <w:u w:val="single"/>
              </w:rPr>
            </w:pPr>
            <w:r w:rsidRPr="00510416">
              <w:rPr>
                <w:rFonts w:ascii="Arial" w:hAnsi="Arial"/>
                <w:sz w:val="18"/>
                <w:szCs w:val="18"/>
                <w:u w:val="single"/>
              </w:rPr>
              <w:t>Condominium Unit Owners</w:t>
            </w:r>
          </w:p>
        </w:tc>
        <w:tc>
          <w:tcPr>
            <w:tcW w:w="1980" w:type="dxa"/>
            <w:vAlign w:val="center"/>
          </w:tcPr>
          <w:p w14:paraId="48F9C0DC" w14:textId="77777777" w:rsidR="006F3441" w:rsidRPr="00510416" w:rsidRDefault="006F3441">
            <w:pPr>
              <w:jc w:val="center"/>
              <w:rPr>
                <w:rFonts w:ascii="Arial" w:hAnsi="Arial"/>
                <w:sz w:val="18"/>
                <w:szCs w:val="18"/>
                <w:u w:val="single"/>
              </w:rPr>
            </w:pPr>
            <w:r w:rsidRPr="00510416">
              <w:rPr>
                <w:rFonts w:ascii="Arial" w:hAnsi="Arial"/>
                <w:sz w:val="18"/>
                <w:szCs w:val="18"/>
                <w:u w:val="single"/>
              </w:rPr>
              <w:t>Total</w:t>
            </w:r>
          </w:p>
        </w:tc>
      </w:tr>
      <w:tr w:rsidR="006F3441" w:rsidRPr="00510416" w14:paraId="0D9F7071" w14:textId="77777777">
        <w:trPr>
          <w:trHeight w:hRule="exact" w:val="360"/>
        </w:trPr>
        <w:tc>
          <w:tcPr>
            <w:tcW w:w="2538" w:type="dxa"/>
            <w:tcBorders>
              <w:top w:val="single" w:sz="4" w:space="0" w:color="auto"/>
            </w:tcBorders>
            <w:vAlign w:val="center"/>
          </w:tcPr>
          <w:p w14:paraId="3456D26A" w14:textId="77777777" w:rsidR="006F3441" w:rsidRPr="00510416" w:rsidRDefault="006F3441">
            <w:pPr>
              <w:rPr>
                <w:rFonts w:ascii="Arial" w:hAnsi="Arial"/>
                <w:sz w:val="18"/>
                <w:u w:val="single"/>
              </w:rPr>
            </w:pPr>
            <w:r w:rsidRPr="00510416">
              <w:rPr>
                <w:rFonts w:ascii="Arial" w:hAnsi="Arial"/>
                <w:sz w:val="18"/>
                <w:u w:val="single"/>
              </w:rPr>
              <w:t>A.  Paid Loss*</w:t>
            </w:r>
          </w:p>
        </w:tc>
        <w:tc>
          <w:tcPr>
            <w:tcW w:w="2070" w:type="dxa"/>
          </w:tcPr>
          <w:p w14:paraId="01D2ECBA" w14:textId="77777777" w:rsidR="006F3441" w:rsidRPr="00510416" w:rsidRDefault="006F3441">
            <w:pPr>
              <w:rPr>
                <w:rFonts w:ascii="Arial" w:hAnsi="Arial"/>
                <w:sz w:val="20"/>
                <w:u w:val="single"/>
              </w:rPr>
            </w:pPr>
          </w:p>
        </w:tc>
        <w:tc>
          <w:tcPr>
            <w:tcW w:w="2160" w:type="dxa"/>
          </w:tcPr>
          <w:p w14:paraId="13D0423D" w14:textId="77777777" w:rsidR="006F3441" w:rsidRPr="00510416" w:rsidRDefault="006F3441">
            <w:pPr>
              <w:rPr>
                <w:rFonts w:ascii="Arial" w:hAnsi="Arial"/>
                <w:sz w:val="20"/>
                <w:u w:val="single"/>
              </w:rPr>
            </w:pPr>
          </w:p>
        </w:tc>
        <w:tc>
          <w:tcPr>
            <w:tcW w:w="1980" w:type="dxa"/>
          </w:tcPr>
          <w:p w14:paraId="3789C726" w14:textId="77777777" w:rsidR="006F3441" w:rsidRPr="00510416" w:rsidRDefault="006F3441">
            <w:pPr>
              <w:rPr>
                <w:rFonts w:ascii="Arial" w:hAnsi="Arial"/>
                <w:sz w:val="20"/>
                <w:u w:val="single"/>
              </w:rPr>
            </w:pPr>
          </w:p>
        </w:tc>
        <w:tc>
          <w:tcPr>
            <w:tcW w:w="1980" w:type="dxa"/>
          </w:tcPr>
          <w:p w14:paraId="3BA9D4FF" w14:textId="77777777" w:rsidR="006F3441" w:rsidRPr="00510416" w:rsidRDefault="006F3441">
            <w:pPr>
              <w:rPr>
                <w:rFonts w:ascii="Arial" w:hAnsi="Arial"/>
                <w:sz w:val="20"/>
                <w:u w:val="single"/>
              </w:rPr>
            </w:pPr>
          </w:p>
        </w:tc>
        <w:tc>
          <w:tcPr>
            <w:tcW w:w="1980" w:type="dxa"/>
          </w:tcPr>
          <w:p w14:paraId="7D5D0C74" w14:textId="77777777" w:rsidR="006F3441" w:rsidRPr="00510416" w:rsidRDefault="006F3441">
            <w:pPr>
              <w:rPr>
                <w:rFonts w:ascii="Arial" w:hAnsi="Arial"/>
                <w:sz w:val="20"/>
                <w:u w:val="single"/>
              </w:rPr>
            </w:pPr>
          </w:p>
        </w:tc>
        <w:tc>
          <w:tcPr>
            <w:tcW w:w="1980" w:type="dxa"/>
          </w:tcPr>
          <w:p w14:paraId="75B3CBD4" w14:textId="77777777" w:rsidR="006F3441" w:rsidRPr="00510416" w:rsidRDefault="006F3441">
            <w:pPr>
              <w:rPr>
                <w:rFonts w:ascii="Arial" w:hAnsi="Arial"/>
                <w:sz w:val="20"/>
                <w:u w:val="single"/>
              </w:rPr>
            </w:pPr>
          </w:p>
        </w:tc>
      </w:tr>
      <w:tr w:rsidR="006F3441" w:rsidRPr="00510416" w14:paraId="6FED47D4" w14:textId="77777777">
        <w:trPr>
          <w:trHeight w:hRule="exact" w:val="360"/>
        </w:trPr>
        <w:tc>
          <w:tcPr>
            <w:tcW w:w="2538" w:type="dxa"/>
            <w:vAlign w:val="center"/>
          </w:tcPr>
          <w:p w14:paraId="38A94C3C" w14:textId="77777777" w:rsidR="006F3441" w:rsidRPr="00510416" w:rsidRDefault="006F3441">
            <w:pPr>
              <w:rPr>
                <w:rFonts w:ascii="Arial" w:hAnsi="Arial"/>
                <w:sz w:val="18"/>
                <w:u w:val="single"/>
              </w:rPr>
            </w:pPr>
            <w:r w:rsidRPr="00510416">
              <w:rPr>
                <w:rFonts w:ascii="Arial" w:hAnsi="Arial"/>
                <w:sz w:val="18"/>
                <w:u w:val="single"/>
              </w:rPr>
              <w:t>B.  Outstanding Loss*</w:t>
            </w:r>
          </w:p>
        </w:tc>
        <w:tc>
          <w:tcPr>
            <w:tcW w:w="2070" w:type="dxa"/>
          </w:tcPr>
          <w:p w14:paraId="51DE6194" w14:textId="77777777" w:rsidR="006F3441" w:rsidRPr="00510416" w:rsidRDefault="006F3441">
            <w:pPr>
              <w:rPr>
                <w:rFonts w:ascii="Arial" w:hAnsi="Arial"/>
                <w:sz w:val="20"/>
                <w:u w:val="single"/>
              </w:rPr>
            </w:pPr>
          </w:p>
        </w:tc>
        <w:tc>
          <w:tcPr>
            <w:tcW w:w="2160" w:type="dxa"/>
          </w:tcPr>
          <w:p w14:paraId="5B52450E" w14:textId="77777777" w:rsidR="006F3441" w:rsidRPr="00510416" w:rsidRDefault="006F3441">
            <w:pPr>
              <w:rPr>
                <w:rFonts w:ascii="Arial" w:hAnsi="Arial"/>
                <w:sz w:val="20"/>
                <w:u w:val="single"/>
              </w:rPr>
            </w:pPr>
          </w:p>
        </w:tc>
        <w:tc>
          <w:tcPr>
            <w:tcW w:w="1980" w:type="dxa"/>
          </w:tcPr>
          <w:p w14:paraId="7E2FFF33" w14:textId="77777777" w:rsidR="006F3441" w:rsidRPr="00510416" w:rsidRDefault="006F3441">
            <w:pPr>
              <w:rPr>
                <w:rFonts w:ascii="Arial" w:hAnsi="Arial"/>
                <w:sz w:val="20"/>
                <w:u w:val="single"/>
              </w:rPr>
            </w:pPr>
          </w:p>
        </w:tc>
        <w:tc>
          <w:tcPr>
            <w:tcW w:w="1980" w:type="dxa"/>
          </w:tcPr>
          <w:p w14:paraId="125E54EC" w14:textId="77777777" w:rsidR="006F3441" w:rsidRPr="00510416" w:rsidRDefault="006F3441">
            <w:pPr>
              <w:rPr>
                <w:rFonts w:ascii="Arial" w:hAnsi="Arial"/>
                <w:sz w:val="20"/>
                <w:u w:val="single"/>
              </w:rPr>
            </w:pPr>
          </w:p>
        </w:tc>
        <w:tc>
          <w:tcPr>
            <w:tcW w:w="1980" w:type="dxa"/>
          </w:tcPr>
          <w:p w14:paraId="47EC8BEB" w14:textId="77777777" w:rsidR="006F3441" w:rsidRPr="00510416" w:rsidRDefault="006F3441">
            <w:pPr>
              <w:rPr>
                <w:rFonts w:ascii="Arial" w:hAnsi="Arial"/>
                <w:sz w:val="20"/>
                <w:u w:val="single"/>
              </w:rPr>
            </w:pPr>
          </w:p>
        </w:tc>
        <w:tc>
          <w:tcPr>
            <w:tcW w:w="1980" w:type="dxa"/>
          </w:tcPr>
          <w:p w14:paraId="58C09A53" w14:textId="77777777" w:rsidR="006F3441" w:rsidRPr="00510416" w:rsidRDefault="006F3441">
            <w:pPr>
              <w:rPr>
                <w:rFonts w:ascii="Arial" w:hAnsi="Arial"/>
                <w:sz w:val="20"/>
                <w:u w:val="single"/>
              </w:rPr>
            </w:pPr>
          </w:p>
        </w:tc>
      </w:tr>
      <w:tr w:rsidR="006F3441" w:rsidRPr="00510416" w14:paraId="6BE5E621" w14:textId="77777777">
        <w:trPr>
          <w:trHeight w:hRule="exact" w:val="360"/>
        </w:trPr>
        <w:tc>
          <w:tcPr>
            <w:tcW w:w="2538" w:type="dxa"/>
            <w:vAlign w:val="center"/>
          </w:tcPr>
          <w:p w14:paraId="7CE97C82" w14:textId="77777777" w:rsidR="006F3441" w:rsidRPr="00510416" w:rsidRDefault="006F3441">
            <w:pPr>
              <w:rPr>
                <w:rFonts w:ascii="Arial" w:hAnsi="Arial"/>
                <w:sz w:val="18"/>
                <w:u w:val="single"/>
              </w:rPr>
            </w:pPr>
            <w:r w:rsidRPr="00510416">
              <w:rPr>
                <w:rFonts w:ascii="Arial" w:hAnsi="Arial"/>
                <w:sz w:val="18"/>
                <w:u w:val="single"/>
              </w:rPr>
              <w:t xml:space="preserve">C.  IBNR (unknown </w:t>
            </w:r>
            <w:proofErr w:type="gramStart"/>
            <w:r w:rsidRPr="00510416">
              <w:rPr>
                <w:rFonts w:ascii="Arial" w:hAnsi="Arial"/>
                <w:sz w:val="18"/>
                <w:u w:val="single"/>
              </w:rPr>
              <w:t>losses)*</w:t>
            </w:r>
            <w:proofErr w:type="gramEnd"/>
          </w:p>
        </w:tc>
        <w:tc>
          <w:tcPr>
            <w:tcW w:w="2070" w:type="dxa"/>
          </w:tcPr>
          <w:p w14:paraId="245A8808" w14:textId="77777777" w:rsidR="006F3441" w:rsidRPr="00510416" w:rsidRDefault="006F3441">
            <w:pPr>
              <w:rPr>
                <w:rFonts w:ascii="Arial" w:hAnsi="Arial"/>
                <w:sz w:val="20"/>
                <w:u w:val="single"/>
              </w:rPr>
            </w:pPr>
          </w:p>
        </w:tc>
        <w:tc>
          <w:tcPr>
            <w:tcW w:w="2160" w:type="dxa"/>
          </w:tcPr>
          <w:p w14:paraId="402157AC" w14:textId="77777777" w:rsidR="006F3441" w:rsidRPr="00510416" w:rsidRDefault="006F3441">
            <w:pPr>
              <w:rPr>
                <w:rFonts w:ascii="Arial" w:hAnsi="Arial"/>
                <w:sz w:val="20"/>
                <w:u w:val="single"/>
              </w:rPr>
            </w:pPr>
          </w:p>
        </w:tc>
        <w:tc>
          <w:tcPr>
            <w:tcW w:w="1980" w:type="dxa"/>
          </w:tcPr>
          <w:p w14:paraId="5A2D473C" w14:textId="77777777" w:rsidR="006F3441" w:rsidRPr="00510416" w:rsidRDefault="006F3441">
            <w:pPr>
              <w:rPr>
                <w:rFonts w:ascii="Arial" w:hAnsi="Arial"/>
                <w:sz w:val="20"/>
                <w:u w:val="single"/>
              </w:rPr>
            </w:pPr>
          </w:p>
        </w:tc>
        <w:tc>
          <w:tcPr>
            <w:tcW w:w="1980" w:type="dxa"/>
          </w:tcPr>
          <w:p w14:paraId="1612BC44" w14:textId="77777777" w:rsidR="006F3441" w:rsidRPr="00510416" w:rsidRDefault="006F3441">
            <w:pPr>
              <w:rPr>
                <w:rFonts w:ascii="Arial" w:hAnsi="Arial"/>
                <w:sz w:val="20"/>
                <w:u w:val="single"/>
              </w:rPr>
            </w:pPr>
          </w:p>
        </w:tc>
        <w:tc>
          <w:tcPr>
            <w:tcW w:w="1980" w:type="dxa"/>
          </w:tcPr>
          <w:p w14:paraId="67CD2CA8" w14:textId="77777777" w:rsidR="006F3441" w:rsidRPr="00510416" w:rsidRDefault="006F3441">
            <w:pPr>
              <w:rPr>
                <w:rFonts w:ascii="Arial" w:hAnsi="Arial"/>
                <w:sz w:val="20"/>
                <w:u w:val="single"/>
              </w:rPr>
            </w:pPr>
          </w:p>
        </w:tc>
        <w:tc>
          <w:tcPr>
            <w:tcW w:w="1980" w:type="dxa"/>
          </w:tcPr>
          <w:p w14:paraId="45370C76" w14:textId="77777777" w:rsidR="006F3441" w:rsidRPr="00510416" w:rsidRDefault="006F3441">
            <w:pPr>
              <w:rPr>
                <w:rFonts w:ascii="Arial" w:hAnsi="Arial"/>
                <w:sz w:val="20"/>
                <w:u w:val="single"/>
              </w:rPr>
            </w:pPr>
          </w:p>
        </w:tc>
      </w:tr>
      <w:tr w:rsidR="006F3441" w:rsidRPr="00510416" w14:paraId="42E5637A" w14:textId="77777777">
        <w:trPr>
          <w:trHeight w:hRule="exact" w:val="360"/>
        </w:trPr>
        <w:tc>
          <w:tcPr>
            <w:tcW w:w="2538" w:type="dxa"/>
            <w:vAlign w:val="center"/>
          </w:tcPr>
          <w:p w14:paraId="6DBA62F7" w14:textId="77777777" w:rsidR="006F3441" w:rsidRPr="00510416" w:rsidRDefault="006F3441">
            <w:pPr>
              <w:rPr>
                <w:rFonts w:ascii="Arial" w:hAnsi="Arial"/>
                <w:sz w:val="18"/>
                <w:u w:val="single"/>
              </w:rPr>
            </w:pPr>
            <w:r w:rsidRPr="00510416">
              <w:rPr>
                <w:rFonts w:ascii="Arial" w:hAnsi="Arial"/>
                <w:sz w:val="18"/>
                <w:u w:val="single"/>
              </w:rPr>
              <w:t>D.  TOTAL*</w:t>
            </w:r>
          </w:p>
        </w:tc>
        <w:tc>
          <w:tcPr>
            <w:tcW w:w="2070" w:type="dxa"/>
          </w:tcPr>
          <w:p w14:paraId="22739BFD" w14:textId="77777777" w:rsidR="006F3441" w:rsidRPr="00510416" w:rsidRDefault="006F3441">
            <w:pPr>
              <w:rPr>
                <w:rFonts w:ascii="Arial" w:hAnsi="Arial"/>
                <w:sz w:val="20"/>
                <w:u w:val="single"/>
              </w:rPr>
            </w:pPr>
          </w:p>
        </w:tc>
        <w:tc>
          <w:tcPr>
            <w:tcW w:w="2160" w:type="dxa"/>
          </w:tcPr>
          <w:p w14:paraId="4833EEEF" w14:textId="77777777" w:rsidR="006F3441" w:rsidRPr="00510416" w:rsidRDefault="006F3441">
            <w:pPr>
              <w:rPr>
                <w:rFonts w:ascii="Arial" w:hAnsi="Arial"/>
                <w:sz w:val="20"/>
                <w:u w:val="single"/>
              </w:rPr>
            </w:pPr>
          </w:p>
        </w:tc>
        <w:tc>
          <w:tcPr>
            <w:tcW w:w="1980" w:type="dxa"/>
          </w:tcPr>
          <w:p w14:paraId="0B621F3E" w14:textId="77777777" w:rsidR="006F3441" w:rsidRPr="00510416" w:rsidRDefault="006F3441">
            <w:pPr>
              <w:rPr>
                <w:rFonts w:ascii="Arial" w:hAnsi="Arial"/>
                <w:sz w:val="20"/>
                <w:u w:val="single"/>
              </w:rPr>
            </w:pPr>
          </w:p>
        </w:tc>
        <w:tc>
          <w:tcPr>
            <w:tcW w:w="1980" w:type="dxa"/>
          </w:tcPr>
          <w:p w14:paraId="4E554DE3" w14:textId="77777777" w:rsidR="006F3441" w:rsidRPr="00510416" w:rsidRDefault="006F3441">
            <w:pPr>
              <w:rPr>
                <w:rFonts w:ascii="Arial" w:hAnsi="Arial"/>
                <w:sz w:val="20"/>
                <w:u w:val="single"/>
              </w:rPr>
            </w:pPr>
          </w:p>
        </w:tc>
        <w:tc>
          <w:tcPr>
            <w:tcW w:w="1980" w:type="dxa"/>
          </w:tcPr>
          <w:p w14:paraId="3999D86E" w14:textId="77777777" w:rsidR="006F3441" w:rsidRPr="00510416" w:rsidRDefault="006F3441">
            <w:pPr>
              <w:rPr>
                <w:rFonts w:ascii="Arial" w:hAnsi="Arial"/>
                <w:sz w:val="20"/>
                <w:u w:val="single"/>
              </w:rPr>
            </w:pPr>
          </w:p>
        </w:tc>
        <w:tc>
          <w:tcPr>
            <w:tcW w:w="1980" w:type="dxa"/>
          </w:tcPr>
          <w:p w14:paraId="5E10BB11" w14:textId="77777777" w:rsidR="006F3441" w:rsidRPr="00510416" w:rsidRDefault="006F3441">
            <w:pPr>
              <w:rPr>
                <w:rFonts w:ascii="Arial" w:hAnsi="Arial"/>
                <w:sz w:val="20"/>
                <w:u w:val="single"/>
              </w:rPr>
            </w:pPr>
          </w:p>
        </w:tc>
      </w:tr>
    </w:tbl>
    <w:p w14:paraId="7526132A" w14:textId="09983CB7" w:rsidR="00CA57E4" w:rsidRPr="00510416" w:rsidRDefault="00CA57E4" w:rsidP="003106C2">
      <w:pPr>
        <w:pStyle w:val="BodyTextIndent3"/>
        <w:spacing w:before="80"/>
        <w:jc w:val="both"/>
        <w:rPr>
          <w:sz w:val="18"/>
          <w:szCs w:val="18"/>
          <w:u w:val="single"/>
        </w:rPr>
      </w:pPr>
      <w:r w:rsidRPr="00510416">
        <w:rPr>
          <w:u w:val="single"/>
        </w:rPr>
        <w:t xml:space="preserve">* </w:t>
      </w:r>
      <w:r w:rsidRPr="00510416">
        <w:rPr>
          <w:sz w:val="18"/>
          <w:szCs w:val="18"/>
          <w:u w:val="single"/>
        </w:rPr>
        <w:t>Report Ultimate Net Losses only</w:t>
      </w:r>
      <w:r w:rsidR="005B1DF4" w:rsidRPr="00510416">
        <w:rPr>
          <w:sz w:val="18"/>
          <w:szCs w:val="18"/>
          <w:u w:val="single"/>
        </w:rPr>
        <w:t xml:space="preserve"> (report in whole dollars, rounded only to the nearest whole dollar</w:t>
      </w:r>
      <w:r w:rsidR="00E02DA5" w:rsidRPr="00510416">
        <w:rPr>
          <w:sz w:val="18"/>
          <w:szCs w:val="18"/>
          <w:u w:val="single"/>
        </w:rPr>
        <w:t xml:space="preserve">, </w:t>
      </w:r>
      <w:proofErr w:type="gramStart"/>
      <w:r w:rsidR="00E02DA5" w:rsidRPr="00510416">
        <w:rPr>
          <w:sz w:val="18"/>
          <w:szCs w:val="18"/>
          <w:u w:val="single"/>
        </w:rPr>
        <w:t>with the exception of</w:t>
      </w:r>
      <w:proofErr w:type="gramEnd"/>
      <w:r w:rsidR="00E02DA5" w:rsidRPr="00510416">
        <w:rPr>
          <w:sz w:val="18"/>
          <w:szCs w:val="18"/>
          <w:u w:val="single"/>
        </w:rPr>
        <w:t xml:space="preserve"> IBNR</w:t>
      </w:r>
      <w:r w:rsidR="005B1DF4" w:rsidRPr="00510416">
        <w:rPr>
          <w:sz w:val="18"/>
          <w:szCs w:val="18"/>
          <w:u w:val="single"/>
        </w:rPr>
        <w:t>)</w:t>
      </w:r>
      <w:r w:rsidRPr="00510416">
        <w:rPr>
          <w:sz w:val="18"/>
          <w:szCs w:val="18"/>
          <w:u w:val="single"/>
        </w:rPr>
        <w:t xml:space="preserve">. Do not include Loss Adjustment Expenses. </w:t>
      </w:r>
      <w:r w:rsidR="00F30F7B" w:rsidRPr="00510416">
        <w:rPr>
          <w:sz w:val="18"/>
          <w:szCs w:val="18"/>
          <w:u w:val="single"/>
        </w:rPr>
        <w:t xml:space="preserve">If your </w:t>
      </w:r>
      <w:r w:rsidR="004C7BD4" w:rsidRPr="00510416">
        <w:rPr>
          <w:sz w:val="18"/>
          <w:szCs w:val="18"/>
          <w:u w:val="single"/>
        </w:rPr>
        <w:t>C</w:t>
      </w:r>
      <w:r w:rsidR="00F30F7B" w:rsidRPr="00510416">
        <w:rPr>
          <w:sz w:val="18"/>
          <w:szCs w:val="18"/>
          <w:u w:val="single"/>
        </w:rPr>
        <w:t xml:space="preserve">ompany has negative IBNR numbers, report the negatives; do not net with the Outstanding Loss numbers. </w:t>
      </w:r>
      <w:r w:rsidRPr="00510416">
        <w:rPr>
          <w:sz w:val="18"/>
          <w:szCs w:val="18"/>
          <w:u w:val="single"/>
        </w:rPr>
        <w:t>See Article V of the Reimbursement Contract for the definitions of Covered Event, Covered Policy, and Ultimate Net Loss. See Article VI of the Reimbursement Contract for specific coverage exclusions. Copies of this Proof of Loss Report, the Reimbursement Contract, and additional information can be found at</w:t>
      </w:r>
      <w:r w:rsidR="00947FF2" w:rsidRPr="00510416">
        <w:rPr>
          <w:sz w:val="18"/>
          <w:szCs w:val="18"/>
          <w:u w:val="single"/>
        </w:rPr>
        <w:t xml:space="preserve"> https://fhcf.sbafla.com</w:t>
      </w:r>
      <w:r w:rsidR="00F878FE" w:rsidRPr="00510416">
        <w:rPr>
          <w:sz w:val="18"/>
          <w:szCs w:val="18"/>
          <w:u w:val="single"/>
        </w:rPr>
        <w:t>.</w:t>
      </w:r>
    </w:p>
    <w:p w14:paraId="50BA15E9" w14:textId="77777777" w:rsidR="00CA57E4" w:rsidRPr="00510416" w:rsidRDefault="00CA57E4">
      <w:pPr>
        <w:pStyle w:val="Header"/>
        <w:tabs>
          <w:tab w:val="clear" w:pos="4320"/>
          <w:tab w:val="clear" w:pos="8640"/>
        </w:tabs>
        <w:rPr>
          <w:sz w:val="12"/>
          <w:szCs w:val="12"/>
          <w:u w:val="single"/>
        </w:rPr>
      </w:pPr>
    </w:p>
    <w:p w14:paraId="0DE77BF7" w14:textId="77777777" w:rsidR="00CA57E4" w:rsidRPr="00510416" w:rsidRDefault="00CA57E4">
      <w:pPr>
        <w:pStyle w:val="Heading1"/>
        <w:rPr>
          <w:b w:val="0"/>
          <w:sz w:val="20"/>
        </w:rPr>
      </w:pPr>
      <w:r w:rsidRPr="00510416">
        <w:rPr>
          <w:sz w:val="20"/>
        </w:rPr>
        <w:t xml:space="preserve">SECTION II - OPTIONAL                             </w:t>
      </w:r>
      <w:r w:rsidR="0029374E" w:rsidRPr="00510416">
        <w:rPr>
          <w:sz w:val="20"/>
        </w:rPr>
        <w:t xml:space="preserve">                          </w:t>
      </w:r>
      <w:r w:rsidRPr="00510416">
        <w:rPr>
          <w:sz w:val="20"/>
        </w:rPr>
        <w:t>ESTIMATED RECOVERABLE FROM THE FHCF</w:t>
      </w:r>
      <w:r w:rsidR="0029374E" w:rsidRPr="00510416">
        <w:rPr>
          <w:sz w:val="18"/>
          <w:szCs w:val="18"/>
        </w:rPr>
        <w:t xml:space="preserve"> </w:t>
      </w:r>
    </w:p>
    <w:p w14:paraId="048B70ED" w14:textId="77777777" w:rsidR="00CA57E4" w:rsidRPr="00510416" w:rsidRDefault="00CA57E4" w:rsidP="00E13D3B">
      <w:pPr>
        <w:spacing w:before="100" w:after="60"/>
        <w:rPr>
          <w:rFonts w:ascii="Arial" w:hAnsi="Arial" w:cs="Arial"/>
          <w:sz w:val="18"/>
          <w:szCs w:val="18"/>
          <w:u w:val="single"/>
        </w:rPr>
      </w:pPr>
      <w:r w:rsidRPr="00510416">
        <w:rPr>
          <w:rFonts w:ascii="Arial" w:hAnsi="Arial" w:cs="Arial"/>
          <w:sz w:val="18"/>
          <w:szCs w:val="18"/>
          <w:u w:val="single"/>
        </w:rPr>
        <w:t>Section II is provided for your Company’s use only.  The FHCF will calculate loss reimbursements based on the information provided under Section I above.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48"/>
        <w:gridCol w:w="1170"/>
        <w:gridCol w:w="2736"/>
        <w:gridCol w:w="270"/>
        <w:gridCol w:w="3355"/>
        <w:gridCol w:w="1080"/>
        <w:gridCol w:w="2736"/>
      </w:tblGrid>
      <w:tr w:rsidR="00CA57E4" w:rsidRPr="00510416" w14:paraId="658A8ABC" w14:textId="77777777">
        <w:trPr>
          <w:cantSplit/>
        </w:trPr>
        <w:tc>
          <w:tcPr>
            <w:tcW w:w="3348" w:type="dxa"/>
            <w:tcBorders>
              <w:top w:val="nil"/>
              <w:left w:val="nil"/>
              <w:bottom w:val="nil"/>
              <w:right w:val="nil"/>
            </w:tcBorders>
          </w:tcPr>
          <w:p w14:paraId="7477DE6E" w14:textId="77777777" w:rsidR="00CA57E4" w:rsidRPr="00510416" w:rsidRDefault="00CA57E4">
            <w:pPr>
              <w:rPr>
                <w:rFonts w:ascii="Arial" w:hAnsi="Arial"/>
                <w:sz w:val="20"/>
                <w:u w:val="single"/>
              </w:rPr>
            </w:pPr>
          </w:p>
        </w:tc>
        <w:tc>
          <w:tcPr>
            <w:tcW w:w="1170" w:type="dxa"/>
            <w:tcBorders>
              <w:top w:val="nil"/>
              <w:left w:val="nil"/>
              <w:bottom w:val="nil"/>
              <w:right w:val="nil"/>
            </w:tcBorders>
          </w:tcPr>
          <w:p w14:paraId="359D13DA" w14:textId="77777777" w:rsidR="00CA57E4" w:rsidRPr="00510416" w:rsidRDefault="00CA57E4">
            <w:pPr>
              <w:pStyle w:val="Heading3"/>
              <w:rPr>
                <w:rFonts w:ascii="Arial" w:hAnsi="Arial"/>
                <w:sz w:val="20"/>
              </w:rPr>
            </w:pPr>
          </w:p>
        </w:tc>
        <w:tc>
          <w:tcPr>
            <w:tcW w:w="2736" w:type="dxa"/>
            <w:tcBorders>
              <w:left w:val="single" w:sz="4" w:space="0" w:color="auto"/>
              <w:right w:val="single" w:sz="4" w:space="0" w:color="auto"/>
            </w:tcBorders>
          </w:tcPr>
          <w:p w14:paraId="660F6FA1" w14:textId="77777777" w:rsidR="00CA57E4" w:rsidRPr="00510416" w:rsidRDefault="00CA57E4">
            <w:pPr>
              <w:pStyle w:val="Heading4"/>
              <w:rPr>
                <w:u w:val="single"/>
              </w:rPr>
            </w:pPr>
            <w:r w:rsidRPr="00510416">
              <w:rPr>
                <w:u w:val="single"/>
              </w:rPr>
              <w:t>Incurred Basis</w:t>
            </w:r>
          </w:p>
        </w:tc>
        <w:tc>
          <w:tcPr>
            <w:tcW w:w="270" w:type="dxa"/>
            <w:tcBorders>
              <w:top w:val="nil"/>
              <w:left w:val="nil"/>
              <w:bottom w:val="nil"/>
              <w:right w:val="nil"/>
            </w:tcBorders>
          </w:tcPr>
          <w:p w14:paraId="793A60BB" w14:textId="77777777" w:rsidR="00CA57E4" w:rsidRPr="00510416" w:rsidRDefault="00CA57E4">
            <w:pPr>
              <w:ind w:left="72" w:hanging="72"/>
              <w:rPr>
                <w:rFonts w:ascii="Arial" w:hAnsi="Arial"/>
                <w:sz w:val="20"/>
                <w:u w:val="single"/>
              </w:rPr>
            </w:pPr>
          </w:p>
        </w:tc>
        <w:tc>
          <w:tcPr>
            <w:tcW w:w="3355" w:type="dxa"/>
            <w:tcBorders>
              <w:top w:val="nil"/>
              <w:left w:val="nil"/>
              <w:bottom w:val="nil"/>
              <w:right w:val="nil"/>
            </w:tcBorders>
          </w:tcPr>
          <w:p w14:paraId="4F9DDFB1" w14:textId="77777777" w:rsidR="00CA57E4" w:rsidRPr="00510416" w:rsidRDefault="00CA57E4">
            <w:pPr>
              <w:rPr>
                <w:rFonts w:ascii="Arial" w:hAnsi="Arial"/>
                <w:sz w:val="20"/>
                <w:u w:val="single"/>
              </w:rPr>
            </w:pPr>
          </w:p>
        </w:tc>
        <w:tc>
          <w:tcPr>
            <w:tcW w:w="1080" w:type="dxa"/>
            <w:tcBorders>
              <w:top w:val="nil"/>
              <w:left w:val="nil"/>
              <w:bottom w:val="nil"/>
              <w:right w:val="nil"/>
            </w:tcBorders>
          </w:tcPr>
          <w:p w14:paraId="769B6995" w14:textId="77777777" w:rsidR="00CA57E4" w:rsidRPr="00510416" w:rsidRDefault="00CA57E4">
            <w:pPr>
              <w:jc w:val="center"/>
              <w:rPr>
                <w:rFonts w:ascii="Arial" w:hAnsi="Arial"/>
                <w:sz w:val="20"/>
                <w:u w:val="single"/>
              </w:rPr>
            </w:pPr>
          </w:p>
        </w:tc>
        <w:tc>
          <w:tcPr>
            <w:tcW w:w="2736" w:type="dxa"/>
            <w:tcBorders>
              <w:left w:val="single" w:sz="4" w:space="0" w:color="auto"/>
            </w:tcBorders>
          </w:tcPr>
          <w:p w14:paraId="432E62A1" w14:textId="77777777" w:rsidR="00CA57E4" w:rsidRPr="00510416" w:rsidRDefault="00CA57E4">
            <w:pPr>
              <w:pStyle w:val="Heading3"/>
              <w:rPr>
                <w:rFonts w:ascii="Arial" w:hAnsi="Arial"/>
                <w:sz w:val="20"/>
              </w:rPr>
            </w:pPr>
            <w:r w:rsidRPr="00510416">
              <w:rPr>
                <w:rFonts w:ascii="Arial" w:hAnsi="Arial"/>
                <w:sz w:val="20"/>
              </w:rPr>
              <w:t>Paid Basis</w:t>
            </w:r>
          </w:p>
        </w:tc>
      </w:tr>
      <w:tr w:rsidR="00CA57E4" w:rsidRPr="00510416" w14:paraId="461A0721" w14:textId="77777777">
        <w:trPr>
          <w:cantSplit/>
          <w:trHeight w:val="360"/>
        </w:trPr>
        <w:tc>
          <w:tcPr>
            <w:tcW w:w="3348" w:type="dxa"/>
            <w:tcBorders>
              <w:top w:val="single" w:sz="4" w:space="0" w:color="auto"/>
              <w:left w:val="single" w:sz="4" w:space="0" w:color="auto"/>
              <w:bottom w:val="nil"/>
              <w:right w:val="nil"/>
            </w:tcBorders>
            <w:vAlign w:val="center"/>
          </w:tcPr>
          <w:p w14:paraId="0EF93CBF" w14:textId="77777777" w:rsidR="00CA57E4" w:rsidRPr="00510416" w:rsidRDefault="00CA57E4">
            <w:pPr>
              <w:rPr>
                <w:rFonts w:ascii="Arial" w:hAnsi="Arial"/>
                <w:sz w:val="18"/>
                <w:u w:val="single"/>
              </w:rPr>
            </w:pPr>
            <w:r w:rsidRPr="00510416">
              <w:rPr>
                <w:rFonts w:ascii="Arial" w:hAnsi="Arial"/>
                <w:sz w:val="18"/>
                <w:u w:val="single"/>
              </w:rPr>
              <w:t>A.  Incurred Ultimate Net Loss</w:t>
            </w:r>
          </w:p>
        </w:tc>
        <w:tc>
          <w:tcPr>
            <w:tcW w:w="1170" w:type="dxa"/>
            <w:tcBorders>
              <w:top w:val="single" w:sz="4" w:space="0" w:color="auto"/>
              <w:left w:val="nil"/>
              <w:bottom w:val="nil"/>
              <w:right w:val="single" w:sz="4" w:space="0" w:color="auto"/>
            </w:tcBorders>
            <w:vAlign w:val="center"/>
          </w:tcPr>
          <w:p w14:paraId="0A9C14D3" w14:textId="77777777" w:rsidR="00CA57E4" w:rsidRPr="00510416" w:rsidRDefault="00CA57E4" w:rsidP="001B7C55">
            <w:pPr>
              <w:jc w:val="center"/>
              <w:rPr>
                <w:rFonts w:ascii="Arial" w:hAnsi="Arial"/>
                <w:sz w:val="16"/>
                <w:u w:val="single"/>
              </w:rPr>
            </w:pPr>
            <w:r w:rsidRPr="00510416">
              <w:rPr>
                <w:rFonts w:ascii="Arial" w:hAnsi="Arial"/>
                <w:sz w:val="16"/>
                <w:u w:val="single"/>
              </w:rPr>
              <w:t>(Sec. I.D)</w:t>
            </w:r>
          </w:p>
        </w:tc>
        <w:tc>
          <w:tcPr>
            <w:tcW w:w="2736" w:type="dxa"/>
            <w:tcBorders>
              <w:left w:val="nil"/>
              <w:right w:val="single" w:sz="4" w:space="0" w:color="auto"/>
            </w:tcBorders>
            <w:vAlign w:val="center"/>
          </w:tcPr>
          <w:p w14:paraId="20D7A74A" w14:textId="77777777" w:rsidR="00CA57E4" w:rsidRPr="00510416" w:rsidRDefault="00CA57E4">
            <w:pPr>
              <w:rPr>
                <w:rFonts w:ascii="Arial" w:hAnsi="Arial"/>
                <w:sz w:val="20"/>
                <w:u w:val="single"/>
              </w:rPr>
            </w:pPr>
          </w:p>
        </w:tc>
        <w:tc>
          <w:tcPr>
            <w:tcW w:w="270" w:type="dxa"/>
            <w:tcBorders>
              <w:top w:val="nil"/>
              <w:left w:val="nil"/>
              <w:bottom w:val="nil"/>
              <w:right w:val="nil"/>
            </w:tcBorders>
          </w:tcPr>
          <w:p w14:paraId="0C39840C" w14:textId="77777777" w:rsidR="00CA57E4" w:rsidRPr="00510416" w:rsidRDefault="00CA57E4">
            <w:pPr>
              <w:ind w:left="72" w:hanging="72"/>
              <w:rPr>
                <w:rFonts w:ascii="Arial" w:hAnsi="Arial"/>
                <w:sz w:val="20"/>
                <w:u w:val="single"/>
              </w:rPr>
            </w:pPr>
          </w:p>
        </w:tc>
        <w:tc>
          <w:tcPr>
            <w:tcW w:w="3355" w:type="dxa"/>
            <w:tcBorders>
              <w:top w:val="single" w:sz="4" w:space="0" w:color="auto"/>
              <w:left w:val="single" w:sz="4" w:space="0" w:color="auto"/>
              <w:bottom w:val="nil"/>
              <w:right w:val="nil"/>
            </w:tcBorders>
            <w:vAlign w:val="center"/>
          </w:tcPr>
          <w:p w14:paraId="158B82C0" w14:textId="77777777" w:rsidR="00CA57E4" w:rsidRPr="00510416" w:rsidRDefault="00CA57E4">
            <w:pPr>
              <w:rPr>
                <w:rFonts w:ascii="Arial" w:hAnsi="Arial"/>
                <w:sz w:val="18"/>
                <w:u w:val="single"/>
              </w:rPr>
            </w:pPr>
            <w:r w:rsidRPr="00510416">
              <w:rPr>
                <w:rFonts w:ascii="Arial" w:hAnsi="Arial"/>
                <w:sz w:val="18"/>
                <w:u w:val="single"/>
              </w:rPr>
              <w:t>A.  Paid Ultimate Net Loss</w:t>
            </w:r>
          </w:p>
        </w:tc>
        <w:tc>
          <w:tcPr>
            <w:tcW w:w="1080" w:type="dxa"/>
            <w:tcBorders>
              <w:top w:val="single" w:sz="4" w:space="0" w:color="auto"/>
              <w:left w:val="nil"/>
              <w:bottom w:val="nil"/>
              <w:right w:val="single" w:sz="4" w:space="0" w:color="auto"/>
            </w:tcBorders>
            <w:vAlign w:val="center"/>
          </w:tcPr>
          <w:p w14:paraId="2423B0AE" w14:textId="77777777" w:rsidR="00CA57E4" w:rsidRPr="00510416" w:rsidRDefault="00CA57E4">
            <w:pPr>
              <w:jc w:val="center"/>
              <w:rPr>
                <w:rFonts w:ascii="Arial" w:hAnsi="Arial"/>
                <w:sz w:val="16"/>
                <w:u w:val="single"/>
              </w:rPr>
            </w:pPr>
            <w:r w:rsidRPr="00510416">
              <w:rPr>
                <w:rFonts w:ascii="Arial" w:hAnsi="Arial"/>
                <w:sz w:val="16"/>
                <w:u w:val="single"/>
              </w:rPr>
              <w:t>(Sec. I.A)</w:t>
            </w:r>
          </w:p>
        </w:tc>
        <w:tc>
          <w:tcPr>
            <w:tcW w:w="2736" w:type="dxa"/>
            <w:tcBorders>
              <w:left w:val="nil"/>
            </w:tcBorders>
            <w:vAlign w:val="center"/>
          </w:tcPr>
          <w:p w14:paraId="083DCE25" w14:textId="77777777" w:rsidR="00CA57E4" w:rsidRPr="00510416" w:rsidRDefault="00CA57E4">
            <w:pPr>
              <w:rPr>
                <w:rFonts w:ascii="Arial" w:hAnsi="Arial"/>
                <w:sz w:val="20"/>
                <w:u w:val="single"/>
              </w:rPr>
            </w:pPr>
          </w:p>
        </w:tc>
      </w:tr>
      <w:tr w:rsidR="00CA57E4" w:rsidRPr="00510416" w14:paraId="066C4C54" w14:textId="77777777">
        <w:trPr>
          <w:cantSplit/>
          <w:trHeight w:val="360"/>
        </w:trPr>
        <w:tc>
          <w:tcPr>
            <w:tcW w:w="3348" w:type="dxa"/>
            <w:tcBorders>
              <w:top w:val="single" w:sz="4" w:space="0" w:color="auto"/>
              <w:left w:val="single" w:sz="4" w:space="0" w:color="auto"/>
              <w:bottom w:val="nil"/>
              <w:right w:val="nil"/>
            </w:tcBorders>
            <w:vAlign w:val="center"/>
          </w:tcPr>
          <w:p w14:paraId="6F9064D6" w14:textId="77777777" w:rsidR="00CA57E4" w:rsidRPr="00510416" w:rsidRDefault="00CA57E4">
            <w:pPr>
              <w:rPr>
                <w:rFonts w:ascii="Arial" w:hAnsi="Arial"/>
                <w:sz w:val="18"/>
                <w:u w:val="single"/>
              </w:rPr>
            </w:pPr>
            <w:r w:rsidRPr="00510416">
              <w:rPr>
                <w:rFonts w:ascii="Arial" w:hAnsi="Arial"/>
                <w:sz w:val="18"/>
                <w:u w:val="single"/>
              </w:rPr>
              <w:t>B.  Less Actual Retention</w:t>
            </w:r>
          </w:p>
        </w:tc>
        <w:tc>
          <w:tcPr>
            <w:tcW w:w="1170" w:type="dxa"/>
            <w:tcBorders>
              <w:top w:val="single" w:sz="4" w:space="0" w:color="auto"/>
              <w:left w:val="nil"/>
              <w:bottom w:val="nil"/>
              <w:right w:val="single" w:sz="4" w:space="0" w:color="auto"/>
            </w:tcBorders>
            <w:vAlign w:val="center"/>
          </w:tcPr>
          <w:p w14:paraId="11795C82" w14:textId="77777777" w:rsidR="00CA57E4" w:rsidRPr="00510416" w:rsidRDefault="00CA57E4">
            <w:pPr>
              <w:jc w:val="center"/>
              <w:rPr>
                <w:rFonts w:ascii="Arial" w:hAnsi="Arial"/>
                <w:sz w:val="16"/>
                <w:u w:val="single"/>
              </w:rPr>
            </w:pPr>
          </w:p>
        </w:tc>
        <w:tc>
          <w:tcPr>
            <w:tcW w:w="2736" w:type="dxa"/>
            <w:tcBorders>
              <w:left w:val="nil"/>
              <w:right w:val="single" w:sz="4" w:space="0" w:color="auto"/>
            </w:tcBorders>
            <w:vAlign w:val="center"/>
          </w:tcPr>
          <w:p w14:paraId="77DE96F4" w14:textId="77777777" w:rsidR="00CA57E4" w:rsidRPr="00510416" w:rsidRDefault="00CA57E4">
            <w:pPr>
              <w:rPr>
                <w:rFonts w:ascii="Arial" w:hAnsi="Arial"/>
                <w:sz w:val="20"/>
                <w:u w:val="single"/>
              </w:rPr>
            </w:pPr>
          </w:p>
        </w:tc>
        <w:tc>
          <w:tcPr>
            <w:tcW w:w="270" w:type="dxa"/>
            <w:tcBorders>
              <w:top w:val="nil"/>
              <w:left w:val="nil"/>
              <w:bottom w:val="nil"/>
              <w:right w:val="nil"/>
            </w:tcBorders>
          </w:tcPr>
          <w:p w14:paraId="31520388" w14:textId="77777777" w:rsidR="00CA57E4" w:rsidRPr="00510416" w:rsidRDefault="00CA57E4">
            <w:pPr>
              <w:ind w:left="72" w:hanging="72"/>
              <w:rPr>
                <w:rFonts w:ascii="Arial" w:hAnsi="Arial"/>
                <w:sz w:val="20"/>
                <w:u w:val="single"/>
              </w:rPr>
            </w:pPr>
          </w:p>
        </w:tc>
        <w:tc>
          <w:tcPr>
            <w:tcW w:w="3355" w:type="dxa"/>
            <w:tcBorders>
              <w:top w:val="single" w:sz="4" w:space="0" w:color="auto"/>
              <w:left w:val="single" w:sz="4" w:space="0" w:color="auto"/>
              <w:bottom w:val="nil"/>
              <w:right w:val="nil"/>
            </w:tcBorders>
            <w:vAlign w:val="center"/>
          </w:tcPr>
          <w:p w14:paraId="325E39AC" w14:textId="77777777" w:rsidR="00CA57E4" w:rsidRPr="00510416" w:rsidRDefault="00CA57E4">
            <w:pPr>
              <w:rPr>
                <w:rFonts w:ascii="Arial" w:hAnsi="Arial"/>
                <w:sz w:val="18"/>
                <w:u w:val="single"/>
              </w:rPr>
            </w:pPr>
            <w:r w:rsidRPr="00510416">
              <w:rPr>
                <w:rFonts w:ascii="Arial" w:hAnsi="Arial"/>
                <w:sz w:val="18"/>
                <w:u w:val="single"/>
              </w:rPr>
              <w:t>B.  Less Actual Retention</w:t>
            </w:r>
          </w:p>
        </w:tc>
        <w:tc>
          <w:tcPr>
            <w:tcW w:w="1080" w:type="dxa"/>
            <w:tcBorders>
              <w:top w:val="single" w:sz="4" w:space="0" w:color="auto"/>
              <w:left w:val="nil"/>
              <w:bottom w:val="nil"/>
              <w:right w:val="single" w:sz="4" w:space="0" w:color="auto"/>
            </w:tcBorders>
            <w:vAlign w:val="center"/>
          </w:tcPr>
          <w:p w14:paraId="63D736FA" w14:textId="77777777" w:rsidR="00CA57E4" w:rsidRPr="00510416" w:rsidRDefault="00CA57E4">
            <w:pPr>
              <w:jc w:val="center"/>
              <w:rPr>
                <w:rFonts w:ascii="Arial" w:hAnsi="Arial"/>
                <w:sz w:val="16"/>
                <w:u w:val="single"/>
              </w:rPr>
            </w:pPr>
          </w:p>
        </w:tc>
        <w:tc>
          <w:tcPr>
            <w:tcW w:w="2736" w:type="dxa"/>
            <w:tcBorders>
              <w:left w:val="nil"/>
            </w:tcBorders>
            <w:vAlign w:val="center"/>
          </w:tcPr>
          <w:p w14:paraId="5264F733" w14:textId="77777777" w:rsidR="00CA57E4" w:rsidRPr="00510416" w:rsidRDefault="00CA57E4">
            <w:pPr>
              <w:rPr>
                <w:rFonts w:ascii="Arial" w:hAnsi="Arial"/>
                <w:sz w:val="20"/>
                <w:u w:val="single"/>
              </w:rPr>
            </w:pPr>
          </w:p>
        </w:tc>
      </w:tr>
      <w:tr w:rsidR="00CA57E4" w:rsidRPr="00510416" w14:paraId="2FFF4365" w14:textId="77777777">
        <w:trPr>
          <w:cantSplit/>
          <w:trHeight w:val="360"/>
        </w:trPr>
        <w:tc>
          <w:tcPr>
            <w:tcW w:w="3348" w:type="dxa"/>
            <w:tcBorders>
              <w:top w:val="single" w:sz="4" w:space="0" w:color="auto"/>
              <w:left w:val="single" w:sz="4" w:space="0" w:color="auto"/>
              <w:bottom w:val="nil"/>
              <w:right w:val="nil"/>
            </w:tcBorders>
            <w:vAlign w:val="center"/>
          </w:tcPr>
          <w:p w14:paraId="03B8DC1B" w14:textId="77777777" w:rsidR="00CA57E4" w:rsidRPr="00510416" w:rsidRDefault="00CA57E4">
            <w:pPr>
              <w:rPr>
                <w:rFonts w:ascii="Arial" w:hAnsi="Arial"/>
                <w:sz w:val="18"/>
                <w:u w:val="single"/>
              </w:rPr>
            </w:pPr>
            <w:r w:rsidRPr="00510416">
              <w:rPr>
                <w:rFonts w:ascii="Arial" w:hAnsi="Arial"/>
                <w:sz w:val="18"/>
                <w:u w:val="single"/>
              </w:rPr>
              <w:t>C.  Subtotal (minimum of -0-)</w:t>
            </w:r>
          </w:p>
        </w:tc>
        <w:tc>
          <w:tcPr>
            <w:tcW w:w="1170" w:type="dxa"/>
            <w:tcBorders>
              <w:top w:val="single" w:sz="4" w:space="0" w:color="auto"/>
              <w:left w:val="nil"/>
              <w:bottom w:val="nil"/>
              <w:right w:val="single" w:sz="4" w:space="0" w:color="auto"/>
            </w:tcBorders>
            <w:vAlign w:val="center"/>
          </w:tcPr>
          <w:p w14:paraId="65E0A404" w14:textId="77777777" w:rsidR="00CA57E4" w:rsidRPr="00510416" w:rsidRDefault="00CA57E4">
            <w:pPr>
              <w:jc w:val="center"/>
              <w:rPr>
                <w:rFonts w:ascii="Arial" w:hAnsi="Arial"/>
                <w:sz w:val="16"/>
                <w:u w:val="single"/>
              </w:rPr>
            </w:pPr>
            <w:r w:rsidRPr="00510416">
              <w:rPr>
                <w:rFonts w:ascii="Arial" w:hAnsi="Arial"/>
                <w:sz w:val="16"/>
                <w:u w:val="single"/>
              </w:rPr>
              <w:t>(A - B)</w:t>
            </w:r>
          </w:p>
        </w:tc>
        <w:tc>
          <w:tcPr>
            <w:tcW w:w="2736" w:type="dxa"/>
            <w:tcBorders>
              <w:left w:val="nil"/>
              <w:right w:val="single" w:sz="4" w:space="0" w:color="auto"/>
            </w:tcBorders>
            <w:vAlign w:val="center"/>
          </w:tcPr>
          <w:p w14:paraId="76010DBC" w14:textId="77777777" w:rsidR="00CA57E4" w:rsidRPr="00510416" w:rsidRDefault="00CA57E4">
            <w:pPr>
              <w:rPr>
                <w:rFonts w:ascii="Arial" w:hAnsi="Arial"/>
                <w:sz w:val="20"/>
                <w:u w:val="single"/>
              </w:rPr>
            </w:pPr>
          </w:p>
        </w:tc>
        <w:tc>
          <w:tcPr>
            <w:tcW w:w="270" w:type="dxa"/>
            <w:tcBorders>
              <w:top w:val="nil"/>
              <w:left w:val="nil"/>
              <w:bottom w:val="nil"/>
              <w:right w:val="nil"/>
            </w:tcBorders>
          </w:tcPr>
          <w:p w14:paraId="2178CECC" w14:textId="77777777" w:rsidR="00CA57E4" w:rsidRPr="00510416" w:rsidRDefault="00CA57E4">
            <w:pPr>
              <w:ind w:left="72" w:hanging="72"/>
              <w:rPr>
                <w:rFonts w:ascii="Arial" w:hAnsi="Arial"/>
                <w:sz w:val="20"/>
                <w:u w:val="single"/>
              </w:rPr>
            </w:pPr>
          </w:p>
        </w:tc>
        <w:tc>
          <w:tcPr>
            <w:tcW w:w="3355" w:type="dxa"/>
            <w:tcBorders>
              <w:top w:val="single" w:sz="4" w:space="0" w:color="auto"/>
              <w:left w:val="single" w:sz="4" w:space="0" w:color="auto"/>
              <w:bottom w:val="nil"/>
              <w:right w:val="nil"/>
            </w:tcBorders>
            <w:vAlign w:val="center"/>
          </w:tcPr>
          <w:p w14:paraId="32A2385C" w14:textId="77777777" w:rsidR="00CA57E4" w:rsidRPr="00510416" w:rsidRDefault="00CA57E4">
            <w:pPr>
              <w:rPr>
                <w:rFonts w:ascii="Arial" w:hAnsi="Arial"/>
                <w:sz w:val="18"/>
                <w:u w:val="single"/>
              </w:rPr>
            </w:pPr>
            <w:r w:rsidRPr="00510416">
              <w:rPr>
                <w:rFonts w:ascii="Arial" w:hAnsi="Arial"/>
                <w:sz w:val="18"/>
                <w:u w:val="single"/>
              </w:rPr>
              <w:t>C.  Subtotal (minimum of -0-)</w:t>
            </w:r>
          </w:p>
        </w:tc>
        <w:tc>
          <w:tcPr>
            <w:tcW w:w="1080" w:type="dxa"/>
            <w:tcBorders>
              <w:top w:val="single" w:sz="4" w:space="0" w:color="auto"/>
              <w:left w:val="nil"/>
              <w:bottom w:val="nil"/>
              <w:right w:val="single" w:sz="4" w:space="0" w:color="auto"/>
            </w:tcBorders>
            <w:vAlign w:val="center"/>
          </w:tcPr>
          <w:p w14:paraId="1458E982" w14:textId="77777777" w:rsidR="00CA57E4" w:rsidRPr="00510416" w:rsidRDefault="00CA57E4">
            <w:pPr>
              <w:jc w:val="center"/>
              <w:rPr>
                <w:rFonts w:ascii="Arial" w:hAnsi="Arial"/>
                <w:sz w:val="16"/>
                <w:u w:val="single"/>
              </w:rPr>
            </w:pPr>
            <w:r w:rsidRPr="00510416">
              <w:rPr>
                <w:rFonts w:ascii="Arial" w:hAnsi="Arial"/>
                <w:sz w:val="16"/>
                <w:u w:val="single"/>
              </w:rPr>
              <w:t>(A – B)</w:t>
            </w:r>
          </w:p>
        </w:tc>
        <w:tc>
          <w:tcPr>
            <w:tcW w:w="2736" w:type="dxa"/>
            <w:tcBorders>
              <w:left w:val="nil"/>
            </w:tcBorders>
            <w:vAlign w:val="center"/>
          </w:tcPr>
          <w:p w14:paraId="3202C9AA" w14:textId="77777777" w:rsidR="00CA57E4" w:rsidRPr="00510416" w:rsidRDefault="00CA57E4">
            <w:pPr>
              <w:rPr>
                <w:rFonts w:ascii="Arial" w:hAnsi="Arial"/>
                <w:sz w:val="20"/>
                <w:u w:val="single"/>
              </w:rPr>
            </w:pPr>
          </w:p>
        </w:tc>
      </w:tr>
      <w:tr w:rsidR="00CA57E4" w:rsidRPr="00510416" w14:paraId="74F47B90" w14:textId="77777777">
        <w:trPr>
          <w:cantSplit/>
          <w:trHeight w:val="360"/>
        </w:trPr>
        <w:tc>
          <w:tcPr>
            <w:tcW w:w="3348" w:type="dxa"/>
            <w:tcBorders>
              <w:top w:val="single" w:sz="4" w:space="0" w:color="auto"/>
              <w:left w:val="single" w:sz="4" w:space="0" w:color="auto"/>
              <w:bottom w:val="nil"/>
              <w:right w:val="nil"/>
            </w:tcBorders>
            <w:vAlign w:val="center"/>
          </w:tcPr>
          <w:p w14:paraId="6EC93BDA" w14:textId="77777777" w:rsidR="00CA57E4" w:rsidRPr="00510416" w:rsidRDefault="00CA57E4">
            <w:pPr>
              <w:rPr>
                <w:rFonts w:ascii="Arial" w:hAnsi="Arial"/>
                <w:sz w:val="18"/>
                <w:u w:val="single"/>
              </w:rPr>
            </w:pPr>
            <w:r w:rsidRPr="00510416">
              <w:rPr>
                <w:rFonts w:ascii="Arial" w:hAnsi="Arial"/>
                <w:sz w:val="18"/>
                <w:u w:val="single"/>
              </w:rPr>
              <w:t>D.  Elected Coverage Percentage</w:t>
            </w:r>
          </w:p>
        </w:tc>
        <w:tc>
          <w:tcPr>
            <w:tcW w:w="1170" w:type="dxa"/>
            <w:tcBorders>
              <w:top w:val="single" w:sz="4" w:space="0" w:color="auto"/>
              <w:left w:val="nil"/>
              <w:bottom w:val="nil"/>
              <w:right w:val="single" w:sz="4" w:space="0" w:color="auto"/>
            </w:tcBorders>
          </w:tcPr>
          <w:p w14:paraId="390A02F2" w14:textId="77777777" w:rsidR="00CA57E4" w:rsidRPr="00510416" w:rsidRDefault="00CA57E4">
            <w:pPr>
              <w:jc w:val="center"/>
              <w:rPr>
                <w:rFonts w:ascii="Arial" w:hAnsi="Arial"/>
                <w:sz w:val="16"/>
                <w:u w:val="single"/>
              </w:rPr>
            </w:pPr>
          </w:p>
        </w:tc>
        <w:tc>
          <w:tcPr>
            <w:tcW w:w="2736" w:type="dxa"/>
            <w:tcBorders>
              <w:left w:val="nil"/>
              <w:right w:val="single" w:sz="4" w:space="0" w:color="auto"/>
            </w:tcBorders>
            <w:vAlign w:val="center"/>
          </w:tcPr>
          <w:p w14:paraId="501FD55B" w14:textId="77777777" w:rsidR="00CA57E4" w:rsidRPr="00510416" w:rsidRDefault="00CA57E4">
            <w:pPr>
              <w:rPr>
                <w:rFonts w:ascii="Arial" w:hAnsi="Arial"/>
                <w:sz w:val="20"/>
                <w:u w:val="single"/>
              </w:rPr>
            </w:pPr>
          </w:p>
        </w:tc>
        <w:tc>
          <w:tcPr>
            <w:tcW w:w="270" w:type="dxa"/>
            <w:tcBorders>
              <w:top w:val="nil"/>
              <w:left w:val="nil"/>
              <w:bottom w:val="nil"/>
              <w:right w:val="nil"/>
            </w:tcBorders>
          </w:tcPr>
          <w:p w14:paraId="7048DCEC" w14:textId="77777777" w:rsidR="00CA57E4" w:rsidRPr="00510416" w:rsidRDefault="00CA57E4">
            <w:pPr>
              <w:ind w:left="72" w:hanging="72"/>
              <w:rPr>
                <w:rFonts w:ascii="Arial" w:hAnsi="Arial"/>
                <w:sz w:val="20"/>
                <w:u w:val="single"/>
              </w:rPr>
            </w:pPr>
          </w:p>
        </w:tc>
        <w:tc>
          <w:tcPr>
            <w:tcW w:w="3355" w:type="dxa"/>
            <w:tcBorders>
              <w:top w:val="single" w:sz="4" w:space="0" w:color="auto"/>
              <w:left w:val="single" w:sz="4" w:space="0" w:color="auto"/>
              <w:bottom w:val="nil"/>
              <w:right w:val="nil"/>
            </w:tcBorders>
            <w:vAlign w:val="center"/>
          </w:tcPr>
          <w:p w14:paraId="365033E9" w14:textId="77777777" w:rsidR="00CA57E4" w:rsidRPr="00510416" w:rsidRDefault="00CA57E4">
            <w:pPr>
              <w:rPr>
                <w:rFonts w:ascii="Arial" w:hAnsi="Arial"/>
                <w:sz w:val="18"/>
                <w:u w:val="single"/>
              </w:rPr>
            </w:pPr>
            <w:r w:rsidRPr="00510416">
              <w:rPr>
                <w:rFonts w:ascii="Arial" w:hAnsi="Arial"/>
                <w:sz w:val="18"/>
                <w:u w:val="single"/>
              </w:rPr>
              <w:t>D.  Elected Coverage Percentage</w:t>
            </w:r>
          </w:p>
        </w:tc>
        <w:tc>
          <w:tcPr>
            <w:tcW w:w="1080" w:type="dxa"/>
            <w:tcBorders>
              <w:top w:val="single" w:sz="4" w:space="0" w:color="auto"/>
              <w:left w:val="nil"/>
              <w:bottom w:val="nil"/>
              <w:right w:val="single" w:sz="4" w:space="0" w:color="auto"/>
            </w:tcBorders>
            <w:vAlign w:val="center"/>
          </w:tcPr>
          <w:p w14:paraId="3DE433F5" w14:textId="77777777" w:rsidR="00CA57E4" w:rsidRPr="00510416" w:rsidRDefault="00CA57E4">
            <w:pPr>
              <w:jc w:val="center"/>
              <w:rPr>
                <w:rFonts w:ascii="Arial" w:hAnsi="Arial"/>
                <w:sz w:val="16"/>
                <w:u w:val="single"/>
              </w:rPr>
            </w:pPr>
          </w:p>
        </w:tc>
        <w:tc>
          <w:tcPr>
            <w:tcW w:w="2736" w:type="dxa"/>
            <w:tcBorders>
              <w:left w:val="nil"/>
            </w:tcBorders>
            <w:vAlign w:val="center"/>
          </w:tcPr>
          <w:p w14:paraId="76AA0E53" w14:textId="77777777" w:rsidR="00CA57E4" w:rsidRPr="00510416" w:rsidRDefault="00CA57E4">
            <w:pPr>
              <w:rPr>
                <w:rFonts w:ascii="Arial" w:hAnsi="Arial"/>
                <w:sz w:val="20"/>
                <w:u w:val="single"/>
              </w:rPr>
            </w:pPr>
          </w:p>
        </w:tc>
      </w:tr>
      <w:tr w:rsidR="00CA57E4" w:rsidRPr="00510416" w14:paraId="19B915B8" w14:textId="77777777">
        <w:trPr>
          <w:cantSplit/>
          <w:trHeight w:val="360"/>
        </w:trPr>
        <w:tc>
          <w:tcPr>
            <w:tcW w:w="3348" w:type="dxa"/>
            <w:tcBorders>
              <w:top w:val="single" w:sz="4" w:space="0" w:color="auto"/>
              <w:left w:val="single" w:sz="4" w:space="0" w:color="auto"/>
              <w:bottom w:val="nil"/>
              <w:right w:val="nil"/>
            </w:tcBorders>
            <w:vAlign w:val="center"/>
          </w:tcPr>
          <w:p w14:paraId="6235356D" w14:textId="77777777" w:rsidR="00CA57E4" w:rsidRPr="00510416" w:rsidRDefault="00CA57E4" w:rsidP="002A4F6B">
            <w:pPr>
              <w:ind w:left="360" w:hanging="360"/>
              <w:rPr>
                <w:rFonts w:ascii="Arial" w:hAnsi="Arial"/>
                <w:sz w:val="18"/>
                <w:u w:val="single"/>
              </w:rPr>
            </w:pPr>
            <w:r w:rsidRPr="00510416">
              <w:rPr>
                <w:rFonts w:ascii="Arial" w:hAnsi="Arial"/>
                <w:sz w:val="18"/>
                <w:u w:val="single"/>
              </w:rPr>
              <w:t>E.  Ultimate Net Loss Excess Retention</w:t>
            </w:r>
          </w:p>
        </w:tc>
        <w:tc>
          <w:tcPr>
            <w:tcW w:w="1170" w:type="dxa"/>
            <w:tcBorders>
              <w:top w:val="single" w:sz="4" w:space="0" w:color="auto"/>
              <w:left w:val="nil"/>
              <w:bottom w:val="nil"/>
              <w:right w:val="single" w:sz="4" w:space="0" w:color="auto"/>
            </w:tcBorders>
            <w:vAlign w:val="center"/>
          </w:tcPr>
          <w:p w14:paraId="2E4F8904" w14:textId="77777777" w:rsidR="00CA57E4" w:rsidRPr="00510416" w:rsidRDefault="00CA57E4">
            <w:pPr>
              <w:jc w:val="center"/>
              <w:rPr>
                <w:rFonts w:ascii="Arial" w:hAnsi="Arial"/>
                <w:sz w:val="16"/>
                <w:u w:val="single"/>
              </w:rPr>
            </w:pPr>
            <w:r w:rsidRPr="00510416">
              <w:rPr>
                <w:rFonts w:ascii="Arial" w:hAnsi="Arial"/>
                <w:sz w:val="16"/>
                <w:u w:val="single"/>
              </w:rPr>
              <w:t>(C x D)</w:t>
            </w:r>
          </w:p>
        </w:tc>
        <w:tc>
          <w:tcPr>
            <w:tcW w:w="2736" w:type="dxa"/>
            <w:tcBorders>
              <w:left w:val="nil"/>
              <w:right w:val="single" w:sz="4" w:space="0" w:color="auto"/>
            </w:tcBorders>
            <w:vAlign w:val="center"/>
          </w:tcPr>
          <w:p w14:paraId="3C481FF1" w14:textId="77777777" w:rsidR="00CA57E4" w:rsidRPr="00510416" w:rsidRDefault="00CA57E4">
            <w:pPr>
              <w:rPr>
                <w:rFonts w:ascii="Arial" w:hAnsi="Arial"/>
                <w:sz w:val="20"/>
                <w:u w:val="single"/>
              </w:rPr>
            </w:pPr>
          </w:p>
        </w:tc>
        <w:tc>
          <w:tcPr>
            <w:tcW w:w="270" w:type="dxa"/>
            <w:tcBorders>
              <w:top w:val="nil"/>
              <w:left w:val="nil"/>
              <w:bottom w:val="nil"/>
              <w:right w:val="nil"/>
            </w:tcBorders>
          </w:tcPr>
          <w:p w14:paraId="35FE30F3" w14:textId="77777777" w:rsidR="00CA57E4" w:rsidRPr="00510416" w:rsidRDefault="00CA57E4">
            <w:pPr>
              <w:ind w:left="72" w:hanging="72"/>
              <w:rPr>
                <w:rFonts w:ascii="Arial" w:hAnsi="Arial"/>
                <w:sz w:val="20"/>
                <w:u w:val="single"/>
              </w:rPr>
            </w:pPr>
          </w:p>
        </w:tc>
        <w:tc>
          <w:tcPr>
            <w:tcW w:w="3355" w:type="dxa"/>
            <w:tcBorders>
              <w:top w:val="single" w:sz="4" w:space="0" w:color="auto"/>
              <w:left w:val="single" w:sz="4" w:space="0" w:color="auto"/>
              <w:bottom w:val="nil"/>
              <w:right w:val="nil"/>
            </w:tcBorders>
            <w:vAlign w:val="center"/>
          </w:tcPr>
          <w:p w14:paraId="73A8B04B" w14:textId="77777777" w:rsidR="00CA57E4" w:rsidRPr="00510416" w:rsidRDefault="00CA57E4" w:rsidP="002A4F6B">
            <w:pPr>
              <w:ind w:left="396" w:hanging="396"/>
              <w:rPr>
                <w:rFonts w:ascii="Arial" w:hAnsi="Arial"/>
                <w:sz w:val="18"/>
                <w:u w:val="single"/>
              </w:rPr>
            </w:pPr>
            <w:r w:rsidRPr="00510416">
              <w:rPr>
                <w:rFonts w:ascii="Arial" w:hAnsi="Arial"/>
                <w:sz w:val="18"/>
                <w:u w:val="single"/>
              </w:rPr>
              <w:t xml:space="preserve">E.  Ultimate Net Loss Excess of </w:t>
            </w:r>
            <w:r w:rsidR="002A4F6B" w:rsidRPr="00510416">
              <w:rPr>
                <w:rFonts w:ascii="Arial" w:hAnsi="Arial"/>
                <w:sz w:val="18"/>
                <w:u w:val="single"/>
              </w:rPr>
              <w:t xml:space="preserve">      </w:t>
            </w:r>
            <w:r w:rsidRPr="00510416">
              <w:rPr>
                <w:rFonts w:ascii="Arial" w:hAnsi="Arial"/>
                <w:sz w:val="18"/>
                <w:u w:val="single"/>
              </w:rPr>
              <w:t xml:space="preserve">Retention   </w:t>
            </w:r>
          </w:p>
        </w:tc>
        <w:tc>
          <w:tcPr>
            <w:tcW w:w="1080" w:type="dxa"/>
            <w:tcBorders>
              <w:top w:val="single" w:sz="4" w:space="0" w:color="auto"/>
              <w:left w:val="nil"/>
              <w:bottom w:val="nil"/>
              <w:right w:val="single" w:sz="4" w:space="0" w:color="auto"/>
            </w:tcBorders>
            <w:vAlign w:val="center"/>
          </w:tcPr>
          <w:p w14:paraId="29801B2B" w14:textId="77777777" w:rsidR="00CA57E4" w:rsidRPr="00510416" w:rsidRDefault="00CA57E4">
            <w:pPr>
              <w:jc w:val="center"/>
              <w:rPr>
                <w:rFonts w:ascii="Arial" w:hAnsi="Arial"/>
                <w:sz w:val="16"/>
                <w:u w:val="single"/>
              </w:rPr>
            </w:pPr>
            <w:r w:rsidRPr="00510416">
              <w:rPr>
                <w:rFonts w:ascii="Arial" w:hAnsi="Arial"/>
                <w:sz w:val="16"/>
                <w:u w:val="single"/>
              </w:rPr>
              <w:t>(C x D)</w:t>
            </w:r>
          </w:p>
        </w:tc>
        <w:tc>
          <w:tcPr>
            <w:tcW w:w="2736" w:type="dxa"/>
            <w:tcBorders>
              <w:left w:val="nil"/>
            </w:tcBorders>
            <w:vAlign w:val="center"/>
          </w:tcPr>
          <w:p w14:paraId="329F0615" w14:textId="77777777" w:rsidR="00CA57E4" w:rsidRPr="00510416" w:rsidRDefault="00CA57E4">
            <w:pPr>
              <w:rPr>
                <w:rFonts w:ascii="Arial" w:hAnsi="Arial"/>
                <w:sz w:val="20"/>
                <w:u w:val="single"/>
              </w:rPr>
            </w:pPr>
          </w:p>
        </w:tc>
      </w:tr>
      <w:tr w:rsidR="00CA57E4" w:rsidRPr="00510416" w14:paraId="0C2DE65B" w14:textId="77777777">
        <w:trPr>
          <w:cantSplit/>
          <w:trHeight w:val="548"/>
        </w:trPr>
        <w:tc>
          <w:tcPr>
            <w:tcW w:w="3348" w:type="dxa"/>
            <w:tcBorders>
              <w:top w:val="single" w:sz="4" w:space="0" w:color="auto"/>
              <w:left w:val="single" w:sz="4" w:space="0" w:color="auto"/>
              <w:bottom w:val="single" w:sz="4" w:space="0" w:color="auto"/>
              <w:right w:val="nil"/>
            </w:tcBorders>
            <w:vAlign w:val="center"/>
          </w:tcPr>
          <w:p w14:paraId="6C82EF42" w14:textId="77777777" w:rsidR="00CA57E4" w:rsidRPr="00510416" w:rsidRDefault="00CA57E4">
            <w:pPr>
              <w:ind w:left="270" w:hanging="270"/>
              <w:rPr>
                <w:rFonts w:ascii="Arial" w:hAnsi="Arial"/>
                <w:sz w:val="18"/>
                <w:u w:val="single"/>
              </w:rPr>
            </w:pPr>
            <w:r w:rsidRPr="00510416">
              <w:rPr>
                <w:rFonts w:ascii="Arial" w:hAnsi="Arial"/>
                <w:sz w:val="18"/>
                <w:u w:val="single"/>
              </w:rPr>
              <w:t>F.  LAE (</w:t>
            </w:r>
            <w:r w:rsidR="00360A19" w:rsidRPr="00510416">
              <w:rPr>
                <w:rFonts w:ascii="Arial" w:hAnsi="Arial"/>
                <w:sz w:val="18"/>
                <w:u w:val="single"/>
              </w:rPr>
              <w:t>10</w:t>
            </w:r>
            <w:r w:rsidRPr="00510416">
              <w:rPr>
                <w:rFonts w:ascii="Arial" w:hAnsi="Arial"/>
                <w:sz w:val="18"/>
                <w:u w:val="single"/>
              </w:rPr>
              <w:t>% of Incurred Losses in</w:t>
            </w:r>
            <w:r w:rsidR="00D33A08" w:rsidRPr="00510416">
              <w:rPr>
                <w:rFonts w:ascii="Arial" w:hAnsi="Arial"/>
                <w:sz w:val="18"/>
                <w:u w:val="single"/>
              </w:rPr>
              <w:t xml:space="preserve"> </w:t>
            </w:r>
            <w:r w:rsidRPr="00510416">
              <w:rPr>
                <w:rFonts w:ascii="Arial" w:hAnsi="Arial"/>
                <w:sz w:val="18"/>
                <w:u w:val="single"/>
              </w:rPr>
              <w:t>Excess of Retention)</w:t>
            </w:r>
          </w:p>
        </w:tc>
        <w:tc>
          <w:tcPr>
            <w:tcW w:w="1170" w:type="dxa"/>
            <w:tcBorders>
              <w:top w:val="single" w:sz="4" w:space="0" w:color="auto"/>
              <w:left w:val="nil"/>
              <w:bottom w:val="single" w:sz="4" w:space="0" w:color="auto"/>
              <w:right w:val="single" w:sz="4" w:space="0" w:color="auto"/>
            </w:tcBorders>
            <w:vAlign w:val="center"/>
          </w:tcPr>
          <w:p w14:paraId="7621B8C0" w14:textId="77777777" w:rsidR="00CA57E4" w:rsidRPr="00510416" w:rsidRDefault="00CA57E4">
            <w:pPr>
              <w:jc w:val="center"/>
              <w:rPr>
                <w:rFonts w:ascii="Arial" w:hAnsi="Arial"/>
                <w:sz w:val="16"/>
                <w:u w:val="single"/>
              </w:rPr>
            </w:pPr>
            <w:r w:rsidRPr="00510416">
              <w:rPr>
                <w:rFonts w:ascii="Arial" w:hAnsi="Arial"/>
                <w:sz w:val="16"/>
                <w:u w:val="single"/>
              </w:rPr>
              <w:t xml:space="preserve">(E x </w:t>
            </w:r>
            <w:r w:rsidR="00360A19" w:rsidRPr="00510416">
              <w:rPr>
                <w:rFonts w:ascii="Arial" w:hAnsi="Arial"/>
                <w:sz w:val="16"/>
                <w:u w:val="single"/>
              </w:rPr>
              <w:t>10</w:t>
            </w:r>
            <w:r w:rsidRPr="00510416">
              <w:rPr>
                <w:rFonts w:ascii="Arial" w:hAnsi="Arial"/>
                <w:sz w:val="16"/>
                <w:u w:val="single"/>
              </w:rPr>
              <w:t>%)</w:t>
            </w:r>
          </w:p>
        </w:tc>
        <w:tc>
          <w:tcPr>
            <w:tcW w:w="2736" w:type="dxa"/>
            <w:tcBorders>
              <w:left w:val="nil"/>
              <w:bottom w:val="single" w:sz="4" w:space="0" w:color="auto"/>
              <w:right w:val="single" w:sz="4" w:space="0" w:color="auto"/>
            </w:tcBorders>
            <w:vAlign w:val="center"/>
          </w:tcPr>
          <w:p w14:paraId="06B98EAC" w14:textId="77777777" w:rsidR="00CA57E4" w:rsidRPr="00510416" w:rsidRDefault="00CA57E4">
            <w:pPr>
              <w:rPr>
                <w:rFonts w:ascii="Arial" w:hAnsi="Arial"/>
                <w:sz w:val="20"/>
                <w:u w:val="single"/>
              </w:rPr>
            </w:pPr>
          </w:p>
        </w:tc>
        <w:tc>
          <w:tcPr>
            <w:tcW w:w="270" w:type="dxa"/>
            <w:tcBorders>
              <w:top w:val="nil"/>
              <w:left w:val="nil"/>
              <w:bottom w:val="nil"/>
              <w:right w:val="nil"/>
            </w:tcBorders>
          </w:tcPr>
          <w:p w14:paraId="17A305C6" w14:textId="77777777" w:rsidR="00CA57E4" w:rsidRPr="00510416" w:rsidRDefault="00CA57E4">
            <w:pPr>
              <w:ind w:left="72" w:hanging="72"/>
              <w:rPr>
                <w:rFonts w:ascii="Arial" w:hAnsi="Arial"/>
                <w:sz w:val="20"/>
                <w:u w:val="single"/>
              </w:rPr>
            </w:pPr>
          </w:p>
        </w:tc>
        <w:tc>
          <w:tcPr>
            <w:tcW w:w="3355" w:type="dxa"/>
            <w:tcBorders>
              <w:top w:val="single" w:sz="4" w:space="0" w:color="auto"/>
              <w:left w:val="single" w:sz="4" w:space="0" w:color="auto"/>
              <w:bottom w:val="nil"/>
              <w:right w:val="nil"/>
            </w:tcBorders>
            <w:vAlign w:val="center"/>
          </w:tcPr>
          <w:p w14:paraId="642133A0" w14:textId="77777777" w:rsidR="00CA57E4" w:rsidRPr="00510416" w:rsidRDefault="00CA57E4">
            <w:pPr>
              <w:ind w:left="306" w:hanging="306"/>
              <w:rPr>
                <w:rFonts w:ascii="Arial" w:hAnsi="Arial"/>
                <w:sz w:val="18"/>
                <w:u w:val="single"/>
              </w:rPr>
            </w:pPr>
            <w:r w:rsidRPr="00510416">
              <w:rPr>
                <w:rFonts w:ascii="Arial" w:hAnsi="Arial"/>
                <w:sz w:val="18"/>
                <w:u w:val="single"/>
              </w:rPr>
              <w:t>F.  LAE (</w:t>
            </w:r>
            <w:r w:rsidR="00360A19" w:rsidRPr="00510416">
              <w:rPr>
                <w:rFonts w:ascii="Arial" w:hAnsi="Arial"/>
                <w:sz w:val="18"/>
                <w:u w:val="single"/>
              </w:rPr>
              <w:t>10</w:t>
            </w:r>
            <w:r w:rsidRPr="00510416">
              <w:rPr>
                <w:rFonts w:ascii="Arial" w:hAnsi="Arial"/>
                <w:sz w:val="18"/>
                <w:u w:val="single"/>
              </w:rPr>
              <w:t>% of Paid Losses in Excess of Retention)</w:t>
            </w:r>
          </w:p>
        </w:tc>
        <w:tc>
          <w:tcPr>
            <w:tcW w:w="1080" w:type="dxa"/>
            <w:tcBorders>
              <w:top w:val="single" w:sz="4" w:space="0" w:color="auto"/>
              <w:left w:val="nil"/>
              <w:bottom w:val="nil"/>
              <w:right w:val="single" w:sz="4" w:space="0" w:color="auto"/>
            </w:tcBorders>
            <w:vAlign w:val="center"/>
          </w:tcPr>
          <w:p w14:paraId="68C671E4" w14:textId="77777777" w:rsidR="00CA57E4" w:rsidRPr="00510416" w:rsidRDefault="00CA57E4">
            <w:pPr>
              <w:jc w:val="center"/>
              <w:rPr>
                <w:rFonts w:ascii="Arial" w:hAnsi="Arial"/>
                <w:sz w:val="16"/>
                <w:u w:val="single"/>
              </w:rPr>
            </w:pPr>
            <w:r w:rsidRPr="00510416">
              <w:rPr>
                <w:rFonts w:ascii="Arial" w:hAnsi="Arial"/>
                <w:sz w:val="16"/>
                <w:u w:val="single"/>
              </w:rPr>
              <w:t xml:space="preserve">(E x </w:t>
            </w:r>
            <w:r w:rsidR="00360A19" w:rsidRPr="00510416">
              <w:rPr>
                <w:rFonts w:ascii="Arial" w:hAnsi="Arial"/>
                <w:sz w:val="16"/>
                <w:u w:val="single"/>
              </w:rPr>
              <w:t>10</w:t>
            </w:r>
            <w:r w:rsidRPr="00510416">
              <w:rPr>
                <w:rFonts w:ascii="Arial" w:hAnsi="Arial"/>
                <w:sz w:val="16"/>
                <w:u w:val="single"/>
              </w:rPr>
              <w:t>%)</w:t>
            </w:r>
          </w:p>
        </w:tc>
        <w:tc>
          <w:tcPr>
            <w:tcW w:w="2736" w:type="dxa"/>
            <w:tcBorders>
              <w:left w:val="nil"/>
            </w:tcBorders>
            <w:vAlign w:val="center"/>
          </w:tcPr>
          <w:p w14:paraId="200C1FD5" w14:textId="77777777" w:rsidR="00CA57E4" w:rsidRPr="00510416" w:rsidRDefault="00CA57E4">
            <w:pPr>
              <w:rPr>
                <w:rFonts w:ascii="Arial" w:hAnsi="Arial"/>
                <w:sz w:val="20"/>
                <w:u w:val="single"/>
              </w:rPr>
            </w:pPr>
          </w:p>
        </w:tc>
      </w:tr>
      <w:tr w:rsidR="00CA57E4" w:rsidRPr="00510416" w14:paraId="0D6252E6" w14:textId="77777777">
        <w:trPr>
          <w:cantSplit/>
          <w:trHeight w:val="360"/>
        </w:trPr>
        <w:tc>
          <w:tcPr>
            <w:tcW w:w="3348" w:type="dxa"/>
            <w:tcBorders>
              <w:top w:val="nil"/>
              <w:left w:val="single" w:sz="4" w:space="0" w:color="auto"/>
              <w:bottom w:val="single" w:sz="4" w:space="0" w:color="auto"/>
              <w:right w:val="nil"/>
            </w:tcBorders>
            <w:vAlign w:val="center"/>
          </w:tcPr>
          <w:p w14:paraId="57EAD878" w14:textId="77777777" w:rsidR="00CA57E4" w:rsidRPr="00510416" w:rsidRDefault="00CA57E4">
            <w:pPr>
              <w:ind w:left="270" w:hanging="270"/>
              <w:rPr>
                <w:rFonts w:ascii="Arial" w:hAnsi="Arial"/>
                <w:sz w:val="18"/>
                <w:u w:val="single"/>
              </w:rPr>
            </w:pPr>
            <w:r w:rsidRPr="00510416">
              <w:rPr>
                <w:rFonts w:ascii="Arial" w:hAnsi="Arial"/>
                <w:sz w:val="18"/>
                <w:u w:val="single"/>
              </w:rPr>
              <w:t>G. Estimated Recoverable from the FHCF on Incurred Basis**</w:t>
            </w:r>
          </w:p>
        </w:tc>
        <w:tc>
          <w:tcPr>
            <w:tcW w:w="1170" w:type="dxa"/>
            <w:tcBorders>
              <w:top w:val="nil"/>
              <w:left w:val="nil"/>
              <w:bottom w:val="single" w:sz="4" w:space="0" w:color="auto"/>
              <w:right w:val="single" w:sz="4" w:space="0" w:color="auto"/>
            </w:tcBorders>
            <w:vAlign w:val="center"/>
          </w:tcPr>
          <w:p w14:paraId="677F6243" w14:textId="77777777" w:rsidR="00CA57E4" w:rsidRPr="00510416" w:rsidRDefault="00CA57E4">
            <w:pPr>
              <w:jc w:val="center"/>
              <w:rPr>
                <w:rFonts w:ascii="Arial" w:hAnsi="Arial"/>
                <w:sz w:val="16"/>
                <w:u w:val="single"/>
              </w:rPr>
            </w:pPr>
            <w:r w:rsidRPr="00510416">
              <w:rPr>
                <w:rFonts w:ascii="Arial" w:hAnsi="Arial"/>
                <w:sz w:val="16"/>
                <w:u w:val="single"/>
              </w:rPr>
              <w:t>(E + F)</w:t>
            </w:r>
          </w:p>
        </w:tc>
        <w:tc>
          <w:tcPr>
            <w:tcW w:w="2736" w:type="dxa"/>
            <w:tcBorders>
              <w:top w:val="nil"/>
              <w:left w:val="nil"/>
              <w:bottom w:val="single" w:sz="4" w:space="0" w:color="auto"/>
            </w:tcBorders>
            <w:vAlign w:val="center"/>
          </w:tcPr>
          <w:p w14:paraId="1CE9890C" w14:textId="77777777" w:rsidR="00CA57E4" w:rsidRPr="00510416" w:rsidRDefault="00CA57E4">
            <w:pPr>
              <w:rPr>
                <w:rFonts w:ascii="Arial" w:hAnsi="Arial"/>
                <w:sz w:val="20"/>
                <w:u w:val="single"/>
              </w:rPr>
            </w:pPr>
          </w:p>
        </w:tc>
        <w:tc>
          <w:tcPr>
            <w:tcW w:w="270" w:type="dxa"/>
            <w:tcBorders>
              <w:top w:val="nil"/>
              <w:bottom w:val="nil"/>
              <w:right w:val="nil"/>
            </w:tcBorders>
          </w:tcPr>
          <w:p w14:paraId="463B49A1" w14:textId="77777777" w:rsidR="00CA57E4" w:rsidRPr="00510416" w:rsidRDefault="00CA57E4">
            <w:pPr>
              <w:ind w:left="72" w:hanging="72"/>
              <w:rPr>
                <w:rFonts w:ascii="Arial" w:hAnsi="Arial"/>
                <w:sz w:val="20"/>
                <w:u w:val="single"/>
              </w:rPr>
            </w:pPr>
          </w:p>
        </w:tc>
        <w:tc>
          <w:tcPr>
            <w:tcW w:w="3355" w:type="dxa"/>
            <w:tcBorders>
              <w:top w:val="single" w:sz="4" w:space="0" w:color="auto"/>
              <w:left w:val="single" w:sz="4" w:space="0" w:color="auto"/>
              <w:bottom w:val="nil"/>
              <w:right w:val="nil"/>
            </w:tcBorders>
            <w:vAlign w:val="center"/>
          </w:tcPr>
          <w:p w14:paraId="6B848F23" w14:textId="77777777" w:rsidR="00CA57E4" w:rsidRPr="00510416" w:rsidRDefault="00CA57E4">
            <w:pPr>
              <w:rPr>
                <w:rFonts w:ascii="Arial" w:hAnsi="Arial"/>
                <w:sz w:val="18"/>
                <w:u w:val="single"/>
              </w:rPr>
            </w:pPr>
            <w:r w:rsidRPr="00510416">
              <w:rPr>
                <w:rFonts w:ascii="Arial" w:hAnsi="Arial"/>
                <w:sz w:val="18"/>
                <w:u w:val="single"/>
              </w:rPr>
              <w:t>G.  Total Estimated Recoverable</w:t>
            </w:r>
          </w:p>
        </w:tc>
        <w:tc>
          <w:tcPr>
            <w:tcW w:w="1080" w:type="dxa"/>
            <w:tcBorders>
              <w:top w:val="single" w:sz="4" w:space="0" w:color="auto"/>
              <w:left w:val="nil"/>
              <w:bottom w:val="nil"/>
              <w:right w:val="single" w:sz="4" w:space="0" w:color="auto"/>
            </w:tcBorders>
            <w:vAlign w:val="center"/>
          </w:tcPr>
          <w:p w14:paraId="57740FE6" w14:textId="77777777" w:rsidR="00CA57E4" w:rsidRPr="00510416" w:rsidRDefault="00CA57E4">
            <w:pPr>
              <w:jc w:val="center"/>
              <w:rPr>
                <w:rFonts w:ascii="Arial" w:hAnsi="Arial"/>
                <w:sz w:val="16"/>
                <w:u w:val="single"/>
              </w:rPr>
            </w:pPr>
            <w:r w:rsidRPr="00510416">
              <w:rPr>
                <w:rFonts w:ascii="Arial" w:hAnsi="Arial"/>
                <w:sz w:val="16"/>
                <w:u w:val="single"/>
              </w:rPr>
              <w:t>(E + F)</w:t>
            </w:r>
          </w:p>
        </w:tc>
        <w:tc>
          <w:tcPr>
            <w:tcW w:w="2736" w:type="dxa"/>
            <w:tcBorders>
              <w:left w:val="nil"/>
            </w:tcBorders>
            <w:vAlign w:val="center"/>
          </w:tcPr>
          <w:p w14:paraId="1A92D0D6" w14:textId="77777777" w:rsidR="00CA57E4" w:rsidRPr="00510416" w:rsidRDefault="00CA57E4">
            <w:pPr>
              <w:rPr>
                <w:rFonts w:ascii="Arial" w:hAnsi="Arial"/>
                <w:sz w:val="20"/>
                <w:u w:val="single"/>
              </w:rPr>
            </w:pPr>
          </w:p>
        </w:tc>
      </w:tr>
      <w:tr w:rsidR="00CA57E4" w:rsidRPr="00510416" w14:paraId="4601C8E9" w14:textId="77777777">
        <w:trPr>
          <w:cantSplit/>
          <w:trHeight w:val="360"/>
        </w:trPr>
        <w:tc>
          <w:tcPr>
            <w:tcW w:w="3348" w:type="dxa"/>
            <w:tcBorders>
              <w:top w:val="nil"/>
              <w:left w:val="nil"/>
              <w:bottom w:val="nil"/>
              <w:right w:val="nil"/>
            </w:tcBorders>
          </w:tcPr>
          <w:p w14:paraId="1012FB07" w14:textId="77777777" w:rsidR="00CA57E4" w:rsidRPr="00510416" w:rsidRDefault="00CA57E4">
            <w:pPr>
              <w:rPr>
                <w:rFonts w:ascii="Arial" w:hAnsi="Arial"/>
                <w:sz w:val="20"/>
                <w:u w:val="single"/>
              </w:rPr>
            </w:pPr>
          </w:p>
        </w:tc>
        <w:tc>
          <w:tcPr>
            <w:tcW w:w="1170" w:type="dxa"/>
            <w:tcBorders>
              <w:top w:val="nil"/>
              <w:left w:val="nil"/>
              <w:bottom w:val="nil"/>
              <w:right w:val="nil"/>
            </w:tcBorders>
          </w:tcPr>
          <w:p w14:paraId="4334FB3B" w14:textId="77777777" w:rsidR="00CA57E4" w:rsidRPr="00510416" w:rsidRDefault="00CA57E4">
            <w:pPr>
              <w:jc w:val="center"/>
              <w:rPr>
                <w:rFonts w:ascii="Arial" w:hAnsi="Arial"/>
                <w:sz w:val="20"/>
                <w:u w:val="single"/>
              </w:rPr>
            </w:pPr>
          </w:p>
        </w:tc>
        <w:tc>
          <w:tcPr>
            <w:tcW w:w="2736" w:type="dxa"/>
            <w:tcBorders>
              <w:top w:val="nil"/>
              <w:left w:val="nil"/>
              <w:bottom w:val="nil"/>
              <w:right w:val="nil"/>
            </w:tcBorders>
          </w:tcPr>
          <w:p w14:paraId="6296EF68" w14:textId="77777777" w:rsidR="00CA57E4" w:rsidRPr="00510416" w:rsidRDefault="00CA57E4">
            <w:pPr>
              <w:rPr>
                <w:rFonts w:ascii="Arial" w:hAnsi="Arial"/>
                <w:sz w:val="20"/>
                <w:u w:val="single"/>
              </w:rPr>
            </w:pPr>
          </w:p>
        </w:tc>
        <w:tc>
          <w:tcPr>
            <w:tcW w:w="270" w:type="dxa"/>
            <w:tcBorders>
              <w:top w:val="nil"/>
              <w:left w:val="nil"/>
              <w:bottom w:val="nil"/>
              <w:right w:val="nil"/>
            </w:tcBorders>
          </w:tcPr>
          <w:p w14:paraId="536B54FA" w14:textId="77777777" w:rsidR="00CA57E4" w:rsidRPr="00510416" w:rsidRDefault="00CA57E4">
            <w:pPr>
              <w:ind w:left="72" w:hanging="72"/>
              <w:rPr>
                <w:rFonts w:ascii="Arial" w:hAnsi="Arial"/>
                <w:sz w:val="20"/>
                <w:u w:val="single"/>
              </w:rPr>
            </w:pPr>
          </w:p>
        </w:tc>
        <w:tc>
          <w:tcPr>
            <w:tcW w:w="3355" w:type="dxa"/>
            <w:tcBorders>
              <w:top w:val="single" w:sz="4" w:space="0" w:color="auto"/>
              <w:left w:val="single" w:sz="4" w:space="0" w:color="auto"/>
              <w:bottom w:val="single" w:sz="4" w:space="0" w:color="auto"/>
              <w:right w:val="nil"/>
            </w:tcBorders>
            <w:vAlign w:val="center"/>
          </w:tcPr>
          <w:p w14:paraId="57A7DFBF" w14:textId="77777777" w:rsidR="00CA57E4" w:rsidRPr="00510416" w:rsidRDefault="00CA57E4">
            <w:pPr>
              <w:rPr>
                <w:rFonts w:ascii="Arial" w:hAnsi="Arial"/>
                <w:sz w:val="18"/>
                <w:u w:val="single"/>
              </w:rPr>
            </w:pPr>
            <w:r w:rsidRPr="00510416">
              <w:rPr>
                <w:rFonts w:ascii="Arial" w:hAnsi="Arial"/>
                <w:sz w:val="18"/>
                <w:u w:val="single"/>
              </w:rPr>
              <w:t>H.  Previous Reimbursements</w:t>
            </w:r>
          </w:p>
        </w:tc>
        <w:tc>
          <w:tcPr>
            <w:tcW w:w="1080" w:type="dxa"/>
            <w:tcBorders>
              <w:top w:val="single" w:sz="4" w:space="0" w:color="auto"/>
              <w:left w:val="nil"/>
              <w:bottom w:val="single" w:sz="4" w:space="0" w:color="auto"/>
              <w:right w:val="single" w:sz="4" w:space="0" w:color="auto"/>
            </w:tcBorders>
            <w:vAlign w:val="center"/>
          </w:tcPr>
          <w:p w14:paraId="5E3F95ED" w14:textId="77777777" w:rsidR="00CA57E4" w:rsidRPr="00510416" w:rsidRDefault="00CA57E4">
            <w:pPr>
              <w:jc w:val="center"/>
              <w:rPr>
                <w:rFonts w:ascii="Arial" w:hAnsi="Arial"/>
                <w:sz w:val="16"/>
                <w:u w:val="single"/>
              </w:rPr>
            </w:pPr>
          </w:p>
        </w:tc>
        <w:tc>
          <w:tcPr>
            <w:tcW w:w="2736" w:type="dxa"/>
            <w:tcBorders>
              <w:left w:val="nil"/>
            </w:tcBorders>
            <w:vAlign w:val="center"/>
          </w:tcPr>
          <w:p w14:paraId="48678262" w14:textId="77777777" w:rsidR="00CA57E4" w:rsidRPr="00510416" w:rsidRDefault="00CA57E4">
            <w:pPr>
              <w:rPr>
                <w:rFonts w:ascii="Arial" w:hAnsi="Arial"/>
                <w:sz w:val="20"/>
                <w:u w:val="single"/>
              </w:rPr>
            </w:pPr>
          </w:p>
        </w:tc>
      </w:tr>
      <w:tr w:rsidR="00CA57E4" w:rsidRPr="00510416" w14:paraId="5C5D640F" w14:textId="77777777" w:rsidTr="00E02DA5">
        <w:trPr>
          <w:cantSplit/>
          <w:trHeight w:val="498"/>
        </w:trPr>
        <w:tc>
          <w:tcPr>
            <w:tcW w:w="7254" w:type="dxa"/>
            <w:gridSpan w:val="3"/>
            <w:tcBorders>
              <w:top w:val="nil"/>
              <w:left w:val="nil"/>
              <w:bottom w:val="nil"/>
              <w:right w:val="nil"/>
            </w:tcBorders>
          </w:tcPr>
          <w:p w14:paraId="4D856E48" w14:textId="77777777" w:rsidR="00CA57E4" w:rsidRPr="00510416" w:rsidRDefault="00CA57E4">
            <w:pPr>
              <w:rPr>
                <w:rFonts w:ascii="Arial" w:hAnsi="Arial"/>
                <w:i/>
                <w:sz w:val="18"/>
                <w:u w:val="single"/>
              </w:rPr>
            </w:pPr>
            <w:r w:rsidRPr="00510416">
              <w:rPr>
                <w:rFonts w:ascii="Arial" w:hAnsi="Arial"/>
                <w:i/>
                <w:sz w:val="20"/>
                <w:u w:val="single"/>
              </w:rPr>
              <w:t>**</w:t>
            </w:r>
            <w:r w:rsidRPr="00510416">
              <w:rPr>
                <w:rFonts w:ascii="Arial" w:hAnsi="Arial"/>
                <w:i/>
                <w:sz w:val="18"/>
                <w:u w:val="single"/>
              </w:rPr>
              <w:t xml:space="preserve">Estimated </w:t>
            </w:r>
            <w:proofErr w:type="spellStart"/>
            <w:r w:rsidRPr="00510416">
              <w:rPr>
                <w:rFonts w:ascii="Arial" w:hAnsi="Arial"/>
                <w:i/>
                <w:sz w:val="18"/>
                <w:u w:val="single"/>
              </w:rPr>
              <w:t>recoverables</w:t>
            </w:r>
            <w:proofErr w:type="spellEnd"/>
            <w:r w:rsidRPr="00510416">
              <w:rPr>
                <w:rFonts w:ascii="Arial" w:hAnsi="Arial"/>
                <w:i/>
                <w:sz w:val="18"/>
                <w:u w:val="single"/>
              </w:rPr>
              <w:t xml:space="preserve"> are limited by your Company’s share of the claims</w:t>
            </w:r>
            <w:r w:rsidR="00E937E7" w:rsidRPr="00510416">
              <w:rPr>
                <w:rFonts w:ascii="Arial" w:hAnsi="Arial"/>
                <w:i/>
                <w:sz w:val="18"/>
                <w:u w:val="single"/>
              </w:rPr>
              <w:t>-p</w:t>
            </w:r>
            <w:r w:rsidRPr="00510416">
              <w:rPr>
                <w:rFonts w:ascii="Arial" w:hAnsi="Arial"/>
                <w:i/>
                <w:sz w:val="18"/>
                <w:u w:val="single"/>
              </w:rPr>
              <w:t xml:space="preserve">aying     </w:t>
            </w:r>
          </w:p>
          <w:p w14:paraId="12E49F9E" w14:textId="77777777" w:rsidR="00A160BB" w:rsidRPr="00510416" w:rsidRDefault="00CA57E4">
            <w:pPr>
              <w:ind w:left="180" w:hanging="180"/>
              <w:rPr>
                <w:rFonts w:ascii="Arial" w:hAnsi="Arial"/>
                <w:sz w:val="20"/>
                <w:u w:val="single"/>
              </w:rPr>
            </w:pPr>
            <w:r w:rsidRPr="00510416">
              <w:rPr>
                <w:rFonts w:ascii="Arial" w:hAnsi="Arial"/>
                <w:i/>
                <w:sz w:val="18"/>
                <w:u w:val="single"/>
              </w:rPr>
              <w:t xml:space="preserve">   capacity of the FHCF, as limited pursuant to Section 215.555(4)(c</w:t>
            </w:r>
            <w:r w:rsidR="00C162DE" w:rsidRPr="00510416">
              <w:rPr>
                <w:rFonts w:ascii="Arial" w:hAnsi="Arial"/>
                <w:i/>
                <w:sz w:val="18"/>
                <w:u w:val="single"/>
              </w:rPr>
              <w:t>)</w:t>
            </w:r>
            <w:r w:rsidRPr="00510416">
              <w:rPr>
                <w:rFonts w:ascii="Arial" w:hAnsi="Arial"/>
                <w:i/>
                <w:sz w:val="18"/>
                <w:u w:val="single"/>
              </w:rPr>
              <w:t>, Florida Statutes.</w:t>
            </w:r>
          </w:p>
        </w:tc>
        <w:tc>
          <w:tcPr>
            <w:tcW w:w="270" w:type="dxa"/>
            <w:tcBorders>
              <w:top w:val="nil"/>
              <w:left w:val="nil"/>
              <w:bottom w:val="nil"/>
              <w:right w:val="nil"/>
            </w:tcBorders>
          </w:tcPr>
          <w:p w14:paraId="67CC339B" w14:textId="77777777" w:rsidR="00CA57E4" w:rsidRPr="00510416" w:rsidRDefault="00CA57E4">
            <w:pPr>
              <w:ind w:left="72" w:hanging="72"/>
              <w:rPr>
                <w:rFonts w:ascii="Arial" w:hAnsi="Arial"/>
                <w:sz w:val="20"/>
                <w:u w:val="single"/>
              </w:rPr>
            </w:pPr>
          </w:p>
        </w:tc>
        <w:tc>
          <w:tcPr>
            <w:tcW w:w="3355" w:type="dxa"/>
            <w:tcBorders>
              <w:top w:val="nil"/>
              <w:left w:val="single" w:sz="4" w:space="0" w:color="auto"/>
              <w:bottom w:val="single" w:sz="4" w:space="0" w:color="auto"/>
              <w:right w:val="nil"/>
            </w:tcBorders>
            <w:vAlign w:val="center"/>
          </w:tcPr>
          <w:p w14:paraId="1FE4BEE4" w14:textId="77777777" w:rsidR="00CA57E4" w:rsidRPr="00510416" w:rsidRDefault="00CA57E4">
            <w:pPr>
              <w:ind w:left="306" w:hanging="306"/>
              <w:rPr>
                <w:rFonts w:ascii="Arial" w:hAnsi="Arial"/>
                <w:sz w:val="18"/>
                <w:u w:val="single"/>
              </w:rPr>
            </w:pPr>
            <w:r w:rsidRPr="00510416">
              <w:rPr>
                <w:rFonts w:ascii="Arial" w:hAnsi="Arial"/>
                <w:sz w:val="18"/>
                <w:u w:val="single"/>
              </w:rPr>
              <w:t>I.   Estimated Recoverable from the FHCF this request**</w:t>
            </w:r>
          </w:p>
        </w:tc>
        <w:tc>
          <w:tcPr>
            <w:tcW w:w="1080" w:type="dxa"/>
            <w:tcBorders>
              <w:top w:val="nil"/>
              <w:left w:val="nil"/>
              <w:bottom w:val="single" w:sz="4" w:space="0" w:color="auto"/>
              <w:right w:val="single" w:sz="4" w:space="0" w:color="auto"/>
            </w:tcBorders>
            <w:vAlign w:val="center"/>
          </w:tcPr>
          <w:p w14:paraId="257BF4CA" w14:textId="77777777" w:rsidR="00CA57E4" w:rsidRPr="00510416" w:rsidRDefault="00CA57E4">
            <w:pPr>
              <w:jc w:val="center"/>
              <w:rPr>
                <w:rFonts w:ascii="Arial" w:hAnsi="Arial"/>
                <w:sz w:val="16"/>
                <w:u w:val="single"/>
              </w:rPr>
            </w:pPr>
            <w:r w:rsidRPr="00510416">
              <w:rPr>
                <w:rFonts w:ascii="Arial" w:hAnsi="Arial"/>
                <w:sz w:val="16"/>
                <w:u w:val="single"/>
              </w:rPr>
              <w:t>(G – H)</w:t>
            </w:r>
          </w:p>
        </w:tc>
        <w:tc>
          <w:tcPr>
            <w:tcW w:w="2736" w:type="dxa"/>
            <w:tcBorders>
              <w:left w:val="nil"/>
            </w:tcBorders>
            <w:vAlign w:val="center"/>
          </w:tcPr>
          <w:p w14:paraId="1F6AB98F" w14:textId="77777777" w:rsidR="00CA57E4" w:rsidRPr="00510416" w:rsidRDefault="00CA57E4">
            <w:pPr>
              <w:rPr>
                <w:rFonts w:ascii="Arial" w:hAnsi="Arial"/>
                <w:sz w:val="20"/>
                <w:u w:val="single"/>
              </w:rPr>
            </w:pPr>
          </w:p>
        </w:tc>
      </w:tr>
    </w:tbl>
    <w:p w14:paraId="7F4282F6" w14:textId="77777777" w:rsidR="001A02AE" w:rsidRPr="00510416" w:rsidRDefault="001A02AE" w:rsidP="001A02AE">
      <w:pPr>
        <w:rPr>
          <w:rFonts w:ascii="Arial" w:hAnsi="Arial"/>
          <w:sz w:val="20"/>
          <w:u w:val="single"/>
        </w:rPr>
      </w:pPr>
    </w:p>
    <w:p w14:paraId="05D48DBC" w14:textId="655B6BC6" w:rsidR="00DF5CBD" w:rsidRPr="00510416" w:rsidRDefault="00A160BB" w:rsidP="003106C2">
      <w:pPr>
        <w:rPr>
          <w:rFonts w:ascii="Arial" w:hAnsi="Arial" w:cs="Arial"/>
          <w:b/>
          <w:sz w:val="20"/>
          <w:u w:val="single"/>
        </w:rPr>
      </w:pPr>
      <w:r w:rsidRPr="00510416">
        <w:rPr>
          <w:rFonts w:ascii="Arial" w:hAnsi="Arial"/>
          <w:sz w:val="20"/>
          <w:u w:val="single"/>
        </w:rPr>
        <w:br w:type="page"/>
      </w:r>
      <w:r w:rsidR="00DF5CBD" w:rsidRPr="00510416">
        <w:rPr>
          <w:rFonts w:ascii="Arial" w:hAnsi="Arial"/>
          <w:b/>
          <w:sz w:val="20"/>
          <w:u w:val="single"/>
        </w:rPr>
        <w:lastRenderedPageBreak/>
        <w:t>Company Name:</w:t>
      </w:r>
      <w:r w:rsidR="00DF5CBD" w:rsidRPr="00510416">
        <w:rPr>
          <w:rFonts w:ascii="Arial" w:hAnsi="Arial"/>
          <w:sz w:val="20"/>
          <w:u w:val="single"/>
        </w:rPr>
        <w:t xml:space="preserve"> __________________________________________________________________________     </w:t>
      </w:r>
      <w:r w:rsidR="00DF5CBD" w:rsidRPr="00510416">
        <w:rPr>
          <w:rFonts w:ascii="Arial" w:hAnsi="Arial"/>
          <w:b/>
          <w:sz w:val="20"/>
          <w:u w:val="single"/>
        </w:rPr>
        <w:t>Hurricane:  ____________________</w:t>
      </w:r>
    </w:p>
    <w:p w14:paraId="464E298E" w14:textId="77777777" w:rsidR="00DF5CBD" w:rsidRPr="00510416" w:rsidRDefault="00DF5CBD">
      <w:pPr>
        <w:ind w:left="630" w:hanging="630"/>
        <w:rPr>
          <w:rFonts w:ascii="Arial" w:hAnsi="Arial" w:cs="Arial"/>
          <w:b/>
          <w:sz w:val="20"/>
          <w:u w:val="single"/>
        </w:rPr>
      </w:pPr>
    </w:p>
    <w:p w14:paraId="3F9D18A2" w14:textId="77777777" w:rsidR="00CA57E4" w:rsidRPr="00510416" w:rsidRDefault="00CA57E4">
      <w:pPr>
        <w:ind w:left="630" w:hanging="630"/>
        <w:rPr>
          <w:rFonts w:ascii="Arial" w:hAnsi="Arial" w:cs="Arial"/>
          <w:b/>
          <w:sz w:val="20"/>
          <w:u w:val="single"/>
        </w:rPr>
      </w:pPr>
      <w:r w:rsidRPr="00510416">
        <w:rPr>
          <w:rFonts w:ascii="Arial" w:hAnsi="Arial" w:cs="Arial"/>
          <w:b/>
          <w:sz w:val="20"/>
          <w:u w:val="single"/>
        </w:rPr>
        <w:t xml:space="preserve">SECTION III - MANDATORY                </w:t>
      </w:r>
      <w:r w:rsidR="00D86593" w:rsidRPr="00510416">
        <w:rPr>
          <w:rFonts w:ascii="Arial" w:hAnsi="Arial" w:cs="Arial"/>
          <w:b/>
          <w:sz w:val="20"/>
          <w:u w:val="single"/>
        </w:rPr>
        <w:t xml:space="preserve">                                                      </w:t>
      </w:r>
      <w:r w:rsidRPr="00510416">
        <w:rPr>
          <w:rFonts w:ascii="Arial" w:hAnsi="Arial" w:cs="Arial"/>
          <w:b/>
          <w:sz w:val="20"/>
          <w:u w:val="single"/>
        </w:rPr>
        <w:t xml:space="preserve">  </w:t>
      </w:r>
      <w:r w:rsidR="00954701" w:rsidRPr="00510416">
        <w:rPr>
          <w:rFonts w:ascii="Arial" w:hAnsi="Arial" w:cs="Arial"/>
          <w:b/>
          <w:sz w:val="20"/>
          <w:u w:val="single"/>
        </w:rPr>
        <w:t>SIGNATURES</w:t>
      </w:r>
    </w:p>
    <w:p w14:paraId="08C6D5D9" w14:textId="5F55D326" w:rsidR="00CA57E4" w:rsidRPr="00510416" w:rsidRDefault="00985921" w:rsidP="00526299">
      <w:pPr>
        <w:pStyle w:val="BodyText"/>
        <w:spacing w:before="60"/>
        <w:jc w:val="both"/>
        <w:rPr>
          <w:u w:val="single"/>
        </w:rPr>
      </w:pPr>
      <w:r w:rsidRPr="00510416">
        <w:rPr>
          <w:sz w:val="18"/>
          <w:u w:val="single"/>
        </w:rPr>
        <w:t>We, the</w:t>
      </w:r>
      <w:r w:rsidR="00CA57E4" w:rsidRPr="00510416">
        <w:rPr>
          <w:sz w:val="18"/>
          <w:u w:val="single"/>
        </w:rPr>
        <w:t xml:space="preserve"> undersigned</w:t>
      </w:r>
      <w:proofErr w:type="gramStart"/>
      <w:r w:rsidRPr="00510416">
        <w:rPr>
          <w:sz w:val="18"/>
          <w:u w:val="single"/>
        </w:rPr>
        <w:t>,</w:t>
      </w:r>
      <w:r w:rsidR="003870C5" w:rsidRPr="00510416">
        <w:rPr>
          <w:sz w:val="18"/>
          <w:u w:val="single"/>
        </w:rPr>
        <w:t xml:space="preserve"> do</w:t>
      </w:r>
      <w:proofErr w:type="gramEnd"/>
      <w:r w:rsidR="003870C5" w:rsidRPr="00510416">
        <w:rPr>
          <w:sz w:val="18"/>
          <w:u w:val="single"/>
        </w:rPr>
        <w:t xml:space="preserve"> state that, to the best of our knowledge, all data</w:t>
      </w:r>
      <w:r w:rsidR="00CA57E4" w:rsidRPr="00510416">
        <w:rPr>
          <w:sz w:val="18"/>
          <w:u w:val="single"/>
        </w:rPr>
        <w:t xml:space="preserve"> reported under Section I of this Proof of Loss Report</w:t>
      </w:r>
      <w:r w:rsidR="003870C5" w:rsidRPr="00510416">
        <w:rPr>
          <w:sz w:val="18"/>
          <w:u w:val="single"/>
        </w:rPr>
        <w:t xml:space="preserve"> is accurate and is for</w:t>
      </w:r>
      <w:r w:rsidR="00CA57E4" w:rsidRPr="00510416">
        <w:rPr>
          <w:sz w:val="18"/>
          <w:u w:val="single"/>
        </w:rPr>
        <w:t xml:space="preserve"> losses under FHCF Covered Policies incurred by the named Company</w:t>
      </w:r>
      <w:r w:rsidR="003870C5" w:rsidRPr="00510416">
        <w:rPr>
          <w:sz w:val="18"/>
          <w:u w:val="single"/>
        </w:rPr>
        <w:t xml:space="preserve"> (Company)</w:t>
      </w:r>
      <w:r w:rsidR="006B29D3" w:rsidRPr="00510416">
        <w:rPr>
          <w:sz w:val="18"/>
          <w:u w:val="single"/>
        </w:rPr>
        <w:t xml:space="preserve"> for the named hurricane</w:t>
      </w:r>
      <w:r w:rsidR="00954701" w:rsidRPr="00510416">
        <w:rPr>
          <w:sz w:val="18"/>
          <w:u w:val="single"/>
        </w:rPr>
        <w:t>.</w:t>
      </w:r>
      <w:r w:rsidR="00CA57E4" w:rsidRPr="00510416">
        <w:rPr>
          <w:sz w:val="18"/>
          <w:u w:val="single"/>
        </w:rPr>
        <w:t xml:space="preserve"> All reported information is subject to </w:t>
      </w:r>
      <w:r w:rsidR="002A7A90" w:rsidRPr="00510416">
        <w:rPr>
          <w:sz w:val="18"/>
          <w:u w:val="single"/>
        </w:rPr>
        <w:t xml:space="preserve">examination </w:t>
      </w:r>
      <w:r w:rsidR="00CA57E4" w:rsidRPr="00510416">
        <w:rPr>
          <w:sz w:val="18"/>
          <w:u w:val="single"/>
        </w:rPr>
        <w:t>by the State Board of Administration of Florida (SBA).</w:t>
      </w:r>
      <w:r w:rsidR="00CF04E0" w:rsidRPr="00510416">
        <w:rPr>
          <w:sz w:val="18"/>
          <w:u w:val="single"/>
        </w:rPr>
        <w:t xml:space="preserve"> We are each, respectively, officers of </w:t>
      </w:r>
      <w:r w:rsidR="003870C5" w:rsidRPr="00510416">
        <w:rPr>
          <w:sz w:val="18"/>
          <w:u w:val="single"/>
        </w:rPr>
        <w:t xml:space="preserve">the </w:t>
      </w:r>
      <w:r w:rsidR="00CF04E0" w:rsidRPr="00510416">
        <w:rPr>
          <w:sz w:val="18"/>
          <w:u w:val="single"/>
        </w:rPr>
        <w:t xml:space="preserve">Company, acting within </w:t>
      </w:r>
      <w:proofErr w:type="gramStart"/>
      <w:r w:rsidR="00CF04E0" w:rsidRPr="00510416">
        <w:rPr>
          <w:sz w:val="18"/>
          <w:u w:val="single"/>
        </w:rPr>
        <w:t>our authority</w:t>
      </w:r>
      <w:proofErr w:type="gramEnd"/>
      <w:r w:rsidR="00CF04E0" w:rsidRPr="00510416">
        <w:rPr>
          <w:sz w:val="18"/>
          <w:u w:val="single"/>
        </w:rPr>
        <w:t xml:space="preserve"> in making this declaration, and we have conducted, or have had conducted, a thorough review of </w:t>
      </w:r>
      <w:r w:rsidR="003870C5" w:rsidRPr="00510416">
        <w:rPr>
          <w:sz w:val="18"/>
          <w:u w:val="single"/>
        </w:rPr>
        <w:t>the</w:t>
      </w:r>
      <w:r w:rsidR="00CF04E0" w:rsidRPr="00510416">
        <w:rPr>
          <w:sz w:val="18"/>
          <w:u w:val="single"/>
        </w:rPr>
        <w:t xml:space="preserve"> Company’s records and systems to determine the truth of this statement.  </w:t>
      </w:r>
    </w:p>
    <w:p w14:paraId="4F0694E3" w14:textId="77777777" w:rsidR="00CA57E4" w:rsidRPr="00510416" w:rsidRDefault="00CA57E4">
      <w:pPr>
        <w:pStyle w:val="BodyText"/>
        <w:jc w:val="left"/>
        <w:rPr>
          <w:i w:val="0"/>
          <w:sz w:val="16"/>
          <w:szCs w:val="16"/>
          <w:u w:val="single"/>
        </w:rPr>
      </w:pPr>
    </w:p>
    <w:p w14:paraId="4A8AA500" w14:textId="77777777" w:rsidR="00CA57E4" w:rsidRPr="00510416" w:rsidRDefault="00CA57E4">
      <w:pPr>
        <w:pStyle w:val="BodyText"/>
        <w:jc w:val="left"/>
        <w:rPr>
          <w:i w:val="0"/>
          <w:u w:val="single"/>
        </w:rPr>
      </w:pPr>
      <w:r w:rsidRPr="00510416">
        <w:rPr>
          <w:i w:val="0"/>
          <w:u w:val="single"/>
        </w:rPr>
        <w:t xml:space="preserve">Signature: _________________________________________     </w:t>
      </w:r>
      <w:r w:rsidR="00EA67AF" w:rsidRPr="00510416">
        <w:rPr>
          <w:i w:val="0"/>
          <w:u w:val="single"/>
        </w:rPr>
        <w:t>Officer</w:t>
      </w:r>
      <w:r w:rsidRPr="00510416">
        <w:rPr>
          <w:i w:val="0"/>
          <w:u w:val="single"/>
        </w:rPr>
        <w:t xml:space="preserve"> Title: ___________________________________     Date: ___________________</w:t>
      </w:r>
    </w:p>
    <w:p w14:paraId="43E8D75A" w14:textId="77777777" w:rsidR="009A4E1A" w:rsidRPr="00510416" w:rsidRDefault="009A4E1A">
      <w:pPr>
        <w:pStyle w:val="BodyText"/>
        <w:jc w:val="left"/>
        <w:rPr>
          <w:i w:val="0"/>
          <w:sz w:val="16"/>
          <w:szCs w:val="16"/>
          <w:u w:val="single"/>
        </w:rPr>
      </w:pPr>
    </w:p>
    <w:p w14:paraId="569A762E" w14:textId="77777777" w:rsidR="009A4E1A" w:rsidRPr="00510416" w:rsidRDefault="009A4E1A">
      <w:pPr>
        <w:pStyle w:val="BodyText"/>
        <w:jc w:val="left"/>
        <w:rPr>
          <w:i w:val="0"/>
          <w:sz w:val="16"/>
          <w:szCs w:val="16"/>
          <w:u w:val="single"/>
        </w:rPr>
      </w:pPr>
    </w:p>
    <w:p w14:paraId="7EB49E6B" w14:textId="486AC353" w:rsidR="009A4E1A" w:rsidRPr="00510416" w:rsidRDefault="009A4E1A">
      <w:pPr>
        <w:pStyle w:val="BodyText"/>
        <w:jc w:val="left"/>
        <w:rPr>
          <w:i w:val="0"/>
          <w:u w:val="single"/>
        </w:rPr>
      </w:pPr>
      <w:r w:rsidRPr="00510416">
        <w:rPr>
          <w:i w:val="0"/>
          <w:u w:val="single"/>
        </w:rPr>
        <w:t xml:space="preserve">Name of </w:t>
      </w:r>
      <w:r w:rsidR="00EA67AF" w:rsidRPr="00510416">
        <w:rPr>
          <w:i w:val="0"/>
          <w:u w:val="single"/>
        </w:rPr>
        <w:t>Officer</w:t>
      </w:r>
      <w:r w:rsidRPr="00510416">
        <w:rPr>
          <w:i w:val="0"/>
          <w:u w:val="single"/>
        </w:rPr>
        <w:t>: ____________________________________________________</w:t>
      </w:r>
    </w:p>
    <w:p w14:paraId="722E7BA9" w14:textId="77777777" w:rsidR="00CA57E4" w:rsidRPr="00510416" w:rsidRDefault="00CA57E4">
      <w:pPr>
        <w:pStyle w:val="BodyText"/>
        <w:jc w:val="left"/>
        <w:rPr>
          <w:i w:val="0"/>
          <w:sz w:val="16"/>
          <w:szCs w:val="16"/>
          <w:u w:val="single"/>
        </w:rPr>
      </w:pPr>
    </w:p>
    <w:p w14:paraId="7C4AE7EB" w14:textId="77777777" w:rsidR="009A4E1A" w:rsidRPr="00510416" w:rsidRDefault="009A4E1A">
      <w:pPr>
        <w:pStyle w:val="BodyText"/>
        <w:jc w:val="left"/>
        <w:rPr>
          <w:i w:val="0"/>
          <w:sz w:val="16"/>
          <w:szCs w:val="16"/>
          <w:u w:val="single"/>
        </w:rPr>
      </w:pPr>
    </w:p>
    <w:p w14:paraId="60B0275E" w14:textId="77777777" w:rsidR="00CA57E4" w:rsidRPr="00510416" w:rsidRDefault="00CA57E4">
      <w:pPr>
        <w:pStyle w:val="BodyText"/>
        <w:jc w:val="left"/>
        <w:rPr>
          <w:i w:val="0"/>
          <w:u w:val="single"/>
        </w:rPr>
      </w:pPr>
      <w:r w:rsidRPr="00510416">
        <w:rPr>
          <w:i w:val="0"/>
          <w:u w:val="single"/>
        </w:rPr>
        <w:t xml:space="preserve">Signature: _________________________________________     </w:t>
      </w:r>
      <w:r w:rsidR="00EA67AF" w:rsidRPr="00510416">
        <w:rPr>
          <w:i w:val="0"/>
          <w:u w:val="single"/>
        </w:rPr>
        <w:t>Officer</w:t>
      </w:r>
      <w:r w:rsidRPr="00510416">
        <w:rPr>
          <w:i w:val="0"/>
          <w:u w:val="single"/>
        </w:rPr>
        <w:t xml:space="preserve"> Title: ___________________________________     Date: ___________________</w:t>
      </w:r>
    </w:p>
    <w:p w14:paraId="60E32ADF" w14:textId="77777777" w:rsidR="009A4E1A" w:rsidRPr="00510416" w:rsidRDefault="009A4E1A">
      <w:pPr>
        <w:pStyle w:val="BodyText"/>
        <w:jc w:val="left"/>
        <w:rPr>
          <w:i w:val="0"/>
          <w:sz w:val="16"/>
          <w:szCs w:val="16"/>
          <w:u w:val="single"/>
        </w:rPr>
      </w:pPr>
    </w:p>
    <w:p w14:paraId="05F0922B" w14:textId="77777777" w:rsidR="009A4E1A" w:rsidRPr="00510416" w:rsidRDefault="009A4E1A" w:rsidP="009A4E1A">
      <w:pPr>
        <w:pStyle w:val="BodyText"/>
        <w:jc w:val="left"/>
        <w:rPr>
          <w:i w:val="0"/>
          <w:sz w:val="16"/>
          <w:szCs w:val="16"/>
          <w:u w:val="single"/>
        </w:rPr>
      </w:pPr>
    </w:p>
    <w:p w14:paraId="79243756" w14:textId="42D435D2" w:rsidR="009A4E1A" w:rsidRPr="00510416" w:rsidRDefault="009A4E1A" w:rsidP="009A4E1A">
      <w:pPr>
        <w:pStyle w:val="BodyText"/>
        <w:jc w:val="left"/>
        <w:rPr>
          <w:i w:val="0"/>
          <w:u w:val="single"/>
        </w:rPr>
      </w:pPr>
      <w:r w:rsidRPr="00510416">
        <w:rPr>
          <w:i w:val="0"/>
          <w:u w:val="single"/>
        </w:rPr>
        <w:t xml:space="preserve">Name of </w:t>
      </w:r>
      <w:r w:rsidR="00EA67AF" w:rsidRPr="00510416">
        <w:rPr>
          <w:i w:val="0"/>
          <w:u w:val="single"/>
        </w:rPr>
        <w:t>Officer</w:t>
      </w:r>
      <w:r w:rsidRPr="00510416">
        <w:rPr>
          <w:i w:val="0"/>
          <w:u w:val="single"/>
        </w:rPr>
        <w:t>: ____________________________________________________</w:t>
      </w:r>
    </w:p>
    <w:p w14:paraId="7D6BD586" w14:textId="77777777" w:rsidR="009A4E1A" w:rsidRPr="00510416" w:rsidRDefault="009A4E1A">
      <w:pPr>
        <w:pStyle w:val="BodyText"/>
        <w:jc w:val="left"/>
        <w:rPr>
          <w:i w:val="0"/>
          <w:u w:val="single"/>
        </w:rPr>
      </w:pPr>
    </w:p>
    <w:p w14:paraId="2CEB7C7A" w14:textId="77777777" w:rsidR="000F7CBC" w:rsidRPr="00510416" w:rsidRDefault="000F7CBC" w:rsidP="000F7CBC">
      <w:pPr>
        <w:pStyle w:val="Title"/>
        <w:rPr>
          <w:sz w:val="20"/>
          <w:u w:val="single"/>
        </w:rPr>
      </w:pPr>
      <w:r w:rsidRPr="00510416">
        <w:rPr>
          <w:sz w:val="20"/>
          <w:u w:val="single"/>
        </w:rPr>
        <w:t>TRADE SECRET INFORMATION</w:t>
      </w:r>
    </w:p>
    <w:p w14:paraId="61132577" w14:textId="77777777" w:rsidR="000F7CBC" w:rsidRPr="00510416" w:rsidRDefault="00513AA8" w:rsidP="0052073C">
      <w:pPr>
        <w:pStyle w:val="Title"/>
        <w:spacing w:before="60"/>
        <w:ind w:right="2088"/>
        <w:jc w:val="both"/>
        <w:rPr>
          <w:b w:val="0"/>
          <w:sz w:val="18"/>
          <w:u w:val="single"/>
        </w:rPr>
      </w:pPr>
      <w:r w:rsidRPr="00510416">
        <w:rPr>
          <w:b w:val="0"/>
          <w:noProof/>
          <w:sz w:val="18"/>
          <w:u w:val="single"/>
        </w:rPr>
        <mc:AlternateContent>
          <mc:Choice Requires="wps">
            <w:drawing>
              <wp:anchor distT="0" distB="0" distL="114300" distR="114300" simplePos="0" relativeHeight="251659264" behindDoc="0" locked="0" layoutInCell="1" allowOverlap="1" wp14:anchorId="194B3C3E" wp14:editId="7652D8AF">
                <wp:simplePos x="0" y="0"/>
                <wp:positionH relativeFrom="column">
                  <wp:posOffset>7642860</wp:posOffset>
                </wp:positionH>
                <wp:positionV relativeFrom="paragraph">
                  <wp:posOffset>68580</wp:posOffset>
                </wp:positionV>
                <wp:extent cx="403860" cy="342900"/>
                <wp:effectExtent l="0" t="0" r="15240" b="19050"/>
                <wp:wrapSquare wrapText="bothSides"/>
                <wp:docPr id="1" name="Rectangle 1"/>
                <wp:cNvGraphicFramePr/>
                <a:graphic xmlns:a="http://schemas.openxmlformats.org/drawingml/2006/main">
                  <a:graphicData uri="http://schemas.microsoft.com/office/word/2010/wordprocessingShape">
                    <wps:wsp>
                      <wps:cNvSpPr/>
                      <wps:spPr>
                        <a:xfrm>
                          <a:off x="0" y="0"/>
                          <a:ext cx="403860" cy="3429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6E290" id="Rectangle 1" o:spid="_x0000_s1026" style="position:absolute;margin-left:601.8pt;margin-top:5.4pt;width:31.8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" fillcolor="white [3212]" strokecolor="black [3213]" strokeweight="2pt">
                <w10:wrap type="square"/>
              </v:rect>
            </w:pict>
          </mc:Fallback>
        </mc:AlternateContent>
      </w:r>
      <w:r w:rsidRPr="00510416">
        <w:rPr>
          <w:b w:val="0"/>
          <w:sz w:val="18"/>
          <w:u w:val="single"/>
        </w:rPr>
        <w:t xml:space="preserve">Florida law generally defines a trade secret as being secret, of value, for use or in use by a business, and of advantage to the business, where the business takes measures to protect its secrecy. If you are claiming </w:t>
      </w:r>
      <w:proofErr w:type="gramStart"/>
      <w:r w:rsidRPr="00510416">
        <w:rPr>
          <w:b w:val="0"/>
          <w:sz w:val="18"/>
          <w:u w:val="single"/>
        </w:rPr>
        <w:t>trade secret</w:t>
      </w:r>
      <w:proofErr w:type="gramEnd"/>
      <w:r w:rsidRPr="00510416">
        <w:rPr>
          <w:b w:val="0"/>
          <w:sz w:val="18"/>
          <w:u w:val="single"/>
        </w:rPr>
        <w:t xml:space="preserve"> protection for the loss data in this Proof of Loss Report and related Detailed Claims Listings, check this box (note that aggregate, </w:t>
      </w:r>
      <w:proofErr w:type="spellStart"/>
      <w:proofErr w:type="gramStart"/>
      <w:r w:rsidRPr="00510416">
        <w:rPr>
          <w:b w:val="0"/>
          <w:sz w:val="18"/>
          <w:u w:val="single"/>
        </w:rPr>
        <w:t>non company</w:t>
      </w:r>
      <w:proofErr w:type="spellEnd"/>
      <w:proofErr w:type="gramEnd"/>
      <w:r w:rsidRPr="00510416">
        <w:rPr>
          <w:b w:val="0"/>
          <w:sz w:val="18"/>
          <w:u w:val="single"/>
        </w:rPr>
        <w:t>-specific, FHCF loss information is not subject to trade secret protection):</w:t>
      </w:r>
    </w:p>
    <w:p w14:paraId="36913B92" w14:textId="77777777" w:rsidR="00513AA8" w:rsidRPr="00510416" w:rsidRDefault="00513AA8" w:rsidP="0052073C">
      <w:pPr>
        <w:pStyle w:val="Title"/>
        <w:jc w:val="left"/>
        <w:rPr>
          <w:b w:val="0"/>
          <w:sz w:val="18"/>
          <w:u w:val="single"/>
        </w:rPr>
      </w:pPr>
    </w:p>
    <w:p w14:paraId="7CA714BF" w14:textId="77777777" w:rsidR="00513AA8" w:rsidRPr="00510416" w:rsidRDefault="00513AA8" w:rsidP="0052073C">
      <w:pPr>
        <w:pStyle w:val="Title"/>
        <w:jc w:val="left"/>
        <w:rPr>
          <w:b w:val="0"/>
          <w:sz w:val="18"/>
          <w:u w:val="single"/>
        </w:rPr>
      </w:pPr>
    </w:p>
    <w:p w14:paraId="30D3D2E2" w14:textId="77777777" w:rsidR="00CA57E4" w:rsidRPr="00510416" w:rsidRDefault="00CA57E4">
      <w:pPr>
        <w:pStyle w:val="Title"/>
        <w:rPr>
          <w:sz w:val="20"/>
          <w:u w:val="single"/>
        </w:rPr>
      </w:pPr>
      <w:r w:rsidRPr="00510416">
        <w:rPr>
          <w:sz w:val="20"/>
          <w:u w:val="single"/>
        </w:rPr>
        <w:t>RECORDS RETENTION REQUIREMENTS</w:t>
      </w:r>
    </w:p>
    <w:p w14:paraId="494DE65E" w14:textId="62219DFE" w:rsidR="00CA57E4" w:rsidRPr="00510416" w:rsidRDefault="00CA57E4" w:rsidP="00526299">
      <w:pPr>
        <w:pStyle w:val="BodyText2"/>
        <w:spacing w:before="60"/>
        <w:rPr>
          <w:u w:val="single"/>
        </w:rPr>
      </w:pPr>
      <w:r w:rsidRPr="00510416">
        <w:rPr>
          <w:u w:val="single"/>
        </w:rPr>
        <w:t xml:space="preserve">Companies reporting </w:t>
      </w:r>
      <w:r w:rsidR="004C7BD4" w:rsidRPr="00510416">
        <w:rPr>
          <w:u w:val="single"/>
        </w:rPr>
        <w:t>L</w:t>
      </w:r>
      <w:r w:rsidRPr="00510416">
        <w:rPr>
          <w:u w:val="single"/>
        </w:rPr>
        <w:t xml:space="preserve">osses and receiving reimbursements or advances from the FHCF for paid </w:t>
      </w:r>
      <w:r w:rsidR="004C7BD4" w:rsidRPr="00510416">
        <w:rPr>
          <w:u w:val="single"/>
        </w:rPr>
        <w:t>L</w:t>
      </w:r>
      <w:r w:rsidRPr="00510416">
        <w:rPr>
          <w:u w:val="single"/>
        </w:rPr>
        <w:t xml:space="preserve">osses from Covered Events are subject to </w:t>
      </w:r>
      <w:r w:rsidR="005963E6" w:rsidRPr="00510416">
        <w:rPr>
          <w:u w:val="single"/>
        </w:rPr>
        <w:t xml:space="preserve">examination </w:t>
      </w:r>
      <w:r w:rsidRPr="00510416">
        <w:rPr>
          <w:u w:val="single"/>
        </w:rPr>
        <w:t xml:space="preserve">by the FHCF or its agents pursuant to the Reimbursement Contract </w:t>
      </w:r>
      <w:proofErr w:type="gramStart"/>
      <w:r w:rsidRPr="00510416">
        <w:rPr>
          <w:u w:val="single"/>
        </w:rPr>
        <w:t>entered into</w:t>
      </w:r>
      <w:proofErr w:type="gramEnd"/>
      <w:r w:rsidRPr="00510416">
        <w:rPr>
          <w:u w:val="single"/>
        </w:rPr>
        <w:t xml:space="preserve"> between the Company and the FHCF.</w:t>
      </w:r>
      <w:r w:rsidR="00071A4E" w:rsidRPr="00510416">
        <w:rPr>
          <w:u w:val="single"/>
        </w:rPr>
        <w:t xml:space="preserve"> </w:t>
      </w:r>
      <w:r w:rsidRPr="00510416">
        <w:rPr>
          <w:u w:val="single"/>
        </w:rPr>
        <w:t xml:space="preserve">Therefore, all </w:t>
      </w:r>
      <w:r w:rsidR="00FC01FC" w:rsidRPr="00510416">
        <w:rPr>
          <w:u w:val="single"/>
        </w:rPr>
        <w:t>C</w:t>
      </w:r>
      <w:r w:rsidRPr="00510416">
        <w:rPr>
          <w:u w:val="single"/>
        </w:rPr>
        <w:t xml:space="preserve">ompanies shall retain complete and accurate records </w:t>
      </w:r>
      <w:r w:rsidR="00EA67AF" w:rsidRPr="00510416">
        <w:rPr>
          <w:u w:val="single"/>
        </w:rPr>
        <w:t xml:space="preserve">(including the Detailed Claims Listing – see below) </w:t>
      </w:r>
      <w:r w:rsidRPr="00510416">
        <w:rPr>
          <w:u w:val="single"/>
        </w:rPr>
        <w:t>of all losses</w:t>
      </w:r>
      <w:r w:rsidR="00EA67AF" w:rsidRPr="00510416">
        <w:rPr>
          <w:u w:val="single"/>
        </w:rPr>
        <w:t xml:space="preserve"> reported to</w:t>
      </w:r>
      <w:r w:rsidRPr="00510416">
        <w:rPr>
          <w:u w:val="single"/>
        </w:rPr>
        <w:t xml:space="preserve"> the FHCF until the FHCF has completed its </w:t>
      </w:r>
      <w:r w:rsidR="005963E6" w:rsidRPr="00510416">
        <w:rPr>
          <w:u w:val="single"/>
        </w:rPr>
        <w:t xml:space="preserve">examination </w:t>
      </w:r>
      <w:r w:rsidRPr="00510416">
        <w:rPr>
          <w:u w:val="single"/>
        </w:rPr>
        <w:t>of the Company</w:t>
      </w:r>
      <w:r w:rsidR="00526299" w:rsidRPr="00510416">
        <w:rPr>
          <w:u w:val="single"/>
        </w:rPr>
        <w:t xml:space="preserve"> and</w:t>
      </w:r>
      <w:r w:rsidR="00A47E35" w:rsidRPr="00510416">
        <w:rPr>
          <w:u w:val="single"/>
        </w:rPr>
        <w:t xml:space="preserve"> </w:t>
      </w:r>
      <w:r w:rsidR="00526299" w:rsidRPr="00510416">
        <w:rPr>
          <w:u w:val="single"/>
        </w:rPr>
        <w:t xml:space="preserve">commutation for the Contract Year (if applicable) has been </w:t>
      </w:r>
      <w:r w:rsidR="00CD5E9F" w:rsidRPr="00510416">
        <w:rPr>
          <w:u w:val="single"/>
        </w:rPr>
        <w:t>concluded</w:t>
      </w:r>
      <w:r w:rsidRPr="00510416">
        <w:rPr>
          <w:u w:val="single"/>
        </w:rPr>
        <w:t xml:space="preserve">. All records, correspondence, and supporting </w:t>
      </w:r>
      <w:proofErr w:type="gramStart"/>
      <w:r w:rsidRPr="00510416">
        <w:rPr>
          <w:u w:val="single"/>
        </w:rPr>
        <w:t>documentation,</w:t>
      </w:r>
      <w:proofErr w:type="gramEnd"/>
      <w:r w:rsidRPr="00510416">
        <w:rPr>
          <w:u w:val="single"/>
        </w:rPr>
        <w:t xml:space="preserve"> must be available containing the information below.</w:t>
      </w:r>
      <w:r w:rsidR="00071A4E" w:rsidRPr="00510416">
        <w:rPr>
          <w:u w:val="single"/>
        </w:rPr>
        <w:t xml:space="preserve"> </w:t>
      </w:r>
      <w:r w:rsidR="00DF5CBD" w:rsidRPr="00510416">
        <w:rPr>
          <w:u w:val="single"/>
        </w:rPr>
        <w:t>Upon notice of an examination, t</w:t>
      </w:r>
      <w:r w:rsidRPr="00510416">
        <w:rPr>
          <w:u w:val="single"/>
        </w:rPr>
        <w:t>he Company</w:t>
      </w:r>
      <w:r w:rsidR="009619E3" w:rsidRPr="00510416">
        <w:rPr>
          <w:u w:val="single"/>
        </w:rPr>
        <w:t xml:space="preserve"> will</w:t>
      </w:r>
      <w:r w:rsidRPr="00510416">
        <w:rPr>
          <w:u w:val="single"/>
        </w:rPr>
        <w:t xml:space="preserve"> be required to provide </w:t>
      </w:r>
      <w:r w:rsidR="001836F4" w:rsidRPr="00510416">
        <w:rPr>
          <w:u w:val="single"/>
        </w:rPr>
        <w:t xml:space="preserve">a current Form FHCF-L1B (Proof of Loss Report) and </w:t>
      </w:r>
      <w:r w:rsidRPr="00510416">
        <w:rPr>
          <w:u w:val="single"/>
        </w:rPr>
        <w:t>the following information</w:t>
      </w:r>
      <w:r w:rsidR="00DF5CBD" w:rsidRPr="00510416">
        <w:rPr>
          <w:u w:val="single"/>
        </w:rPr>
        <w:t xml:space="preserve"> along with the information outlined in Form FHCF-LAP1 “</w:t>
      </w:r>
      <w:r w:rsidR="00FB1DE2" w:rsidRPr="00510416">
        <w:rPr>
          <w:u w:val="single"/>
        </w:rPr>
        <w:t>Claims</w:t>
      </w:r>
      <w:r w:rsidR="00DF5CBD" w:rsidRPr="00510416">
        <w:rPr>
          <w:u w:val="single"/>
        </w:rPr>
        <w:t xml:space="preserve"> Examination Advance Preparation Instructions</w:t>
      </w:r>
      <w:r w:rsidR="00A8158E" w:rsidRPr="00510416">
        <w:rPr>
          <w:u w:val="single"/>
        </w:rPr>
        <w:t>” for the applicable Contract Year</w:t>
      </w:r>
      <w:r w:rsidRPr="00510416">
        <w:rPr>
          <w:u w:val="single"/>
        </w:rPr>
        <w:t xml:space="preserve">. </w:t>
      </w:r>
    </w:p>
    <w:p w14:paraId="4C8B7BD0" w14:textId="77777777" w:rsidR="00D827AF" w:rsidRPr="00510416" w:rsidRDefault="00D827AF">
      <w:pPr>
        <w:pStyle w:val="BodyText2"/>
        <w:rPr>
          <w:sz w:val="10"/>
          <w:szCs w:val="10"/>
          <w:u w:val="single"/>
        </w:rPr>
      </w:pPr>
    </w:p>
    <w:p w14:paraId="1E19C856" w14:textId="3CBE8198" w:rsidR="00CA57E4" w:rsidRPr="00510416" w:rsidRDefault="00A02CE1">
      <w:pPr>
        <w:numPr>
          <w:ilvl w:val="0"/>
          <w:numId w:val="3"/>
        </w:numPr>
        <w:rPr>
          <w:rFonts w:ascii="Arial" w:hAnsi="Arial"/>
          <w:sz w:val="10"/>
          <w:u w:val="single"/>
        </w:rPr>
      </w:pPr>
      <w:r w:rsidRPr="00510416">
        <w:rPr>
          <w:rFonts w:ascii="Arial" w:hAnsi="Arial"/>
          <w:b/>
          <w:sz w:val="18"/>
          <w:u w:val="single"/>
        </w:rPr>
        <w:t>Detailed Claims</w:t>
      </w:r>
      <w:r w:rsidR="006C735D" w:rsidRPr="00510416">
        <w:rPr>
          <w:rFonts w:ascii="Arial" w:hAnsi="Arial"/>
          <w:b/>
          <w:sz w:val="18"/>
          <w:u w:val="single"/>
        </w:rPr>
        <w:t xml:space="preserve"> L</w:t>
      </w:r>
      <w:r w:rsidR="00CA57E4" w:rsidRPr="00510416">
        <w:rPr>
          <w:rFonts w:ascii="Arial" w:hAnsi="Arial"/>
          <w:b/>
          <w:sz w:val="18"/>
          <w:u w:val="single"/>
        </w:rPr>
        <w:t xml:space="preserve">isting </w:t>
      </w:r>
      <w:r w:rsidR="001836F4" w:rsidRPr="00510416">
        <w:rPr>
          <w:rFonts w:ascii="Arial" w:hAnsi="Arial"/>
          <w:b/>
          <w:sz w:val="18"/>
          <w:u w:val="single"/>
        </w:rPr>
        <w:t>(</w:t>
      </w:r>
      <w:r w:rsidR="00AF3783" w:rsidRPr="00510416">
        <w:rPr>
          <w:rFonts w:ascii="Arial" w:hAnsi="Arial"/>
          <w:b/>
          <w:sz w:val="18"/>
          <w:u w:val="single"/>
        </w:rPr>
        <w:t xml:space="preserve">see </w:t>
      </w:r>
      <w:r w:rsidR="00E503C2" w:rsidRPr="00510416">
        <w:rPr>
          <w:rFonts w:ascii="Arial" w:hAnsi="Arial"/>
          <w:b/>
          <w:sz w:val="18"/>
          <w:u w:val="single"/>
        </w:rPr>
        <w:t xml:space="preserve">Contract Year </w:t>
      </w:r>
      <w:r w:rsidR="003E391C" w:rsidRPr="00510416">
        <w:rPr>
          <w:rFonts w:ascii="Arial" w:hAnsi="Arial"/>
          <w:b/>
          <w:sz w:val="18"/>
          <w:u w:val="single"/>
        </w:rPr>
        <w:t>2026</w:t>
      </w:r>
      <w:r w:rsidR="00AF2138" w:rsidRPr="00510416">
        <w:rPr>
          <w:rFonts w:ascii="Arial" w:hAnsi="Arial"/>
          <w:b/>
          <w:sz w:val="18"/>
          <w:u w:val="single"/>
        </w:rPr>
        <w:t xml:space="preserve"> </w:t>
      </w:r>
      <w:r w:rsidR="001836F4" w:rsidRPr="00510416">
        <w:rPr>
          <w:rFonts w:ascii="Arial" w:hAnsi="Arial"/>
          <w:b/>
          <w:sz w:val="18"/>
          <w:u w:val="single"/>
        </w:rPr>
        <w:t xml:space="preserve">Form FHCF-DCL </w:t>
      </w:r>
      <w:r w:rsidR="00AF3783" w:rsidRPr="00510416">
        <w:rPr>
          <w:rFonts w:ascii="Arial" w:hAnsi="Arial"/>
          <w:b/>
          <w:sz w:val="18"/>
          <w:u w:val="single"/>
        </w:rPr>
        <w:t>for file formatting requirements</w:t>
      </w:r>
      <w:r w:rsidR="001836F4" w:rsidRPr="00510416">
        <w:rPr>
          <w:rFonts w:ascii="Arial" w:hAnsi="Arial"/>
          <w:b/>
          <w:sz w:val="18"/>
          <w:u w:val="single"/>
        </w:rPr>
        <w:t xml:space="preserve">) </w:t>
      </w:r>
      <w:r w:rsidR="00CA57E4" w:rsidRPr="00510416">
        <w:rPr>
          <w:rFonts w:ascii="Arial" w:hAnsi="Arial"/>
          <w:b/>
          <w:sz w:val="18"/>
          <w:u w:val="single"/>
        </w:rPr>
        <w:t xml:space="preserve">which supports the </w:t>
      </w:r>
      <w:r w:rsidR="004C7BD4" w:rsidRPr="00510416">
        <w:rPr>
          <w:rFonts w:ascii="Arial" w:hAnsi="Arial"/>
          <w:b/>
          <w:sz w:val="18"/>
          <w:u w:val="single"/>
        </w:rPr>
        <w:t>L</w:t>
      </w:r>
      <w:r w:rsidR="00CA57E4" w:rsidRPr="00510416">
        <w:rPr>
          <w:rFonts w:ascii="Arial" w:hAnsi="Arial"/>
          <w:b/>
          <w:sz w:val="18"/>
          <w:u w:val="single"/>
        </w:rPr>
        <w:t>osses reported on the Proof of Loss Report including:</w:t>
      </w:r>
      <w:r w:rsidR="007B0D9D" w:rsidRPr="00510416">
        <w:rPr>
          <w:rFonts w:ascii="Arial" w:hAnsi="Arial"/>
          <w:b/>
          <w:sz w:val="18"/>
          <w:u w:val="single"/>
        </w:rPr>
        <w:t xml:space="preserve">  </w:t>
      </w:r>
    </w:p>
    <w:tbl>
      <w:tblPr>
        <w:tblW w:w="15636" w:type="dxa"/>
        <w:tblInd w:w="108" w:type="dxa"/>
        <w:tblLook w:val="01E0" w:firstRow="1" w:lastRow="1" w:firstColumn="1" w:lastColumn="1" w:noHBand="0" w:noVBand="0"/>
      </w:tblPr>
      <w:tblGrid>
        <w:gridCol w:w="3852"/>
        <w:gridCol w:w="2726"/>
        <w:gridCol w:w="277"/>
        <w:gridCol w:w="3583"/>
        <w:gridCol w:w="434"/>
        <w:gridCol w:w="4487"/>
        <w:gridCol w:w="277"/>
      </w:tblGrid>
      <w:tr w:rsidR="007B7187" w:rsidRPr="00510416" w14:paraId="1AE7218D" w14:textId="77777777" w:rsidTr="00510416">
        <w:tc>
          <w:tcPr>
            <w:tcW w:w="3852" w:type="dxa"/>
          </w:tcPr>
          <w:p w14:paraId="5E2742B0" w14:textId="737E68ED" w:rsidR="007B7187" w:rsidRPr="00510416" w:rsidRDefault="007B7187" w:rsidP="00F2692B">
            <w:pPr>
              <w:numPr>
                <w:ilvl w:val="0"/>
                <w:numId w:val="4"/>
              </w:numPr>
              <w:ind w:left="612" w:hanging="252"/>
              <w:rPr>
                <w:rFonts w:ascii="Arial" w:hAnsi="Arial"/>
                <w:sz w:val="18"/>
                <w:u w:val="single"/>
              </w:rPr>
            </w:pPr>
            <w:r w:rsidRPr="00510416">
              <w:rPr>
                <w:rFonts w:ascii="Arial" w:hAnsi="Arial"/>
                <w:sz w:val="18"/>
                <w:u w:val="single"/>
              </w:rPr>
              <w:t xml:space="preserve">Claim </w:t>
            </w:r>
            <w:r w:rsidR="00415110" w:rsidRPr="00510416">
              <w:rPr>
                <w:rFonts w:ascii="Arial" w:hAnsi="Arial"/>
                <w:sz w:val="18"/>
                <w:u w:val="single"/>
              </w:rPr>
              <w:t>N</w:t>
            </w:r>
            <w:r w:rsidRPr="00510416">
              <w:rPr>
                <w:rFonts w:ascii="Arial" w:hAnsi="Arial"/>
                <w:sz w:val="18"/>
                <w:u w:val="single"/>
              </w:rPr>
              <w:t>umber</w:t>
            </w:r>
          </w:p>
        </w:tc>
        <w:tc>
          <w:tcPr>
            <w:tcW w:w="3003" w:type="dxa"/>
            <w:gridSpan w:val="2"/>
          </w:tcPr>
          <w:p w14:paraId="233643AA" w14:textId="626E10B6" w:rsidR="007B7187" w:rsidRPr="00510416" w:rsidRDefault="007B7187" w:rsidP="007B7187">
            <w:pPr>
              <w:numPr>
                <w:ilvl w:val="0"/>
                <w:numId w:val="4"/>
              </w:numPr>
              <w:tabs>
                <w:tab w:val="left" w:pos="368"/>
              </w:tabs>
              <w:ind w:left="98" w:firstLine="0"/>
              <w:rPr>
                <w:rFonts w:ascii="Arial" w:hAnsi="Arial"/>
                <w:sz w:val="18"/>
                <w:u w:val="single"/>
              </w:rPr>
            </w:pPr>
            <w:r w:rsidRPr="00510416">
              <w:rPr>
                <w:rFonts w:ascii="Arial" w:hAnsi="Arial"/>
                <w:sz w:val="18"/>
                <w:u w:val="single"/>
              </w:rPr>
              <w:t xml:space="preserve">FHCF </w:t>
            </w:r>
            <w:r w:rsidR="00415110" w:rsidRPr="00510416">
              <w:rPr>
                <w:rFonts w:ascii="Arial" w:hAnsi="Arial"/>
                <w:sz w:val="18"/>
                <w:u w:val="single"/>
              </w:rPr>
              <w:t>T</w:t>
            </w:r>
            <w:r w:rsidRPr="00510416">
              <w:rPr>
                <w:rFonts w:ascii="Arial" w:hAnsi="Arial"/>
                <w:sz w:val="18"/>
                <w:u w:val="single"/>
              </w:rPr>
              <w:t xml:space="preserve">ype of </w:t>
            </w:r>
            <w:r w:rsidR="00415110" w:rsidRPr="00510416">
              <w:rPr>
                <w:rFonts w:ascii="Arial" w:hAnsi="Arial"/>
                <w:sz w:val="18"/>
                <w:u w:val="single"/>
              </w:rPr>
              <w:t>B</w:t>
            </w:r>
            <w:r w:rsidRPr="00510416">
              <w:rPr>
                <w:rFonts w:ascii="Arial" w:hAnsi="Arial"/>
                <w:sz w:val="18"/>
                <w:u w:val="single"/>
              </w:rPr>
              <w:t>usiness</w:t>
            </w:r>
            <w:r w:rsidR="00E164EC" w:rsidRPr="00510416">
              <w:rPr>
                <w:rFonts w:ascii="Arial" w:hAnsi="Arial"/>
                <w:sz w:val="18"/>
                <w:u w:val="single"/>
              </w:rPr>
              <w:t xml:space="preserve"> </w:t>
            </w:r>
            <w:r w:rsidR="00415110" w:rsidRPr="00510416">
              <w:rPr>
                <w:rFonts w:ascii="Arial" w:hAnsi="Arial"/>
                <w:sz w:val="18"/>
                <w:u w:val="single"/>
              </w:rPr>
              <w:t>C</w:t>
            </w:r>
            <w:r w:rsidR="00E164EC" w:rsidRPr="00510416">
              <w:rPr>
                <w:rFonts w:ascii="Arial" w:hAnsi="Arial"/>
                <w:sz w:val="18"/>
                <w:u w:val="single"/>
              </w:rPr>
              <w:t>ode</w:t>
            </w:r>
          </w:p>
        </w:tc>
        <w:tc>
          <w:tcPr>
            <w:tcW w:w="4017" w:type="dxa"/>
            <w:gridSpan w:val="2"/>
          </w:tcPr>
          <w:p w14:paraId="73CE8F8B" w14:textId="1688DC28" w:rsidR="007B7187" w:rsidRPr="00510416" w:rsidRDefault="009724BB">
            <w:pPr>
              <w:numPr>
                <w:ilvl w:val="0"/>
                <w:numId w:val="4"/>
              </w:numPr>
              <w:tabs>
                <w:tab w:val="num" w:pos="522"/>
              </w:tabs>
              <w:ind w:left="72" w:firstLine="180"/>
              <w:rPr>
                <w:rFonts w:ascii="Arial" w:hAnsi="Arial"/>
                <w:sz w:val="18"/>
                <w:u w:val="single"/>
              </w:rPr>
            </w:pPr>
            <w:r w:rsidRPr="00510416">
              <w:rPr>
                <w:rFonts w:ascii="Arial" w:hAnsi="Arial"/>
                <w:sz w:val="18"/>
                <w:u w:val="single"/>
              </w:rPr>
              <w:t xml:space="preserve">Deductible </w:t>
            </w:r>
            <w:r w:rsidR="00310F10" w:rsidRPr="00510416">
              <w:rPr>
                <w:rFonts w:ascii="Arial" w:hAnsi="Arial"/>
                <w:sz w:val="18"/>
                <w:u w:val="single"/>
              </w:rPr>
              <w:t>A</w:t>
            </w:r>
            <w:r w:rsidRPr="00510416">
              <w:rPr>
                <w:rFonts w:ascii="Arial" w:hAnsi="Arial"/>
                <w:sz w:val="18"/>
                <w:u w:val="single"/>
              </w:rPr>
              <w:t xml:space="preserve">mount </w:t>
            </w:r>
            <w:r w:rsidR="00310F10" w:rsidRPr="00510416">
              <w:rPr>
                <w:rFonts w:ascii="Arial" w:hAnsi="Arial"/>
                <w:sz w:val="18"/>
                <w:u w:val="single"/>
              </w:rPr>
              <w:t>A</w:t>
            </w:r>
            <w:r w:rsidRPr="00510416">
              <w:rPr>
                <w:rFonts w:ascii="Arial" w:hAnsi="Arial"/>
                <w:sz w:val="18"/>
                <w:u w:val="single"/>
              </w:rPr>
              <w:t xml:space="preserve">pplied to </w:t>
            </w:r>
            <w:r w:rsidR="00415110" w:rsidRPr="00510416">
              <w:rPr>
                <w:rFonts w:ascii="Arial" w:hAnsi="Arial"/>
                <w:sz w:val="18"/>
                <w:u w:val="single"/>
              </w:rPr>
              <w:t>P</w:t>
            </w:r>
            <w:r w:rsidRPr="00510416">
              <w:rPr>
                <w:rFonts w:ascii="Arial" w:hAnsi="Arial"/>
                <w:sz w:val="18"/>
                <w:u w:val="single"/>
              </w:rPr>
              <w:t xml:space="preserve">aid </w:t>
            </w:r>
            <w:r w:rsidR="00415110" w:rsidRPr="00510416">
              <w:rPr>
                <w:rFonts w:ascii="Arial" w:hAnsi="Arial"/>
                <w:sz w:val="18"/>
                <w:u w:val="single"/>
              </w:rPr>
              <w:t>L</w:t>
            </w:r>
            <w:r w:rsidRPr="00510416">
              <w:rPr>
                <w:rFonts w:ascii="Arial" w:hAnsi="Arial"/>
                <w:sz w:val="18"/>
                <w:u w:val="single"/>
              </w:rPr>
              <w:t>oss</w:t>
            </w:r>
          </w:p>
        </w:tc>
        <w:tc>
          <w:tcPr>
            <w:tcW w:w="4764" w:type="dxa"/>
            <w:gridSpan w:val="2"/>
          </w:tcPr>
          <w:p w14:paraId="5665CFF1" w14:textId="7A808BEE" w:rsidR="007B7187" w:rsidRPr="00510416" w:rsidRDefault="009724BB" w:rsidP="00510416">
            <w:pPr>
              <w:numPr>
                <w:ilvl w:val="0"/>
                <w:numId w:val="4"/>
              </w:numPr>
              <w:tabs>
                <w:tab w:val="num" w:pos="880"/>
              </w:tabs>
              <w:ind w:left="612" w:hanging="2"/>
              <w:rPr>
                <w:rFonts w:ascii="Arial" w:hAnsi="Arial"/>
                <w:sz w:val="18"/>
                <w:u w:val="single"/>
              </w:rPr>
            </w:pPr>
            <w:r w:rsidRPr="00510416">
              <w:rPr>
                <w:rFonts w:ascii="Arial" w:hAnsi="Arial"/>
                <w:sz w:val="18"/>
                <w:u w:val="single"/>
              </w:rPr>
              <w:t>Outstanding Loss Reserve</w:t>
            </w:r>
          </w:p>
        </w:tc>
      </w:tr>
      <w:tr w:rsidR="007B7187" w:rsidRPr="00510416" w14:paraId="5D54CC9F" w14:textId="77777777" w:rsidTr="00510416">
        <w:tc>
          <w:tcPr>
            <w:tcW w:w="3852" w:type="dxa"/>
          </w:tcPr>
          <w:p w14:paraId="1E56EB84" w14:textId="77777777" w:rsidR="007B7187" w:rsidRPr="00510416" w:rsidRDefault="007B7187">
            <w:pPr>
              <w:numPr>
                <w:ilvl w:val="0"/>
                <w:numId w:val="4"/>
              </w:numPr>
              <w:ind w:left="612" w:hanging="252"/>
              <w:rPr>
                <w:rFonts w:ascii="Arial" w:hAnsi="Arial"/>
                <w:sz w:val="18"/>
                <w:u w:val="single"/>
              </w:rPr>
            </w:pPr>
            <w:r w:rsidRPr="00510416">
              <w:rPr>
                <w:rFonts w:ascii="Arial" w:hAnsi="Arial"/>
                <w:sz w:val="18"/>
                <w:u w:val="single"/>
              </w:rPr>
              <w:t xml:space="preserve">Date of </w:t>
            </w:r>
            <w:r w:rsidR="00EF66DA" w:rsidRPr="00510416">
              <w:rPr>
                <w:rFonts w:ascii="Arial" w:hAnsi="Arial"/>
                <w:sz w:val="18"/>
                <w:u w:val="single"/>
              </w:rPr>
              <w:t>L</w:t>
            </w:r>
            <w:r w:rsidRPr="00510416">
              <w:rPr>
                <w:rFonts w:ascii="Arial" w:hAnsi="Arial"/>
                <w:sz w:val="18"/>
                <w:u w:val="single"/>
              </w:rPr>
              <w:t>oss</w:t>
            </w:r>
          </w:p>
          <w:p w14:paraId="2FFEDF43" w14:textId="5AA48912" w:rsidR="009724BB" w:rsidRPr="00510416" w:rsidRDefault="009724BB">
            <w:pPr>
              <w:numPr>
                <w:ilvl w:val="0"/>
                <w:numId w:val="4"/>
              </w:numPr>
              <w:ind w:left="612" w:hanging="252"/>
              <w:rPr>
                <w:rFonts w:ascii="Arial" w:hAnsi="Arial"/>
                <w:sz w:val="18"/>
                <w:u w:val="single"/>
              </w:rPr>
            </w:pPr>
            <w:r w:rsidRPr="00510416">
              <w:rPr>
                <w:rFonts w:ascii="Arial" w:hAnsi="Arial"/>
                <w:sz w:val="18"/>
                <w:u w:val="single"/>
              </w:rPr>
              <w:t xml:space="preserve">Date </w:t>
            </w:r>
            <w:r w:rsidR="00415110" w:rsidRPr="00510416">
              <w:rPr>
                <w:rFonts w:ascii="Arial" w:hAnsi="Arial"/>
                <w:sz w:val="18"/>
                <w:u w:val="single"/>
              </w:rPr>
              <w:t>C</w:t>
            </w:r>
            <w:r w:rsidRPr="00510416">
              <w:rPr>
                <w:rFonts w:ascii="Arial" w:hAnsi="Arial"/>
                <w:sz w:val="18"/>
                <w:u w:val="single"/>
              </w:rPr>
              <w:t xml:space="preserve">laim </w:t>
            </w:r>
            <w:r w:rsidR="00834F28" w:rsidRPr="00510416">
              <w:rPr>
                <w:rFonts w:ascii="Arial" w:hAnsi="Arial"/>
                <w:sz w:val="18"/>
                <w:u w:val="single"/>
              </w:rPr>
              <w:t>w</w:t>
            </w:r>
            <w:r w:rsidRPr="00510416">
              <w:rPr>
                <w:rFonts w:ascii="Arial" w:hAnsi="Arial"/>
                <w:sz w:val="18"/>
                <w:u w:val="single"/>
              </w:rPr>
              <w:t xml:space="preserve">as </w:t>
            </w:r>
            <w:r w:rsidR="00834F28" w:rsidRPr="00510416">
              <w:rPr>
                <w:rFonts w:ascii="Arial" w:hAnsi="Arial"/>
                <w:sz w:val="18"/>
                <w:u w:val="single"/>
              </w:rPr>
              <w:t>r</w:t>
            </w:r>
            <w:r w:rsidRPr="00510416">
              <w:rPr>
                <w:rFonts w:ascii="Arial" w:hAnsi="Arial"/>
                <w:sz w:val="18"/>
                <w:u w:val="single"/>
              </w:rPr>
              <w:t xml:space="preserve">eported to </w:t>
            </w:r>
            <w:r w:rsidR="00DC67F2" w:rsidRPr="00510416">
              <w:rPr>
                <w:rFonts w:ascii="Arial" w:hAnsi="Arial"/>
                <w:sz w:val="18"/>
                <w:u w:val="single"/>
              </w:rPr>
              <w:t>Company</w:t>
            </w:r>
            <w:r w:rsidRPr="00510416">
              <w:rPr>
                <w:rFonts w:ascii="Arial" w:hAnsi="Arial"/>
                <w:sz w:val="18"/>
                <w:u w:val="single"/>
              </w:rPr>
              <w:t xml:space="preserve"> </w:t>
            </w:r>
          </w:p>
        </w:tc>
        <w:tc>
          <w:tcPr>
            <w:tcW w:w="3003" w:type="dxa"/>
            <w:gridSpan w:val="2"/>
          </w:tcPr>
          <w:p w14:paraId="7F9B670F" w14:textId="0E320B9A" w:rsidR="007B7187" w:rsidRPr="00510416" w:rsidRDefault="00E05F9D" w:rsidP="007B7187">
            <w:pPr>
              <w:numPr>
                <w:ilvl w:val="0"/>
                <w:numId w:val="4"/>
              </w:numPr>
              <w:tabs>
                <w:tab w:val="left" w:pos="368"/>
              </w:tabs>
              <w:ind w:left="98" w:firstLine="0"/>
              <w:rPr>
                <w:rFonts w:ascii="Arial" w:hAnsi="Arial"/>
                <w:sz w:val="18"/>
                <w:u w:val="single"/>
              </w:rPr>
            </w:pPr>
            <w:r w:rsidRPr="00510416">
              <w:rPr>
                <w:rFonts w:ascii="Arial" w:hAnsi="Arial"/>
                <w:sz w:val="18"/>
                <w:u w:val="single"/>
              </w:rPr>
              <w:t xml:space="preserve">FHCF </w:t>
            </w:r>
            <w:r w:rsidR="00415110" w:rsidRPr="00510416">
              <w:rPr>
                <w:rFonts w:ascii="Arial" w:hAnsi="Arial"/>
                <w:sz w:val="18"/>
                <w:u w:val="single"/>
              </w:rPr>
              <w:t>L</w:t>
            </w:r>
            <w:r w:rsidRPr="00510416">
              <w:rPr>
                <w:rFonts w:ascii="Arial" w:hAnsi="Arial"/>
                <w:sz w:val="18"/>
                <w:u w:val="single"/>
              </w:rPr>
              <w:t xml:space="preserve">ine of </w:t>
            </w:r>
            <w:r w:rsidR="00415110" w:rsidRPr="00510416">
              <w:rPr>
                <w:rFonts w:ascii="Arial" w:hAnsi="Arial"/>
                <w:sz w:val="18"/>
                <w:u w:val="single"/>
              </w:rPr>
              <w:t>B</w:t>
            </w:r>
            <w:r w:rsidRPr="00510416">
              <w:rPr>
                <w:rFonts w:ascii="Arial" w:hAnsi="Arial"/>
                <w:sz w:val="18"/>
                <w:u w:val="single"/>
              </w:rPr>
              <w:t xml:space="preserve">usiness </w:t>
            </w:r>
            <w:r w:rsidR="00415110" w:rsidRPr="00510416">
              <w:rPr>
                <w:rFonts w:ascii="Arial" w:hAnsi="Arial"/>
                <w:sz w:val="18"/>
                <w:u w:val="single"/>
              </w:rPr>
              <w:t>C</w:t>
            </w:r>
            <w:r w:rsidRPr="00510416">
              <w:rPr>
                <w:rFonts w:ascii="Arial" w:hAnsi="Arial"/>
                <w:sz w:val="18"/>
                <w:u w:val="single"/>
              </w:rPr>
              <w:t>ode</w:t>
            </w:r>
          </w:p>
          <w:p w14:paraId="5FC7DA4A" w14:textId="21EA40DB" w:rsidR="009724BB" w:rsidRPr="00510416" w:rsidRDefault="009724BB" w:rsidP="007B7187">
            <w:pPr>
              <w:numPr>
                <w:ilvl w:val="0"/>
                <w:numId w:val="4"/>
              </w:numPr>
              <w:tabs>
                <w:tab w:val="left" w:pos="368"/>
              </w:tabs>
              <w:ind w:left="98" w:firstLine="0"/>
              <w:rPr>
                <w:rFonts w:ascii="Arial" w:hAnsi="Arial"/>
                <w:sz w:val="18"/>
                <w:u w:val="single"/>
              </w:rPr>
            </w:pPr>
            <w:r w:rsidRPr="00510416">
              <w:rPr>
                <w:rFonts w:ascii="Arial" w:hAnsi="Arial"/>
                <w:sz w:val="18"/>
                <w:u w:val="single"/>
              </w:rPr>
              <w:t xml:space="preserve">County </w:t>
            </w:r>
            <w:r w:rsidR="00415110" w:rsidRPr="00510416">
              <w:rPr>
                <w:rFonts w:ascii="Arial" w:hAnsi="Arial"/>
                <w:sz w:val="18"/>
                <w:u w:val="single"/>
              </w:rPr>
              <w:t>C</w:t>
            </w:r>
            <w:r w:rsidRPr="00510416">
              <w:rPr>
                <w:rFonts w:ascii="Arial" w:hAnsi="Arial"/>
                <w:sz w:val="18"/>
                <w:u w:val="single"/>
              </w:rPr>
              <w:t>ode</w:t>
            </w:r>
          </w:p>
        </w:tc>
        <w:tc>
          <w:tcPr>
            <w:tcW w:w="4017" w:type="dxa"/>
            <w:gridSpan w:val="2"/>
          </w:tcPr>
          <w:p w14:paraId="7B713455" w14:textId="6EC1088F" w:rsidR="007B7187" w:rsidRPr="00510416" w:rsidRDefault="007B7187">
            <w:pPr>
              <w:numPr>
                <w:ilvl w:val="0"/>
                <w:numId w:val="4"/>
              </w:numPr>
              <w:tabs>
                <w:tab w:val="num" w:pos="522"/>
              </w:tabs>
              <w:ind w:left="72" w:firstLine="180"/>
              <w:rPr>
                <w:rFonts w:ascii="Arial" w:hAnsi="Arial"/>
                <w:sz w:val="18"/>
                <w:u w:val="single"/>
              </w:rPr>
            </w:pPr>
            <w:r w:rsidRPr="00510416">
              <w:rPr>
                <w:rFonts w:ascii="Arial" w:hAnsi="Arial"/>
                <w:sz w:val="18"/>
                <w:u w:val="single"/>
              </w:rPr>
              <w:t xml:space="preserve">Paid </w:t>
            </w:r>
            <w:r w:rsidR="004C7BD4" w:rsidRPr="00510416">
              <w:rPr>
                <w:rFonts w:ascii="Arial" w:hAnsi="Arial"/>
                <w:sz w:val="18"/>
                <w:u w:val="single"/>
              </w:rPr>
              <w:t>L</w:t>
            </w:r>
            <w:r w:rsidRPr="00510416">
              <w:rPr>
                <w:rFonts w:ascii="Arial" w:hAnsi="Arial"/>
                <w:sz w:val="18"/>
                <w:u w:val="single"/>
              </w:rPr>
              <w:t>oss –</w:t>
            </w:r>
            <w:r w:rsidR="00415110" w:rsidRPr="00510416">
              <w:rPr>
                <w:rFonts w:ascii="Arial" w:hAnsi="Arial"/>
                <w:sz w:val="18"/>
                <w:u w:val="single"/>
              </w:rPr>
              <w:t>B</w:t>
            </w:r>
            <w:r w:rsidRPr="00510416">
              <w:rPr>
                <w:rFonts w:ascii="Arial" w:hAnsi="Arial"/>
                <w:sz w:val="18"/>
                <w:u w:val="single"/>
              </w:rPr>
              <w:t>uilding</w:t>
            </w:r>
          </w:p>
          <w:p w14:paraId="110E37A1" w14:textId="2EDE0582" w:rsidR="009724BB" w:rsidRPr="00510416" w:rsidRDefault="009724BB">
            <w:pPr>
              <w:numPr>
                <w:ilvl w:val="0"/>
                <w:numId w:val="4"/>
              </w:numPr>
              <w:tabs>
                <w:tab w:val="num" w:pos="522"/>
              </w:tabs>
              <w:ind w:left="72" w:firstLine="180"/>
              <w:rPr>
                <w:rFonts w:ascii="Arial" w:hAnsi="Arial"/>
                <w:sz w:val="18"/>
                <w:u w:val="single"/>
              </w:rPr>
            </w:pPr>
            <w:r w:rsidRPr="00510416">
              <w:rPr>
                <w:rFonts w:ascii="Arial" w:hAnsi="Arial"/>
                <w:sz w:val="18"/>
                <w:u w:val="single"/>
              </w:rPr>
              <w:t xml:space="preserve">Paid Loss – </w:t>
            </w:r>
            <w:r w:rsidR="00415110" w:rsidRPr="00510416">
              <w:rPr>
                <w:rFonts w:ascii="Arial" w:hAnsi="Arial"/>
                <w:sz w:val="18"/>
                <w:u w:val="single"/>
              </w:rPr>
              <w:t>A</w:t>
            </w:r>
            <w:r w:rsidRPr="00510416">
              <w:rPr>
                <w:rFonts w:ascii="Arial" w:hAnsi="Arial"/>
                <w:sz w:val="18"/>
                <w:u w:val="single"/>
              </w:rPr>
              <w:t xml:space="preserve">ppurtenant </w:t>
            </w:r>
            <w:r w:rsidR="00415110" w:rsidRPr="00510416">
              <w:rPr>
                <w:rFonts w:ascii="Arial" w:hAnsi="Arial"/>
                <w:sz w:val="18"/>
                <w:u w:val="single"/>
              </w:rPr>
              <w:t>S</w:t>
            </w:r>
            <w:r w:rsidRPr="00510416">
              <w:rPr>
                <w:rFonts w:ascii="Arial" w:hAnsi="Arial"/>
                <w:sz w:val="18"/>
                <w:u w:val="single"/>
              </w:rPr>
              <w:t>tructures</w:t>
            </w:r>
          </w:p>
        </w:tc>
        <w:tc>
          <w:tcPr>
            <w:tcW w:w="4764" w:type="dxa"/>
            <w:gridSpan w:val="2"/>
          </w:tcPr>
          <w:p w14:paraId="6978E0CB" w14:textId="52F84202" w:rsidR="007B7187" w:rsidRPr="00510416" w:rsidRDefault="009724BB" w:rsidP="00510416">
            <w:pPr>
              <w:numPr>
                <w:ilvl w:val="0"/>
                <w:numId w:val="4"/>
              </w:numPr>
              <w:tabs>
                <w:tab w:val="num" w:pos="880"/>
              </w:tabs>
              <w:ind w:left="612" w:hanging="2"/>
              <w:rPr>
                <w:rFonts w:ascii="Arial" w:hAnsi="Arial"/>
                <w:sz w:val="18"/>
                <w:u w:val="single"/>
              </w:rPr>
            </w:pPr>
            <w:r w:rsidRPr="00510416">
              <w:rPr>
                <w:rFonts w:ascii="Arial" w:hAnsi="Arial"/>
                <w:sz w:val="18"/>
                <w:u w:val="single"/>
              </w:rPr>
              <w:t>Subscription Policy Indicator</w:t>
            </w:r>
          </w:p>
        </w:tc>
      </w:tr>
      <w:tr w:rsidR="00044847" w:rsidRPr="00510416" w14:paraId="6865AA20" w14:textId="77777777" w:rsidTr="00510416">
        <w:tc>
          <w:tcPr>
            <w:tcW w:w="3852" w:type="dxa"/>
          </w:tcPr>
          <w:p w14:paraId="242CBA00" w14:textId="19091D32" w:rsidR="00044847" w:rsidRPr="00510416" w:rsidRDefault="00044847" w:rsidP="00044847">
            <w:pPr>
              <w:numPr>
                <w:ilvl w:val="0"/>
                <w:numId w:val="4"/>
              </w:numPr>
              <w:ind w:left="612" w:hanging="252"/>
              <w:rPr>
                <w:rFonts w:ascii="Arial" w:hAnsi="Arial"/>
                <w:sz w:val="18"/>
                <w:u w:val="single"/>
              </w:rPr>
            </w:pPr>
            <w:r w:rsidRPr="00510416">
              <w:rPr>
                <w:rFonts w:ascii="Arial" w:hAnsi="Arial"/>
                <w:sz w:val="18"/>
                <w:u w:val="single"/>
              </w:rPr>
              <w:t xml:space="preserve">Policy </w:t>
            </w:r>
            <w:r w:rsidR="00415110" w:rsidRPr="00510416">
              <w:rPr>
                <w:rFonts w:ascii="Arial" w:hAnsi="Arial"/>
                <w:sz w:val="18"/>
                <w:u w:val="single"/>
              </w:rPr>
              <w:t>N</w:t>
            </w:r>
            <w:r w:rsidRPr="00510416">
              <w:rPr>
                <w:rFonts w:ascii="Arial" w:hAnsi="Arial"/>
                <w:sz w:val="18"/>
                <w:u w:val="single"/>
              </w:rPr>
              <w:t>umber</w:t>
            </w:r>
          </w:p>
          <w:p w14:paraId="193AD9CA" w14:textId="73756D74" w:rsidR="009724BB" w:rsidRPr="00510416" w:rsidRDefault="009724BB" w:rsidP="00044847">
            <w:pPr>
              <w:numPr>
                <w:ilvl w:val="0"/>
                <w:numId w:val="4"/>
              </w:numPr>
              <w:ind w:left="612" w:hanging="252"/>
              <w:rPr>
                <w:rFonts w:ascii="Arial" w:hAnsi="Arial"/>
                <w:sz w:val="18"/>
                <w:u w:val="single"/>
              </w:rPr>
            </w:pPr>
            <w:r w:rsidRPr="00510416">
              <w:rPr>
                <w:rFonts w:ascii="Arial" w:hAnsi="Arial"/>
                <w:sz w:val="18"/>
                <w:u w:val="single"/>
              </w:rPr>
              <w:t xml:space="preserve">Policy </w:t>
            </w:r>
            <w:r w:rsidR="00415110" w:rsidRPr="00510416">
              <w:rPr>
                <w:rFonts w:ascii="Arial" w:hAnsi="Arial"/>
                <w:sz w:val="18"/>
                <w:u w:val="single"/>
              </w:rPr>
              <w:t>E</w:t>
            </w:r>
            <w:r w:rsidRPr="00510416">
              <w:rPr>
                <w:rFonts w:ascii="Arial" w:hAnsi="Arial"/>
                <w:sz w:val="18"/>
                <w:u w:val="single"/>
              </w:rPr>
              <w:t xml:space="preserve">ffective </w:t>
            </w:r>
            <w:r w:rsidR="00415110" w:rsidRPr="00510416">
              <w:rPr>
                <w:rFonts w:ascii="Arial" w:hAnsi="Arial"/>
                <w:sz w:val="18"/>
                <w:u w:val="single"/>
              </w:rPr>
              <w:t>D</w:t>
            </w:r>
            <w:r w:rsidRPr="00510416">
              <w:rPr>
                <w:rFonts w:ascii="Arial" w:hAnsi="Arial"/>
                <w:sz w:val="18"/>
                <w:u w:val="single"/>
              </w:rPr>
              <w:t>ate</w:t>
            </w:r>
          </w:p>
        </w:tc>
        <w:tc>
          <w:tcPr>
            <w:tcW w:w="3003" w:type="dxa"/>
            <w:gridSpan w:val="2"/>
          </w:tcPr>
          <w:p w14:paraId="557EA6D9" w14:textId="0DB1D22C" w:rsidR="00044847" w:rsidRPr="00510416" w:rsidRDefault="00044847" w:rsidP="00044847">
            <w:pPr>
              <w:numPr>
                <w:ilvl w:val="0"/>
                <w:numId w:val="4"/>
              </w:numPr>
              <w:tabs>
                <w:tab w:val="left" w:pos="368"/>
              </w:tabs>
              <w:ind w:left="98" w:firstLine="0"/>
              <w:rPr>
                <w:rFonts w:ascii="Arial" w:hAnsi="Arial"/>
                <w:sz w:val="18"/>
                <w:u w:val="single"/>
              </w:rPr>
            </w:pPr>
            <w:r w:rsidRPr="00510416">
              <w:rPr>
                <w:rFonts w:ascii="Arial" w:hAnsi="Arial"/>
                <w:sz w:val="18"/>
                <w:u w:val="single"/>
              </w:rPr>
              <w:t xml:space="preserve">County </w:t>
            </w:r>
            <w:r w:rsidR="00415110" w:rsidRPr="00510416">
              <w:rPr>
                <w:rFonts w:ascii="Arial" w:hAnsi="Arial"/>
                <w:sz w:val="18"/>
                <w:u w:val="single"/>
              </w:rPr>
              <w:t>N</w:t>
            </w:r>
            <w:r w:rsidR="009724BB" w:rsidRPr="00510416">
              <w:rPr>
                <w:rFonts w:ascii="Arial" w:hAnsi="Arial"/>
                <w:sz w:val="18"/>
                <w:u w:val="single"/>
              </w:rPr>
              <w:t>ame</w:t>
            </w:r>
          </w:p>
          <w:p w14:paraId="01C1CEB0" w14:textId="35F016BD" w:rsidR="009724BB" w:rsidRPr="00510416" w:rsidRDefault="009724BB" w:rsidP="00044847">
            <w:pPr>
              <w:numPr>
                <w:ilvl w:val="0"/>
                <w:numId w:val="4"/>
              </w:numPr>
              <w:tabs>
                <w:tab w:val="left" w:pos="368"/>
              </w:tabs>
              <w:ind w:left="98" w:firstLine="0"/>
              <w:rPr>
                <w:rFonts w:ascii="Arial" w:hAnsi="Arial"/>
                <w:sz w:val="18"/>
                <w:u w:val="single"/>
              </w:rPr>
            </w:pPr>
            <w:r w:rsidRPr="00510416">
              <w:rPr>
                <w:rFonts w:ascii="Arial" w:hAnsi="Arial"/>
                <w:sz w:val="18"/>
                <w:u w:val="single"/>
              </w:rPr>
              <w:t>ZIP Code</w:t>
            </w:r>
          </w:p>
        </w:tc>
        <w:tc>
          <w:tcPr>
            <w:tcW w:w="4017" w:type="dxa"/>
            <w:gridSpan w:val="2"/>
          </w:tcPr>
          <w:p w14:paraId="5D981F28" w14:textId="03E50D50" w:rsidR="00044847" w:rsidRPr="00510416" w:rsidRDefault="00044847" w:rsidP="00044847">
            <w:pPr>
              <w:numPr>
                <w:ilvl w:val="0"/>
                <w:numId w:val="4"/>
              </w:numPr>
              <w:tabs>
                <w:tab w:val="num" w:pos="522"/>
              </w:tabs>
              <w:ind w:left="72" w:firstLine="180"/>
              <w:rPr>
                <w:rFonts w:ascii="Arial" w:hAnsi="Arial"/>
                <w:sz w:val="18"/>
                <w:u w:val="single"/>
              </w:rPr>
            </w:pPr>
            <w:r w:rsidRPr="00510416">
              <w:rPr>
                <w:rFonts w:ascii="Arial" w:hAnsi="Arial"/>
                <w:sz w:val="18"/>
                <w:u w:val="single"/>
              </w:rPr>
              <w:t xml:space="preserve">Paid Loss – </w:t>
            </w:r>
            <w:r w:rsidR="00415110" w:rsidRPr="00510416">
              <w:rPr>
                <w:rFonts w:ascii="Arial" w:hAnsi="Arial"/>
                <w:sz w:val="18"/>
                <w:u w:val="single"/>
              </w:rPr>
              <w:t>C</w:t>
            </w:r>
            <w:r w:rsidR="009724BB" w:rsidRPr="00510416">
              <w:rPr>
                <w:rFonts w:ascii="Arial" w:hAnsi="Arial"/>
                <w:sz w:val="18"/>
                <w:u w:val="single"/>
              </w:rPr>
              <w:t>ontents</w:t>
            </w:r>
          </w:p>
          <w:p w14:paraId="0322E12D" w14:textId="5EE9B22D" w:rsidR="009724BB" w:rsidRPr="00510416" w:rsidRDefault="009724BB" w:rsidP="00044847">
            <w:pPr>
              <w:numPr>
                <w:ilvl w:val="0"/>
                <w:numId w:val="4"/>
              </w:numPr>
              <w:tabs>
                <w:tab w:val="num" w:pos="522"/>
              </w:tabs>
              <w:ind w:left="72" w:firstLine="180"/>
              <w:rPr>
                <w:rFonts w:ascii="Arial" w:hAnsi="Arial"/>
                <w:sz w:val="18"/>
                <w:u w:val="single"/>
              </w:rPr>
            </w:pPr>
            <w:r w:rsidRPr="00510416">
              <w:rPr>
                <w:rFonts w:ascii="Arial" w:hAnsi="Arial"/>
                <w:sz w:val="18"/>
                <w:u w:val="single"/>
              </w:rPr>
              <w:t>Paid Loss – Additional Living Expense</w:t>
            </w:r>
          </w:p>
        </w:tc>
        <w:tc>
          <w:tcPr>
            <w:tcW w:w="4764" w:type="dxa"/>
            <w:gridSpan w:val="2"/>
          </w:tcPr>
          <w:p w14:paraId="6C252768" w14:textId="0BC7830B" w:rsidR="00E05F9D" w:rsidRPr="00510416" w:rsidRDefault="00E05F9D" w:rsidP="00510416">
            <w:pPr>
              <w:ind w:left="612"/>
              <w:rPr>
                <w:rFonts w:ascii="Arial" w:hAnsi="Arial"/>
                <w:sz w:val="18"/>
                <w:u w:val="single"/>
              </w:rPr>
            </w:pPr>
          </w:p>
        </w:tc>
      </w:tr>
      <w:tr w:rsidR="00044847" w:rsidRPr="00510416" w14:paraId="4A3AF9E2" w14:textId="77777777" w:rsidTr="00510416">
        <w:trPr>
          <w:gridAfter w:val="1"/>
          <w:wAfter w:w="277" w:type="dxa"/>
        </w:trPr>
        <w:tc>
          <w:tcPr>
            <w:tcW w:w="3852" w:type="dxa"/>
          </w:tcPr>
          <w:p w14:paraId="1F3C6ECF" w14:textId="7FFAE9F3" w:rsidR="00044847" w:rsidRPr="00510416" w:rsidRDefault="00044847" w:rsidP="00510416">
            <w:pPr>
              <w:ind w:left="612"/>
              <w:rPr>
                <w:rFonts w:ascii="Arial" w:hAnsi="Arial"/>
                <w:sz w:val="18"/>
                <w:u w:val="single"/>
              </w:rPr>
            </w:pPr>
          </w:p>
        </w:tc>
        <w:tc>
          <w:tcPr>
            <w:tcW w:w="2726" w:type="dxa"/>
          </w:tcPr>
          <w:p w14:paraId="6C73C53A" w14:textId="57EE0EE1" w:rsidR="00044847" w:rsidRPr="00510416" w:rsidRDefault="00044847" w:rsidP="00510416">
            <w:pPr>
              <w:pStyle w:val="ListParagraph"/>
              <w:tabs>
                <w:tab w:val="left" w:pos="368"/>
              </w:tabs>
              <w:ind w:left="458"/>
              <w:rPr>
                <w:rFonts w:ascii="Arial" w:hAnsi="Arial"/>
                <w:sz w:val="18"/>
                <w:u w:val="single"/>
              </w:rPr>
            </w:pPr>
          </w:p>
        </w:tc>
        <w:tc>
          <w:tcPr>
            <w:tcW w:w="3860" w:type="dxa"/>
            <w:gridSpan w:val="2"/>
          </w:tcPr>
          <w:p w14:paraId="30622D98" w14:textId="77777777" w:rsidR="00044847" w:rsidRPr="00510416" w:rsidRDefault="00044847" w:rsidP="00044847">
            <w:pPr>
              <w:ind w:left="252"/>
              <w:rPr>
                <w:rFonts w:ascii="Arial" w:hAnsi="Arial"/>
                <w:sz w:val="18"/>
                <w:u w:val="single"/>
              </w:rPr>
            </w:pPr>
          </w:p>
        </w:tc>
        <w:tc>
          <w:tcPr>
            <w:tcW w:w="4921" w:type="dxa"/>
            <w:gridSpan w:val="2"/>
          </w:tcPr>
          <w:p w14:paraId="417BECDF" w14:textId="77777777" w:rsidR="00044847" w:rsidRPr="00510416" w:rsidRDefault="00044847" w:rsidP="00044847">
            <w:pPr>
              <w:tabs>
                <w:tab w:val="num" w:pos="1152"/>
              </w:tabs>
              <w:ind w:left="612" w:firstLine="252"/>
              <w:rPr>
                <w:rFonts w:ascii="Arial" w:hAnsi="Arial"/>
                <w:sz w:val="18"/>
                <w:u w:val="single"/>
              </w:rPr>
            </w:pPr>
          </w:p>
        </w:tc>
      </w:tr>
    </w:tbl>
    <w:p w14:paraId="539128E5" w14:textId="77777777" w:rsidR="00CA57E4" w:rsidRPr="00510416" w:rsidRDefault="00CA57E4" w:rsidP="00C7486B">
      <w:pPr>
        <w:numPr>
          <w:ilvl w:val="0"/>
          <w:numId w:val="3"/>
        </w:numPr>
        <w:spacing w:before="60"/>
        <w:rPr>
          <w:rFonts w:ascii="Arial" w:hAnsi="Arial"/>
          <w:sz w:val="10"/>
          <w:u w:val="single"/>
        </w:rPr>
      </w:pPr>
      <w:r w:rsidRPr="00510416">
        <w:rPr>
          <w:rFonts w:ascii="Arial" w:hAnsi="Arial"/>
          <w:b/>
          <w:sz w:val="18"/>
          <w:u w:val="single"/>
        </w:rPr>
        <w:t>Claim files which include documentation of the following:</w:t>
      </w:r>
      <w:r w:rsidR="00AF061C" w:rsidRPr="00510416">
        <w:rPr>
          <w:rFonts w:ascii="Arial" w:hAnsi="Arial"/>
          <w:sz w:val="10"/>
          <w:u w:val="single"/>
        </w:rPr>
        <w:t xml:space="preserve"> </w:t>
      </w:r>
    </w:p>
    <w:tbl>
      <w:tblPr>
        <w:tblW w:w="14670"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5940"/>
        <w:gridCol w:w="4320"/>
        <w:gridCol w:w="4410"/>
      </w:tblGrid>
      <w:tr w:rsidR="00D877E2" w:rsidRPr="00510416" w14:paraId="0BA19F88" w14:textId="77777777" w:rsidTr="003D5F48">
        <w:tc>
          <w:tcPr>
            <w:tcW w:w="5940" w:type="dxa"/>
            <w:tcBorders>
              <w:top w:val="nil"/>
              <w:left w:val="nil"/>
              <w:bottom w:val="nil"/>
              <w:right w:val="nil"/>
            </w:tcBorders>
          </w:tcPr>
          <w:p w14:paraId="02DAB236" w14:textId="62BDB477" w:rsidR="00D877E2" w:rsidRPr="00510416" w:rsidRDefault="00D877E2">
            <w:pPr>
              <w:numPr>
                <w:ilvl w:val="0"/>
                <w:numId w:val="4"/>
              </w:numPr>
              <w:ind w:left="612" w:hanging="252"/>
              <w:rPr>
                <w:rFonts w:ascii="Arial" w:hAnsi="Arial"/>
                <w:sz w:val="18"/>
                <w:u w:val="single"/>
              </w:rPr>
            </w:pPr>
            <w:r w:rsidRPr="00510416">
              <w:rPr>
                <w:rFonts w:ascii="Arial" w:hAnsi="Arial"/>
                <w:sz w:val="18"/>
                <w:u w:val="single"/>
              </w:rPr>
              <w:t xml:space="preserve">First </w:t>
            </w:r>
            <w:r w:rsidR="00E74921" w:rsidRPr="00510416">
              <w:rPr>
                <w:rFonts w:ascii="Arial" w:hAnsi="Arial"/>
                <w:sz w:val="18"/>
                <w:u w:val="single"/>
              </w:rPr>
              <w:t>N</w:t>
            </w:r>
            <w:r w:rsidRPr="00510416">
              <w:rPr>
                <w:rFonts w:ascii="Arial" w:hAnsi="Arial"/>
                <w:sz w:val="18"/>
                <w:u w:val="single"/>
              </w:rPr>
              <w:t xml:space="preserve">otice of </w:t>
            </w:r>
            <w:r w:rsidR="00EF66DA" w:rsidRPr="00510416">
              <w:rPr>
                <w:rFonts w:ascii="Arial" w:hAnsi="Arial"/>
                <w:sz w:val="18"/>
                <w:u w:val="single"/>
              </w:rPr>
              <w:t>L</w:t>
            </w:r>
            <w:r w:rsidRPr="00510416">
              <w:rPr>
                <w:rFonts w:ascii="Arial" w:hAnsi="Arial"/>
                <w:sz w:val="18"/>
                <w:u w:val="single"/>
              </w:rPr>
              <w:t>oss</w:t>
            </w:r>
          </w:p>
        </w:tc>
        <w:tc>
          <w:tcPr>
            <w:tcW w:w="4320" w:type="dxa"/>
            <w:tcBorders>
              <w:top w:val="nil"/>
              <w:left w:val="nil"/>
              <w:bottom w:val="nil"/>
              <w:right w:val="nil"/>
            </w:tcBorders>
          </w:tcPr>
          <w:p w14:paraId="1AF36D01" w14:textId="3CE2EF5E" w:rsidR="00D877E2" w:rsidRPr="00510416" w:rsidRDefault="00D877E2" w:rsidP="006A1466">
            <w:pPr>
              <w:numPr>
                <w:ilvl w:val="0"/>
                <w:numId w:val="4"/>
              </w:numPr>
              <w:ind w:left="252" w:hanging="288"/>
              <w:rPr>
                <w:rFonts w:ascii="Arial" w:hAnsi="Arial"/>
                <w:sz w:val="18"/>
                <w:u w:val="single"/>
              </w:rPr>
            </w:pPr>
            <w:r w:rsidRPr="00510416">
              <w:rPr>
                <w:rFonts w:ascii="Arial" w:hAnsi="Arial"/>
                <w:sz w:val="18"/>
                <w:u w:val="single"/>
              </w:rPr>
              <w:t>Payment history</w:t>
            </w:r>
          </w:p>
        </w:tc>
        <w:tc>
          <w:tcPr>
            <w:tcW w:w="4410" w:type="dxa"/>
            <w:tcBorders>
              <w:top w:val="nil"/>
              <w:left w:val="nil"/>
              <w:bottom w:val="nil"/>
              <w:right w:val="nil"/>
            </w:tcBorders>
          </w:tcPr>
          <w:p w14:paraId="07A9795D" w14:textId="77777777" w:rsidR="00D877E2" w:rsidRPr="00510416" w:rsidRDefault="001B7C55" w:rsidP="006A1466">
            <w:pPr>
              <w:numPr>
                <w:ilvl w:val="0"/>
                <w:numId w:val="4"/>
              </w:numPr>
              <w:ind w:left="252" w:hanging="259"/>
              <w:rPr>
                <w:rFonts w:ascii="Arial" w:hAnsi="Arial"/>
                <w:sz w:val="18"/>
                <w:u w:val="single"/>
              </w:rPr>
            </w:pPr>
            <w:r w:rsidRPr="00510416">
              <w:rPr>
                <w:rFonts w:ascii="Arial" w:hAnsi="Arial"/>
                <w:sz w:val="18"/>
                <w:u w:val="single"/>
              </w:rPr>
              <w:t>Evidence of salvage received</w:t>
            </w:r>
          </w:p>
        </w:tc>
      </w:tr>
      <w:tr w:rsidR="0091223F" w:rsidRPr="00510416" w14:paraId="18562D44" w14:textId="77777777" w:rsidTr="003D5F48">
        <w:tc>
          <w:tcPr>
            <w:tcW w:w="5940" w:type="dxa"/>
            <w:tcBorders>
              <w:top w:val="nil"/>
              <w:left w:val="nil"/>
              <w:bottom w:val="nil"/>
              <w:right w:val="nil"/>
            </w:tcBorders>
          </w:tcPr>
          <w:p w14:paraId="5271E777" w14:textId="22C11432" w:rsidR="0091223F" w:rsidRPr="00510416" w:rsidRDefault="0091223F" w:rsidP="00F2692B">
            <w:pPr>
              <w:numPr>
                <w:ilvl w:val="0"/>
                <w:numId w:val="4"/>
              </w:numPr>
              <w:ind w:left="612" w:hanging="252"/>
              <w:rPr>
                <w:rFonts w:ascii="Arial" w:hAnsi="Arial"/>
                <w:sz w:val="18"/>
                <w:u w:val="single"/>
              </w:rPr>
            </w:pPr>
            <w:r w:rsidRPr="00510416">
              <w:rPr>
                <w:rFonts w:ascii="Arial" w:hAnsi="Arial"/>
                <w:sz w:val="18"/>
                <w:u w:val="single"/>
              </w:rPr>
              <w:t xml:space="preserve">Claim </w:t>
            </w:r>
            <w:r w:rsidR="00415110" w:rsidRPr="00510416">
              <w:rPr>
                <w:rFonts w:ascii="Arial" w:hAnsi="Arial"/>
                <w:sz w:val="18"/>
                <w:u w:val="single"/>
              </w:rPr>
              <w:t>N</w:t>
            </w:r>
            <w:r w:rsidRPr="00510416">
              <w:rPr>
                <w:rFonts w:ascii="Arial" w:hAnsi="Arial"/>
                <w:sz w:val="18"/>
                <w:u w:val="single"/>
              </w:rPr>
              <w:t>umber</w:t>
            </w:r>
          </w:p>
        </w:tc>
        <w:tc>
          <w:tcPr>
            <w:tcW w:w="4320" w:type="dxa"/>
            <w:tcBorders>
              <w:top w:val="nil"/>
              <w:left w:val="nil"/>
              <w:bottom w:val="nil"/>
              <w:right w:val="nil"/>
            </w:tcBorders>
          </w:tcPr>
          <w:p w14:paraId="76C9AFDF" w14:textId="64308945" w:rsidR="0091223F" w:rsidRPr="00510416" w:rsidRDefault="0091223F" w:rsidP="006A1466">
            <w:pPr>
              <w:numPr>
                <w:ilvl w:val="0"/>
                <w:numId w:val="4"/>
              </w:numPr>
              <w:ind w:left="252" w:hanging="288"/>
              <w:rPr>
                <w:rFonts w:ascii="Arial" w:hAnsi="Arial"/>
                <w:sz w:val="18"/>
                <w:u w:val="single"/>
              </w:rPr>
            </w:pPr>
            <w:r w:rsidRPr="00510416">
              <w:rPr>
                <w:rFonts w:ascii="Arial" w:hAnsi="Arial"/>
                <w:sz w:val="18"/>
                <w:u w:val="single"/>
              </w:rPr>
              <w:t xml:space="preserve">Policy </w:t>
            </w:r>
            <w:r w:rsidR="00415110" w:rsidRPr="00510416">
              <w:rPr>
                <w:rFonts w:ascii="Arial" w:hAnsi="Arial"/>
                <w:sz w:val="18"/>
                <w:u w:val="single"/>
              </w:rPr>
              <w:t>N</w:t>
            </w:r>
            <w:r w:rsidRPr="00510416">
              <w:rPr>
                <w:rFonts w:ascii="Arial" w:hAnsi="Arial"/>
                <w:sz w:val="18"/>
                <w:u w:val="single"/>
              </w:rPr>
              <w:t>umber and location of property</w:t>
            </w:r>
          </w:p>
        </w:tc>
        <w:tc>
          <w:tcPr>
            <w:tcW w:w="4410" w:type="dxa"/>
            <w:tcBorders>
              <w:top w:val="nil"/>
              <w:left w:val="nil"/>
              <w:bottom w:val="nil"/>
              <w:right w:val="nil"/>
            </w:tcBorders>
          </w:tcPr>
          <w:p w14:paraId="326CF094" w14:textId="77777777" w:rsidR="0091223F" w:rsidRPr="00510416" w:rsidRDefault="001B7C55" w:rsidP="006A1466">
            <w:pPr>
              <w:numPr>
                <w:ilvl w:val="0"/>
                <w:numId w:val="4"/>
              </w:numPr>
              <w:ind w:left="252" w:hanging="259"/>
              <w:rPr>
                <w:rFonts w:ascii="Arial" w:hAnsi="Arial"/>
                <w:sz w:val="18"/>
                <w:u w:val="single"/>
              </w:rPr>
            </w:pPr>
            <w:r w:rsidRPr="00510416">
              <w:rPr>
                <w:rFonts w:ascii="Arial" w:hAnsi="Arial"/>
                <w:sz w:val="18"/>
                <w:u w:val="single"/>
              </w:rPr>
              <w:t>Evidence of whether the deductible was applied</w:t>
            </w:r>
          </w:p>
        </w:tc>
      </w:tr>
      <w:tr w:rsidR="0091223F" w:rsidRPr="00510416" w14:paraId="6542F851" w14:textId="77777777" w:rsidTr="003D5F48">
        <w:tc>
          <w:tcPr>
            <w:tcW w:w="5940" w:type="dxa"/>
            <w:tcBorders>
              <w:top w:val="nil"/>
              <w:left w:val="nil"/>
              <w:bottom w:val="nil"/>
              <w:right w:val="nil"/>
            </w:tcBorders>
          </w:tcPr>
          <w:p w14:paraId="3341D09F" w14:textId="77777777" w:rsidR="0091223F" w:rsidRPr="00510416" w:rsidRDefault="0091223F">
            <w:pPr>
              <w:numPr>
                <w:ilvl w:val="0"/>
                <w:numId w:val="4"/>
              </w:numPr>
              <w:ind w:left="612" w:hanging="252"/>
              <w:rPr>
                <w:rFonts w:ascii="Arial" w:hAnsi="Arial"/>
                <w:sz w:val="18"/>
                <w:u w:val="single"/>
              </w:rPr>
            </w:pPr>
            <w:r w:rsidRPr="00510416">
              <w:rPr>
                <w:rFonts w:ascii="Arial" w:hAnsi="Arial"/>
                <w:sz w:val="18"/>
                <w:u w:val="single"/>
              </w:rPr>
              <w:t xml:space="preserve">Date of </w:t>
            </w:r>
            <w:r w:rsidR="00EF66DA" w:rsidRPr="00510416">
              <w:rPr>
                <w:rFonts w:ascii="Arial" w:hAnsi="Arial"/>
                <w:sz w:val="18"/>
                <w:u w:val="single"/>
              </w:rPr>
              <w:t>L</w:t>
            </w:r>
            <w:r w:rsidRPr="00510416">
              <w:rPr>
                <w:rFonts w:ascii="Arial" w:hAnsi="Arial"/>
                <w:sz w:val="18"/>
                <w:u w:val="single"/>
              </w:rPr>
              <w:t>oss</w:t>
            </w:r>
          </w:p>
          <w:p w14:paraId="15008612" w14:textId="7EA37340" w:rsidR="009724BB" w:rsidRPr="00510416" w:rsidRDefault="009724BB">
            <w:pPr>
              <w:numPr>
                <w:ilvl w:val="0"/>
                <w:numId w:val="4"/>
              </w:numPr>
              <w:ind w:left="612" w:hanging="252"/>
              <w:rPr>
                <w:rFonts w:ascii="Arial" w:hAnsi="Arial"/>
                <w:sz w:val="18"/>
                <w:u w:val="single"/>
              </w:rPr>
            </w:pPr>
            <w:r w:rsidRPr="00510416">
              <w:rPr>
                <w:rFonts w:ascii="Arial" w:hAnsi="Arial"/>
                <w:sz w:val="18"/>
                <w:u w:val="single"/>
              </w:rPr>
              <w:t xml:space="preserve">Date </w:t>
            </w:r>
            <w:r w:rsidR="00415110" w:rsidRPr="00510416">
              <w:rPr>
                <w:rFonts w:ascii="Arial" w:hAnsi="Arial"/>
                <w:sz w:val="18"/>
                <w:u w:val="single"/>
              </w:rPr>
              <w:t>C</w:t>
            </w:r>
            <w:r w:rsidRPr="00510416">
              <w:rPr>
                <w:rFonts w:ascii="Arial" w:hAnsi="Arial"/>
                <w:sz w:val="18"/>
                <w:u w:val="single"/>
              </w:rPr>
              <w:t xml:space="preserve">laim was reported to </w:t>
            </w:r>
            <w:r w:rsidR="00D24F07" w:rsidRPr="00510416">
              <w:rPr>
                <w:rFonts w:ascii="Arial" w:hAnsi="Arial"/>
                <w:sz w:val="18"/>
                <w:u w:val="single"/>
              </w:rPr>
              <w:t>Company</w:t>
            </w:r>
          </w:p>
          <w:p w14:paraId="3D1358D4" w14:textId="4BB9CEAC" w:rsidR="009724BB" w:rsidRPr="00510416" w:rsidRDefault="009724BB">
            <w:pPr>
              <w:numPr>
                <w:ilvl w:val="0"/>
                <w:numId w:val="4"/>
              </w:numPr>
              <w:ind w:left="612" w:hanging="252"/>
              <w:rPr>
                <w:rFonts w:ascii="Arial" w:hAnsi="Arial"/>
                <w:sz w:val="18"/>
                <w:u w:val="single"/>
              </w:rPr>
            </w:pPr>
            <w:r w:rsidRPr="00510416">
              <w:rPr>
                <w:rFonts w:ascii="Arial" w:hAnsi="Arial"/>
                <w:sz w:val="18"/>
                <w:u w:val="single"/>
              </w:rPr>
              <w:t xml:space="preserve">Deductible </w:t>
            </w:r>
            <w:r w:rsidR="00310F10" w:rsidRPr="00510416">
              <w:rPr>
                <w:rFonts w:ascii="Arial" w:hAnsi="Arial"/>
                <w:sz w:val="18"/>
                <w:u w:val="single"/>
              </w:rPr>
              <w:t>A</w:t>
            </w:r>
            <w:r w:rsidRPr="00510416">
              <w:rPr>
                <w:rFonts w:ascii="Arial" w:hAnsi="Arial"/>
                <w:sz w:val="18"/>
                <w:u w:val="single"/>
              </w:rPr>
              <w:t xml:space="preserve">mount </w:t>
            </w:r>
            <w:r w:rsidR="00310F10" w:rsidRPr="00510416">
              <w:rPr>
                <w:rFonts w:ascii="Arial" w:hAnsi="Arial"/>
                <w:sz w:val="18"/>
                <w:u w:val="single"/>
              </w:rPr>
              <w:t>A</w:t>
            </w:r>
            <w:r w:rsidRPr="00510416">
              <w:rPr>
                <w:rFonts w:ascii="Arial" w:hAnsi="Arial"/>
                <w:sz w:val="18"/>
                <w:u w:val="single"/>
              </w:rPr>
              <w:t xml:space="preserve">pplied to </w:t>
            </w:r>
            <w:r w:rsidR="00415110" w:rsidRPr="00510416">
              <w:rPr>
                <w:rFonts w:ascii="Arial" w:hAnsi="Arial"/>
                <w:sz w:val="18"/>
                <w:u w:val="single"/>
              </w:rPr>
              <w:t>P</w:t>
            </w:r>
            <w:r w:rsidRPr="00510416">
              <w:rPr>
                <w:rFonts w:ascii="Arial" w:hAnsi="Arial"/>
                <w:sz w:val="18"/>
                <w:u w:val="single"/>
              </w:rPr>
              <w:t xml:space="preserve">aid </w:t>
            </w:r>
            <w:r w:rsidR="00415110" w:rsidRPr="00510416">
              <w:rPr>
                <w:rFonts w:ascii="Arial" w:hAnsi="Arial"/>
                <w:sz w:val="18"/>
                <w:u w:val="single"/>
              </w:rPr>
              <w:t>L</w:t>
            </w:r>
            <w:r w:rsidRPr="00510416">
              <w:rPr>
                <w:rFonts w:ascii="Arial" w:hAnsi="Arial"/>
                <w:sz w:val="18"/>
                <w:u w:val="single"/>
              </w:rPr>
              <w:t>oss</w:t>
            </w:r>
          </w:p>
        </w:tc>
        <w:tc>
          <w:tcPr>
            <w:tcW w:w="4320" w:type="dxa"/>
            <w:tcBorders>
              <w:top w:val="nil"/>
              <w:left w:val="nil"/>
              <w:bottom w:val="nil"/>
              <w:right w:val="nil"/>
            </w:tcBorders>
          </w:tcPr>
          <w:p w14:paraId="3712EB66" w14:textId="77777777" w:rsidR="0091223F" w:rsidRPr="00510416" w:rsidRDefault="00481E69">
            <w:pPr>
              <w:numPr>
                <w:ilvl w:val="0"/>
                <w:numId w:val="4"/>
              </w:numPr>
              <w:ind w:left="252" w:hanging="288"/>
              <w:rPr>
                <w:rFonts w:ascii="Arial" w:hAnsi="Arial"/>
                <w:sz w:val="18"/>
                <w:u w:val="single"/>
              </w:rPr>
            </w:pPr>
            <w:r w:rsidRPr="00510416">
              <w:rPr>
                <w:rFonts w:ascii="Arial" w:hAnsi="Arial"/>
                <w:sz w:val="18"/>
                <w:u w:val="single"/>
              </w:rPr>
              <w:t xml:space="preserve">Amount of </w:t>
            </w:r>
            <w:r w:rsidR="00EF66DA" w:rsidRPr="00510416">
              <w:rPr>
                <w:rFonts w:ascii="Arial" w:hAnsi="Arial"/>
                <w:sz w:val="18"/>
                <w:u w:val="single"/>
              </w:rPr>
              <w:t>L</w:t>
            </w:r>
            <w:r w:rsidRPr="00510416">
              <w:rPr>
                <w:rFonts w:ascii="Arial" w:hAnsi="Arial"/>
                <w:sz w:val="18"/>
                <w:u w:val="single"/>
              </w:rPr>
              <w:t xml:space="preserve">oss </w:t>
            </w:r>
            <w:r w:rsidR="00EF66DA" w:rsidRPr="00510416">
              <w:rPr>
                <w:rFonts w:ascii="Arial" w:hAnsi="Arial"/>
                <w:sz w:val="18"/>
                <w:u w:val="single"/>
              </w:rPr>
              <w:t>A</w:t>
            </w:r>
            <w:r w:rsidRPr="00510416">
              <w:rPr>
                <w:rFonts w:ascii="Arial" w:hAnsi="Arial"/>
                <w:sz w:val="18"/>
                <w:u w:val="single"/>
              </w:rPr>
              <w:t xml:space="preserve">djustment </w:t>
            </w:r>
            <w:r w:rsidR="00EF66DA" w:rsidRPr="00510416">
              <w:rPr>
                <w:rFonts w:ascii="Arial" w:hAnsi="Arial"/>
                <w:sz w:val="18"/>
                <w:u w:val="single"/>
              </w:rPr>
              <w:t>E</w:t>
            </w:r>
            <w:r w:rsidRPr="00510416">
              <w:rPr>
                <w:rFonts w:ascii="Arial" w:hAnsi="Arial"/>
                <w:sz w:val="18"/>
                <w:u w:val="single"/>
              </w:rPr>
              <w:t>xpense</w:t>
            </w:r>
          </w:p>
          <w:p w14:paraId="0BE39E5E" w14:textId="35D50477" w:rsidR="009724BB" w:rsidRPr="00510416" w:rsidRDefault="009724BB">
            <w:pPr>
              <w:numPr>
                <w:ilvl w:val="0"/>
                <w:numId w:val="4"/>
              </w:numPr>
              <w:ind w:left="252" w:hanging="288"/>
              <w:rPr>
                <w:rFonts w:ascii="Arial" w:hAnsi="Arial"/>
                <w:sz w:val="18"/>
                <w:u w:val="single"/>
              </w:rPr>
            </w:pPr>
            <w:r w:rsidRPr="00510416">
              <w:rPr>
                <w:rFonts w:ascii="Arial" w:hAnsi="Arial"/>
                <w:sz w:val="18"/>
                <w:u w:val="single"/>
              </w:rPr>
              <w:t xml:space="preserve">All adjuster estimates, including public </w:t>
            </w:r>
            <w:proofErr w:type="gramStart"/>
            <w:r w:rsidRPr="00510416">
              <w:rPr>
                <w:rFonts w:ascii="Arial" w:hAnsi="Arial"/>
                <w:sz w:val="18"/>
                <w:u w:val="single"/>
              </w:rPr>
              <w:t>adjuster</w:t>
            </w:r>
            <w:proofErr w:type="gramEnd"/>
          </w:p>
          <w:p w14:paraId="2A438FAA" w14:textId="7990A91B" w:rsidR="009724BB" w:rsidRPr="00510416" w:rsidRDefault="009724BB" w:rsidP="00510416">
            <w:pPr>
              <w:ind w:left="252"/>
              <w:rPr>
                <w:rFonts w:ascii="Arial" w:hAnsi="Arial"/>
                <w:sz w:val="18"/>
                <w:u w:val="single"/>
              </w:rPr>
            </w:pPr>
            <w:r w:rsidRPr="00510416">
              <w:rPr>
                <w:rFonts w:ascii="Arial" w:hAnsi="Arial"/>
                <w:sz w:val="18"/>
                <w:u w:val="single"/>
              </w:rPr>
              <w:t>estimates if provided to the Company</w:t>
            </w:r>
          </w:p>
        </w:tc>
        <w:tc>
          <w:tcPr>
            <w:tcW w:w="4410" w:type="dxa"/>
            <w:tcBorders>
              <w:top w:val="nil"/>
              <w:left w:val="nil"/>
              <w:bottom w:val="nil"/>
              <w:right w:val="nil"/>
            </w:tcBorders>
          </w:tcPr>
          <w:p w14:paraId="53138497" w14:textId="77777777" w:rsidR="0091223F" w:rsidRPr="00510416" w:rsidRDefault="001B7C55">
            <w:pPr>
              <w:numPr>
                <w:ilvl w:val="0"/>
                <w:numId w:val="4"/>
              </w:numPr>
              <w:ind w:left="252" w:hanging="259"/>
              <w:rPr>
                <w:rFonts w:ascii="Arial" w:hAnsi="Arial"/>
                <w:sz w:val="18"/>
                <w:u w:val="single"/>
              </w:rPr>
            </w:pPr>
            <w:r w:rsidRPr="00510416">
              <w:rPr>
                <w:rFonts w:ascii="Arial" w:hAnsi="Arial"/>
                <w:sz w:val="18"/>
                <w:u w:val="single"/>
              </w:rPr>
              <w:t xml:space="preserve">Receipts for any </w:t>
            </w:r>
            <w:r w:rsidR="004C7BD4" w:rsidRPr="00510416">
              <w:rPr>
                <w:rFonts w:ascii="Arial" w:hAnsi="Arial"/>
                <w:sz w:val="18"/>
                <w:u w:val="single"/>
              </w:rPr>
              <w:t>A</w:t>
            </w:r>
            <w:r w:rsidRPr="00510416">
              <w:rPr>
                <w:rFonts w:ascii="Arial" w:hAnsi="Arial"/>
                <w:sz w:val="18"/>
                <w:u w:val="single"/>
              </w:rPr>
              <w:t xml:space="preserve">dditional </w:t>
            </w:r>
            <w:r w:rsidR="004C7BD4" w:rsidRPr="00510416">
              <w:rPr>
                <w:rFonts w:ascii="Arial" w:hAnsi="Arial"/>
                <w:sz w:val="18"/>
                <w:u w:val="single"/>
              </w:rPr>
              <w:t>L</w:t>
            </w:r>
            <w:r w:rsidRPr="00510416">
              <w:rPr>
                <w:rFonts w:ascii="Arial" w:hAnsi="Arial"/>
                <w:sz w:val="18"/>
                <w:u w:val="single"/>
              </w:rPr>
              <w:t xml:space="preserve">iving </w:t>
            </w:r>
            <w:r w:rsidR="004C7BD4" w:rsidRPr="00510416">
              <w:rPr>
                <w:rFonts w:ascii="Arial" w:hAnsi="Arial"/>
                <w:sz w:val="18"/>
                <w:u w:val="single"/>
              </w:rPr>
              <w:t>E</w:t>
            </w:r>
            <w:r w:rsidRPr="00510416">
              <w:rPr>
                <w:rFonts w:ascii="Arial" w:hAnsi="Arial"/>
                <w:sz w:val="18"/>
                <w:u w:val="single"/>
              </w:rPr>
              <w:t>xpenses paid</w:t>
            </w:r>
          </w:p>
          <w:p w14:paraId="7CEB2DA4" w14:textId="63F3B507" w:rsidR="00B73DDE" w:rsidRPr="00510416" w:rsidRDefault="00B73DDE">
            <w:pPr>
              <w:numPr>
                <w:ilvl w:val="0"/>
                <w:numId w:val="4"/>
              </w:numPr>
              <w:ind w:left="252" w:hanging="259"/>
              <w:rPr>
                <w:rFonts w:ascii="Arial" w:hAnsi="Arial"/>
                <w:sz w:val="18"/>
                <w:u w:val="single"/>
              </w:rPr>
            </w:pPr>
            <w:r w:rsidRPr="00510416">
              <w:rPr>
                <w:rFonts w:ascii="Arial" w:hAnsi="Arial"/>
                <w:sz w:val="18"/>
                <w:u w:val="single"/>
              </w:rPr>
              <w:t>Evidence to show the Loss was a direct result of a hurricane</w:t>
            </w:r>
          </w:p>
        </w:tc>
      </w:tr>
      <w:tr w:rsidR="0091223F" w:rsidRPr="00510416" w14:paraId="7649F501" w14:textId="77777777" w:rsidTr="003D5F48">
        <w:tc>
          <w:tcPr>
            <w:tcW w:w="5940" w:type="dxa"/>
            <w:tcBorders>
              <w:top w:val="nil"/>
              <w:left w:val="nil"/>
              <w:bottom w:val="nil"/>
              <w:right w:val="nil"/>
            </w:tcBorders>
          </w:tcPr>
          <w:p w14:paraId="553D327C" w14:textId="1A55C045" w:rsidR="0091223F" w:rsidRPr="00510416" w:rsidRDefault="0091223F">
            <w:pPr>
              <w:numPr>
                <w:ilvl w:val="0"/>
                <w:numId w:val="4"/>
              </w:numPr>
              <w:ind w:left="612" w:hanging="252"/>
              <w:rPr>
                <w:rFonts w:ascii="Arial" w:hAnsi="Arial"/>
                <w:sz w:val="18"/>
                <w:u w:val="single"/>
              </w:rPr>
            </w:pPr>
            <w:r w:rsidRPr="00510416">
              <w:rPr>
                <w:rFonts w:ascii="Arial" w:hAnsi="Arial"/>
                <w:sz w:val="18"/>
                <w:u w:val="single"/>
              </w:rPr>
              <w:t xml:space="preserve">Amount of </w:t>
            </w:r>
            <w:r w:rsidR="00EF66DA" w:rsidRPr="00510416">
              <w:rPr>
                <w:rFonts w:ascii="Arial" w:hAnsi="Arial"/>
                <w:sz w:val="18"/>
                <w:u w:val="single"/>
              </w:rPr>
              <w:t>L</w:t>
            </w:r>
            <w:r w:rsidRPr="00510416">
              <w:rPr>
                <w:rFonts w:ascii="Arial" w:hAnsi="Arial"/>
                <w:sz w:val="18"/>
                <w:u w:val="single"/>
              </w:rPr>
              <w:t>oss</w:t>
            </w:r>
            <w:r w:rsidR="008D7F27" w:rsidRPr="00510416">
              <w:rPr>
                <w:rFonts w:ascii="Arial" w:hAnsi="Arial"/>
                <w:sz w:val="18"/>
                <w:u w:val="single"/>
              </w:rPr>
              <w:t xml:space="preserve"> </w:t>
            </w:r>
            <w:r w:rsidR="00452354" w:rsidRPr="00510416">
              <w:rPr>
                <w:rFonts w:ascii="Arial" w:hAnsi="Arial"/>
                <w:sz w:val="18"/>
                <w:u w:val="single"/>
              </w:rPr>
              <w:t xml:space="preserve">for each category of </w:t>
            </w:r>
            <w:r w:rsidR="008D7F27" w:rsidRPr="00510416">
              <w:rPr>
                <w:rFonts w:ascii="Arial" w:hAnsi="Arial"/>
                <w:sz w:val="18"/>
                <w:u w:val="single"/>
              </w:rPr>
              <w:t xml:space="preserve">coverage </w:t>
            </w:r>
            <w:r w:rsidR="00452354" w:rsidRPr="00510416">
              <w:rPr>
                <w:rFonts w:ascii="Arial" w:hAnsi="Arial"/>
                <w:sz w:val="18"/>
                <w:u w:val="single"/>
              </w:rPr>
              <w:t>(</w:t>
            </w:r>
            <w:r w:rsidR="00415110" w:rsidRPr="00510416">
              <w:rPr>
                <w:rFonts w:ascii="Arial" w:hAnsi="Arial"/>
                <w:sz w:val="18"/>
                <w:u w:val="single"/>
              </w:rPr>
              <w:t>B</w:t>
            </w:r>
            <w:r w:rsidR="00452354" w:rsidRPr="00510416">
              <w:rPr>
                <w:rFonts w:ascii="Arial" w:hAnsi="Arial"/>
                <w:sz w:val="18"/>
                <w:u w:val="single"/>
              </w:rPr>
              <w:t xml:space="preserve">uilding, </w:t>
            </w:r>
            <w:r w:rsidR="00415110" w:rsidRPr="00510416">
              <w:rPr>
                <w:rFonts w:ascii="Arial" w:hAnsi="Arial"/>
                <w:sz w:val="18"/>
                <w:u w:val="single"/>
              </w:rPr>
              <w:t>A</w:t>
            </w:r>
            <w:r w:rsidR="00452354" w:rsidRPr="00510416">
              <w:rPr>
                <w:rFonts w:ascii="Arial" w:hAnsi="Arial"/>
                <w:sz w:val="18"/>
                <w:u w:val="single"/>
              </w:rPr>
              <w:t xml:space="preserve">ppurtenant </w:t>
            </w:r>
            <w:r w:rsidR="00415110" w:rsidRPr="00510416">
              <w:rPr>
                <w:rFonts w:ascii="Arial" w:hAnsi="Arial"/>
                <w:sz w:val="18"/>
                <w:u w:val="single"/>
              </w:rPr>
              <w:t>S</w:t>
            </w:r>
            <w:r w:rsidR="00452354" w:rsidRPr="00510416">
              <w:rPr>
                <w:rFonts w:ascii="Arial" w:hAnsi="Arial"/>
                <w:sz w:val="18"/>
                <w:u w:val="single"/>
              </w:rPr>
              <w:t xml:space="preserve">tructure, </w:t>
            </w:r>
            <w:r w:rsidR="00415110" w:rsidRPr="00510416">
              <w:rPr>
                <w:rFonts w:ascii="Arial" w:hAnsi="Arial"/>
                <w:sz w:val="18"/>
                <w:u w:val="single"/>
              </w:rPr>
              <w:t>C</w:t>
            </w:r>
            <w:r w:rsidR="00452354" w:rsidRPr="00510416">
              <w:rPr>
                <w:rFonts w:ascii="Arial" w:hAnsi="Arial"/>
                <w:sz w:val="18"/>
                <w:u w:val="single"/>
              </w:rPr>
              <w:t xml:space="preserve">ontents, and </w:t>
            </w:r>
            <w:r w:rsidR="00EF66DA" w:rsidRPr="00510416">
              <w:rPr>
                <w:rFonts w:ascii="Arial" w:hAnsi="Arial"/>
                <w:sz w:val="18"/>
                <w:u w:val="single"/>
              </w:rPr>
              <w:t>A</w:t>
            </w:r>
            <w:r w:rsidR="00452354" w:rsidRPr="00510416">
              <w:rPr>
                <w:rFonts w:ascii="Arial" w:hAnsi="Arial"/>
                <w:sz w:val="18"/>
                <w:u w:val="single"/>
              </w:rPr>
              <w:t xml:space="preserve">dditional </w:t>
            </w:r>
            <w:r w:rsidR="00EF66DA" w:rsidRPr="00510416">
              <w:rPr>
                <w:rFonts w:ascii="Arial" w:hAnsi="Arial"/>
                <w:sz w:val="18"/>
                <w:u w:val="single"/>
              </w:rPr>
              <w:t>L</w:t>
            </w:r>
            <w:r w:rsidR="00452354" w:rsidRPr="00510416">
              <w:rPr>
                <w:rFonts w:ascii="Arial" w:hAnsi="Arial"/>
                <w:sz w:val="18"/>
                <w:u w:val="single"/>
              </w:rPr>
              <w:t xml:space="preserve">iving </w:t>
            </w:r>
            <w:r w:rsidR="00EF66DA" w:rsidRPr="00510416">
              <w:rPr>
                <w:rFonts w:ascii="Arial" w:hAnsi="Arial"/>
                <w:sz w:val="18"/>
                <w:u w:val="single"/>
              </w:rPr>
              <w:t>E</w:t>
            </w:r>
            <w:r w:rsidR="00452354" w:rsidRPr="00510416">
              <w:rPr>
                <w:rFonts w:ascii="Arial" w:hAnsi="Arial"/>
                <w:sz w:val="18"/>
                <w:u w:val="single"/>
              </w:rPr>
              <w:t>xpense)</w:t>
            </w:r>
          </w:p>
        </w:tc>
        <w:tc>
          <w:tcPr>
            <w:tcW w:w="4320" w:type="dxa"/>
            <w:tcBorders>
              <w:top w:val="nil"/>
              <w:left w:val="nil"/>
              <w:bottom w:val="nil"/>
              <w:right w:val="nil"/>
            </w:tcBorders>
          </w:tcPr>
          <w:p w14:paraId="27C6B0F1" w14:textId="281E2E95" w:rsidR="0091223F" w:rsidRPr="00510416" w:rsidRDefault="009724BB" w:rsidP="006A1466">
            <w:pPr>
              <w:numPr>
                <w:ilvl w:val="0"/>
                <w:numId w:val="4"/>
              </w:numPr>
              <w:ind w:left="252" w:hanging="288"/>
              <w:rPr>
                <w:rFonts w:ascii="Arial" w:hAnsi="Arial"/>
                <w:sz w:val="18"/>
                <w:u w:val="single"/>
              </w:rPr>
            </w:pPr>
            <w:r w:rsidRPr="00510416">
              <w:rPr>
                <w:rFonts w:ascii="Arial" w:hAnsi="Arial"/>
                <w:sz w:val="18"/>
                <w:u w:val="single"/>
              </w:rPr>
              <w:t xml:space="preserve">Proof of payment of </w:t>
            </w:r>
            <w:r w:rsidR="00415110" w:rsidRPr="00510416">
              <w:rPr>
                <w:rFonts w:ascii="Arial" w:hAnsi="Arial"/>
                <w:sz w:val="18"/>
                <w:u w:val="single"/>
              </w:rPr>
              <w:t>C</w:t>
            </w:r>
            <w:r w:rsidRPr="00510416">
              <w:rPr>
                <w:rFonts w:ascii="Arial" w:hAnsi="Arial"/>
                <w:sz w:val="18"/>
                <w:u w:val="single"/>
              </w:rPr>
              <w:t>laims (e.g., copies of checks to policyholder)</w:t>
            </w:r>
            <w:r w:rsidR="001B7C55" w:rsidRPr="00510416">
              <w:rPr>
                <w:rFonts w:ascii="Arial" w:hAnsi="Arial"/>
                <w:sz w:val="18"/>
                <w:u w:val="single"/>
              </w:rPr>
              <w:t xml:space="preserve"> </w:t>
            </w:r>
          </w:p>
        </w:tc>
        <w:tc>
          <w:tcPr>
            <w:tcW w:w="4410" w:type="dxa"/>
            <w:tcBorders>
              <w:top w:val="nil"/>
              <w:left w:val="nil"/>
              <w:bottom w:val="nil"/>
              <w:right w:val="nil"/>
            </w:tcBorders>
          </w:tcPr>
          <w:p w14:paraId="0C7EC4A0" w14:textId="5CA5ABE7" w:rsidR="0091223F" w:rsidRPr="00510416" w:rsidRDefault="0091223F" w:rsidP="00510416">
            <w:pPr>
              <w:ind w:left="252"/>
              <w:rPr>
                <w:rFonts w:ascii="Arial" w:hAnsi="Arial"/>
                <w:sz w:val="18"/>
                <w:u w:val="single"/>
              </w:rPr>
            </w:pPr>
          </w:p>
        </w:tc>
      </w:tr>
      <w:tr w:rsidR="00AE38B4" w:rsidRPr="00510416" w14:paraId="5E04F7FE" w14:textId="77777777" w:rsidTr="00510416">
        <w:trPr>
          <w:trHeight w:val="112"/>
        </w:trPr>
        <w:tc>
          <w:tcPr>
            <w:tcW w:w="5940" w:type="dxa"/>
            <w:tcBorders>
              <w:top w:val="nil"/>
              <w:left w:val="nil"/>
              <w:bottom w:val="nil"/>
              <w:right w:val="nil"/>
            </w:tcBorders>
          </w:tcPr>
          <w:p w14:paraId="0E492120" w14:textId="7E56C38A" w:rsidR="00AE38B4" w:rsidRPr="00510416" w:rsidRDefault="00AE38B4" w:rsidP="006A1466">
            <w:pPr>
              <w:numPr>
                <w:ilvl w:val="0"/>
                <w:numId w:val="4"/>
              </w:numPr>
              <w:ind w:left="612" w:hanging="252"/>
              <w:rPr>
                <w:rFonts w:ascii="Arial" w:hAnsi="Arial"/>
                <w:sz w:val="18"/>
                <w:u w:val="single"/>
              </w:rPr>
            </w:pPr>
            <w:r w:rsidRPr="00510416">
              <w:rPr>
                <w:rFonts w:ascii="Arial" w:hAnsi="Arial"/>
                <w:sz w:val="18"/>
                <w:u w:val="single"/>
              </w:rPr>
              <w:t xml:space="preserve">Claim description </w:t>
            </w:r>
          </w:p>
        </w:tc>
        <w:tc>
          <w:tcPr>
            <w:tcW w:w="8730" w:type="dxa"/>
            <w:gridSpan w:val="2"/>
            <w:tcBorders>
              <w:top w:val="nil"/>
              <w:left w:val="nil"/>
              <w:bottom w:val="nil"/>
              <w:right w:val="nil"/>
            </w:tcBorders>
          </w:tcPr>
          <w:p w14:paraId="2688828C" w14:textId="2742B8F5" w:rsidR="00AE38B4" w:rsidRPr="00510416" w:rsidRDefault="00AE38B4" w:rsidP="00510416">
            <w:pPr>
              <w:pStyle w:val="ListParagraph"/>
              <w:ind w:left="252"/>
              <w:rPr>
                <w:rFonts w:ascii="Arial" w:hAnsi="Arial"/>
                <w:sz w:val="18"/>
                <w:u w:val="single"/>
              </w:rPr>
            </w:pPr>
          </w:p>
        </w:tc>
      </w:tr>
      <w:tr w:rsidR="006A1466" w:rsidRPr="00510416" w14:paraId="39F86FCF" w14:textId="77777777" w:rsidTr="003D5F48">
        <w:tc>
          <w:tcPr>
            <w:tcW w:w="10260" w:type="dxa"/>
            <w:gridSpan w:val="2"/>
            <w:tcBorders>
              <w:top w:val="nil"/>
              <w:left w:val="nil"/>
              <w:bottom w:val="nil"/>
              <w:right w:val="nil"/>
            </w:tcBorders>
          </w:tcPr>
          <w:p w14:paraId="7FAAC1E2" w14:textId="77777777" w:rsidR="006A1466" w:rsidRPr="00510416" w:rsidRDefault="006A1466" w:rsidP="003D5F48">
            <w:pPr>
              <w:numPr>
                <w:ilvl w:val="0"/>
                <w:numId w:val="4"/>
              </w:numPr>
              <w:spacing w:before="60"/>
              <w:ind w:left="612" w:hanging="252"/>
              <w:rPr>
                <w:rFonts w:ascii="Arial" w:hAnsi="Arial"/>
                <w:sz w:val="18"/>
                <w:u w:val="single"/>
              </w:rPr>
            </w:pPr>
            <w:r w:rsidRPr="00510416">
              <w:rPr>
                <w:rFonts w:ascii="Arial" w:hAnsi="Arial"/>
                <w:sz w:val="18"/>
                <w:u w:val="single"/>
              </w:rPr>
              <w:lastRenderedPageBreak/>
              <w:t xml:space="preserve">Documentation of </w:t>
            </w:r>
            <w:proofErr w:type="gramStart"/>
            <w:r w:rsidRPr="00510416">
              <w:rPr>
                <w:rFonts w:ascii="Arial" w:hAnsi="Arial"/>
                <w:sz w:val="18"/>
                <w:u w:val="single"/>
              </w:rPr>
              <w:t>policyholder’s</w:t>
            </w:r>
            <w:proofErr w:type="gramEnd"/>
            <w:r w:rsidRPr="00510416">
              <w:rPr>
                <w:rFonts w:ascii="Arial" w:hAnsi="Arial"/>
                <w:sz w:val="18"/>
                <w:u w:val="single"/>
              </w:rPr>
              <w:t xml:space="preserve"> legal fees and/or public adjuster fees paid, if provided to the Company</w:t>
            </w:r>
          </w:p>
        </w:tc>
        <w:tc>
          <w:tcPr>
            <w:tcW w:w="4410" w:type="dxa"/>
            <w:tcBorders>
              <w:top w:val="nil"/>
              <w:left w:val="nil"/>
              <w:bottom w:val="nil"/>
              <w:right w:val="nil"/>
            </w:tcBorders>
          </w:tcPr>
          <w:p w14:paraId="54DCE98C" w14:textId="77777777" w:rsidR="006A1466" w:rsidRPr="00510416" w:rsidRDefault="006A1466" w:rsidP="006A1466">
            <w:pPr>
              <w:ind w:left="252"/>
              <w:rPr>
                <w:rFonts w:ascii="Arial" w:hAnsi="Arial"/>
                <w:sz w:val="18"/>
                <w:u w:val="single"/>
              </w:rPr>
            </w:pPr>
          </w:p>
        </w:tc>
      </w:tr>
    </w:tbl>
    <w:p w14:paraId="0AE62AC6" w14:textId="77777777" w:rsidR="00A160BB" w:rsidRPr="00510416" w:rsidRDefault="00A160BB" w:rsidP="003106C2">
      <w:pPr>
        <w:tabs>
          <w:tab w:val="left" w:pos="360"/>
        </w:tabs>
        <w:ind w:left="360" w:hanging="360"/>
        <w:rPr>
          <w:sz w:val="16"/>
          <w:szCs w:val="16"/>
          <w:u w:val="single"/>
        </w:rPr>
      </w:pPr>
    </w:p>
    <w:p w14:paraId="3B03A7DA" w14:textId="2876DED7" w:rsidR="00A160BB" w:rsidRPr="00510416" w:rsidRDefault="0011658A" w:rsidP="003106C2">
      <w:pPr>
        <w:numPr>
          <w:ilvl w:val="0"/>
          <w:numId w:val="3"/>
        </w:numPr>
        <w:spacing w:after="120"/>
        <w:rPr>
          <w:u w:val="single"/>
        </w:rPr>
      </w:pPr>
      <w:r w:rsidRPr="00510416">
        <w:rPr>
          <w:rFonts w:ascii="Arial" w:hAnsi="Arial"/>
          <w:b/>
          <w:sz w:val="18"/>
          <w:u w:val="single"/>
        </w:rPr>
        <w:t>Additional detail on the</w:t>
      </w:r>
      <w:r w:rsidR="00C93DF7" w:rsidRPr="00510416">
        <w:rPr>
          <w:rFonts w:ascii="Arial" w:hAnsi="Arial"/>
          <w:b/>
          <w:sz w:val="18"/>
          <w:u w:val="single"/>
        </w:rPr>
        <w:t xml:space="preserve"> </w:t>
      </w:r>
      <w:proofErr w:type="gramStart"/>
      <w:r w:rsidR="00C93DF7" w:rsidRPr="00510416">
        <w:rPr>
          <w:rFonts w:ascii="Arial" w:hAnsi="Arial"/>
          <w:b/>
          <w:sz w:val="18"/>
          <w:u w:val="single"/>
        </w:rPr>
        <w:t>claims</w:t>
      </w:r>
      <w:proofErr w:type="gramEnd"/>
      <w:r w:rsidRPr="00510416">
        <w:rPr>
          <w:rFonts w:ascii="Arial" w:hAnsi="Arial"/>
          <w:b/>
          <w:sz w:val="18"/>
          <w:u w:val="single"/>
        </w:rPr>
        <w:t xml:space="preserve"> examination requirements can be</w:t>
      </w:r>
      <w:r w:rsidR="00E164EC" w:rsidRPr="00510416">
        <w:rPr>
          <w:rFonts w:ascii="Arial" w:hAnsi="Arial"/>
          <w:b/>
          <w:sz w:val="18"/>
          <w:u w:val="single"/>
        </w:rPr>
        <w:t xml:space="preserve"> found</w:t>
      </w:r>
      <w:r w:rsidR="00820C6E" w:rsidRPr="00510416">
        <w:rPr>
          <w:rFonts w:ascii="Arial" w:hAnsi="Arial"/>
          <w:b/>
          <w:sz w:val="18"/>
          <w:u w:val="single"/>
        </w:rPr>
        <w:t xml:space="preserve"> </w:t>
      </w:r>
      <w:r w:rsidRPr="00510416">
        <w:rPr>
          <w:rFonts w:ascii="Arial" w:hAnsi="Arial"/>
          <w:b/>
          <w:sz w:val="18"/>
          <w:u w:val="single"/>
        </w:rPr>
        <w:t>at</w:t>
      </w:r>
      <w:r w:rsidR="00947FF2" w:rsidRPr="00510416">
        <w:rPr>
          <w:rFonts w:ascii="Arial" w:hAnsi="Arial"/>
          <w:b/>
          <w:sz w:val="18"/>
          <w:u w:val="single"/>
        </w:rPr>
        <w:t xml:space="preserve"> https://fhcf.sbafla.com</w:t>
      </w:r>
      <w:r w:rsidR="00F878FE" w:rsidRPr="00510416">
        <w:rPr>
          <w:rFonts w:ascii="Arial" w:hAnsi="Arial"/>
          <w:b/>
          <w:sz w:val="18"/>
          <w:u w:val="single"/>
        </w:rPr>
        <w:t>.</w:t>
      </w:r>
    </w:p>
    <w:p w14:paraId="164B1955" w14:textId="09283361" w:rsidR="00513AA8" w:rsidRPr="00510416" w:rsidRDefault="00513AA8">
      <w:pPr>
        <w:rPr>
          <w:rFonts w:ascii="Arial" w:hAnsi="Arial"/>
          <w:b/>
          <w:sz w:val="20"/>
          <w:szCs w:val="20"/>
          <w:u w:val="single"/>
        </w:rPr>
      </w:pPr>
    </w:p>
    <w:p w14:paraId="5A17A220" w14:textId="77777777" w:rsidR="00A160BB" w:rsidRPr="00510416" w:rsidRDefault="00395CF2">
      <w:pPr>
        <w:spacing w:before="60"/>
        <w:jc w:val="center"/>
        <w:rPr>
          <w:rFonts w:ascii="Arial" w:hAnsi="Arial"/>
          <w:b/>
          <w:sz w:val="20"/>
          <w:szCs w:val="20"/>
          <w:u w:val="single"/>
        </w:rPr>
      </w:pPr>
      <w:r w:rsidRPr="00510416">
        <w:rPr>
          <w:rFonts w:ascii="Arial" w:hAnsi="Arial"/>
          <w:b/>
          <w:sz w:val="20"/>
          <w:szCs w:val="20"/>
          <w:u w:val="single"/>
        </w:rPr>
        <w:t>S</w:t>
      </w:r>
      <w:r w:rsidR="007B7187" w:rsidRPr="00510416">
        <w:rPr>
          <w:rFonts w:ascii="Arial" w:hAnsi="Arial"/>
          <w:b/>
          <w:sz w:val="20"/>
          <w:szCs w:val="20"/>
          <w:u w:val="single"/>
        </w:rPr>
        <w:t>UBMISSION INSTRUCTIONS</w:t>
      </w:r>
    </w:p>
    <w:p w14:paraId="57B39411" w14:textId="77777777" w:rsidR="00CF6993" w:rsidRPr="00510416" w:rsidRDefault="00CF6993" w:rsidP="00CF6993">
      <w:pPr>
        <w:rPr>
          <w:rFonts w:ascii="Arial" w:hAnsi="Arial"/>
          <w:b/>
          <w:sz w:val="10"/>
          <w:szCs w:val="10"/>
          <w:u w:val="single"/>
        </w:rPr>
      </w:pPr>
    </w:p>
    <w:p w14:paraId="35D11A78" w14:textId="1C0950E3" w:rsidR="00DE658E" w:rsidRPr="00510416" w:rsidRDefault="00301AF8" w:rsidP="00110801">
      <w:pPr>
        <w:jc w:val="both"/>
        <w:rPr>
          <w:u w:val="single"/>
        </w:rPr>
      </w:pPr>
      <w:r w:rsidRPr="00510416">
        <w:rPr>
          <w:rFonts w:ascii="Arial" w:hAnsi="Arial" w:cs="Arial"/>
          <w:sz w:val="18"/>
          <w:szCs w:val="18"/>
          <w:u w:val="single"/>
        </w:rPr>
        <w:t>A Company</w:t>
      </w:r>
      <w:r w:rsidR="00CF6993" w:rsidRPr="00510416">
        <w:rPr>
          <w:rFonts w:ascii="Arial" w:hAnsi="Arial" w:cs="Arial"/>
          <w:sz w:val="18"/>
          <w:szCs w:val="18"/>
          <w:u w:val="single"/>
        </w:rPr>
        <w:t xml:space="preserve"> must submit a</w:t>
      </w:r>
      <w:r w:rsidR="00AF3783" w:rsidRPr="00510416">
        <w:rPr>
          <w:rFonts w:ascii="Arial" w:hAnsi="Arial" w:cs="Arial"/>
          <w:sz w:val="18"/>
          <w:szCs w:val="18"/>
          <w:u w:val="single"/>
        </w:rPr>
        <w:t>n initial</w:t>
      </w:r>
      <w:r w:rsidR="00CF6993" w:rsidRPr="00510416">
        <w:rPr>
          <w:rFonts w:ascii="Arial" w:hAnsi="Arial" w:cs="Arial"/>
          <w:sz w:val="18"/>
          <w:szCs w:val="18"/>
          <w:u w:val="single"/>
        </w:rPr>
        <w:t xml:space="preserve"> </w:t>
      </w:r>
      <w:r w:rsidR="00457F86" w:rsidRPr="00510416">
        <w:rPr>
          <w:rFonts w:ascii="Arial" w:hAnsi="Arial" w:cs="Arial"/>
          <w:sz w:val="18"/>
          <w:szCs w:val="18"/>
          <w:u w:val="single"/>
        </w:rPr>
        <w:t>D</w:t>
      </w:r>
      <w:r w:rsidR="00CF6993" w:rsidRPr="00510416">
        <w:rPr>
          <w:rFonts w:ascii="Arial" w:hAnsi="Arial" w:cs="Arial"/>
          <w:sz w:val="18"/>
          <w:szCs w:val="18"/>
          <w:u w:val="single"/>
        </w:rPr>
        <w:t xml:space="preserve">etailed </w:t>
      </w:r>
      <w:r w:rsidR="00457F86" w:rsidRPr="00510416">
        <w:rPr>
          <w:rFonts w:ascii="Arial" w:hAnsi="Arial" w:cs="Arial"/>
          <w:sz w:val="18"/>
          <w:szCs w:val="18"/>
          <w:u w:val="single"/>
        </w:rPr>
        <w:t>C</w:t>
      </w:r>
      <w:r w:rsidR="00CF6993" w:rsidRPr="00510416">
        <w:rPr>
          <w:rFonts w:ascii="Arial" w:hAnsi="Arial" w:cs="Arial"/>
          <w:sz w:val="18"/>
          <w:szCs w:val="18"/>
          <w:u w:val="single"/>
        </w:rPr>
        <w:t xml:space="preserve">laims </w:t>
      </w:r>
      <w:r w:rsidR="00457F86" w:rsidRPr="00510416">
        <w:rPr>
          <w:rFonts w:ascii="Arial" w:hAnsi="Arial" w:cs="Arial"/>
          <w:sz w:val="18"/>
          <w:szCs w:val="18"/>
          <w:u w:val="single"/>
        </w:rPr>
        <w:t>L</w:t>
      </w:r>
      <w:r w:rsidR="00CF6993" w:rsidRPr="00510416">
        <w:rPr>
          <w:rFonts w:ascii="Arial" w:hAnsi="Arial" w:cs="Arial"/>
          <w:sz w:val="18"/>
          <w:szCs w:val="18"/>
          <w:u w:val="single"/>
        </w:rPr>
        <w:t>isting</w:t>
      </w:r>
      <w:r w:rsidR="00E77932" w:rsidRPr="00510416">
        <w:rPr>
          <w:rFonts w:ascii="Arial" w:hAnsi="Arial" w:cs="Arial"/>
          <w:sz w:val="18"/>
          <w:szCs w:val="18"/>
          <w:u w:val="single"/>
        </w:rPr>
        <w:t xml:space="preserve"> </w:t>
      </w:r>
      <w:r w:rsidR="000B0F0D" w:rsidRPr="00510416">
        <w:rPr>
          <w:rFonts w:ascii="Arial" w:hAnsi="Arial" w:cs="Arial"/>
          <w:sz w:val="18"/>
          <w:szCs w:val="18"/>
          <w:u w:val="single"/>
        </w:rPr>
        <w:t xml:space="preserve">to support the </w:t>
      </w:r>
      <w:r w:rsidR="004C7BD4" w:rsidRPr="00510416">
        <w:rPr>
          <w:rFonts w:ascii="Arial" w:hAnsi="Arial" w:cs="Arial"/>
          <w:sz w:val="18"/>
          <w:szCs w:val="18"/>
          <w:u w:val="single"/>
        </w:rPr>
        <w:t>L</w:t>
      </w:r>
      <w:r w:rsidR="000B0F0D" w:rsidRPr="00510416">
        <w:rPr>
          <w:rFonts w:ascii="Arial" w:hAnsi="Arial" w:cs="Arial"/>
          <w:sz w:val="18"/>
          <w:szCs w:val="18"/>
          <w:u w:val="single"/>
        </w:rPr>
        <w:t xml:space="preserve">osses reported in the Proof of Loss Report </w:t>
      </w:r>
      <w:r w:rsidR="00CF6993" w:rsidRPr="00510416">
        <w:rPr>
          <w:rFonts w:ascii="Arial" w:hAnsi="Arial" w:cs="Arial"/>
          <w:sz w:val="18"/>
          <w:szCs w:val="18"/>
          <w:u w:val="single"/>
        </w:rPr>
        <w:t xml:space="preserve">at the same time it submits its first Proof of Loss Report for a specific Covered Event that qualifies the </w:t>
      </w:r>
      <w:r w:rsidR="001B7C55" w:rsidRPr="00510416">
        <w:rPr>
          <w:rFonts w:ascii="Arial" w:hAnsi="Arial" w:cs="Arial"/>
          <w:sz w:val="18"/>
          <w:szCs w:val="18"/>
          <w:u w:val="single"/>
        </w:rPr>
        <w:t xml:space="preserve">Company </w:t>
      </w:r>
      <w:r w:rsidR="00CF6993" w:rsidRPr="00510416">
        <w:rPr>
          <w:rFonts w:ascii="Arial" w:hAnsi="Arial" w:cs="Arial"/>
          <w:sz w:val="18"/>
          <w:szCs w:val="18"/>
          <w:u w:val="single"/>
        </w:rPr>
        <w:t>for reimbursement under that Covered Event,</w:t>
      </w:r>
      <w:r w:rsidR="000E5EC6" w:rsidRPr="00510416">
        <w:rPr>
          <w:rFonts w:ascii="Arial" w:hAnsi="Arial" w:cs="Arial"/>
          <w:sz w:val="18"/>
          <w:szCs w:val="18"/>
          <w:u w:val="single"/>
        </w:rPr>
        <w:t xml:space="preserve"> </w:t>
      </w:r>
      <w:r w:rsidR="00CF6993" w:rsidRPr="00510416">
        <w:rPr>
          <w:rFonts w:ascii="Arial" w:hAnsi="Arial" w:cs="Arial"/>
          <w:sz w:val="18"/>
          <w:szCs w:val="18"/>
          <w:u w:val="single"/>
        </w:rPr>
        <w:t xml:space="preserve">and should be prepared to supply a </w:t>
      </w:r>
      <w:r w:rsidR="00457F86" w:rsidRPr="00510416">
        <w:rPr>
          <w:rFonts w:ascii="Arial" w:hAnsi="Arial" w:cs="Arial"/>
          <w:sz w:val="18"/>
          <w:szCs w:val="18"/>
          <w:u w:val="single"/>
        </w:rPr>
        <w:t>D</w:t>
      </w:r>
      <w:r w:rsidR="00CF6993" w:rsidRPr="00510416">
        <w:rPr>
          <w:rFonts w:ascii="Arial" w:hAnsi="Arial" w:cs="Arial"/>
          <w:sz w:val="18"/>
          <w:szCs w:val="18"/>
          <w:u w:val="single"/>
        </w:rPr>
        <w:t xml:space="preserve">etailed </w:t>
      </w:r>
      <w:r w:rsidR="00457F86" w:rsidRPr="00510416">
        <w:rPr>
          <w:rFonts w:ascii="Arial" w:hAnsi="Arial" w:cs="Arial"/>
          <w:sz w:val="18"/>
          <w:szCs w:val="18"/>
          <w:u w:val="single"/>
        </w:rPr>
        <w:t>C</w:t>
      </w:r>
      <w:r w:rsidR="00CF6993" w:rsidRPr="00510416">
        <w:rPr>
          <w:rFonts w:ascii="Arial" w:hAnsi="Arial" w:cs="Arial"/>
          <w:sz w:val="18"/>
          <w:szCs w:val="18"/>
          <w:u w:val="single"/>
        </w:rPr>
        <w:t xml:space="preserve">laims </w:t>
      </w:r>
      <w:r w:rsidR="00457F86" w:rsidRPr="00510416">
        <w:rPr>
          <w:rFonts w:ascii="Arial" w:hAnsi="Arial" w:cs="Arial"/>
          <w:sz w:val="18"/>
          <w:szCs w:val="18"/>
          <w:u w:val="single"/>
        </w:rPr>
        <w:t>L</w:t>
      </w:r>
      <w:r w:rsidR="00CF6993" w:rsidRPr="00510416">
        <w:rPr>
          <w:rFonts w:ascii="Arial" w:hAnsi="Arial" w:cs="Arial"/>
          <w:sz w:val="18"/>
          <w:szCs w:val="18"/>
          <w:u w:val="single"/>
        </w:rPr>
        <w:t xml:space="preserve">isting for any subsequent Proof of Loss Report </w:t>
      </w:r>
      <w:r w:rsidR="00E42DEE" w:rsidRPr="00510416">
        <w:rPr>
          <w:rFonts w:ascii="Arial" w:hAnsi="Arial" w:cs="Arial"/>
          <w:sz w:val="18"/>
          <w:szCs w:val="18"/>
          <w:u w:val="single"/>
        </w:rPr>
        <w:t xml:space="preserve">as required by </w:t>
      </w:r>
      <w:r w:rsidR="00E937E7" w:rsidRPr="00510416">
        <w:rPr>
          <w:rFonts w:ascii="Arial" w:hAnsi="Arial" w:cs="Arial"/>
          <w:sz w:val="18"/>
          <w:szCs w:val="18"/>
          <w:u w:val="single"/>
        </w:rPr>
        <w:t xml:space="preserve">Rule 19-8.029, </w:t>
      </w:r>
      <w:r w:rsidR="00E42DEE" w:rsidRPr="00510416">
        <w:rPr>
          <w:rFonts w:ascii="Arial" w:hAnsi="Arial" w:cs="Arial"/>
          <w:sz w:val="18"/>
          <w:szCs w:val="18"/>
          <w:u w:val="single"/>
        </w:rPr>
        <w:t xml:space="preserve">Florida Administrative </w:t>
      </w:r>
      <w:r w:rsidR="00457F86" w:rsidRPr="00510416">
        <w:rPr>
          <w:rFonts w:ascii="Arial" w:hAnsi="Arial" w:cs="Arial"/>
          <w:sz w:val="18"/>
          <w:szCs w:val="18"/>
          <w:u w:val="single"/>
        </w:rPr>
        <w:t>Code</w:t>
      </w:r>
      <w:r w:rsidR="00E937E7" w:rsidRPr="00510416">
        <w:rPr>
          <w:rFonts w:ascii="Arial" w:hAnsi="Arial" w:cs="Arial"/>
          <w:sz w:val="18"/>
          <w:szCs w:val="18"/>
          <w:u w:val="single"/>
        </w:rPr>
        <w:t xml:space="preserve">, </w:t>
      </w:r>
      <w:r w:rsidR="00E42DEE" w:rsidRPr="00510416">
        <w:rPr>
          <w:rFonts w:ascii="Arial" w:hAnsi="Arial" w:cs="Arial"/>
          <w:sz w:val="18"/>
          <w:szCs w:val="18"/>
          <w:u w:val="single"/>
        </w:rPr>
        <w:t xml:space="preserve">or </w:t>
      </w:r>
      <w:r w:rsidR="00CF6993" w:rsidRPr="00510416">
        <w:rPr>
          <w:rFonts w:ascii="Arial" w:hAnsi="Arial" w:cs="Arial"/>
          <w:sz w:val="18"/>
          <w:szCs w:val="18"/>
          <w:u w:val="single"/>
        </w:rPr>
        <w:t xml:space="preserve">upon </w:t>
      </w:r>
      <w:r w:rsidR="00E937E7" w:rsidRPr="00510416">
        <w:rPr>
          <w:rFonts w:ascii="Arial" w:hAnsi="Arial" w:cs="Arial"/>
          <w:sz w:val="18"/>
          <w:szCs w:val="18"/>
          <w:u w:val="single"/>
        </w:rPr>
        <w:t xml:space="preserve">the </w:t>
      </w:r>
      <w:r w:rsidR="00CF6993" w:rsidRPr="00510416">
        <w:rPr>
          <w:rFonts w:ascii="Arial" w:hAnsi="Arial" w:cs="Arial"/>
          <w:sz w:val="18"/>
          <w:szCs w:val="18"/>
          <w:u w:val="single"/>
        </w:rPr>
        <w:t>request</w:t>
      </w:r>
      <w:r w:rsidR="00E42DEE" w:rsidRPr="00510416">
        <w:rPr>
          <w:rFonts w:ascii="Arial" w:hAnsi="Arial" w:cs="Arial"/>
          <w:sz w:val="18"/>
          <w:szCs w:val="18"/>
          <w:u w:val="single"/>
        </w:rPr>
        <w:t xml:space="preserve"> </w:t>
      </w:r>
      <w:r w:rsidR="00E937E7" w:rsidRPr="00510416">
        <w:rPr>
          <w:rFonts w:ascii="Arial" w:hAnsi="Arial" w:cs="Arial"/>
          <w:sz w:val="18"/>
          <w:szCs w:val="18"/>
          <w:u w:val="single"/>
        </w:rPr>
        <w:t>of</w:t>
      </w:r>
      <w:r w:rsidR="00E42DEE" w:rsidRPr="00510416">
        <w:rPr>
          <w:rFonts w:ascii="Arial" w:hAnsi="Arial" w:cs="Arial"/>
          <w:sz w:val="18"/>
          <w:szCs w:val="18"/>
          <w:u w:val="single"/>
        </w:rPr>
        <w:t xml:space="preserve"> the FHCF</w:t>
      </w:r>
      <w:r w:rsidR="00CF6993" w:rsidRPr="00510416">
        <w:rPr>
          <w:rFonts w:ascii="Arial" w:hAnsi="Arial" w:cs="Arial"/>
          <w:sz w:val="18"/>
          <w:szCs w:val="18"/>
          <w:u w:val="single"/>
        </w:rPr>
        <w:t>.</w:t>
      </w:r>
      <w:r w:rsidR="00071A4E" w:rsidRPr="00510416">
        <w:rPr>
          <w:rFonts w:ascii="Arial" w:hAnsi="Arial" w:cs="Arial"/>
          <w:sz w:val="18"/>
          <w:szCs w:val="18"/>
          <w:u w:val="single"/>
        </w:rPr>
        <w:t xml:space="preserve"> </w:t>
      </w:r>
      <w:r w:rsidR="00AF3783" w:rsidRPr="00510416">
        <w:rPr>
          <w:rFonts w:ascii="Arial" w:hAnsi="Arial" w:cs="Arial"/>
          <w:sz w:val="18"/>
          <w:szCs w:val="18"/>
          <w:u w:val="single"/>
        </w:rPr>
        <w:t>The</w:t>
      </w:r>
      <w:r w:rsidR="00E77932" w:rsidRPr="00510416">
        <w:rPr>
          <w:rFonts w:ascii="Arial" w:hAnsi="Arial" w:cs="Arial"/>
          <w:sz w:val="18"/>
          <w:szCs w:val="18"/>
          <w:u w:val="single"/>
        </w:rPr>
        <w:t xml:space="preserve"> Proof of Loss Report </w:t>
      </w:r>
      <w:r w:rsidR="00AF3783" w:rsidRPr="00510416">
        <w:rPr>
          <w:rFonts w:ascii="Arial" w:hAnsi="Arial" w:cs="Arial"/>
          <w:sz w:val="18"/>
          <w:szCs w:val="18"/>
          <w:u w:val="single"/>
        </w:rPr>
        <w:t xml:space="preserve">and Detailed Claims Listing must be submitted </w:t>
      </w:r>
      <w:r w:rsidR="00E77932" w:rsidRPr="00510416">
        <w:rPr>
          <w:rFonts w:ascii="Arial" w:hAnsi="Arial" w:cs="Arial"/>
          <w:sz w:val="18"/>
          <w:szCs w:val="18"/>
          <w:u w:val="single"/>
        </w:rPr>
        <w:t>electronically through the FHCF Online Claims System at</w:t>
      </w:r>
      <w:r w:rsidR="00663032" w:rsidRPr="00510416">
        <w:rPr>
          <w:rFonts w:ascii="Arial" w:hAnsi="Arial" w:cs="Arial"/>
          <w:sz w:val="18"/>
          <w:szCs w:val="18"/>
          <w:u w:val="single"/>
        </w:rPr>
        <w:t xml:space="preserve"> https://fhcfclaims.paragon.aon.com</w:t>
      </w:r>
      <w:r w:rsidR="00F878FE" w:rsidRPr="00510416">
        <w:rPr>
          <w:rFonts w:ascii="Arial" w:hAnsi="Arial" w:cs="Arial"/>
          <w:sz w:val="18"/>
          <w:szCs w:val="18"/>
          <w:u w:val="single"/>
        </w:rPr>
        <w:t xml:space="preserve">. </w:t>
      </w:r>
      <w:r w:rsidR="00E937E7" w:rsidRPr="00510416">
        <w:rPr>
          <w:rFonts w:ascii="Arial" w:hAnsi="Arial" w:cs="Arial"/>
          <w:sz w:val="18"/>
          <w:szCs w:val="18"/>
          <w:u w:val="single"/>
        </w:rPr>
        <w:t>Users</w:t>
      </w:r>
      <w:r w:rsidR="00224F84" w:rsidRPr="00510416">
        <w:rPr>
          <w:rFonts w:ascii="Arial" w:hAnsi="Arial" w:cs="Arial"/>
          <w:sz w:val="18"/>
          <w:szCs w:val="18"/>
          <w:u w:val="single"/>
        </w:rPr>
        <w:t xml:space="preserve"> will input the required fields of Section I of the Proof of Loss Report and upload the associated Detailed Claims Listing</w:t>
      </w:r>
      <w:r w:rsidR="006B2612" w:rsidRPr="00510416">
        <w:rPr>
          <w:rFonts w:ascii="Arial" w:hAnsi="Arial" w:cs="Arial"/>
          <w:sz w:val="18"/>
          <w:szCs w:val="18"/>
          <w:u w:val="single"/>
        </w:rPr>
        <w:t>, and two officers must sign off on each Proof of Loss Report online prior to submission</w:t>
      </w:r>
      <w:r w:rsidR="00224F84" w:rsidRPr="00510416">
        <w:rPr>
          <w:rFonts w:ascii="Arial" w:hAnsi="Arial" w:cs="Arial"/>
          <w:sz w:val="18"/>
          <w:szCs w:val="18"/>
          <w:u w:val="single"/>
        </w:rPr>
        <w:t xml:space="preserve">. </w:t>
      </w:r>
      <w:r w:rsidR="00AF3783" w:rsidRPr="00510416">
        <w:rPr>
          <w:rFonts w:ascii="Arial" w:hAnsi="Arial" w:cs="Arial"/>
          <w:sz w:val="18"/>
          <w:szCs w:val="18"/>
          <w:u w:val="single"/>
        </w:rPr>
        <w:t xml:space="preserve">Advance registration </w:t>
      </w:r>
      <w:r w:rsidR="005E1CBC" w:rsidRPr="00510416">
        <w:rPr>
          <w:rFonts w:ascii="Arial" w:hAnsi="Arial" w:cs="Arial"/>
          <w:sz w:val="18"/>
          <w:szCs w:val="18"/>
          <w:u w:val="single"/>
        </w:rPr>
        <w:t xml:space="preserve">(including officers) </w:t>
      </w:r>
      <w:r w:rsidR="00AF3783" w:rsidRPr="00510416">
        <w:rPr>
          <w:rFonts w:ascii="Arial" w:hAnsi="Arial" w:cs="Arial"/>
          <w:sz w:val="18"/>
          <w:szCs w:val="18"/>
          <w:u w:val="single"/>
        </w:rPr>
        <w:t xml:space="preserve">is required for the Online Claims </w:t>
      </w:r>
      <w:r w:rsidR="00457F86" w:rsidRPr="00510416">
        <w:rPr>
          <w:rFonts w:ascii="Arial" w:hAnsi="Arial" w:cs="Arial"/>
          <w:sz w:val="18"/>
          <w:szCs w:val="18"/>
          <w:u w:val="single"/>
        </w:rPr>
        <w:t>S</w:t>
      </w:r>
      <w:r w:rsidR="00AF3783" w:rsidRPr="00510416">
        <w:rPr>
          <w:rFonts w:ascii="Arial" w:hAnsi="Arial" w:cs="Arial"/>
          <w:sz w:val="18"/>
          <w:szCs w:val="18"/>
          <w:u w:val="single"/>
        </w:rPr>
        <w:t>ystem</w:t>
      </w:r>
      <w:r w:rsidR="00E937E7" w:rsidRPr="00510416">
        <w:rPr>
          <w:rFonts w:ascii="Arial" w:hAnsi="Arial" w:cs="Arial"/>
          <w:sz w:val="18"/>
          <w:szCs w:val="18"/>
          <w:u w:val="single"/>
        </w:rPr>
        <w:t>; i</w:t>
      </w:r>
      <w:r w:rsidR="00AF3783" w:rsidRPr="00510416">
        <w:rPr>
          <w:rFonts w:ascii="Arial" w:hAnsi="Arial" w:cs="Arial"/>
          <w:sz w:val="18"/>
          <w:szCs w:val="18"/>
          <w:u w:val="single"/>
        </w:rPr>
        <w:t xml:space="preserve">nstructions are included on the </w:t>
      </w:r>
      <w:r w:rsidR="006C735D" w:rsidRPr="00510416">
        <w:rPr>
          <w:rFonts w:ascii="Arial" w:hAnsi="Arial" w:cs="Arial"/>
          <w:sz w:val="18"/>
          <w:szCs w:val="18"/>
          <w:u w:val="single"/>
        </w:rPr>
        <w:t>s</w:t>
      </w:r>
      <w:r w:rsidR="00AF3783" w:rsidRPr="00510416">
        <w:rPr>
          <w:rFonts w:ascii="Arial" w:hAnsi="Arial" w:cs="Arial"/>
          <w:sz w:val="18"/>
          <w:szCs w:val="18"/>
          <w:u w:val="single"/>
        </w:rPr>
        <w:t>ystem web site.</w:t>
      </w:r>
      <w:r w:rsidR="00AF3783" w:rsidRPr="00510416">
        <w:rPr>
          <w:u w:val="single"/>
        </w:rPr>
        <w:t xml:space="preserve"> </w:t>
      </w:r>
    </w:p>
    <w:sectPr w:rsidR="00DE658E" w:rsidRPr="00510416" w:rsidSect="00C70F8A">
      <w:footerReference w:type="default" r:id="rId7"/>
      <w:headerReference w:type="first" r:id="rId8"/>
      <w:footerReference w:type="first" r:id="rId9"/>
      <w:pgSz w:w="15840" w:h="12240" w:orient="landscape" w:code="1"/>
      <w:pgMar w:top="302" w:right="576" w:bottom="432" w:left="576" w:header="288"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C3C58" w14:textId="77777777" w:rsidR="00E62D5C" w:rsidRDefault="00E62D5C">
      <w:r>
        <w:separator/>
      </w:r>
    </w:p>
  </w:endnote>
  <w:endnote w:type="continuationSeparator" w:id="0">
    <w:p w14:paraId="4F2D5A12" w14:textId="77777777" w:rsidR="00E62D5C" w:rsidRDefault="00E62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5CD68" w14:textId="2D6382DA" w:rsidR="00A160BB" w:rsidRPr="00303352" w:rsidRDefault="00A160BB">
    <w:pPr>
      <w:pStyle w:val="Footer"/>
      <w:tabs>
        <w:tab w:val="right" w:pos="14580"/>
      </w:tabs>
      <w:rPr>
        <w:rFonts w:ascii="Arial" w:hAnsi="Arial"/>
        <w:sz w:val="16"/>
        <w:u w:val="single"/>
      </w:rPr>
    </w:pPr>
    <w:r>
      <w:rPr>
        <w:rFonts w:ascii="Arial" w:hAnsi="Arial"/>
        <w:sz w:val="16"/>
      </w:rPr>
      <w:t>Page</w:t>
    </w:r>
    <w:r>
      <w:rPr>
        <w:rStyle w:val="PageNumber"/>
        <w:rFonts w:ascii="Arial" w:hAnsi="Arial"/>
        <w:sz w:val="16"/>
      </w:rPr>
      <w:t xml:space="preserve"> </w:t>
    </w:r>
    <w:r>
      <w:rPr>
        <w:rStyle w:val="PageNumber"/>
        <w:rFonts w:ascii="Arial" w:hAnsi="Arial"/>
        <w:sz w:val="16"/>
      </w:rPr>
      <w:fldChar w:fldCharType="begin"/>
    </w:r>
    <w:r>
      <w:rPr>
        <w:rStyle w:val="PageNumber"/>
        <w:rFonts w:ascii="Arial" w:hAnsi="Arial"/>
        <w:sz w:val="16"/>
      </w:rPr>
      <w:instrText xml:space="preserve"> PAGE </w:instrText>
    </w:r>
    <w:r>
      <w:rPr>
        <w:rStyle w:val="PageNumber"/>
        <w:rFonts w:ascii="Arial" w:hAnsi="Arial"/>
        <w:sz w:val="16"/>
      </w:rPr>
      <w:fldChar w:fldCharType="separate"/>
    </w:r>
    <w:r w:rsidR="00C93DF7">
      <w:rPr>
        <w:rStyle w:val="PageNumber"/>
        <w:rFonts w:ascii="Arial" w:hAnsi="Arial"/>
        <w:noProof/>
        <w:sz w:val="16"/>
      </w:rPr>
      <w:t>2</w:t>
    </w:r>
    <w:r>
      <w:rPr>
        <w:rStyle w:val="PageNumber"/>
        <w:rFonts w:ascii="Arial" w:hAnsi="Arial"/>
        <w:sz w:val="16"/>
      </w:rPr>
      <w:fldChar w:fldCharType="end"/>
    </w:r>
    <w:r>
      <w:rPr>
        <w:rStyle w:val="PageNumber"/>
        <w:rFonts w:ascii="Arial" w:hAnsi="Arial"/>
        <w:sz w:val="16"/>
      </w:rPr>
      <w:t xml:space="preserve"> of </w:t>
    </w:r>
    <w:r w:rsidR="00513AA8">
      <w:rPr>
        <w:rStyle w:val="PageNumber"/>
        <w:rFonts w:ascii="Arial" w:hAnsi="Arial"/>
        <w:sz w:val="16"/>
      </w:rPr>
      <w:t>3</w:t>
    </w:r>
    <w:r>
      <w:tab/>
    </w:r>
    <w:r>
      <w:tab/>
    </w:r>
    <w:r>
      <w:tab/>
    </w:r>
    <w:r w:rsidRPr="00303352">
      <w:rPr>
        <w:u w:val="single"/>
      </w:rPr>
      <w:t xml:space="preserve">       </w:t>
    </w:r>
    <w:r w:rsidRPr="00303352">
      <w:rPr>
        <w:rFonts w:ascii="Arial" w:hAnsi="Arial"/>
        <w:sz w:val="16"/>
        <w:u w:val="single"/>
      </w:rPr>
      <w:t xml:space="preserve">Form FHCF-L1B Rev </w:t>
    </w:r>
    <w:r w:rsidR="00607586" w:rsidRPr="00303352">
      <w:rPr>
        <w:rFonts w:ascii="Arial" w:hAnsi="Arial"/>
        <w:sz w:val="16"/>
        <w:u w:val="single"/>
      </w:rPr>
      <w:t>02</w:t>
    </w:r>
    <w:r w:rsidR="003E391C" w:rsidRPr="00303352">
      <w:rPr>
        <w:rFonts w:ascii="Arial" w:hAnsi="Arial"/>
        <w:sz w:val="16"/>
        <w:u w:val="single"/>
      </w:rPr>
      <w:t>/</w:t>
    </w:r>
    <w:r w:rsidR="00607586" w:rsidRPr="00303352">
      <w:rPr>
        <w:rFonts w:ascii="Arial" w:hAnsi="Arial"/>
        <w:sz w:val="16"/>
        <w:u w:val="single"/>
      </w:rPr>
      <w:t>26</w:t>
    </w:r>
  </w:p>
  <w:p w14:paraId="17D5E627" w14:textId="77777777" w:rsidR="00A160BB" w:rsidRPr="00303352" w:rsidRDefault="00A160BB" w:rsidP="00683874">
    <w:pPr>
      <w:pStyle w:val="Footer"/>
      <w:tabs>
        <w:tab w:val="right" w:pos="14580"/>
      </w:tabs>
      <w:jc w:val="center"/>
      <w:rPr>
        <w:rFonts w:ascii="Arial" w:hAnsi="Arial"/>
        <w:sz w:val="16"/>
        <w:u w:val="single"/>
      </w:rPr>
    </w:pPr>
    <w:r w:rsidRPr="00303352">
      <w:rPr>
        <w:rFonts w:ascii="Arial" w:hAnsi="Arial"/>
        <w:sz w:val="16"/>
        <w:u w:val="single"/>
      </w:rPr>
      <w:tab/>
    </w:r>
    <w:r w:rsidRPr="00303352">
      <w:rPr>
        <w:rFonts w:ascii="Arial" w:hAnsi="Arial"/>
        <w:sz w:val="16"/>
        <w:u w:val="single"/>
      </w:rPr>
      <w:tab/>
    </w:r>
    <w:r w:rsidRPr="00303352">
      <w:rPr>
        <w:rFonts w:ascii="Arial" w:hAnsi="Arial"/>
        <w:sz w:val="16"/>
        <w:u w:val="single"/>
      </w:rPr>
      <w:tab/>
      <w:t>Rule 19-8.029 F.A.C.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2EE52" w14:textId="7C5365BC" w:rsidR="00A160BB" w:rsidRPr="00FE1AC7" w:rsidRDefault="00A160BB" w:rsidP="00BC2880">
    <w:pPr>
      <w:pStyle w:val="Footer"/>
      <w:tabs>
        <w:tab w:val="right" w:pos="14580"/>
      </w:tabs>
      <w:rPr>
        <w:rFonts w:ascii="Arial" w:hAnsi="Arial"/>
        <w:sz w:val="16"/>
      </w:rPr>
    </w:pPr>
    <w:r>
      <w:rPr>
        <w:rFonts w:ascii="Arial" w:hAnsi="Arial"/>
        <w:sz w:val="16"/>
      </w:rPr>
      <w:t>Page</w:t>
    </w:r>
    <w:r>
      <w:rPr>
        <w:rStyle w:val="PageNumber"/>
        <w:rFonts w:ascii="Arial" w:hAnsi="Arial"/>
        <w:sz w:val="16"/>
      </w:rPr>
      <w:t xml:space="preserve"> </w:t>
    </w:r>
    <w:r>
      <w:rPr>
        <w:rStyle w:val="PageNumber"/>
        <w:rFonts w:ascii="Arial" w:hAnsi="Arial"/>
        <w:sz w:val="16"/>
      </w:rPr>
      <w:fldChar w:fldCharType="begin"/>
    </w:r>
    <w:r>
      <w:rPr>
        <w:rStyle w:val="PageNumber"/>
        <w:rFonts w:ascii="Arial" w:hAnsi="Arial"/>
        <w:sz w:val="16"/>
      </w:rPr>
      <w:instrText xml:space="preserve"> PAGE </w:instrText>
    </w:r>
    <w:r>
      <w:rPr>
        <w:rStyle w:val="PageNumber"/>
        <w:rFonts w:ascii="Arial" w:hAnsi="Arial"/>
        <w:sz w:val="16"/>
      </w:rPr>
      <w:fldChar w:fldCharType="separate"/>
    </w:r>
    <w:r w:rsidR="00C93DF7">
      <w:rPr>
        <w:rStyle w:val="PageNumber"/>
        <w:rFonts w:ascii="Arial" w:hAnsi="Arial"/>
        <w:noProof/>
        <w:sz w:val="16"/>
      </w:rPr>
      <w:t>1</w:t>
    </w:r>
    <w:r>
      <w:rPr>
        <w:rStyle w:val="PageNumber"/>
        <w:rFonts w:ascii="Arial" w:hAnsi="Arial"/>
        <w:sz w:val="16"/>
      </w:rPr>
      <w:fldChar w:fldCharType="end"/>
    </w:r>
    <w:r>
      <w:rPr>
        <w:rStyle w:val="PageNumber"/>
        <w:rFonts w:ascii="Arial" w:hAnsi="Arial"/>
        <w:sz w:val="16"/>
      </w:rPr>
      <w:t xml:space="preserve"> of </w:t>
    </w:r>
    <w:r w:rsidR="00513AA8">
      <w:rPr>
        <w:rStyle w:val="PageNumber"/>
        <w:rFonts w:ascii="Arial" w:hAnsi="Arial"/>
        <w:sz w:val="16"/>
      </w:rPr>
      <w:t>3</w:t>
    </w:r>
    <w:r>
      <w:tab/>
    </w:r>
    <w:r>
      <w:tab/>
    </w:r>
    <w:r>
      <w:tab/>
      <w:t xml:space="preserve">       </w:t>
    </w:r>
    <w:r w:rsidRPr="00FE1AC7">
      <w:rPr>
        <w:rFonts w:ascii="Arial" w:hAnsi="Arial"/>
        <w:sz w:val="16"/>
      </w:rPr>
      <w:t xml:space="preserve">Form FHCF-L1B Rev </w:t>
    </w:r>
    <w:r w:rsidR="002D2EFB">
      <w:rPr>
        <w:rFonts w:ascii="Arial" w:hAnsi="Arial"/>
        <w:sz w:val="16"/>
      </w:rPr>
      <w:t>0</w:t>
    </w:r>
    <w:r w:rsidR="00C85C2B">
      <w:rPr>
        <w:rFonts w:ascii="Arial" w:hAnsi="Arial"/>
        <w:sz w:val="16"/>
      </w:rPr>
      <w:t>X</w:t>
    </w:r>
    <w:r>
      <w:rPr>
        <w:rFonts w:ascii="Arial" w:hAnsi="Arial"/>
        <w:sz w:val="16"/>
      </w:rPr>
      <w:t>/</w:t>
    </w:r>
    <w:r w:rsidR="001A02AE">
      <w:rPr>
        <w:rFonts w:ascii="Arial" w:hAnsi="Arial"/>
        <w:sz w:val="16"/>
      </w:rPr>
      <w:t>23</w:t>
    </w:r>
  </w:p>
  <w:p w14:paraId="2D4DA804" w14:textId="77777777" w:rsidR="00A160BB" w:rsidRDefault="00A160BB" w:rsidP="00BC2880">
    <w:pPr>
      <w:pStyle w:val="Footer"/>
      <w:tabs>
        <w:tab w:val="right" w:pos="14580"/>
      </w:tabs>
      <w:jc w:val="center"/>
    </w:pPr>
    <w:r w:rsidRPr="00FE1AC7">
      <w:rPr>
        <w:rFonts w:ascii="Arial" w:hAnsi="Arial"/>
        <w:sz w:val="16"/>
      </w:rPr>
      <w:tab/>
    </w:r>
    <w:r w:rsidRPr="00FE1AC7">
      <w:rPr>
        <w:rFonts w:ascii="Arial" w:hAnsi="Arial"/>
        <w:sz w:val="16"/>
      </w:rPr>
      <w:tab/>
    </w:r>
    <w:r w:rsidRPr="00FE1AC7">
      <w:rPr>
        <w:rFonts w:ascii="Arial" w:hAnsi="Arial"/>
        <w:sz w:val="16"/>
      </w:rPr>
      <w:tab/>
      <w:t>Rule 19-8.029</w:t>
    </w:r>
    <w:r w:rsidR="00901029">
      <w:rPr>
        <w:rFonts w:ascii="Arial" w:hAnsi="Arial"/>
        <w:sz w:val="16"/>
      </w:rPr>
      <w:t>,</w:t>
    </w:r>
    <w:r w:rsidRPr="00FE1AC7">
      <w:rPr>
        <w:rFonts w:ascii="Arial" w:hAnsi="Arial"/>
        <w:sz w:val="16"/>
      </w:rPr>
      <w:t xml:space="preserve">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820E9" w14:textId="77777777" w:rsidR="00E62D5C" w:rsidRDefault="00E62D5C">
      <w:r>
        <w:separator/>
      </w:r>
    </w:p>
  </w:footnote>
  <w:footnote w:type="continuationSeparator" w:id="0">
    <w:p w14:paraId="465DD2A1" w14:textId="77777777" w:rsidR="00E62D5C" w:rsidRDefault="00E62D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EE7BE" w14:textId="0A7C740C" w:rsidR="001A02AE" w:rsidRPr="00740EF4" w:rsidRDefault="001A02AE" w:rsidP="001A02AE">
    <w:pPr>
      <w:pStyle w:val="Header"/>
      <w:rPr>
        <w:color w:val="FF0000"/>
      </w:rPr>
    </w:pPr>
    <w:r w:rsidRPr="00740EF4">
      <w:rPr>
        <w:color w:val="FF0000"/>
      </w:rPr>
      <w:t>DRAFT 9/19/2022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0E610F"/>
    <w:multiLevelType w:val="singleLevel"/>
    <w:tmpl w:val="04090001"/>
    <w:lvl w:ilvl="0">
      <w:start w:val="1"/>
      <w:numFmt w:val="bullet"/>
      <w:lvlText w:val=""/>
      <w:lvlJc w:val="left"/>
      <w:pPr>
        <w:ind w:left="720" w:hanging="360"/>
      </w:pPr>
      <w:rPr>
        <w:rFonts w:ascii="Symbol" w:hAnsi="Symbol" w:hint="default"/>
      </w:rPr>
    </w:lvl>
  </w:abstractNum>
  <w:abstractNum w:abstractNumId="1" w15:restartNumberingAfterBreak="0">
    <w:nsid w:val="30FB4F27"/>
    <w:multiLevelType w:val="hybridMultilevel"/>
    <w:tmpl w:val="B30C402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15:restartNumberingAfterBreak="0">
    <w:nsid w:val="31B121BC"/>
    <w:multiLevelType w:val="singleLevel"/>
    <w:tmpl w:val="A6B4E2C8"/>
    <w:lvl w:ilvl="0">
      <w:start w:val="1"/>
      <w:numFmt w:val="upperRoman"/>
      <w:lvlText w:val=""/>
      <w:lvlJc w:val="left"/>
      <w:pPr>
        <w:tabs>
          <w:tab w:val="num" w:pos="360"/>
        </w:tabs>
        <w:ind w:left="360" w:hanging="360"/>
      </w:pPr>
      <w:rPr>
        <w:rFonts w:ascii="Symbol" w:hAnsi="Symbol" w:hint="default"/>
      </w:rPr>
    </w:lvl>
  </w:abstractNum>
  <w:abstractNum w:abstractNumId="3" w15:restartNumberingAfterBreak="0">
    <w:nsid w:val="351819B1"/>
    <w:multiLevelType w:val="singleLevel"/>
    <w:tmpl w:val="9C760852"/>
    <w:lvl w:ilvl="0">
      <w:start w:val="1"/>
      <w:numFmt w:val="upperLetter"/>
      <w:lvlText w:val="%1."/>
      <w:lvlJc w:val="left"/>
      <w:pPr>
        <w:tabs>
          <w:tab w:val="num" w:pos="360"/>
        </w:tabs>
        <w:ind w:left="360" w:hanging="360"/>
      </w:pPr>
      <w:rPr>
        <w:rFonts w:hint="default"/>
      </w:rPr>
    </w:lvl>
  </w:abstractNum>
  <w:abstractNum w:abstractNumId="4" w15:restartNumberingAfterBreak="0">
    <w:nsid w:val="394F4556"/>
    <w:multiLevelType w:val="singleLevel"/>
    <w:tmpl w:val="8F52AC08"/>
    <w:lvl w:ilvl="0">
      <w:start w:val="1"/>
      <w:numFmt w:val="decimal"/>
      <w:lvlText w:val="%1."/>
      <w:lvlJc w:val="left"/>
      <w:pPr>
        <w:tabs>
          <w:tab w:val="num" w:pos="360"/>
        </w:tabs>
        <w:ind w:left="360" w:hanging="360"/>
      </w:pPr>
      <w:rPr>
        <w:rFonts w:ascii="Arial" w:hAnsi="Arial" w:hint="default"/>
        <w:b/>
        <w:i w:val="0"/>
        <w:sz w:val="18"/>
      </w:rPr>
    </w:lvl>
  </w:abstractNum>
  <w:abstractNum w:abstractNumId="5" w15:restartNumberingAfterBreak="0">
    <w:nsid w:val="3F2231C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C202F91"/>
    <w:multiLevelType w:val="singleLevel"/>
    <w:tmpl w:val="A6B4E2C8"/>
    <w:lvl w:ilvl="0">
      <w:start w:val="1"/>
      <w:numFmt w:val="upperRoman"/>
      <w:lvlText w:val=""/>
      <w:lvlJc w:val="left"/>
      <w:pPr>
        <w:tabs>
          <w:tab w:val="num" w:pos="360"/>
        </w:tabs>
        <w:ind w:left="360" w:hanging="360"/>
      </w:pPr>
      <w:rPr>
        <w:rFonts w:ascii="Symbol" w:hAnsi="Symbol" w:hint="default"/>
      </w:rPr>
    </w:lvl>
  </w:abstractNum>
  <w:abstractNum w:abstractNumId="7" w15:restartNumberingAfterBreak="0">
    <w:nsid w:val="7F652BB9"/>
    <w:multiLevelType w:val="singleLevel"/>
    <w:tmpl w:val="A6B4E2C8"/>
    <w:lvl w:ilvl="0">
      <w:start w:val="1"/>
      <w:numFmt w:val="upperRoman"/>
      <w:lvlText w:val=""/>
      <w:lvlJc w:val="left"/>
      <w:pPr>
        <w:tabs>
          <w:tab w:val="num" w:pos="360"/>
        </w:tabs>
        <w:ind w:left="360" w:hanging="360"/>
      </w:pPr>
      <w:rPr>
        <w:rFonts w:ascii="Symbol" w:hAnsi="Symbol" w:hint="default"/>
      </w:rPr>
    </w:lvl>
  </w:abstractNum>
  <w:num w:numId="1" w16cid:durableId="236214777">
    <w:abstractNumId w:val="3"/>
  </w:num>
  <w:num w:numId="2" w16cid:durableId="1298612199">
    <w:abstractNumId w:val="2"/>
  </w:num>
  <w:num w:numId="3" w16cid:durableId="1860676">
    <w:abstractNumId w:val="4"/>
  </w:num>
  <w:num w:numId="4" w16cid:durableId="1780295391">
    <w:abstractNumId w:val="0"/>
  </w:num>
  <w:num w:numId="5" w16cid:durableId="915239066">
    <w:abstractNumId w:val="5"/>
  </w:num>
  <w:num w:numId="6" w16cid:durableId="1008098497">
    <w:abstractNumId w:val="6"/>
  </w:num>
  <w:num w:numId="7" w16cid:durableId="726731683">
    <w:abstractNumId w:val="7"/>
  </w:num>
  <w:num w:numId="8" w16cid:durableId="4520960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55D"/>
    <w:rsid w:val="00015CD0"/>
    <w:rsid w:val="0001714E"/>
    <w:rsid w:val="000261DE"/>
    <w:rsid w:val="000267F8"/>
    <w:rsid w:val="00037A09"/>
    <w:rsid w:val="000436CF"/>
    <w:rsid w:val="00044847"/>
    <w:rsid w:val="0005303C"/>
    <w:rsid w:val="000601FE"/>
    <w:rsid w:val="00060289"/>
    <w:rsid w:val="00062473"/>
    <w:rsid w:val="00063907"/>
    <w:rsid w:val="00070E33"/>
    <w:rsid w:val="00071A4E"/>
    <w:rsid w:val="00074B78"/>
    <w:rsid w:val="0007510F"/>
    <w:rsid w:val="00080366"/>
    <w:rsid w:val="000840AC"/>
    <w:rsid w:val="00084498"/>
    <w:rsid w:val="000946FC"/>
    <w:rsid w:val="000A05A3"/>
    <w:rsid w:val="000A56AD"/>
    <w:rsid w:val="000A77A5"/>
    <w:rsid w:val="000A7E9A"/>
    <w:rsid w:val="000B0648"/>
    <w:rsid w:val="000B0F0D"/>
    <w:rsid w:val="000C6ECB"/>
    <w:rsid w:val="000E5EC6"/>
    <w:rsid w:val="000F4554"/>
    <w:rsid w:val="000F7CBC"/>
    <w:rsid w:val="0010192F"/>
    <w:rsid w:val="001026B0"/>
    <w:rsid w:val="00110801"/>
    <w:rsid w:val="0011359B"/>
    <w:rsid w:val="00115C7C"/>
    <w:rsid w:val="0011658A"/>
    <w:rsid w:val="00117D68"/>
    <w:rsid w:val="00124F32"/>
    <w:rsid w:val="001418D0"/>
    <w:rsid w:val="00142159"/>
    <w:rsid w:val="0014483A"/>
    <w:rsid w:val="00145DEF"/>
    <w:rsid w:val="00146220"/>
    <w:rsid w:val="00163602"/>
    <w:rsid w:val="001836F4"/>
    <w:rsid w:val="00187BF8"/>
    <w:rsid w:val="001970FF"/>
    <w:rsid w:val="001A02AE"/>
    <w:rsid w:val="001B7C55"/>
    <w:rsid w:val="001D3214"/>
    <w:rsid w:val="001E0D23"/>
    <w:rsid w:val="001E19EC"/>
    <w:rsid w:val="001E2B7B"/>
    <w:rsid w:val="001E355D"/>
    <w:rsid w:val="001F49A0"/>
    <w:rsid w:val="00202FC7"/>
    <w:rsid w:val="00211877"/>
    <w:rsid w:val="00215F58"/>
    <w:rsid w:val="00224F84"/>
    <w:rsid w:val="00241CF3"/>
    <w:rsid w:val="00242A8B"/>
    <w:rsid w:val="00242E6A"/>
    <w:rsid w:val="00246036"/>
    <w:rsid w:val="00246C23"/>
    <w:rsid w:val="002516C8"/>
    <w:rsid w:val="00255722"/>
    <w:rsid w:val="002562B7"/>
    <w:rsid w:val="002567D3"/>
    <w:rsid w:val="002637CD"/>
    <w:rsid w:val="002649D8"/>
    <w:rsid w:val="00271C56"/>
    <w:rsid w:val="00272071"/>
    <w:rsid w:val="0027265C"/>
    <w:rsid w:val="00274B3C"/>
    <w:rsid w:val="00275D95"/>
    <w:rsid w:val="00287724"/>
    <w:rsid w:val="0029374E"/>
    <w:rsid w:val="002A4F6B"/>
    <w:rsid w:val="002A7A90"/>
    <w:rsid w:val="002B4812"/>
    <w:rsid w:val="002D2EFB"/>
    <w:rsid w:val="002D4377"/>
    <w:rsid w:val="002D709A"/>
    <w:rsid w:val="002D7B88"/>
    <w:rsid w:val="002E4C56"/>
    <w:rsid w:val="002E5E1D"/>
    <w:rsid w:val="00301AF8"/>
    <w:rsid w:val="00301CAA"/>
    <w:rsid w:val="00302754"/>
    <w:rsid w:val="0030323D"/>
    <w:rsid w:val="00303352"/>
    <w:rsid w:val="003036D3"/>
    <w:rsid w:val="00306A61"/>
    <w:rsid w:val="003106C2"/>
    <w:rsid w:val="00310F10"/>
    <w:rsid w:val="00311949"/>
    <w:rsid w:val="00313C41"/>
    <w:rsid w:val="00314ECA"/>
    <w:rsid w:val="00326580"/>
    <w:rsid w:val="003412E5"/>
    <w:rsid w:val="0034290E"/>
    <w:rsid w:val="00354884"/>
    <w:rsid w:val="00355359"/>
    <w:rsid w:val="00360A19"/>
    <w:rsid w:val="00363228"/>
    <w:rsid w:val="0036478F"/>
    <w:rsid w:val="003653F8"/>
    <w:rsid w:val="003715ED"/>
    <w:rsid w:val="00376F5B"/>
    <w:rsid w:val="0037773C"/>
    <w:rsid w:val="003829B4"/>
    <w:rsid w:val="003851A2"/>
    <w:rsid w:val="00386336"/>
    <w:rsid w:val="003868AD"/>
    <w:rsid w:val="003870C5"/>
    <w:rsid w:val="00390689"/>
    <w:rsid w:val="00395CF2"/>
    <w:rsid w:val="003972DC"/>
    <w:rsid w:val="003A6ADA"/>
    <w:rsid w:val="003B11F5"/>
    <w:rsid w:val="003C5B06"/>
    <w:rsid w:val="003D5F48"/>
    <w:rsid w:val="003D6CBD"/>
    <w:rsid w:val="003D6EFF"/>
    <w:rsid w:val="003E1764"/>
    <w:rsid w:val="003E391C"/>
    <w:rsid w:val="003E3FBB"/>
    <w:rsid w:val="003F2541"/>
    <w:rsid w:val="00412A3C"/>
    <w:rsid w:val="00413688"/>
    <w:rsid w:val="00415110"/>
    <w:rsid w:val="004161E9"/>
    <w:rsid w:val="00424481"/>
    <w:rsid w:val="00424D0C"/>
    <w:rsid w:val="00436287"/>
    <w:rsid w:val="0045051C"/>
    <w:rsid w:val="00451507"/>
    <w:rsid w:val="00452354"/>
    <w:rsid w:val="004545AC"/>
    <w:rsid w:val="00454F52"/>
    <w:rsid w:val="00457F86"/>
    <w:rsid w:val="004650E3"/>
    <w:rsid w:val="00466644"/>
    <w:rsid w:val="004705DB"/>
    <w:rsid w:val="00473452"/>
    <w:rsid w:val="00473AFF"/>
    <w:rsid w:val="00481E69"/>
    <w:rsid w:val="00496279"/>
    <w:rsid w:val="00496768"/>
    <w:rsid w:val="004B0235"/>
    <w:rsid w:val="004B4676"/>
    <w:rsid w:val="004B55AC"/>
    <w:rsid w:val="004C6F9F"/>
    <w:rsid w:val="004C707D"/>
    <w:rsid w:val="004C7BD4"/>
    <w:rsid w:val="004D76E4"/>
    <w:rsid w:val="004F4342"/>
    <w:rsid w:val="004F65E1"/>
    <w:rsid w:val="00501F55"/>
    <w:rsid w:val="00506188"/>
    <w:rsid w:val="0050720A"/>
    <w:rsid w:val="00510416"/>
    <w:rsid w:val="00513AA8"/>
    <w:rsid w:val="0052073C"/>
    <w:rsid w:val="00523F7D"/>
    <w:rsid w:val="005258A5"/>
    <w:rsid w:val="00525966"/>
    <w:rsid w:val="0052601A"/>
    <w:rsid w:val="00526299"/>
    <w:rsid w:val="005402BE"/>
    <w:rsid w:val="00543B62"/>
    <w:rsid w:val="00574F82"/>
    <w:rsid w:val="0058086F"/>
    <w:rsid w:val="00581E09"/>
    <w:rsid w:val="00584523"/>
    <w:rsid w:val="0058576D"/>
    <w:rsid w:val="005872C4"/>
    <w:rsid w:val="0059135F"/>
    <w:rsid w:val="005963E6"/>
    <w:rsid w:val="0059693A"/>
    <w:rsid w:val="005B1DF4"/>
    <w:rsid w:val="005B71D1"/>
    <w:rsid w:val="005E1CBC"/>
    <w:rsid w:val="005E5617"/>
    <w:rsid w:val="005F77ED"/>
    <w:rsid w:val="006043AD"/>
    <w:rsid w:val="00607586"/>
    <w:rsid w:val="00635316"/>
    <w:rsid w:val="00640394"/>
    <w:rsid w:val="00641BF0"/>
    <w:rsid w:val="00642092"/>
    <w:rsid w:val="006628D6"/>
    <w:rsid w:val="00662E82"/>
    <w:rsid w:val="00663032"/>
    <w:rsid w:val="00665B85"/>
    <w:rsid w:val="00683874"/>
    <w:rsid w:val="00685FF3"/>
    <w:rsid w:val="0069019B"/>
    <w:rsid w:val="006903D4"/>
    <w:rsid w:val="006A1466"/>
    <w:rsid w:val="006A679B"/>
    <w:rsid w:val="006A7DD2"/>
    <w:rsid w:val="006B2612"/>
    <w:rsid w:val="006B29D3"/>
    <w:rsid w:val="006B74D6"/>
    <w:rsid w:val="006C735D"/>
    <w:rsid w:val="006D12F6"/>
    <w:rsid w:val="006D59F1"/>
    <w:rsid w:val="006D74D1"/>
    <w:rsid w:val="006D7D7A"/>
    <w:rsid w:val="006E0081"/>
    <w:rsid w:val="006E4E3D"/>
    <w:rsid w:val="006F180F"/>
    <w:rsid w:val="006F3441"/>
    <w:rsid w:val="007014CE"/>
    <w:rsid w:val="0070693A"/>
    <w:rsid w:val="00707BE5"/>
    <w:rsid w:val="00710C51"/>
    <w:rsid w:val="007111C8"/>
    <w:rsid w:val="00716589"/>
    <w:rsid w:val="007228CF"/>
    <w:rsid w:val="00731E57"/>
    <w:rsid w:val="0073395C"/>
    <w:rsid w:val="00735BE2"/>
    <w:rsid w:val="007408E1"/>
    <w:rsid w:val="007430E4"/>
    <w:rsid w:val="007565A1"/>
    <w:rsid w:val="0076352B"/>
    <w:rsid w:val="00775A3A"/>
    <w:rsid w:val="00782E5B"/>
    <w:rsid w:val="00786877"/>
    <w:rsid w:val="00786D19"/>
    <w:rsid w:val="00796F21"/>
    <w:rsid w:val="007A265B"/>
    <w:rsid w:val="007A5643"/>
    <w:rsid w:val="007A6BF5"/>
    <w:rsid w:val="007B0D9D"/>
    <w:rsid w:val="007B305A"/>
    <w:rsid w:val="007B4E88"/>
    <w:rsid w:val="007B7187"/>
    <w:rsid w:val="007C038B"/>
    <w:rsid w:val="007C5FA4"/>
    <w:rsid w:val="007D1D4D"/>
    <w:rsid w:val="007E52D9"/>
    <w:rsid w:val="00800E7A"/>
    <w:rsid w:val="00801731"/>
    <w:rsid w:val="008204D1"/>
    <w:rsid w:val="00820C6E"/>
    <w:rsid w:val="00821FDA"/>
    <w:rsid w:val="008306A0"/>
    <w:rsid w:val="008310D1"/>
    <w:rsid w:val="00833BD7"/>
    <w:rsid w:val="00834F28"/>
    <w:rsid w:val="0084120F"/>
    <w:rsid w:val="00851E14"/>
    <w:rsid w:val="00864836"/>
    <w:rsid w:val="008772E0"/>
    <w:rsid w:val="008819E5"/>
    <w:rsid w:val="008840E6"/>
    <w:rsid w:val="008852D6"/>
    <w:rsid w:val="0088708C"/>
    <w:rsid w:val="0089562E"/>
    <w:rsid w:val="008B00F6"/>
    <w:rsid w:val="008B155D"/>
    <w:rsid w:val="008C70A0"/>
    <w:rsid w:val="008C7BB6"/>
    <w:rsid w:val="008D4045"/>
    <w:rsid w:val="008D4321"/>
    <w:rsid w:val="008D4F0D"/>
    <w:rsid w:val="008D7A90"/>
    <w:rsid w:val="008D7F27"/>
    <w:rsid w:val="008E4BAE"/>
    <w:rsid w:val="008E5377"/>
    <w:rsid w:val="008F0105"/>
    <w:rsid w:val="008F6282"/>
    <w:rsid w:val="00901029"/>
    <w:rsid w:val="00903996"/>
    <w:rsid w:val="009059F7"/>
    <w:rsid w:val="0091223F"/>
    <w:rsid w:val="0091236C"/>
    <w:rsid w:val="00925D03"/>
    <w:rsid w:val="009306BC"/>
    <w:rsid w:val="00940AAD"/>
    <w:rsid w:val="00942BD6"/>
    <w:rsid w:val="00944ABD"/>
    <w:rsid w:val="00947FF2"/>
    <w:rsid w:val="00954701"/>
    <w:rsid w:val="009619E3"/>
    <w:rsid w:val="00970A3C"/>
    <w:rsid w:val="009724BB"/>
    <w:rsid w:val="00977D96"/>
    <w:rsid w:val="009852FC"/>
    <w:rsid w:val="00985921"/>
    <w:rsid w:val="00987311"/>
    <w:rsid w:val="0099706E"/>
    <w:rsid w:val="009A165F"/>
    <w:rsid w:val="009A4E1A"/>
    <w:rsid w:val="009B21E1"/>
    <w:rsid w:val="009B21F1"/>
    <w:rsid w:val="009C2724"/>
    <w:rsid w:val="009C5289"/>
    <w:rsid w:val="009D1BCD"/>
    <w:rsid w:val="009D32E8"/>
    <w:rsid w:val="009E1181"/>
    <w:rsid w:val="009E1507"/>
    <w:rsid w:val="009E312E"/>
    <w:rsid w:val="00A02CE1"/>
    <w:rsid w:val="00A119AD"/>
    <w:rsid w:val="00A123FF"/>
    <w:rsid w:val="00A160BB"/>
    <w:rsid w:val="00A17188"/>
    <w:rsid w:val="00A26505"/>
    <w:rsid w:val="00A31662"/>
    <w:rsid w:val="00A31B93"/>
    <w:rsid w:val="00A45FBD"/>
    <w:rsid w:val="00A46CF3"/>
    <w:rsid w:val="00A47E35"/>
    <w:rsid w:val="00A52F3B"/>
    <w:rsid w:val="00A564F5"/>
    <w:rsid w:val="00A5657F"/>
    <w:rsid w:val="00A61237"/>
    <w:rsid w:val="00A6463B"/>
    <w:rsid w:val="00A66E4E"/>
    <w:rsid w:val="00A8158E"/>
    <w:rsid w:val="00A87376"/>
    <w:rsid w:val="00A9148F"/>
    <w:rsid w:val="00A91A8D"/>
    <w:rsid w:val="00A96D48"/>
    <w:rsid w:val="00AA3794"/>
    <w:rsid w:val="00AA3A63"/>
    <w:rsid w:val="00AB0DAB"/>
    <w:rsid w:val="00AB436B"/>
    <w:rsid w:val="00AB5E15"/>
    <w:rsid w:val="00AC3DDE"/>
    <w:rsid w:val="00AD6682"/>
    <w:rsid w:val="00AE1053"/>
    <w:rsid w:val="00AE24ED"/>
    <w:rsid w:val="00AE2A18"/>
    <w:rsid w:val="00AE38B4"/>
    <w:rsid w:val="00AE6B4C"/>
    <w:rsid w:val="00AE7A1A"/>
    <w:rsid w:val="00AF061C"/>
    <w:rsid w:val="00AF145E"/>
    <w:rsid w:val="00AF2138"/>
    <w:rsid w:val="00AF289D"/>
    <w:rsid w:val="00AF3783"/>
    <w:rsid w:val="00AF3E26"/>
    <w:rsid w:val="00AF5054"/>
    <w:rsid w:val="00B05D59"/>
    <w:rsid w:val="00B16D1C"/>
    <w:rsid w:val="00B17532"/>
    <w:rsid w:val="00B21FBD"/>
    <w:rsid w:val="00B22318"/>
    <w:rsid w:val="00B335D2"/>
    <w:rsid w:val="00B50499"/>
    <w:rsid w:val="00B54E2B"/>
    <w:rsid w:val="00B558A6"/>
    <w:rsid w:val="00B57F87"/>
    <w:rsid w:val="00B73DDE"/>
    <w:rsid w:val="00B96318"/>
    <w:rsid w:val="00BA3722"/>
    <w:rsid w:val="00BA5351"/>
    <w:rsid w:val="00BB330E"/>
    <w:rsid w:val="00BB40EB"/>
    <w:rsid w:val="00BB5265"/>
    <w:rsid w:val="00BB6C1B"/>
    <w:rsid w:val="00BC2880"/>
    <w:rsid w:val="00BC55A5"/>
    <w:rsid w:val="00BC69A5"/>
    <w:rsid w:val="00BD7504"/>
    <w:rsid w:val="00BE16EB"/>
    <w:rsid w:val="00BE619A"/>
    <w:rsid w:val="00BE70BF"/>
    <w:rsid w:val="00C13DB7"/>
    <w:rsid w:val="00C162DE"/>
    <w:rsid w:val="00C211B1"/>
    <w:rsid w:val="00C30DF2"/>
    <w:rsid w:val="00C3217E"/>
    <w:rsid w:val="00C36727"/>
    <w:rsid w:val="00C5563C"/>
    <w:rsid w:val="00C572C3"/>
    <w:rsid w:val="00C662C5"/>
    <w:rsid w:val="00C67403"/>
    <w:rsid w:val="00C70F8A"/>
    <w:rsid w:val="00C73717"/>
    <w:rsid w:val="00C74071"/>
    <w:rsid w:val="00C7486B"/>
    <w:rsid w:val="00C85C2B"/>
    <w:rsid w:val="00C93DF7"/>
    <w:rsid w:val="00CA1E47"/>
    <w:rsid w:val="00CA5751"/>
    <w:rsid w:val="00CA57E4"/>
    <w:rsid w:val="00CB4D2E"/>
    <w:rsid w:val="00CC6570"/>
    <w:rsid w:val="00CC73E4"/>
    <w:rsid w:val="00CD5E9F"/>
    <w:rsid w:val="00CD7417"/>
    <w:rsid w:val="00CE37E9"/>
    <w:rsid w:val="00CF04E0"/>
    <w:rsid w:val="00CF56E6"/>
    <w:rsid w:val="00CF6993"/>
    <w:rsid w:val="00D01381"/>
    <w:rsid w:val="00D03100"/>
    <w:rsid w:val="00D170B6"/>
    <w:rsid w:val="00D24F07"/>
    <w:rsid w:val="00D25274"/>
    <w:rsid w:val="00D33A08"/>
    <w:rsid w:val="00D42B76"/>
    <w:rsid w:val="00D4773C"/>
    <w:rsid w:val="00D51501"/>
    <w:rsid w:val="00D56045"/>
    <w:rsid w:val="00D64D90"/>
    <w:rsid w:val="00D70F65"/>
    <w:rsid w:val="00D740EC"/>
    <w:rsid w:val="00D80989"/>
    <w:rsid w:val="00D827AF"/>
    <w:rsid w:val="00D82B43"/>
    <w:rsid w:val="00D84F55"/>
    <w:rsid w:val="00D8658D"/>
    <w:rsid w:val="00D86593"/>
    <w:rsid w:val="00D877E2"/>
    <w:rsid w:val="00D901C9"/>
    <w:rsid w:val="00D90DF6"/>
    <w:rsid w:val="00DB1868"/>
    <w:rsid w:val="00DC5045"/>
    <w:rsid w:val="00DC67F2"/>
    <w:rsid w:val="00DC7A1D"/>
    <w:rsid w:val="00DD4342"/>
    <w:rsid w:val="00DE3C5B"/>
    <w:rsid w:val="00DE658E"/>
    <w:rsid w:val="00DF5CBD"/>
    <w:rsid w:val="00E02DA5"/>
    <w:rsid w:val="00E047F5"/>
    <w:rsid w:val="00E05A30"/>
    <w:rsid w:val="00E05F9D"/>
    <w:rsid w:val="00E06510"/>
    <w:rsid w:val="00E13A9F"/>
    <w:rsid w:val="00E13D3B"/>
    <w:rsid w:val="00E1518A"/>
    <w:rsid w:val="00E164EC"/>
    <w:rsid w:val="00E20220"/>
    <w:rsid w:val="00E22C46"/>
    <w:rsid w:val="00E251D1"/>
    <w:rsid w:val="00E36524"/>
    <w:rsid w:val="00E40817"/>
    <w:rsid w:val="00E42DEE"/>
    <w:rsid w:val="00E503C2"/>
    <w:rsid w:val="00E53216"/>
    <w:rsid w:val="00E53F58"/>
    <w:rsid w:val="00E556E0"/>
    <w:rsid w:val="00E62B09"/>
    <w:rsid w:val="00E62D5C"/>
    <w:rsid w:val="00E71FD6"/>
    <w:rsid w:val="00E74921"/>
    <w:rsid w:val="00E77932"/>
    <w:rsid w:val="00E84FD9"/>
    <w:rsid w:val="00E937E7"/>
    <w:rsid w:val="00E95023"/>
    <w:rsid w:val="00EA24B9"/>
    <w:rsid w:val="00EA67AF"/>
    <w:rsid w:val="00EB361E"/>
    <w:rsid w:val="00EB3E65"/>
    <w:rsid w:val="00EC2426"/>
    <w:rsid w:val="00EC48F5"/>
    <w:rsid w:val="00EC5C65"/>
    <w:rsid w:val="00EC6C56"/>
    <w:rsid w:val="00ED5C8A"/>
    <w:rsid w:val="00EE0E9C"/>
    <w:rsid w:val="00EF30B3"/>
    <w:rsid w:val="00EF6402"/>
    <w:rsid w:val="00EF66DA"/>
    <w:rsid w:val="00F03104"/>
    <w:rsid w:val="00F03BEB"/>
    <w:rsid w:val="00F0677D"/>
    <w:rsid w:val="00F11735"/>
    <w:rsid w:val="00F2692B"/>
    <w:rsid w:val="00F30F7B"/>
    <w:rsid w:val="00F318C5"/>
    <w:rsid w:val="00F40D81"/>
    <w:rsid w:val="00F46680"/>
    <w:rsid w:val="00F523A7"/>
    <w:rsid w:val="00F5707A"/>
    <w:rsid w:val="00F878FE"/>
    <w:rsid w:val="00F93E9D"/>
    <w:rsid w:val="00F951E0"/>
    <w:rsid w:val="00F95241"/>
    <w:rsid w:val="00FA0E0A"/>
    <w:rsid w:val="00FA1C31"/>
    <w:rsid w:val="00FA589E"/>
    <w:rsid w:val="00FA6B8E"/>
    <w:rsid w:val="00FB110D"/>
    <w:rsid w:val="00FB1DE2"/>
    <w:rsid w:val="00FB6CD4"/>
    <w:rsid w:val="00FB757E"/>
    <w:rsid w:val="00FC01FC"/>
    <w:rsid w:val="00FD15F2"/>
    <w:rsid w:val="00FD1F47"/>
    <w:rsid w:val="00FE1AC7"/>
    <w:rsid w:val="00FF27CD"/>
    <w:rsid w:val="00FF35B4"/>
    <w:rsid w:val="00FF4128"/>
    <w:rsid w:val="00FF5828"/>
    <w:rsid w:val="00FF5E4F"/>
    <w:rsid w:val="00FF6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2"/>
    </o:shapelayout>
  </w:shapeDefaults>
  <w:decimalSymbol w:val="."/>
  <w:listSeparator w:val=","/>
  <w14:docId w14:val="6E0C5930"/>
  <w15:docId w15:val="{CC11FB06-DFB7-4BC4-877C-C34E292BA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Arial" w:hAnsi="Arial"/>
      <w:b/>
      <w:szCs w:val="20"/>
      <w:u w:val="single"/>
    </w:rPr>
  </w:style>
  <w:style w:type="paragraph" w:styleId="Heading2">
    <w:name w:val="heading 2"/>
    <w:basedOn w:val="Normal"/>
    <w:next w:val="Normal"/>
    <w:qFormat/>
    <w:pPr>
      <w:keepNext/>
      <w:jc w:val="center"/>
      <w:outlineLvl w:val="1"/>
    </w:pPr>
    <w:rPr>
      <w:rFonts w:ascii="Arial" w:hAnsi="Arial"/>
      <w:b/>
      <w:szCs w:val="20"/>
    </w:rPr>
  </w:style>
  <w:style w:type="paragraph" w:styleId="Heading3">
    <w:name w:val="heading 3"/>
    <w:basedOn w:val="Normal"/>
    <w:next w:val="Normal"/>
    <w:qFormat/>
    <w:pPr>
      <w:keepNext/>
      <w:jc w:val="center"/>
      <w:outlineLvl w:val="2"/>
    </w:pPr>
    <w:rPr>
      <w:b/>
      <w:szCs w:val="20"/>
      <w:u w:val="single"/>
    </w:rPr>
  </w:style>
  <w:style w:type="paragraph" w:styleId="Heading4">
    <w:name w:val="heading 4"/>
    <w:basedOn w:val="Normal"/>
    <w:next w:val="Normal"/>
    <w:qFormat/>
    <w:pPr>
      <w:keepNext/>
      <w:jc w:val="center"/>
      <w:outlineLvl w:val="3"/>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b/>
      <w:sz w:val="28"/>
      <w:szCs w:val="20"/>
    </w:rPr>
  </w:style>
  <w:style w:type="character" w:styleId="Hyperlink">
    <w:name w:val="Hyperlink"/>
    <w:basedOn w:val="DefaultParagraphFont"/>
    <w:rPr>
      <w:color w:val="0000FF"/>
      <w:u w:val="single"/>
    </w:rPr>
  </w:style>
  <w:style w:type="paragraph" w:styleId="BodyTextIndent3">
    <w:name w:val="Body Text Indent 3"/>
    <w:basedOn w:val="Normal"/>
    <w:pPr>
      <w:ind w:left="180" w:hanging="180"/>
    </w:pPr>
    <w:rPr>
      <w:rFonts w:ascii="Arial" w:hAnsi="Arial"/>
      <w:sz w:val="20"/>
      <w:szCs w:val="20"/>
    </w:rPr>
  </w:style>
  <w:style w:type="paragraph" w:styleId="Header">
    <w:name w:val="header"/>
    <w:basedOn w:val="Normal"/>
    <w:link w:val="HeaderChar"/>
    <w:uiPriority w:val="99"/>
    <w:pPr>
      <w:tabs>
        <w:tab w:val="center" w:pos="4320"/>
        <w:tab w:val="right" w:pos="8640"/>
      </w:tabs>
    </w:pPr>
    <w:rPr>
      <w:szCs w:val="20"/>
    </w:rPr>
  </w:style>
  <w:style w:type="paragraph" w:styleId="BodyTextIndent">
    <w:name w:val="Body Text Indent"/>
    <w:basedOn w:val="Normal"/>
    <w:pPr>
      <w:ind w:left="630" w:hanging="630"/>
    </w:pPr>
    <w:rPr>
      <w:rFonts w:ascii="Arial" w:hAnsi="Arial"/>
      <w:sz w:val="20"/>
      <w:szCs w:val="20"/>
    </w:rPr>
  </w:style>
  <w:style w:type="paragraph" w:styleId="BodyText">
    <w:name w:val="Body Text"/>
    <w:basedOn w:val="Normal"/>
    <w:pPr>
      <w:jc w:val="center"/>
    </w:pPr>
    <w:rPr>
      <w:rFonts w:ascii="Arial" w:hAnsi="Arial"/>
      <w:i/>
      <w:sz w:val="20"/>
      <w:szCs w:val="20"/>
    </w:rPr>
  </w:style>
  <w:style w:type="paragraph" w:styleId="BodyText2">
    <w:name w:val="Body Text 2"/>
    <w:basedOn w:val="Normal"/>
    <w:pPr>
      <w:jc w:val="both"/>
    </w:pPr>
    <w:rPr>
      <w:rFonts w:ascii="Arial" w:hAnsi="Arial"/>
      <w:sz w:val="18"/>
      <w:szCs w:val="20"/>
    </w:rPr>
  </w:style>
  <w:style w:type="character" w:styleId="PageNumber">
    <w:name w:val="page number"/>
    <w:basedOn w:val="DefaultParagraphFont"/>
  </w:style>
  <w:style w:type="paragraph" w:styleId="Footer">
    <w:name w:val="footer"/>
    <w:basedOn w:val="Normal"/>
    <w:pPr>
      <w:tabs>
        <w:tab w:val="center" w:pos="4320"/>
        <w:tab w:val="right" w:pos="8640"/>
      </w:tabs>
    </w:pPr>
    <w:rPr>
      <w:szCs w:val="20"/>
    </w:rPr>
  </w:style>
  <w:style w:type="character" w:styleId="FollowedHyperlink">
    <w:name w:val="FollowedHyperlink"/>
    <w:basedOn w:val="DefaultParagraphFont"/>
    <w:rsid w:val="001E355D"/>
    <w:rPr>
      <w:color w:val="606420"/>
      <w:u w:val="single"/>
    </w:rPr>
  </w:style>
  <w:style w:type="table" w:styleId="TableGrid">
    <w:name w:val="Table Grid"/>
    <w:basedOn w:val="TableNormal"/>
    <w:rsid w:val="00961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82E5B"/>
    <w:rPr>
      <w:rFonts w:ascii="Tahoma" w:hAnsi="Tahoma" w:cs="Tahoma"/>
      <w:sz w:val="16"/>
      <w:szCs w:val="16"/>
    </w:rPr>
  </w:style>
  <w:style w:type="paragraph" w:styleId="ListParagraph">
    <w:name w:val="List Paragraph"/>
    <w:basedOn w:val="Normal"/>
    <w:uiPriority w:val="34"/>
    <w:qFormat/>
    <w:rsid w:val="00AE38B4"/>
    <w:pPr>
      <w:ind w:left="720"/>
      <w:contextualSpacing/>
    </w:pPr>
  </w:style>
  <w:style w:type="character" w:customStyle="1" w:styleId="HeaderChar">
    <w:name w:val="Header Char"/>
    <w:basedOn w:val="DefaultParagraphFont"/>
    <w:link w:val="Header"/>
    <w:uiPriority w:val="99"/>
    <w:rsid w:val="00C85C2B"/>
    <w:rPr>
      <w:sz w:val="24"/>
    </w:rPr>
  </w:style>
  <w:style w:type="paragraph" w:styleId="Revision">
    <w:name w:val="Revision"/>
    <w:hidden/>
    <w:uiPriority w:val="99"/>
    <w:semiHidden/>
    <w:rsid w:val="001A02AE"/>
    <w:rPr>
      <w:sz w:val="24"/>
      <w:szCs w:val="24"/>
    </w:rPr>
  </w:style>
  <w:style w:type="character" w:styleId="UnresolvedMention">
    <w:name w:val="Unresolved Mention"/>
    <w:basedOn w:val="DefaultParagraphFont"/>
    <w:uiPriority w:val="99"/>
    <w:semiHidden/>
    <w:unhideWhenUsed/>
    <w:rsid w:val="00F878FE"/>
    <w:rPr>
      <w:color w:val="605E5C"/>
      <w:shd w:val="clear" w:color="auto" w:fill="E1DFDD"/>
    </w:rPr>
  </w:style>
  <w:style w:type="character" w:styleId="CommentReference">
    <w:name w:val="annotation reference"/>
    <w:basedOn w:val="DefaultParagraphFont"/>
    <w:semiHidden/>
    <w:unhideWhenUsed/>
    <w:rsid w:val="00D51501"/>
    <w:rPr>
      <w:sz w:val="16"/>
      <w:szCs w:val="16"/>
    </w:rPr>
  </w:style>
  <w:style w:type="paragraph" w:styleId="CommentText">
    <w:name w:val="annotation text"/>
    <w:basedOn w:val="Normal"/>
    <w:link w:val="CommentTextChar"/>
    <w:unhideWhenUsed/>
    <w:rsid w:val="00D51501"/>
    <w:rPr>
      <w:sz w:val="20"/>
      <w:szCs w:val="20"/>
    </w:rPr>
  </w:style>
  <w:style w:type="character" w:customStyle="1" w:styleId="CommentTextChar">
    <w:name w:val="Comment Text Char"/>
    <w:basedOn w:val="DefaultParagraphFont"/>
    <w:link w:val="CommentText"/>
    <w:rsid w:val="00D51501"/>
  </w:style>
  <w:style w:type="paragraph" w:styleId="CommentSubject">
    <w:name w:val="annotation subject"/>
    <w:basedOn w:val="CommentText"/>
    <w:next w:val="CommentText"/>
    <w:link w:val="CommentSubjectChar"/>
    <w:semiHidden/>
    <w:unhideWhenUsed/>
    <w:rsid w:val="00D51501"/>
    <w:rPr>
      <w:b/>
      <w:bCs/>
    </w:rPr>
  </w:style>
  <w:style w:type="character" w:customStyle="1" w:styleId="CommentSubjectChar">
    <w:name w:val="Comment Subject Char"/>
    <w:basedOn w:val="CommentTextChar"/>
    <w:link w:val="CommentSubject"/>
    <w:semiHidden/>
    <w:rsid w:val="00D515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734780">
      <w:bodyDiv w:val="1"/>
      <w:marLeft w:val="0"/>
      <w:marRight w:val="0"/>
      <w:marTop w:val="0"/>
      <w:marBottom w:val="0"/>
      <w:divBdr>
        <w:top w:val="none" w:sz="0" w:space="0" w:color="auto"/>
        <w:left w:val="none" w:sz="0" w:space="0" w:color="auto"/>
        <w:bottom w:val="none" w:sz="0" w:space="0" w:color="auto"/>
        <w:right w:val="none" w:sz="0" w:space="0" w:color="auto"/>
      </w:divBdr>
    </w:div>
    <w:div w:id="876504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1074</Words>
  <Characters>6633</Characters>
  <Application>Microsoft Office Word</Application>
  <DocSecurity>0</DocSecurity>
  <Lines>77</Lines>
  <Paragraphs>33</Paragraphs>
  <ScaleCrop>false</ScaleCrop>
  <HeadingPairs>
    <vt:vector size="2" baseType="variant">
      <vt:variant>
        <vt:lpstr>Title</vt:lpstr>
      </vt:variant>
      <vt:variant>
        <vt:i4>1</vt:i4>
      </vt:variant>
    </vt:vector>
  </HeadingPairs>
  <TitlesOfParts>
    <vt:vector size="1" baseType="lpstr">
      <vt:lpstr>Florida Hurricane Catastrophe Fund (FHCF) Proof of Loss Report</vt:lpstr>
    </vt:vector>
  </TitlesOfParts>
  <Company>FSBA</Company>
  <LinksUpToDate>false</LinksUpToDate>
  <CharactersWithSpaces>7674</CharactersWithSpaces>
  <SharedDoc>false</SharedDoc>
  <HLinks>
    <vt:vector size="24" baseType="variant">
      <vt:variant>
        <vt:i4>3473470</vt:i4>
      </vt:variant>
      <vt:variant>
        <vt:i4>9</vt:i4>
      </vt:variant>
      <vt:variant>
        <vt:i4>0</vt:i4>
      </vt:variant>
      <vt:variant>
        <vt:i4>5</vt:i4>
      </vt:variant>
      <vt:variant>
        <vt:lpwstr>http://www.sbafla.com/fhcf</vt:lpwstr>
      </vt:variant>
      <vt:variant>
        <vt:lpwstr/>
      </vt:variant>
      <vt:variant>
        <vt:i4>4784143</vt:i4>
      </vt:variant>
      <vt:variant>
        <vt:i4>6</vt:i4>
      </vt:variant>
      <vt:variant>
        <vt:i4>0</vt:i4>
      </vt:variant>
      <vt:variant>
        <vt:i4>5</vt:i4>
      </vt:variant>
      <vt:variant>
        <vt:lpwstr>http://fhcf.paragon.aonbenfield.com/</vt:lpwstr>
      </vt:variant>
      <vt:variant>
        <vt:lpwstr/>
      </vt:variant>
      <vt:variant>
        <vt:i4>262153</vt:i4>
      </vt:variant>
      <vt:variant>
        <vt:i4>3</vt:i4>
      </vt:variant>
      <vt:variant>
        <vt:i4>0</vt:i4>
      </vt:variant>
      <vt:variant>
        <vt:i4>5</vt:i4>
      </vt:variant>
      <vt:variant>
        <vt:lpwstr>http:///</vt:lpwstr>
      </vt:variant>
      <vt:variant>
        <vt:lpwstr/>
      </vt:variant>
      <vt:variant>
        <vt:i4>1507339</vt:i4>
      </vt:variant>
      <vt:variant>
        <vt:i4>0</vt:i4>
      </vt:variant>
      <vt:variant>
        <vt:i4>0</vt:i4>
      </vt:variant>
      <vt:variant>
        <vt:i4>5</vt:i4>
      </vt:variant>
      <vt:variant>
        <vt:lpwstr>http://www.fsba.state.fl.us/fhcf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Hurricane Catastrophe Fund (FHCF) Proof of Loss Report</dc:title>
  <dc:creator>Allen_Tracy</dc:creator>
  <cp:lastModifiedBy>Lindsey Felt</cp:lastModifiedBy>
  <cp:revision>6</cp:revision>
  <cp:lastPrinted>2025-10-20T15:46:00Z</cp:lastPrinted>
  <dcterms:created xsi:type="dcterms:W3CDTF">2025-10-21T13:44:00Z</dcterms:created>
  <dcterms:modified xsi:type="dcterms:W3CDTF">2025-10-21T16:02:00Z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14a577c8-1c20-4b66-b2fb-c4a42b083194</vt:lpwstr>
  </property>
  <property fmtid="{D5CDD505-2E9C-101B-9397-08002B2CF9AE}" pid="3" name="AonClassification">
    <vt:lpwstr>ADC_class_300</vt:lpwstr>
  </property>
  <property fmtid="{D5CDD505-2E9C-101B-9397-08002B2CF9AE}" pid="4" name="AonRestricted">
    <vt:lpwstr>ARL_option_000</vt:lpwstr>
  </property>
  <property fmtid="{D5CDD505-2E9C-101B-9397-08002B2CF9AE}" pid="5" name="AonVisualMarkings">
    <vt:lpwstr>None</vt:lpwstr>
  </property>
  <property fmtid="{D5CDD505-2E9C-101B-9397-08002B2CF9AE}" pid="6" name="MSIP_Label_9043f10a-881e-4653-a55e-02ca2cc829dc_Enabled">
    <vt:lpwstr>true</vt:lpwstr>
  </property>
  <property fmtid="{D5CDD505-2E9C-101B-9397-08002B2CF9AE}" pid="7" name="MSIP_Label_9043f10a-881e-4653-a55e-02ca2cc829dc_SetDate">
    <vt:lpwstr>2024-08-28T15:17:29Z</vt:lpwstr>
  </property>
  <property fmtid="{D5CDD505-2E9C-101B-9397-08002B2CF9AE}" pid="8" name="MSIP_Label_9043f10a-881e-4653-a55e-02ca2cc829dc_Method">
    <vt:lpwstr>Standard</vt:lpwstr>
  </property>
  <property fmtid="{D5CDD505-2E9C-101B-9397-08002B2CF9AE}" pid="9" name="MSIP_Label_9043f10a-881e-4653-a55e-02ca2cc829dc_Name">
    <vt:lpwstr>ADC_class_200</vt:lpwstr>
  </property>
  <property fmtid="{D5CDD505-2E9C-101B-9397-08002B2CF9AE}" pid="10" name="MSIP_Label_9043f10a-881e-4653-a55e-02ca2cc829dc_SiteId">
    <vt:lpwstr>94cfddbc-0627-494a-ad7a-29aea3aea832</vt:lpwstr>
  </property>
  <property fmtid="{D5CDD505-2E9C-101B-9397-08002B2CF9AE}" pid="11" name="MSIP_Label_9043f10a-881e-4653-a55e-02ca2cc829dc_ActionId">
    <vt:lpwstr>1943ea6a-ce30-430f-8051-294d1c1869ed</vt:lpwstr>
  </property>
  <property fmtid="{D5CDD505-2E9C-101B-9397-08002B2CF9AE}" pid="12" name="MSIP_Label_9043f10a-881e-4653-a55e-02ca2cc829dc_ContentBits">
    <vt:lpwstr>0</vt:lpwstr>
  </property>
</Properties>
</file>