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9BB" w:rsidRDefault="007A79BB">
      <w:pPr>
        <w:spacing w:before="10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4C7CB7">
      <w:pPr>
        <w:ind w:left="125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36pt;mso-position-horizontal-relative:char;mso-position-vertical-relative:line">
            <v:imagedata r:id="rId7" o:title=""/>
          </v:shape>
        </w:pict>
      </w:r>
    </w:p>
    <w:p w:rsidR="007A79BB" w:rsidRDefault="007A79BB">
      <w:pPr>
        <w:spacing w:before="2" w:line="170" w:lineRule="exact"/>
        <w:rPr>
          <w:sz w:val="17"/>
          <w:szCs w:val="17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4C7CB7">
      <w:pPr>
        <w:spacing w:before="53" w:line="266" w:lineRule="auto"/>
        <w:ind w:left="1250" w:right="111"/>
        <w:rPr>
          <w:rFonts w:ascii="Arial" w:eastAsia="Arial" w:hAnsi="Arial" w:cs="Arial"/>
          <w:sz w:val="40"/>
          <w:szCs w:val="40"/>
        </w:rPr>
      </w:pPr>
      <w:r>
        <w:pict>
          <v:shape id="_x0000_s1427" type="#_x0000_t75" style="position:absolute;left:0;text-align:left;margin-left:10pt;margin-top:-98.6pt;width:19.5pt;height:285.75pt;z-index:-2758;mso-position-horizontal-relative:page">
            <v:imagedata r:id="rId8" o:title=""/>
            <w10:wrap anchorx="page"/>
          </v:shape>
        </w:pict>
      </w:r>
      <w:bookmarkStart w:id="0" w:name="SOAP_Version_1.2_Part_1:_Messaging_Frame"/>
      <w:bookmarkEnd w:id="0"/>
      <w:r w:rsidR="00597809">
        <w:rPr>
          <w:rFonts w:ascii="Arial" w:eastAsia="Arial" w:hAnsi="Arial" w:cs="Arial"/>
          <w:color w:val="005A9C"/>
          <w:sz w:val="40"/>
          <w:szCs w:val="40"/>
        </w:rPr>
        <w:t>SOAP</w:t>
      </w:r>
      <w:r w:rsidR="00597809">
        <w:rPr>
          <w:rFonts w:ascii="Arial" w:eastAsia="Arial" w:hAnsi="Arial" w:cs="Arial"/>
          <w:color w:val="005A9C"/>
          <w:spacing w:val="37"/>
          <w:sz w:val="40"/>
          <w:szCs w:val="40"/>
        </w:rPr>
        <w:t xml:space="preserve"> </w:t>
      </w:r>
      <w:r w:rsidR="00597809">
        <w:rPr>
          <w:rFonts w:ascii="Arial" w:eastAsia="Arial" w:hAnsi="Arial" w:cs="Arial"/>
          <w:color w:val="005A9C"/>
          <w:sz w:val="40"/>
          <w:szCs w:val="40"/>
        </w:rPr>
        <w:t>Version</w:t>
      </w:r>
      <w:r w:rsidR="00597809">
        <w:rPr>
          <w:rFonts w:ascii="Arial" w:eastAsia="Arial" w:hAnsi="Arial" w:cs="Arial"/>
          <w:color w:val="005A9C"/>
          <w:spacing w:val="28"/>
          <w:sz w:val="40"/>
          <w:szCs w:val="40"/>
        </w:rPr>
        <w:t xml:space="preserve"> </w:t>
      </w:r>
      <w:r w:rsidR="00597809">
        <w:rPr>
          <w:rFonts w:ascii="Arial" w:eastAsia="Arial" w:hAnsi="Arial" w:cs="Arial"/>
          <w:color w:val="005A9C"/>
          <w:sz w:val="40"/>
          <w:szCs w:val="40"/>
        </w:rPr>
        <w:t>1.2</w:t>
      </w:r>
      <w:r w:rsidR="00597809">
        <w:rPr>
          <w:rFonts w:ascii="Arial" w:eastAsia="Arial" w:hAnsi="Arial" w:cs="Arial"/>
          <w:color w:val="005A9C"/>
          <w:spacing w:val="28"/>
          <w:sz w:val="40"/>
          <w:szCs w:val="40"/>
        </w:rPr>
        <w:t xml:space="preserve"> </w:t>
      </w:r>
      <w:r w:rsidR="00597809">
        <w:rPr>
          <w:rFonts w:ascii="Arial" w:eastAsia="Arial" w:hAnsi="Arial" w:cs="Arial"/>
          <w:color w:val="005A9C"/>
          <w:sz w:val="40"/>
          <w:szCs w:val="40"/>
        </w:rPr>
        <w:t>Part</w:t>
      </w:r>
      <w:r w:rsidR="00597809">
        <w:rPr>
          <w:rFonts w:ascii="Arial" w:eastAsia="Arial" w:hAnsi="Arial" w:cs="Arial"/>
          <w:color w:val="005A9C"/>
          <w:spacing w:val="30"/>
          <w:sz w:val="40"/>
          <w:szCs w:val="40"/>
        </w:rPr>
        <w:t xml:space="preserve"> </w:t>
      </w:r>
      <w:r w:rsidR="00597809">
        <w:rPr>
          <w:rFonts w:ascii="Arial" w:eastAsia="Arial" w:hAnsi="Arial" w:cs="Arial"/>
          <w:color w:val="005A9C"/>
          <w:sz w:val="40"/>
          <w:szCs w:val="40"/>
        </w:rPr>
        <w:t>1:</w:t>
      </w:r>
      <w:r w:rsidR="00597809">
        <w:rPr>
          <w:rFonts w:ascii="Arial" w:eastAsia="Arial" w:hAnsi="Arial" w:cs="Arial"/>
          <w:color w:val="005A9C"/>
          <w:spacing w:val="29"/>
          <w:sz w:val="40"/>
          <w:szCs w:val="40"/>
        </w:rPr>
        <w:t xml:space="preserve"> </w:t>
      </w:r>
      <w:r w:rsidR="00597809">
        <w:rPr>
          <w:rFonts w:ascii="Arial" w:eastAsia="Arial" w:hAnsi="Arial" w:cs="Arial"/>
          <w:color w:val="005A9C"/>
          <w:sz w:val="40"/>
          <w:szCs w:val="40"/>
        </w:rPr>
        <w:t>Messaging</w:t>
      </w:r>
      <w:r w:rsidR="00597809">
        <w:rPr>
          <w:rFonts w:ascii="Arial" w:eastAsia="Arial" w:hAnsi="Arial" w:cs="Arial"/>
          <w:color w:val="005A9C"/>
          <w:spacing w:val="28"/>
          <w:sz w:val="40"/>
          <w:szCs w:val="40"/>
        </w:rPr>
        <w:t xml:space="preserve"> </w:t>
      </w:r>
      <w:r w:rsidR="00597809">
        <w:rPr>
          <w:rFonts w:ascii="Arial" w:eastAsia="Arial" w:hAnsi="Arial" w:cs="Arial"/>
          <w:color w:val="005A9C"/>
          <w:sz w:val="40"/>
          <w:szCs w:val="40"/>
        </w:rPr>
        <w:t>Framework</w:t>
      </w:r>
      <w:r w:rsidR="00597809">
        <w:rPr>
          <w:rFonts w:ascii="Arial" w:eastAsia="Arial" w:hAnsi="Arial" w:cs="Arial"/>
          <w:color w:val="005A9C"/>
          <w:spacing w:val="38"/>
          <w:sz w:val="40"/>
          <w:szCs w:val="40"/>
        </w:rPr>
        <w:t xml:space="preserve"> </w:t>
      </w:r>
      <w:r w:rsidR="00597809">
        <w:rPr>
          <w:rFonts w:ascii="Arial" w:eastAsia="Arial" w:hAnsi="Arial" w:cs="Arial"/>
          <w:color w:val="005A9C"/>
          <w:sz w:val="40"/>
          <w:szCs w:val="40"/>
        </w:rPr>
        <w:t>(Second</w:t>
      </w:r>
      <w:r w:rsidR="00597809">
        <w:rPr>
          <w:rFonts w:ascii="Arial" w:eastAsia="Arial" w:hAnsi="Arial" w:cs="Arial"/>
          <w:color w:val="005A9C"/>
          <w:w w:val="101"/>
          <w:sz w:val="40"/>
          <w:szCs w:val="40"/>
        </w:rPr>
        <w:t xml:space="preserve"> </w:t>
      </w:r>
      <w:r w:rsidR="00597809">
        <w:rPr>
          <w:rFonts w:ascii="Arial" w:eastAsia="Arial" w:hAnsi="Arial" w:cs="Arial"/>
          <w:color w:val="005A9C"/>
          <w:sz w:val="40"/>
          <w:szCs w:val="40"/>
        </w:rPr>
        <w:t>Edition)</w:t>
      </w:r>
    </w:p>
    <w:p w:rsidR="007A79BB" w:rsidRDefault="007A79BB">
      <w:pPr>
        <w:spacing w:before="7" w:line="240" w:lineRule="exact"/>
        <w:rPr>
          <w:sz w:val="24"/>
          <w:szCs w:val="24"/>
        </w:rPr>
      </w:pPr>
    </w:p>
    <w:p w:rsidR="007A79BB" w:rsidRDefault="00597809">
      <w:pPr>
        <w:pStyle w:val="Heading1"/>
        <w:ind w:left="1250" w:firstLine="0"/>
      </w:pPr>
      <w:r>
        <w:rPr>
          <w:color w:val="005A9C"/>
        </w:rPr>
        <w:t>W3C Recommendation</w:t>
      </w:r>
      <w:r>
        <w:rPr>
          <w:color w:val="005A9C"/>
          <w:spacing w:val="7"/>
        </w:rPr>
        <w:t xml:space="preserve"> </w:t>
      </w:r>
      <w:r>
        <w:rPr>
          <w:color w:val="005A9C"/>
        </w:rPr>
        <w:t>27</w:t>
      </w:r>
      <w:r>
        <w:rPr>
          <w:color w:val="005A9C"/>
          <w:spacing w:val="6"/>
        </w:rPr>
        <w:t xml:space="preserve"> </w:t>
      </w:r>
      <w:r>
        <w:rPr>
          <w:color w:val="005A9C"/>
        </w:rPr>
        <w:t>April</w:t>
      </w:r>
      <w:r>
        <w:rPr>
          <w:color w:val="005A9C"/>
          <w:spacing w:val="13"/>
        </w:rPr>
        <w:t xml:space="preserve"> </w:t>
      </w:r>
      <w:r>
        <w:rPr>
          <w:color w:val="005A9C"/>
        </w:rPr>
        <w:t>2007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This</w:t>
      </w:r>
      <w:r>
        <w:rPr>
          <w:spacing w:val="-6"/>
        </w:rPr>
        <w:t xml:space="preserve"> </w:t>
      </w:r>
      <w:r>
        <w:t>version:</w:t>
      </w:r>
    </w:p>
    <w:p w:rsidR="007A79BB" w:rsidRDefault="00597809">
      <w:pPr>
        <w:pStyle w:val="BodyText"/>
        <w:spacing w:before="9"/>
        <w:ind w:left="1850"/>
      </w:pPr>
      <w:r>
        <w:rPr>
          <w:color w:val="0000CC"/>
          <w:u w:val="single" w:color="0000CC"/>
        </w:rPr>
        <w:t>http://www.w3.org/TR/2007/RE</w:t>
      </w:r>
      <w:r>
        <w:rPr>
          <w:color w:val="0000CC"/>
          <w:spacing w:val="12"/>
          <w:u w:val="single" w:color="0000CC"/>
        </w:rPr>
        <w:t>C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soap1</w:t>
      </w:r>
      <w:r>
        <w:rPr>
          <w:color w:val="0000CC"/>
          <w:spacing w:val="7"/>
          <w:u w:val="single" w:color="0000CC"/>
        </w:rPr>
        <w:t>2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part</w:t>
      </w:r>
      <w:r>
        <w:rPr>
          <w:color w:val="0000CC"/>
          <w:spacing w:val="8"/>
          <w:u w:val="single" w:color="0000CC"/>
        </w:rPr>
        <w:t>1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20070427/</w:t>
      </w:r>
    </w:p>
    <w:p w:rsidR="007A79BB" w:rsidRDefault="00597809">
      <w:pPr>
        <w:pStyle w:val="Heading3"/>
        <w:spacing w:before="9"/>
        <w:rPr>
          <w:b w:val="0"/>
          <w:bCs w:val="0"/>
        </w:rPr>
      </w:pPr>
      <w:r>
        <w:t>Latest</w:t>
      </w:r>
      <w:r>
        <w:rPr>
          <w:spacing w:val="6"/>
        </w:rPr>
        <w:t xml:space="preserve"> </w:t>
      </w:r>
      <w:r>
        <w:t>version:</w:t>
      </w:r>
    </w:p>
    <w:p w:rsidR="007A79BB" w:rsidRDefault="00597809">
      <w:pPr>
        <w:pStyle w:val="BodyText"/>
        <w:spacing w:before="9"/>
        <w:ind w:left="1850"/>
      </w:pPr>
      <w:r>
        <w:rPr>
          <w:color w:val="0000CC"/>
          <w:u w:val="single" w:color="0000CC"/>
        </w:rPr>
        <w:t>http://www.w3.org/TR/soap1</w:t>
      </w:r>
      <w:r>
        <w:rPr>
          <w:color w:val="0000CC"/>
          <w:spacing w:val="2"/>
          <w:u w:val="single" w:color="0000CC"/>
        </w:rPr>
        <w:t>2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part1/</w:t>
      </w:r>
    </w:p>
    <w:p w:rsidR="007A79BB" w:rsidRDefault="00597809">
      <w:pPr>
        <w:pStyle w:val="Heading3"/>
        <w:spacing w:before="9"/>
        <w:rPr>
          <w:b w:val="0"/>
          <w:bCs w:val="0"/>
        </w:rPr>
      </w:pPr>
      <w:r>
        <w:t>Previous</w:t>
      </w:r>
      <w:r>
        <w:rPr>
          <w:spacing w:val="-1"/>
        </w:rPr>
        <w:t xml:space="preserve"> </w:t>
      </w:r>
      <w:r>
        <w:t>versions:</w:t>
      </w:r>
    </w:p>
    <w:p w:rsidR="007A79BB" w:rsidRDefault="00597809">
      <w:pPr>
        <w:pStyle w:val="BodyText"/>
        <w:spacing w:before="9"/>
        <w:ind w:left="1850"/>
      </w:pPr>
      <w:r>
        <w:rPr>
          <w:color w:val="0000CC"/>
          <w:u w:val="single" w:color="0000CC"/>
        </w:rPr>
        <w:t>http://www.w3.org/TR/2006/PE</w:t>
      </w:r>
      <w:r>
        <w:rPr>
          <w:color w:val="0000CC"/>
          <w:spacing w:val="10"/>
          <w:u w:val="single" w:color="0000CC"/>
        </w:rPr>
        <w:t>R-</w:t>
      </w:r>
      <w:r>
        <w:rPr>
          <w:color w:val="0000CC"/>
          <w:u w:val="single" w:color="0000CC"/>
        </w:rPr>
        <w:t>soap1</w:t>
      </w:r>
      <w:r>
        <w:rPr>
          <w:color w:val="0000CC"/>
          <w:spacing w:val="7"/>
          <w:u w:val="single" w:color="0000CC"/>
        </w:rPr>
        <w:t>2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part</w:t>
      </w:r>
      <w:r>
        <w:rPr>
          <w:color w:val="0000CC"/>
          <w:spacing w:val="8"/>
          <w:u w:val="single" w:color="0000CC"/>
        </w:rPr>
        <w:t>1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20061219/</w:t>
      </w:r>
    </w:p>
    <w:p w:rsidR="007A79BB" w:rsidRDefault="00597809">
      <w:pPr>
        <w:pStyle w:val="Heading3"/>
        <w:spacing w:before="9"/>
        <w:rPr>
          <w:b w:val="0"/>
          <w:bCs w:val="0"/>
        </w:rPr>
      </w:pPr>
      <w:r>
        <w:t>Editors:</w:t>
      </w:r>
    </w:p>
    <w:p w:rsidR="007A79BB" w:rsidRDefault="00597809">
      <w:pPr>
        <w:pStyle w:val="BodyText"/>
        <w:spacing w:before="9"/>
        <w:ind w:left="1850"/>
      </w:pPr>
      <w:r>
        <w:t>Martin</w:t>
      </w:r>
      <w:r>
        <w:rPr>
          <w:spacing w:val="1"/>
        </w:rPr>
        <w:t xml:space="preserve"> </w:t>
      </w:r>
      <w:proofErr w:type="spellStart"/>
      <w:r>
        <w:t>Gudgin</w:t>
      </w:r>
      <w:proofErr w:type="spellEnd"/>
      <w:r>
        <w:t>,</w:t>
      </w:r>
      <w:r>
        <w:rPr>
          <w:spacing w:val="7"/>
        </w:rPr>
        <w:t xml:space="preserve"> </w:t>
      </w:r>
      <w:r>
        <w:t>Microsoft</w:t>
      </w:r>
    </w:p>
    <w:p w:rsidR="007A79BB" w:rsidRDefault="00597809">
      <w:pPr>
        <w:pStyle w:val="BodyText"/>
        <w:spacing w:before="9" w:line="247" w:lineRule="auto"/>
        <w:ind w:left="1850" w:right="6051"/>
      </w:pPr>
      <w:r>
        <w:t>Marc Hadley,</w:t>
      </w:r>
      <w:r>
        <w:rPr>
          <w:spacing w:val="4"/>
        </w:rPr>
        <w:t xml:space="preserve"> </w:t>
      </w:r>
      <w:r>
        <w:t>Sun</w:t>
      </w:r>
      <w:r>
        <w:rPr>
          <w:spacing w:val="1"/>
        </w:rPr>
        <w:t xml:space="preserve"> </w:t>
      </w:r>
      <w:r>
        <w:t>Microsystems Noah</w:t>
      </w:r>
      <w:r>
        <w:rPr>
          <w:spacing w:val="4"/>
        </w:rPr>
        <w:t xml:space="preserve"> </w:t>
      </w:r>
      <w:r>
        <w:t>Mendelsohn,</w:t>
      </w:r>
      <w:r>
        <w:rPr>
          <w:spacing w:val="-1"/>
        </w:rPr>
        <w:t xml:space="preserve"> </w:t>
      </w:r>
      <w:r>
        <w:t>IBM</w:t>
      </w:r>
    </w:p>
    <w:p w:rsidR="007A79BB" w:rsidRDefault="00597809">
      <w:pPr>
        <w:pStyle w:val="BodyText"/>
        <w:spacing w:line="247" w:lineRule="auto"/>
        <w:ind w:left="1850" w:right="6152"/>
      </w:pPr>
      <w:r>
        <w:t>Jea</w:t>
      </w:r>
      <w:r>
        <w:rPr>
          <w:spacing w:val="4"/>
        </w:rPr>
        <w:t>n</w:t>
      </w:r>
      <w:r>
        <w:rPr>
          <w:spacing w:val="10"/>
        </w:rPr>
        <w:t>-</w:t>
      </w:r>
      <w:r>
        <w:t>Jacques</w:t>
      </w:r>
      <w:r>
        <w:rPr>
          <w:spacing w:val="-1"/>
        </w:rPr>
        <w:t xml:space="preserve"> </w:t>
      </w:r>
      <w:r>
        <w:t>Moreau,</w:t>
      </w:r>
      <w:r>
        <w:rPr>
          <w:spacing w:val="-3"/>
        </w:rPr>
        <w:t xml:space="preserve"> </w:t>
      </w:r>
      <w:r>
        <w:t>Canon Henrik</w:t>
      </w:r>
      <w:r>
        <w:rPr>
          <w:spacing w:val="4"/>
        </w:rPr>
        <w:t xml:space="preserve"> </w:t>
      </w:r>
      <w:proofErr w:type="spellStart"/>
      <w:r>
        <w:t>Frystyk</w:t>
      </w:r>
      <w:proofErr w:type="spellEnd"/>
      <w:r>
        <w:t xml:space="preserve"> Nielsen,</w:t>
      </w:r>
      <w:r>
        <w:rPr>
          <w:spacing w:val="-4"/>
        </w:rPr>
        <w:t xml:space="preserve"> </w:t>
      </w:r>
      <w:r>
        <w:t>Microsoft Anish</w:t>
      </w:r>
      <w:r>
        <w:rPr>
          <w:spacing w:val="8"/>
        </w:rPr>
        <w:t xml:space="preserve"> </w:t>
      </w:r>
      <w:proofErr w:type="spellStart"/>
      <w:r>
        <w:t>Karmarkar</w:t>
      </w:r>
      <w:proofErr w:type="spellEnd"/>
      <w:r>
        <w:t>,</w:t>
      </w:r>
      <w:r>
        <w:rPr>
          <w:spacing w:val="6"/>
        </w:rPr>
        <w:t xml:space="preserve"> </w:t>
      </w:r>
      <w:r>
        <w:t>Oracle</w:t>
      </w:r>
    </w:p>
    <w:p w:rsidR="007A79BB" w:rsidRDefault="00597809">
      <w:pPr>
        <w:pStyle w:val="BodyText"/>
        <w:ind w:left="1850"/>
      </w:pPr>
      <w:r>
        <w:t>Yves</w:t>
      </w:r>
      <w:r>
        <w:rPr>
          <w:spacing w:val="-1"/>
        </w:rPr>
        <w:t xml:space="preserve"> </w:t>
      </w:r>
      <w:r>
        <w:t>Lafon,</w:t>
      </w:r>
      <w:r>
        <w:rPr>
          <w:spacing w:val="1"/>
        </w:rPr>
        <w:t xml:space="preserve"> </w:t>
      </w:r>
      <w:r>
        <w:t>W3C</w:t>
      </w:r>
    </w:p>
    <w:p w:rsidR="007A79BB" w:rsidRDefault="007A79BB">
      <w:pPr>
        <w:spacing w:before="10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456" w:lineRule="auto"/>
        <w:ind w:right="1136"/>
      </w:pPr>
      <w:r>
        <w:t>Please</w:t>
      </w:r>
      <w:r>
        <w:rPr>
          <w:spacing w:val="-6"/>
        </w:rPr>
        <w:t xml:space="preserve"> </w:t>
      </w:r>
      <w:r>
        <w:t>refer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errata</w:t>
      </w:r>
      <w:r>
        <w:rPr>
          <w:rFonts w:cs="Arial"/>
          <w:b/>
          <w:bCs/>
          <w:color w:val="0000CC"/>
          <w:spacing w:val="1"/>
          <w:u w:val="single" w:color="0000CC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document,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normative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corrections. See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also</w:t>
      </w:r>
      <w:r>
        <w:rPr>
          <w:color w:val="000000"/>
          <w:spacing w:val="3"/>
        </w:rPr>
        <w:t xml:space="preserve"> </w:t>
      </w:r>
      <w:r>
        <w:rPr>
          <w:color w:val="0000CC"/>
          <w:u w:val="single" w:color="0000CC"/>
        </w:rPr>
        <w:t>translation</w:t>
      </w:r>
      <w:r>
        <w:rPr>
          <w:color w:val="0000CC"/>
          <w:spacing w:val="2"/>
          <w:u w:val="single" w:color="0000CC"/>
        </w:rPr>
        <w:t>s</w:t>
      </w:r>
      <w:r>
        <w:rPr>
          <w:color w:val="000000"/>
        </w:rPr>
        <w:t>.</w:t>
      </w:r>
    </w:p>
    <w:p w:rsidR="007A79BB" w:rsidRDefault="004C7CB7">
      <w:pPr>
        <w:spacing w:before="27" w:line="259" w:lineRule="auto"/>
        <w:ind w:left="1250" w:right="37"/>
        <w:rPr>
          <w:rFonts w:ascii="Arial" w:eastAsia="Arial" w:hAnsi="Arial" w:cs="Arial"/>
          <w:sz w:val="19"/>
          <w:szCs w:val="19"/>
        </w:rPr>
      </w:pPr>
      <w:r>
        <w:pict>
          <v:group id="_x0000_s1418" style="position:absolute;left:0;text-align:left;margin-left:62pt;margin-top:38.85pt;width:528.25pt;height:2.5pt;z-index:-2757;mso-position-horizontal-relative:page" coordorigin="1240,777" coordsize="10565,50">
            <v:group id="_x0000_s1425" style="position:absolute;left:1250;top:787;width:10545;height:2" coordorigin="1250,787" coordsize="10545,2">
              <v:shape id="_x0000_s1426" style="position:absolute;left:1250;top:787;width:10545;height:2" coordorigin="1250,787" coordsize="10545,0" path="m1250,787r10545,e" filled="f" strokecolor="#9b9b9b" strokeweight=".1pt">
                <v:path arrowok="t"/>
              </v:shape>
            </v:group>
            <v:group id="_x0000_s1423" style="position:absolute;left:1265;top:802;width:10515;height:2" coordorigin="1265,802" coordsize="10515,2">
              <v:shape id="_x0000_s1424" style="position:absolute;left:1265;top:802;width:10515;height:2" coordorigin="1265,802" coordsize="10515,0" path="m1265,802r10515,e" filled="f" strokecolor="#eee" strokeweight=".1pt">
                <v:path arrowok="t"/>
              </v:shape>
            </v:group>
            <v:group id="_x0000_s1421" style="position:absolute;left:1250;top:787;width:15;height:30" coordorigin="1250,787" coordsize="15,30">
              <v:shape id="_x0000_s1422" style="position:absolute;left:1250;top:787;width:15;height:30" coordorigin="1250,787" coordsize="15,30" path="m1250,787r,30l1265,802r-15,-15xe" fillcolor="#9b9b9b" stroked="f">
                <v:path arrowok="t"/>
              </v:shape>
            </v:group>
            <v:group id="_x0000_s1419" style="position:absolute;left:11780;top:787;width:15;height:30" coordorigin="11780,787" coordsize="15,30">
              <v:shape id="_x0000_s1420" style="position:absolute;left:11780;top:787;width:15;height:30" coordorigin="11780,787" coordsize="15,30" path="m11795,787r-15,15l11780,817r15,l11795,787xe" fillcolor="#eee" stroked="f">
                <v:path arrowok="t"/>
              </v:shape>
            </v:group>
            <w10:wrap anchorx="page"/>
          </v:group>
        </w:pict>
      </w:r>
      <w:r w:rsidR="00597809">
        <w:rPr>
          <w:rFonts w:ascii="Arial" w:eastAsia="Arial" w:hAnsi="Arial" w:cs="Arial"/>
          <w:color w:val="0000CC"/>
          <w:sz w:val="19"/>
          <w:szCs w:val="19"/>
          <w:u w:val="single" w:color="0000CC"/>
        </w:rPr>
        <w:t>Copyright</w:t>
      </w:r>
      <w:r w:rsidR="00597809">
        <w:rPr>
          <w:rFonts w:ascii="Arial" w:eastAsia="Arial" w:hAnsi="Arial" w:cs="Arial"/>
          <w:color w:val="0000CC"/>
          <w:spacing w:val="23"/>
          <w:sz w:val="19"/>
          <w:szCs w:val="19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00"/>
          <w:sz w:val="19"/>
          <w:szCs w:val="19"/>
        </w:rPr>
        <w:t>©</w:t>
      </w:r>
      <w:r w:rsidR="00597809">
        <w:rPr>
          <w:rFonts w:ascii="Arial" w:eastAsia="Arial" w:hAnsi="Arial" w:cs="Arial"/>
          <w:color w:val="000000"/>
          <w:spacing w:val="25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00"/>
          <w:sz w:val="19"/>
          <w:szCs w:val="19"/>
        </w:rPr>
        <w:t>2007</w:t>
      </w:r>
      <w:r w:rsidR="00597809">
        <w:rPr>
          <w:rFonts w:ascii="Arial" w:eastAsia="Arial" w:hAnsi="Arial" w:cs="Arial"/>
          <w:color w:val="000000"/>
          <w:spacing w:val="18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CC"/>
          <w:sz w:val="19"/>
          <w:szCs w:val="19"/>
          <w:u w:val="single" w:color="0000CC"/>
        </w:rPr>
        <w:t>W3C</w:t>
      </w:r>
      <w:r w:rsidR="00597809">
        <w:rPr>
          <w:rFonts w:ascii="Arial" w:eastAsia="Arial" w:hAnsi="Arial" w:cs="Arial"/>
          <w:color w:val="000000"/>
          <w:position w:val="7"/>
          <w:sz w:val="16"/>
          <w:szCs w:val="16"/>
        </w:rPr>
        <w:t>®</w:t>
      </w:r>
      <w:r w:rsidR="00597809">
        <w:rPr>
          <w:rFonts w:ascii="Arial" w:eastAsia="Arial" w:hAnsi="Arial" w:cs="Arial"/>
          <w:color w:val="000000"/>
          <w:spacing w:val="42"/>
          <w:position w:val="7"/>
          <w:sz w:val="16"/>
          <w:szCs w:val="16"/>
        </w:rPr>
        <w:t xml:space="preserve"> </w:t>
      </w:r>
      <w:r w:rsidR="00597809">
        <w:rPr>
          <w:rFonts w:ascii="Arial" w:eastAsia="Arial" w:hAnsi="Arial" w:cs="Arial"/>
          <w:color w:val="000000"/>
          <w:spacing w:val="8"/>
          <w:sz w:val="19"/>
          <w:szCs w:val="19"/>
        </w:rPr>
        <w:t>(</w:t>
      </w:r>
      <w:r w:rsidR="00597809">
        <w:rPr>
          <w:rFonts w:ascii="Arial" w:eastAsia="Arial" w:hAnsi="Arial" w:cs="Arial"/>
          <w:color w:val="0000CC"/>
          <w:sz w:val="19"/>
          <w:szCs w:val="19"/>
          <w:u w:val="single" w:color="0000CC"/>
        </w:rPr>
        <w:t>MI</w:t>
      </w:r>
      <w:r w:rsidR="00597809">
        <w:rPr>
          <w:rFonts w:ascii="Arial" w:eastAsia="Arial" w:hAnsi="Arial" w:cs="Arial"/>
          <w:color w:val="0000CC"/>
          <w:spacing w:val="8"/>
          <w:sz w:val="19"/>
          <w:szCs w:val="19"/>
          <w:u w:val="single" w:color="0000CC"/>
        </w:rPr>
        <w:t>T</w:t>
      </w:r>
      <w:r w:rsidR="00597809">
        <w:rPr>
          <w:rFonts w:ascii="Arial" w:eastAsia="Arial" w:hAnsi="Arial" w:cs="Arial"/>
          <w:color w:val="000000"/>
          <w:sz w:val="19"/>
          <w:szCs w:val="19"/>
        </w:rPr>
        <w:t>,</w:t>
      </w:r>
      <w:r w:rsidR="00597809">
        <w:rPr>
          <w:rFonts w:ascii="Arial" w:eastAsia="Arial" w:hAnsi="Arial" w:cs="Arial"/>
          <w:color w:val="000000"/>
          <w:spacing w:val="23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CC"/>
          <w:sz w:val="19"/>
          <w:szCs w:val="19"/>
          <w:u w:val="single" w:color="0000CC"/>
        </w:rPr>
        <w:t>ERCIM</w:t>
      </w:r>
      <w:r w:rsidR="00597809">
        <w:rPr>
          <w:rFonts w:ascii="Arial" w:eastAsia="Arial" w:hAnsi="Arial" w:cs="Arial"/>
          <w:color w:val="000000"/>
          <w:sz w:val="19"/>
          <w:szCs w:val="19"/>
        </w:rPr>
        <w:t>,</w:t>
      </w:r>
      <w:r w:rsidR="00597809">
        <w:rPr>
          <w:rFonts w:ascii="Arial" w:eastAsia="Arial" w:hAnsi="Arial" w:cs="Arial"/>
          <w:color w:val="000000"/>
          <w:spacing w:val="24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CC"/>
          <w:sz w:val="19"/>
          <w:szCs w:val="19"/>
          <w:u w:val="single" w:color="0000CC"/>
        </w:rPr>
        <w:t>Kei</w:t>
      </w:r>
      <w:r w:rsidR="00597809">
        <w:rPr>
          <w:rFonts w:ascii="Arial" w:eastAsia="Arial" w:hAnsi="Arial" w:cs="Arial"/>
          <w:color w:val="0000CC"/>
          <w:spacing w:val="13"/>
          <w:sz w:val="19"/>
          <w:szCs w:val="19"/>
          <w:u w:val="single" w:color="0000CC"/>
        </w:rPr>
        <w:t>o</w:t>
      </w:r>
      <w:r w:rsidR="00597809">
        <w:rPr>
          <w:rFonts w:ascii="Arial" w:eastAsia="Arial" w:hAnsi="Arial" w:cs="Arial"/>
          <w:color w:val="000000"/>
          <w:sz w:val="19"/>
          <w:szCs w:val="19"/>
        </w:rPr>
        <w:t>),</w:t>
      </w:r>
      <w:r w:rsidR="00597809">
        <w:rPr>
          <w:rFonts w:ascii="Arial" w:eastAsia="Arial" w:hAnsi="Arial" w:cs="Arial"/>
          <w:color w:val="000000"/>
          <w:spacing w:val="19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00"/>
          <w:sz w:val="19"/>
          <w:szCs w:val="19"/>
        </w:rPr>
        <w:t>All</w:t>
      </w:r>
      <w:r w:rsidR="00597809">
        <w:rPr>
          <w:rFonts w:ascii="Arial" w:eastAsia="Arial" w:hAnsi="Arial" w:cs="Arial"/>
          <w:color w:val="000000"/>
          <w:spacing w:val="27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00"/>
          <w:sz w:val="19"/>
          <w:szCs w:val="19"/>
        </w:rPr>
        <w:t>Rights</w:t>
      </w:r>
      <w:r w:rsidR="00597809">
        <w:rPr>
          <w:rFonts w:ascii="Arial" w:eastAsia="Arial" w:hAnsi="Arial" w:cs="Arial"/>
          <w:color w:val="000000"/>
          <w:spacing w:val="20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00"/>
          <w:sz w:val="19"/>
          <w:szCs w:val="19"/>
        </w:rPr>
        <w:t>Reserved.</w:t>
      </w:r>
      <w:r w:rsidR="00597809">
        <w:rPr>
          <w:rFonts w:ascii="Arial" w:eastAsia="Arial" w:hAnsi="Arial" w:cs="Arial"/>
          <w:color w:val="000000"/>
          <w:spacing w:val="30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00"/>
          <w:sz w:val="19"/>
          <w:szCs w:val="19"/>
        </w:rPr>
        <w:t>W3C</w:t>
      </w:r>
      <w:r w:rsidR="00597809">
        <w:rPr>
          <w:rFonts w:ascii="Arial" w:eastAsia="Arial" w:hAnsi="Arial" w:cs="Arial"/>
          <w:color w:val="000000"/>
          <w:spacing w:val="19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CC"/>
          <w:sz w:val="19"/>
          <w:szCs w:val="19"/>
          <w:u w:val="single" w:color="0000CC"/>
        </w:rPr>
        <w:t>liabilit</w:t>
      </w:r>
      <w:r w:rsidR="00597809">
        <w:rPr>
          <w:rFonts w:ascii="Arial" w:eastAsia="Arial" w:hAnsi="Arial" w:cs="Arial"/>
          <w:color w:val="0000CC"/>
          <w:spacing w:val="13"/>
          <w:sz w:val="19"/>
          <w:szCs w:val="19"/>
          <w:u w:val="single" w:color="0000CC"/>
        </w:rPr>
        <w:t>y</w:t>
      </w:r>
      <w:r w:rsidR="00597809">
        <w:rPr>
          <w:rFonts w:ascii="Arial" w:eastAsia="Arial" w:hAnsi="Arial" w:cs="Arial"/>
          <w:color w:val="000000"/>
          <w:sz w:val="19"/>
          <w:szCs w:val="19"/>
        </w:rPr>
        <w:t>,</w:t>
      </w:r>
      <w:r w:rsidR="00597809">
        <w:rPr>
          <w:rFonts w:ascii="Arial" w:eastAsia="Arial" w:hAnsi="Arial" w:cs="Arial"/>
          <w:color w:val="000000"/>
          <w:spacing w:val="24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CC"/>
          <w:sz w:val="19"/>
          <w:szCs w:val="19"/>
          <w:u w:val="single" w:color="0000CC"/>
        </w:rPr>
        <w:t>trademark</w:t>
      </w:r>
      <w:r w:rsidR="00597809">
        <w:rPr>
          <w:rFonts w:ascii="Arial" w:eastAsia="Arial" w:hAnsi="Arial" w:cs="Arial"/>
          <w:color w:val="0000CC"/>
          <w:spacing w:val="25"/>
          <w:sz w:val="19"/>
          <w:szCs w:val="19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00"/>
          <w:sz w:val="19"/>
          <w:szCs w:val="19"/>
        </w:rPr>
        <w:t>and</w:t>
      </w:r>
      <w:r w:rsidR="00597809">
        <w:rPr>
          <w:rFonts w:ascii="Arial" w:eastAsia="Arial" w:hAnsi="Arial" w:cs="Arial"/>
          <w:color w:val="000000"/>
          <w:spacing w:val="23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CC"/>
          <w:sz w:val="19"/>
          <w:szCs w:val="19"/>
          <w:u w:val="single" w:color="0000CC"/>
        </w:rPr>
        <w:t>document</w:t>
      </w:r>
      <w:r w:rsidR="00597809">
        <w:rPr>
          <w:rFonts w:ascii="Arial" w:eastAsia="Arial" w:hAnsi="Arial" w:cs="Arial"/>
          <w:color w:val="0000CC"/>
          <w:spacing w:val="33"/>
          <w:sz w:val="19"/>
          <w:szCs w:val="19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CC"/>
          <w:sz w:val="19"/>
          <w:szCs w:val="19"/>
          <w:u w:val="single" w:color="0000CC"/>
        </w:rPr>
        <w:t>use</w:t>
      </w:r>
      <w:r w:rsidR="00597809">
        <w:rPr>
          <w:rFonts w:ascii="Arial" w:eastAsia="Arial" w:hAnsi="Arial" w:cs="Arial"/>
          <w:color w:val="0000CC"/>
          <w:spacing w:val="17"/>
          <w:sz w:val="19"/>
          <w:szCs w:val="19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00"/>
          <w:sz w:val="19"/>
          <w:szCs w:val="19"/>
        </w:rPr>
        <w:t>rules</w:t>
      </w:r>
      <w:r w:rsidR="00597809">
        <w:rPr>
          <w:rFonts w:ascii="Arial" w:eastAsia="Arial" w:hAnsi="Arial" w:cs="Arial"/>
          <w:color w:val="000000"/>
          <w:w w:val="102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color w:val="000000"/>
          <w:sz w:val="19"/>
          <w:szCs w:val="19"/>
        </w:rPr>
        <w:t>apply.</w:t>
      </w:r>
    </w:p>
    <w:p w:rsidR="007A79BB" w:rsidRDefault="007A79BB">
      <w:pPr>
        <w:spacing w:before="3" w:line="130" w:lineRule="exact"/>
        <w:rPr>
          <w:sz w:val="13"/>
          <w:szCs w:val="13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1"/>
        <w:ind w:left="1250" w:firstLine="0"/>
      </w:pPr>
      <w:r>
        <w:rPr>
          <w:color w:val="005A9C"/>
        </w:rPr>
        <w:t>Abstract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06"/>
      </w:pP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is a</w:t>
      </w:r>
      <w:r>
        <w:rPr>
          <w:spacing w:val="-6"/>
        </w:rPr>
        <w:t xml:space="preserve"> </w:t>
      </w:r>
      <w:r>
        <w:t>lightweight</w:t>
      </w:r>
      <w:r>
        <w:rPr>
          <w:spacing w:val="-1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intended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exchanging</w:t>
      </w:r>
      <w:r>
        <w:rPr>
          <w:spacing w:val="-5"/>
        </w:rPr>
        <w:t xml:space="preserve"> </w:t>
      </w:r>
      <w:r>
        <w:t>structured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 decentralized,</w:t>
      </w:r>
      <w:r>
        <w:rPr>
          <w:spacing w:val="-1"/>
        </w:rPr>
        <w:t xml:space="preserve"> </w:t>
      </w:r>
      <w:r>
        <w:t>distributed</w:t>
      </w:r>
      <w:r>
        <w:rPr>
          <w:spacing w:val="-4"/>
        </w:rPr>
        <w:t xml:space="preserve"> </w:t>
      </w:r>
      <w:r>
        <w:t>environment.</w:t>
      </w:r>
      <w:r>
        <w:rPr>
          <w:spacing w:val="1"/>
        </w:rPr>
        <w:t xml:space="preserve"> </w:t>
      </w:r>
      <w:r>
        <w:t>"Part</w:t>
      </w:r>
      <w:r>
        <w:rPr>
          <w:spacing w:val="7"/>
        </w:rPr>
        <w:t xml:space="preserve"> </w:t>
      </w:r>
      <w:r>
        <w:t>1:</w:t>
      </w:r>
      <w:r>
        <w:rPr>
          <w:spacing w:val="3"/>
        </w:rPr>
        <w:t xml:space="preserve"> </w:t>
      </w:r>
      <w:r>
        <w:t>Messaging</w:t>
      </w:r>
      <w:r>
        <w:rPr>
          <w:spacing w:val="2"/>
        </w:rPr>
        <w:t xml:space="preserve"> </w:t>
      </w:r>
      <w:r>
        <w:t>Framework"</w:t>
      </w:r>
      <w:r>
        <w:rPr>
          <w:spacing w:val="-2"/>
        </w:rPr>
        <w:t xml:space="preserve"> </w:t>
      </w:r>
      <w:r>
        <w:t>defines,</w:t>
      </w:r>
      <w:r>
        <w:rPr>
          <w:spacing w:val="7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XML technologies,</w:t>
      </w:r>
      <w:r>
        <w:rPr>
          <w:spacing w:val="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extensible</w:t>
      </w:r>
      <w:r>
        <w:rPr>
          <w:spacing w:val="7"/>
        </w:rPr>
        <w:t xml:space="preserve"> </w:t>
      </w:r>
      <w:r>
        <w:t>messaging</w:t>
      </w:r>
      <w:r>
        <w:rPr>
          <w:spacing w:val="2"/>
        </w:rPr>
        <w:t xml:space="preserve"> </w:t>
      </w:r>
      <w:r>
        <w:t>framework</w:t>
      </w:r>
      <w:r>
        <w:rPr>
          <w:spacing w:val="-2"/>
        </w:rPr>
        <w:t xml:space="preserve"> </w:t>
      </w:r>
      <w:r>
        <w:t>containing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construct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 exchanged</w:t>
      </w:r>
      <w:r>
        <w:rPr>
          <w:spacing w:val="4"/>
        </w:rPr>
        <w:t xml:space="preserve"> </w:t>
      </w:r>
      <w:r>
        <w:t>over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variety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protocols.</w:t>
      </w:r>
    </w:p>
    <w:p w:rsidR="007A79BB" w:rsidRDefault="007A79BB">
      <w:pPr>
        <w:spacing w:before="1" w:line="260" w:lineRule="exact"/>
        <w:rPr>
          <w:sz w:val="26"/>
          <w:szCs w:val="26"/>
        </w:rPr>
      </w:pPr>
    </w:p>
    <w:p w:rsidR="007A79BB" w:rsidRDefault="00597809">
      <w:pPr>
        <w:pStyle w:val="Heading1"/>
        <w:ind w:left="1250" w:firstLine="0"/>
      </w:pPr>
      <w:r>
        <w:rPr>
          <w:color w:val="005A9C"/>
        </w:rPr>
        <w:t>Status</w:t>
      </w:r>
      <w:r>
        <w:rPr>
          <w:color w:val="005A9C"/>
          <w:spacing w:val="7"/>
        </w:rPr>
        <w:t xml:space="preserve"> </w:t>
      </w:r>
      <w:r>
        <w:rPr>
          <w:color w:val="005A9C"/>
        </w:rPr>
        <w:t>of</w:t>
      </w:r>
      <w:r>
        <w:rPr>
          <w:color w:val="005A9C"/>
          <w:spacing w:val="8"/>
        </w:rPr>
        <w:t xml:space="preserve"> </w:t>
      </w:r>
      <w:r>
        <w:rPr>
          <w:color w:val="005A9C"/>
        </w:rPr>
        <w:t>this</w:t>
      </w:r>
      <w:r>
        <w:rPr>
          <w:color w:val="005A9C"/>
          <w:spacing w:val="9"/>
        </w:rPr>
        <w:t xml:space="preserve"> </w:t>
      </w:r>
      <w:r>
        <w:rPr>
          <w:color w:val="005A9C"/>
        </w:rPr>
        <w:t>Document</w:t>
      </w:r>
    </w:p>
    <w:p w:rsidR="007A79BB" w:rsidRDefault="007A79BB">
      <w:pPr>
        <w:spacing w:before="5" w:line="100" w:lineRule="exact"/>
        <w:rPr>
          <w:sz w:val="10"/>
          <w:szCs w:val="10"/>
        </w:rPr>
      </w:pPr>
      <w:bookmarkStart w:id="1" w:name="_GoBack"/>
      <w:bookmarkEnd w:id="1"/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7" w:lineRule="auto"/>
        <w:ind w:left="1250" w:right="37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This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section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describes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the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status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of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this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document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the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time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of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its</w:t>
      </w:r>
      <w:r>
        <w:rPr>
          <w:rFonts w:ascii="Arial" w:eastAsia="Arial" w:hAnsi="Arial" w:cs="Arial"/>
          <w:i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publication.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Other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documents may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supersede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this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document.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list of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current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W3C publications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and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the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latest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revision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of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this technical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report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can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be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found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the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W3C technical</w:t>
      </w:r>
      <w:r>
        <w:rPr>
          <w:rFonts w:ascii="Arial" w:eastAsia="Arial" w:hAnsi="Arial" w:cs="Arial"/>
          <w:i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reports</w:t>
      </w:r>
      <w:r>
        <w:rPr>
          <w:rFonts w:ascii="Arial" w:eastAsia="Arial" w:hAnsi="Arial" w:cs="Arial"/>
          <w:i/>
          <w:color w:val="0000CC"/>
          <w:spacing w:val="-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index</w:t>
      </w:r>
      <w:r>
        <w:rPr>
          <w:rFonts w:ascii="Arial" w:eastAsia="Arial" w:hAnsi="Arial" w:cs="Arial"/>
          <w:i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at</w:t>
      </w:r>
      <w:r>
        <w:rPr>
          <w:rFonts w:ascii="Arial" w:eastAsia="Arial" w:hAnsi="Arial" w:cs="Arial"/>
          <w:i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http://www.w3.org/TR/.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</w:pPr>
      <w:r>
        <w:t>This</w:t>
      </w:r>
      <w:r>
        <w:rPr>
          <w:spacing w:val="4"/>
        </w:rPr>
        <w:t xml:space="preserve"> </w:t>
      </w:r>
      <w:r>
        <w:t>document</w:t>
      </w:r>
      <w:r>
        <w:rPr>
          <w:spacing w:val="4"/>
        </w:rPr>
        <w:t xml:space="preserve"> </w:t>
      </w:r>
      <w:r>
        <w:t>is a</w:t>
      </w:r>
      <w:r>
        <w:rPr>
          <w:spacing w:val="-6"/>
        </w:rPr>
        <w:t xml:space="preserve"> </w:t>
      </w:r>
      <w:r>
        <w:rPr>
          <w:color w:val="0000CC"/>
          <w:u w:val="single" w:color="0000CC"/>
        </w:rPr>
        <w:t>W3C Recommendatio</w:t>
      </w:r>
      <w:r>
        <w:rPr>
          <w:color w:val="0000CC"/>
          <w:spacing w:val="9"/>
          <w:u w:val="single" w:color="0000CC"/>
        </w:rPr>
        <w:t>n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has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produced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CC"/>
          <w:u w:val="single" w:color="0000CC"/>
        </w:rPr>
        <w:t>XML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Protocol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Working</w:t>
      </w:r>
    </w:p>
    <w:p w:rsidR="007A79BB" w:rsidRDefault="007A79BB">
      <w:pPr>
        <w:sectPr w:rsidR="007A79BB">
          <w:headerReference w:type="default" r:id="rId9"/>
          <w:footerReference w:type="default" r:id="rId10"/>
          <w:type w:val="continuous"/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  <w:ind w:right="121"/>
        <w:jc w:val="both"/>
      </w:pPr>
      <w:r>
        <w:rPr>
          <w:color w:val="0000CC"/>
          <w:u w:val="single" w:color="0000CC"/>
        </w:rPr>
        <w:t>Grou</w:t>
      </w:r>
      <w:r>
        <w:rPr>
          <w:color w:val="0000CC"/>
          <w:spacing w:val="8"/>
          <w:u w:val="single" w:color="0000CC"/>
        </w:rPr>
        <w:t>p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is part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CC"/>
          <w:u w:val="single" w:color="0000CC"/>
        </w:rPr>
        <w:t>Web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Services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Activit</w:t>
      </w:r>
      <w:r>
        <w:rPr>
          <w:color w:val="0000CC"/>
          <w:spacing w:val="4"/>
          <w:u w:val="single" w:color="0000CC"/>
        </w:rPr>
        <w:t>y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second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edition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updates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supersedes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 xml:space="preserve">the </w:t>
      </w:r>
      <w:r>
        <w:rPr>
          <w:color w:val="0000CC"/>
          <w:u w:val="single" w:color="0000CC"/>
        </w:rPr>
        <w:t>original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Recommendation</w:t>
      </w:r>
      <w:r>
        <w:rPr>
          <w:color w:val="0000CC"/>
          <w:spacing w:val="2"/>
          <w:u w:val="single" w:color="0000CC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inclusion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accumulated</w:t>
      </w:r>
      <w:r>
        <w:rPr>
          <w:color w:val="000000"/>
          <w:spacing w:val="-3"/>
        </w:rPr>
        <w:t xml:space="preserve"> </w:t>
      </w:r>
      <w:r>
        <w:rPr>
          <w:color w:val="0000CC"/>
          <w:u w:val="single" w:color="0000CC"/>
        </w:rPr>
        <w:t>errat</w:t>
      </w:r>
      <w:r>
        <w:rPr>
          <w:color w:val="0000CC"/>
          <w:spacing w:val="3"/>
          <w:u w:val="single" w:color="0000CC"/>
        </w:rPr>
        <w:t>a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Changes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between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these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two versions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CC"/>
          <w:u w:val="single" w:color="0000CC"/>
        </w:rPr>
        <w:t>diff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documen</w:t>
      </w:r>
      <w:r>
        <w:rPr>
          <w:color w:val="0000CC"/>
          <w:spacing w:val="11"/>
          <w:u w:val="single" w:color="0000CC"/>
        </w:rPr>
        <w:t>t</w:t>
      </w:r>
      <w:r>
        <w:rPr>
          <w:color w:val="000000"/>
        </w:rPr>
        <w:t>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23"/>
      </w:pPr>
      <w:r>
        <w:t>This</w:t>
      </w:r>
      <w:r>
        <w:rPr>
          <w:spacing w:val="4"/>
        </w:rPr>
        <w:t xml:space="preserve"> </w:t>
      </w:r>
      <w:r>
        <w:t>document</w:t>
      </w:r>
      <w:r>
        <w:rPr>
          <w:spacing w:val="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reviewed</w:t>
      </w:r>
      <w:r>
        <w:rPr>
          <w:spacing w:val="8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W3C Members,</w:t>
      </w:r>
      <w:r>
        <w:rPr>
          <w:spacing w:val="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software</w:t>
      </w:r>
      <w:r>
        <w:rPr>
          <w:spacing w:val="1"/>
        </w:rPr>
        <w:t xml:space="preserve"> </w:t>
      </w:r>
      <w:r>
        <w:t>developers,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W3C groups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interested</w:t>
      </w:r>
      <w:r>
        <w:rPr>
          <w:spacing w:val="4"/>
        </w:rPr>
        <w:t xml:space="preserve"> </w:t>
      </w:r>
      <w:r>
        <w:t>parties,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 endorsed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Director</w:t>
      </w:r>
      <w:r>
        <w:rPr>
          <w:spacing w:val="8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W3C Recommendation.</w:t>
      </w:r>
      <w:r>
        <w:rPr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 a stable</w:t>
      </w:r>
      <w:r>
        <w:rPr>
          <w:spacing w:val="-3"/>
        </w:rPr>
        <w:t xml:space="preserve"> </w:t>
      </w:r>
      <w:r>
        <w:t>document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may</w:t>
      </w:r>
      <w:r>
        <w:rPr>
          <w:spacing w:val="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reference</w:t>
      </w:r>
      <w:r>
        <w:rPr>
          <w:spacing w:val="-1"/>
        </w:rPr>
        <w:t xml:space="preserve"> </w:t>
      </w:r>
      <w:r>
        <w:t>material</w:t>
      </w:r>
      <w:r>
        <w:rPr>
          <w:spacing w:val="-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cited</w:t>
      </w:r>
      <w:r>
        <w:rPr>
          <w:spacing w:val="-4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another</w:t>
      </w:r>
      <w:r>
        <w:rPr>
          <w:spacing w:val="4"/>
        </w:rPr>
        <w:t xml:space="preserve"> </w:t>
      </w:r>
      <w:r>
        <w:t>document.</w:t>
      </w:r>
      <w:r>
        <w:rPr>
          <w:spacing w:val="-3"/>
        </w:rPr>
        <w:t xml:space="preserve"> </w:t>
      </w:r>
      <w:r>
        <w:t>W3C's role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making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Recommendation</w:t>
      </w:r>
      <w:r>
        <w:rPr>
          <w:spacing w:val="2"/>
        </w:rPr>
        <w:t xml:space="preserve"> </w:t>
      </w:r>
      <w:r>
        <w:t>is to</w:t>
      </w:r>
      <w:r>
        <w:rPr>
          <w:spacing w:val="3"/>
        </w:rPr>
        <w:t xml:space="preserve"> </w:t>
      </w:r>
      <w:r>
        <w:t>draw</w:t>
      </w:r>
      <w:r>
        <w:rPr>
          <w:spacing w:val="-2"/>
        </w:rPr>
        <w:t xml:space="preserve"> </w:t>
      </w:r>
      <w:r>
        <w:t>attention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promote</w:t>
      </w:r>
      <w:r>
        <w:rPr>
          <w:spacing w:val="-3"/>
        </w:rPr>
        <w:t xml:space="preserve"> </w:t>
      </w:r>
      <w:r>
        <w:t>its widespread</w:t>
      </w:r>
      <w:r>
        <w:rPr>
          <w:spacing w:val="-4"/>
        </w:rPr>
        <w:t xml:space="preserve"> </w:t>
      </w:r>
      <w:r>
        <w:t>deployment.</w:t>
      </w:r>
      <w:r>
        <w:rPr>
          <w:spacing w:val="6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enhances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functionality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interoperability</w:t>
      </w:r>
      <w:r>
        <w:rPr>
          <w:spacing w:val="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Web.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11"/>
      </w:pPr>
      <w:r>
        <w:t>Please</w:t>
      </w:r>
      <w:r>
        <w:rPr>
          <w:spacing w:val="-6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errors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document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public</w:t>
      </w:r>
      <w:r>
        <w:rPr>
          <w:spacing w:val="-4"/>
        </w:rPr>
        <w:t xml:space="preserve"> </w:t>
      </w:r>
      <w:r>
        <w:t>mailing</w:t>
      </w:r>
      <w:r>
        <w:rPr>
          <w:spacing w:val="-2"/>
        </w:rPr>
        <w:t xml:space="preserve"> </w:t>
      </w:r>
      <w:r>
        <w:t xml:space="preserve">list </w:t>
      </w:r>
      <w:r>
        <w:rPr>
          <w:color w:val="0000CC"/>
          <w:u w:val="single" w:color="0000CC"/>
        </w:rPr>
        <w:t>xml</w:t>
      </w:r>
      <w:r>
        <w:rPr>
          <w:color w:val="0000CC"/>
          <w:spacing w:val="3"/>
          <w:u w:val="single" w:color="0000CC"/>
        </w:rPr>
        <w:t>p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comments@w3.org</w:t>
      </w:r>
      <w:r>
        <w:rPr>
          <w:color w:val="0000CC"/>
          <w:spacing w:val="7"/>
          <w:u w:val="single" w:color="0000CC"/>
        </w:rPr>
        <w:t xml:space="preserve"> </w:t>
      </w:r>
      <w:r>
        <w:rPr>
          <w:color w:val="000000"/>
          <w:spacing w:val="10"/>
        </w:rPr>
        <w:t>(</w:t>
      </w:r>
      <w:r>
        <w:rPr>
          <w:color w:val="0000CC"/>
          <w:u w:val="single" w:color="0000CC"/>
        </w:rPr>
        <w:t>archiv</w:t>
      </w:r>
      <w:r>
        <w:rPr>
          <w:color w:val="0000CC"/>
          <w:spacing w:val="6"/>
          <w:u w:val="single" w:color="0000CC"/>
        </w:rPr>
        <w:t>e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It is inappropriate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send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discussion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email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address.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</w:pP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proofErr w:type="spellStart"/>
      <w:r>
        <w:t>supercedes</w:t>
      </w:r>
      <w:proofErr w:type="spellEnd"/>
      <w:r>
        <w:rPr>
          <w:spacing w:val="-3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previous</w:t>
      </w:r>
      <w:r>
        <w:rPr>
          <w:spacing w:val="1"/>
        </w:rPr>
        <w:t xml:space="preserve"> </w:t>
      </w:r>
      <w:r>
        <w:t>versions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SOAP,</w:t>
      </w:r>
      <w:r>
        <w:rPr>
          <w:spacing w:val="-6"/>
        </w:rPr>
        <w:t xml:space="preserve"> </w:t>
      </w:r>
      <w:r>
        <w:t>including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1.1</w:t>
      </w:r>
      <w:r>
        <w:rPr>
          <w:spacing w:val="4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</w:rPr>
        <w:t xml:space="preserve"> </w:t>
      </w:r>
      <w:r>
        <w:rPr>
          <w:color w:val="0000CC"/>
          <w:u w:val="single" w:color="0000CC"/>
        </w:rPr>
        <w:t>1.1]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597809">
      <w:pPr>
        <w:pStyle w:val="BodyText"/>
        <w:spacing w:before="69"/>
        <w:ind w:right="4829"/>
        <w:jc w:val="both"/>
      </w:pP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Implementation</w:t>
      </w:r>
      <w:r>
        <w:rPr>
          <w:spacing w:val="2"/>
        </w:rPr>
        <w:t xml:space="preserve"> </w:t>
      </w:r>
      <w:r>
        <w:t>Report</w:t>
      </w:r>
      <w:r>
        <w:rPr>
          <w:spacing w:val="8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found</w:t>
      </w:r>
      <w:r>
        <w:rPr>
          <w:spacing w:val="7"/>
        </w:rPr>
        <w:t xml:space="preserve"> </w:t>
      </w:r>
      <w:r>
        <w:t>at</w:t>
      </w:r>
    </w:p>
    <w:p w:rsidR="007A79BB" w:rsidRDefault="00597809">
      <w:pPr>
        <w:pStyle w:val="BodyText"/>
        <w:spacing w:before="9"/>
        <w:ind w:right="3373"/>
        <w:jc w:val="both"/>
      </w:pPr>
      <w:r>
        <w:rPr>
          <w:color w:val="0000CC"/>
          <w:u w:val="single" w:color="0000CC"/>
        </w:rPr>
        <w:t>http://www.w3.org/2000/xp/Group/2/03/soap1.2implementation.htm</w:t>
      </w:r>
      <w:r>
        <w:rPr>
          <w:color w:val="0000CC"/>
          <w:spacing w:val="6"/>
          <w:u w:val="single" w:color="0000CC"/>
        </w:rPr>
        <w:t>l</w:t>
      </w:r>
      <w:r>
        <w:rPr>
          <w:color w:val="000000"/>
        </w:rPr>
        <w:t>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386"/>
        <w:jc w:val="both"/>
      </w:pPr>
      <w:r>
        <w:t>This</w:t>
      </w:r>
      <w:r>
        <w:rPr>
          <w:spacing w:val="4"/>
        </w:rPr>
        <w:t xml:space="preserve"> </w:t>
      </w:r>
      <w:r>
        <w:t>document</w:t>
      </w:r>
      <w:r>
        <w:rPr>
          <w:spacing w:val="4"/>
        </w:rPr>
        <w:t xml:space="preserve"> </w:t>
      </w:r>
      <w:r>
        <w:t>is governed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color w:val="0000CC"/>
          <w:u w:val="single" w:color="0000CC"/>
        </w:rPr>
        <w:t>24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January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2002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CPP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amended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CC"/>
          <w:u w:val="single" w:color="0000CC"/>
        </w:rPr>
        <w:t>W3C Patent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Policy</w:t>
      </w:r>
      <w:r>
        <w:rPr>
          <w:color w:val="0000CC"/>
        </w:rPr>
        <w:t xml:space="preserve"> </w:t>
      </w:r>
      <w:r>
        <w:rPr>
          <w:color w:val="0000CC"/>
          <w:u w:val="single" w:color="0000CC"/>
        </w:rPr>
        <w:t>Transition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Procedur</w:t>
      </w:r>
      <w:r>
        <w:rPr>
          <w:color w:val="0000CC"/>
          <w:spacing w:val="2"/>
          <w:u w:val="single" w:color="0000CC"/>
        </w:rPr>
        <w:t>e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W3C maintains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CC"/>
          <w:u w:val="single" w:color="0000CC"/>
        </w:rPr>
        <w:t>public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list of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any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patent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disclosures</w:t>
      </w:r>
      <w:r>
        <w:rPr>
          <w:color w:val="0000CC"/>
          <w:spacing w:val="8"/>
          <w:u w:val="single" w:color="0000CC"/>
        </w:rPr>
        <w:t xml:space="preserve"> </w:t>
      </w:r>
      <w:r>
        <w:rPr>
          <w:color w:val="000000"/>
        </w:rPr>
        <w:t>made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connection 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deliverables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group;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page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also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includes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instructions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disclosing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patent.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 individual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who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has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actual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knowledge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patent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individual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believes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contains</w:t>
      </w:r>
      <w:r>
        <w:rPr>
          <w:color w:val="000000"/>
          <w:spacing w:val="-1"/>
        </w:rPr>
        <w:t xml:space="preserve"> </w:t>
      </w:r>
      <w:r>
        <w:rPr>
          <w:color w:val="0000CC"/>
          <w:u w:val="single" w:color="0000CC"/>
        </w:rPr>
        <w:t>Essential</w:t>
      </w:r>
      <w:r>
        <w:rPr>
          <w:color w:val="0000CC"/>
        </w:rPr>
        <w:t xml:space="preserve"> </w:t>
      </w:r>
      <w:r>
        <w:rPr>
          <w:color w:val="0000CC"/>
          <w:u w:val="single" w:color="0000CC"/>
        </w:rPr>
        <w:t xml:space="preserve">Claim(s) </w:t>
      </w:r>
      <w:r>
        <w:rPr>
          <w:color w:val="000000"/>
        </w:rPr>
        <w:t>must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disclose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information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accordance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CC"/>
          <w:u w:val="single" w:color="0000CC"/>
        </w:rPr>
        <w:t>section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6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of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the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W3C Patent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Polic</w:t>
      </w:r>
      <w:r>
        <w:rPr>
          <w:color w:val="0000CC"/>
          <w:spacing w:val="4"/>
          <w:u w:val="single" w:color="0000CC"/>
        </w:rPr>
        <w:t>y</w:t>
      </w:r>
      <w:r>
        <w:rPr>
          <w:color w:val="000000"/>
        </w:rPr>
        <w:t>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ind w:right="1709"/>
        <w:jc w:val="both"/>
      </w:pPr>
      <w:r>
        <w:t>A</w:t>
      </w:r>
      <w:r>
        <w:rPr>
          <w:spacing w:val="-2"/>
        </w:rPr>
        <w:t xml:space="preserve"> </w:t>
      </w:r>
      <w:r>
        <w:t>list of</w:t>
      </w:r>
      <w:r>
        <w:rPr>
          <w:spacing w:val="3"/>
        </w:rPr>
        <w:t xml:space="preserve"> </w:t>
      </w:r>
      <w:r>
        <w:t>current</w:t>
      </w:r>
      <w:r>
        <w:rPr>
          <w:spacing w:val="-4"/>
        </w:rPr>
        <w:t xml:space="preserve"> </w:t>
      </w:r>
      <w:r>
        <w:rPr>
          <w:color w:val="0000CC"/>
          <w:u w:val="single" w:color="0000CC"/>
        </w:rPr>
        <w:t>W3C Recommendations</w:t>
      </w:r>
      <w:r>
        <w:rPr>
          <w:color w:val="0000CC"/>
          <w:spacing w:val="2"/>
          <w:u w:val="single" w:color="0000CC"/>
        </w:rPr>
        <w:t xml:space="preserve"> </w:t>
      </w:r>
      <w:r>
        <w:rPr>
          <w:color w:val="0000CC"/>
          <w:u w:val="single" w:color="0000CC"/>
        </w:rPr>
        <w:t>and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other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technical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reports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found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at</w:t>
      </w:r>
    </w:p>
    <w:p w:rsidR="007A79BB" w:rsidRDefault="004C7CB7">
      <w:pPr>
        <w:pStyle w:val="BodyText"/>
        <w:spacing w:before="8"/>
        <w:ind w:right="8248"/>
        <w:jc w:val="both"/>
      </w:pPr>
      <w:r>
        <w:pict>
          <v:group id="_x0000_s1409" style="position:absolute;left:0;text-align:left;margin-left:62pt;margin-top:26.15pt;width:528.25pt;height:2.5pt;z-index:-2756;mso-position-horizontal-relative:page" coordorigin="1240,523" coordsize="10565,50">
            <v:group id="_x0000_s1416" style="position:absolute;left:1250;top:533;width:10545;height:2" coordorigin="1250,533" coordsize="10545,2">
              <v:shape id="_x0000_s1417" style="position:absolute;left:1250;top:533;width:10545;height:2" coordorigin="1250,533" coordsize="10545,0" path="m1250,533r10545,e" filled="f" strokecolor="#9b9b9b" strokeweight=".1pt">
                <v:path arrowok="t"/>
              </v:shape>
            </v:group>
            <v:group id="_x0000_s1414" style="position:absolute;left:1265;top:548;width:10515;height:2" coordorigin="1265,548" coordsize="10515,2">
              <v:shape id="_x0000_s1415" style="position:absolute;left:1265;top:548;width:10515;height:2" coordorigin="1265,548" coordsize="10515,0" path="m1265,548r10515,e" filled="f" strokecolor="#eee" strokeweight=".1pt">
                <v:path arrowok="t"/>
              </v:shape>
            </v:group>
            <v:group id="_x0000_s1412" style="position:absolute;left:1250;top:533;width:15;height:30" coordorigin="1250,533" coordsize="15,30">
              <v:shape id="_x0000_s1413" style="position:absolute;left:1250;top:533;width:15;height:30" coordorigin="1250,533" coordsize="15,30" path="m1250,533r,30l1265,548r-15,-15xe" fillcolor="#9b9b9b" stroked="f">
                <v:path arrowok="t"/>
              </v:shape>
            </v:group>
            <v:group id="_x0000_s1410" style="position:absolute;left:11780;top:533;width:15;height:30" coordorigin="11780,533" coordsize="15,30">
              <v:shape id="_x0000_s1411" style="position:absolute;left:11780;top:533;width:15;height:30" coordorigin="11780,533" coordsize="15,30" path="m11795,533r-15,15l11780,563r15,l11795,533xe" fillcolor="#eee" stroked="f">
                <v:path arrowok="t"/>
              </v:shape>
            </v:group>
            <w10:wrap anchorx="page"/>
          </v:group>
        </w:pict>
      </w:r>
      <w:r w:rsidR="00597809">
        <w:rPr>
          <w:color w:val="0000CC"/>
          <w:u w:val="single" w:color="0000CC"/>
        </w:rPr>
        <w:t>http://www.w3.org/TR</w:t>
      </w:r>
      <w:r w:rsidR="00597809">
        <w:rPr>
          <w:color w:val="000000"/>
        </w:rPr>
        <w:t>.</w:t>
      </w:r>
    </w:p>
    <w:p w:rsidR="007A79BB" w:rsidRDefault="007A79BB">
      <w:pPr>
        <w:spacing w:before="10" w:line="130" w:lineRule="exact"/>
        <w:rPr>
          <w:sz w:val="13"/>
          <w:szCs w:val="13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1"/>
        <w:ind w:left="1250" w:right="7099" w:firstLine="0"/>
        <w:jc w:val="both"/>
      </w:pPr>
      <w:r>
        <w:rPr>
          <w:color w:val="005A9C"/>
        </w:rPr>
        <w:t>Short</w:t>
      </w:r>
      <w:r>
        <w:rPr>
          <w:color w:val="005A9C"/>
          <w:spacing w:val="4"/>
        </w:rPr>
        <w:t xml:space="preserve"> </w:t>
      </w:r>
      <w:r>
        <w:rPr>
          <w:color w:val="005A9C"/>
        </w:rPr>
        <w:t>Table</w:t>
      </w:r>
      <w:r>
        <w:rPr>
          <w:color w:val="005A9C"/>
          <w:spacing w:val="13"/>
        </w:rPr>
        <w:t xml:space="preserve"> </w:t>
      </w:r>
      <w:r>
        <w:rPr>
          <w:color w:val="005A9C"/>
        </w:rPr>
        <w:t>of</w:t>
      </w:r>
      <w:r>
        <w:rPr>
          <w:color w:val="005A9C"/>
          <w:spacing w:val="8"/>
        </w:rPr>
        <w:t xml:space="preserve"> </w:t>
      </w:r>
      <w:r>
        <w:rPr>
          <w:color w:val="005A9C"/>
        </w:rPr>
        <w:t>Contents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numPr>
          <w:ilvl w:val="0"/>
          <w:numId w:val="21"/>
        </w:numPr>
        <w:tabs>
          <w:tab w:val="left" w:pos="1520"/>
        </w:tabs>
        <w:ind w:left="1520" w:right="9086"/>
        <w:jc w:val="both"/>
      </w:pPr>
      <w:r>
        <w:rPr>
          <w:color w:val="0000CC"/>
          <w:u w:val="single" w:color="0000CC"/>
        </w:rPr>
        <w:t>Introduction</w:t>
      </w:r>
    </w:p>
    <w:p w:rsidR="007A79BB" w:rsidRDefault="00597809">
      <w:pPr>
        <w:pStyle w:val="BodyText"/>
        <w:numPr>
          <w:ilvl w:val="0"/>
          <w:numId w:val="21"/>
        </w:numPr>
        <w:tabs>
          <w:tab w:val="left" w:pos="1520"/>
        </w:tabs>
        <w:spacing w:before="9"/>
        <w:ind w:left="1520" w:right="7691"/>
        <w:jc w:val="both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Processing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Model</w:t>
      </w:r>
    </w:p>
    <w:p w:rsidR="007A79BB" w:rsidRDefault="00597809">
      <w:pPr>
        <w:pStyle w:val="BodyText"/>
        <w:numPr>
          <w:ilvl w:val="0"/>
          <w:numId w:val="21"/>
        </w:numPr>
        <w:tabs>
          <w:tab w:val="left" w:pos="1520"/>
        </w:tabs>
        <w:spacing w:before="9"/>
        <w:ind w:left="1520" w:right="7616"/>
        <w:jc w:val="both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Extensibility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Model</w:t>
      </w:r>
    </w:p>
    <w:p w:rsidR="007A79BB" w:rsidRDefault="00597809">
      <w:pPr>
        <w:pStyle w:val="BodyText"/>
        <w:numPr>
          <w:ilvl w:val="0"/>
          <w:numId w:val="21"/>
        </w:numPr>
        <w:tabs>
          <w:tab w:val="left" w:pos="1520"/>
        </w:tabs>
        <w:spacing w:before="9"/>
        <w:ind w:left="1520" w:right="6590"/>
        <w:jc w:val="both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Protocol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Binding</w:t>
      </w:r>
      <w:r>
        <w:rPr>
          <w:color w:val="0000CC"/>
          <w:spacing w:val="2"/>
          <w:u w:val="single" w:color="0000CC"/>
        </w:rPr>
        <w:t xml:space="preserve"> </w:t>
      </w:r>
      <w:r>
        <w:rPr>
          <w:color w:val="0000CC"/>
          <w:u w:val="single" w:color="0000CC"/>
        </w:rPr>
        <w:t>Framework</w:t>
      </w:r>
    </w:p>
    <w:p w:rsidR="007A79BB" w:rsidRDefault="00597809">
      <w:pPr>
        <w:pStyle w:val="BodyText"/>
        <w:numPr>
          <w:ilvl w:val="0"/>
          <w:numId w:val="21"/>
        </w:numPr>
        <w:tabs>
          <w:tab w:val="left" w:pos="1520"/>
        </w:tabs>
        <w:spacing w:before="9"/>
        <w:ind w:left="1520" w:right="7543"/>
        <w:jc w:val="both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Message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Construct</w:t>
      </w:r>
    </w:p>
    <w:p w:rsidR="007A79BB" w:rsidRDefault="00597809">
      <w:pPr>
        <w:pStyle w:val="BodyText"/>
        <w:numPr>
          <w:ilvl w:val="0"/>
          <w:numId w:val="21"/>
        </w:numPr>
        <w:tabs>
          <w:tab w:val="left" w:pos="1520"/>
        </w:tabs>
        <w:spacing w:before="9"/>
        <w:ind w:left="1520" w:right="8053"/>
        <w:jc w:val="both"/>
      </w:pPr>
      <w:r>
        <w:rPr>
          <w:color w:val="0000CC"/>
          <w:u w:val="single" w:color="0000CC"/>
        </w:rPr>
        <w:t>Use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of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URIs in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</w:p>
    <w:p w:rsidR="007A79BB" w:rsidRDefault="00597809">
      <w:pPr>
        <w:pStyle w:val="BodyText"/>
        <w:numPr>
          <w:ilvl w:val="0"/>
          <w:numId w:val="21"/>
        </w:numPr>
        <w:tabs>
          <w:tab w:val="left" w:pos="1520"/>
        </w:tabs>
        <w:spacing w:before="9"/>
        <w:ind w:left="1520" w:right="7809"/>
        <w:jc w:val="both"/>
      </w:pPr>
      <w:r>
        <w:rPr>
          <w:color w:val="0000CC"/>
          <w:u w:val="single" w:color="0000CC"/>
        </w:rPr>
        <w:t>Security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Considerations</w:t>
      </w:r>
    </w:p>
    <w:p w:rsidR="007A79BB" w:rsidRDefault="00597809">
      <w:pPr>
        <w:pStyle w:val="BodyText"/>
        <w:numPr>
          <w:ilvl w:val="0"/>
          <w:numId w:val="21"/>
        </w:numPr>
        <w:tabs>
          <w:tab w:val="left" w:pos="1520"/>
        </w:tabs>
        <w:spacing w:before="9"/>
        <w:ind w:left="1520" w:right="9112"/>
        <w:jc w:val="both"/>
      </w:pPr>
      <w:r>
        <w:rPr>
          <w:color w:val="0000CC"/>
          <w:u w:val="single" w:color="0000CC"/>
        </w:rPr>
        <w:t>References</w:t>
      </w:r>
    </w:p>
    <w:p w:rsidR="007A79BB" w:rsidRDefault="00597809">
      <w:pPr>
        <w:pStyle w:val="BodyText"/>
        <w:numPr>
          <w:ilvl w:val="1"/>
          <w:numId w:val="21"/>
        </w:numPr>
        <w:tabs>
          <w:tab w:val="left" w:pos="1550"/>
        </w:tabs>
        <w:spacing w:before="9"/>
        <w:ind w:left="1550" w:right="4306"/>
        <w:jc w:val="both"/>
      </w:pPr>
      <w:r>
        <w:rPr>
          <w:color w:val="0000CC"/>
          <w:u w:val="single" w:color="0000CC"/>
        </w:rPr>
        <w:t>Version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Transition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From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SOAP/1.1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to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Version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1.2</w:t>
      </w:r>
    </w:p>
    <w:p w:rsidR="007A79BB" w:rsidRDefault="004C7CB7">
      <w:pPr>
        <w:pStyle w:val="BodyText"/>
        <w:numPr>
          <w:ilvl w:val="1"/>
          <w:numId w:val="21"/>
        </w:numPr>
        <w:tabs>
          <w:tab w:val="left" w:pos="1550"/>
        </w:tabs>
        <w:spacing w:before="9"/>
        <w:ind w:left="1550" w:right="6376"/>
        <w:jc w:val="both"/>
      </w:pPr>
      <w:r>
        <w:pict>
          <v:group id="_x0000_s1400" style="position:absolute;left:0;text-align:left;margin-left:62pt;margin-top:26.2pt;width:528.25pt;height:2.5pt;z-index:-2755;mso-position-horizontal-relative:page" coordorigin="1240,524" coordsize="10565,50">
            <v:group id="_x0000_s1407" style="position:absolute;left:1250;top:534;width:10545;height:2" coordorigin="1250,534" coordsize="10545,2">
              <v:shape id="_x0000_s1408" style="position:absolute;left:1250;top:534;width:10545;height:2" coordorigin="1250,534" coordsize="10545,0" path="m1250,534r10545,e" filled="f" strokecolor="#9b9b9b" strokeweight=".1pt">
                <v:path arrowok="t"/>
              </v:shape>
            </v:group>
            <v:group id="_x0000_s1405" style="position:absolute;left:1265;top:549;width:10515;height:2" coordorigin="1265,549" coordsize="10515,2">
              <v:shape id="_x0000_s1406" style="position:absolute;left:1265;top:549;width:10515;height:2" coordorigin="1265,549" coordsize="10515,0" path="m1265,549r10515,e" filled="f" strokecolor="#eee" strokeweight=".1pt">
                <v:path arrowok="t"/>
              </v:shape>
            </v:group>
            <v:group id="_x0000_s1403" style="position:absolute;left:1250;top:534;width:15;height:30" coordorigin="1250,534" coordsize="15,30">
              <v:shape id="_x0000_s1404" style="position:absolute;left:1250;top:534;width:15;height:30" coordorigin="1250,534" coordsize="15,30" path="m1250,534r,30l1265,549r-15,-15xe" fillcolor="#9b9b9b" stroked="f">
                <v:path arrowok="t"/>
              </v:shape>
            </v:group>
            <v:group id="_x0000_s1401" style="position:absolute;left:11780;top:534;width:15;height:30" coordorigin="11780,534" coordsize="15,30">
              <v:shape id="_x0000_s1402" style="position:absolute;left:11780;top:534;width:15;height:30" coordorigin="11780,534" coordsize="15,30" path="m11795,534r-15,15l11780,564r15,l11795,534xe" fillcolor="#eee" stroked="f">
                <v:path arrowok="t"/>
              </v:shape>
            </v:group>
            <w10:wrap anchorx="page"/>
          </v:group>
        </w:pict>
      </w:r>
      <w:r w:rsidR="00597809">
        <w:rPr>
          <w:color w:val="0000CC"/>
          <w:u w:val="single" w:color="0000CC"/>
        </w:rPr>
        <w:t>Acknowledgements</w:t>
      </w:r>
      <w:r w:rsidR="00597809">
        <w:rPr>
          <w:color w:val="0000CC"/>
          <w:spacing w:val="-3"/>
          <w:u w:val="single" w:color="0000CC"/>
        </w:rPr>
        <w:t xml:space="preserve"> </w:t>
      </w:r>
      <w:r w:rsidR="00597809">
        <w:rPr>
          <w:color w:val="000000"/>
        </w:rPr>
        <w:t>(No</w:t>
      </w:r>
      <w:r w:rsidR="00597809">
        <w:rPr>
          <w:color w:val="000000"/>
          <w:spacing w:val="4"/>
        </w:rPr>
        <w:t>n</w:t>
      </w:r>
      <w:r w:rsidR="00597809">
        <w:rPr>
          <w:color w:val="000000"/>
          <w:spacing w:val="10"/>
        </w:rPr>
        <w:t>-</w:t>
      </w:r>
      <w:r w:rsidR="00597809">
        <w:rPr>
          <w:color w:val="000000"/>
        </w:rPr>
        <w:t>Normative)</w:t>
      </w:r>
    </w:p>
    <w:p w:rsidR="007A79BB" w:rsidRDefault="007A79BB">
      <w:pPr>
        <w:spacing w:before="10" w:line="130" w:lineRule="exact"/>
        <w:rPr>
          <w:sz w:val="13"/>
          <w:szCs w:val="13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1"/>
        <w:ind w:left="1250" w:right="7984" w:firstLine="0"/>
        <w:jc w:val="both"/>
      </w:pPr>
      <w:r>
        <w:rPr>
          <w:color w:val="005A9C"/>
        </w:rPr>
        <w:t>Table</w:t>
      </w:r>
      <w:r>
        <w:rPr>
          <w:color w:val="005A9C"/>
          <w:spacing w:val="13"/>
        </w:rPr>
        <w:t xml:space="preserve"> </w:t>
      </w:r>
      <w:r>
        <w:rPr>
          <w:color w:val="005A9C"/>
        </w:rPr>
        <w:t>of</w:t>
      </w:r>
      <w:r>
        <w:rPr>
          <w:color w:val="005A9C"/>
          <w:spacing w:val="8"/>
        </w:rPr>
        <w:t xml:space="preserve"> </w:t>
      </w:r>
      <w:r>
        <w:rPr>
          <w:color w:val="005A9C"/>
        </w:rPr>
        <w:t>Contents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numPr>
          <w:ilvl w:val="2"/>
          <w:numId w:val="21"/>
        </w:numPr>
        <w:tabs>
          <w:tab w:val="left" w:pos="1520"/>
        </w:tabs>
        <w:ind w:left="1520" w:right="9086"/>
        <w:jc w:val="both"/>
      </w:pPr>
      <w:r>
        <w:rPr>
          <w:color w:val="0000CC"/>
          <w:u w:val="single" w:color="0000CC"/>
        </w:rPr>
        <w:t>Introduction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Notational</w:t>
      </w:r>
      <w:r>
        <w:rPr>
          <w:color w:val="0000CC"/>
          <w:spacing w:val="7"/>
          <w:u w:val="single" w:color="0000CC"/>
        </w:rPr>
        <w:t xml:space="preserve"> </w:t>
      </w:r>
      <w:r>
        <w:rPr>
          <w:color w:val="0000CC"/>
          <w:u w:val="single" w:color="0000CC"/>
        </w:rPr>
        <w:t>Conventions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Conformance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Relation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to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Other</w:t>
      </w:r>
      <w:r>
        <w:rPr>
          <w:color w:val="0000CC"/>
          <w:spacing w:val="8"/>
          <w:u w:val="single" w:color="0000CC"/>
        </w:rPr>
        <w:t xml:space="preserve"> </w:t>
      </w:r>
      <w:r>
        <w:rPr>
          <w:color w:val="0000CC"/>
          <w:u w:val="single" w:color="0000CC"/>
        </w:rPr>
        <w:t>Specifications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 w:right="5046"/>
        <w:jc w:val="center"/>
      </w:pPr>
      <w:r>
        <w:rPr>
          <w:color w:val="0000CC"/>
          <w:u w:val="single" w:color="0000CC"/>
        </w:rPr>
        <w:t>Processing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Requirements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Example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Message</w:t>
      </w:r>
    </w:p>
    <w:p w:rsidR="007A79BB" w:rsidRDefault="007A79BB">
      <w:pPr>
        <w:sectPr w:rsidR="007A79BB">
          <w:pgSz w:w="12240" w:h="15840"/>
          <w:pgMar w:top="280" w:right="38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6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Terminology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Protocol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Concepts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Data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Encapsulation Concepts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Message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Sender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and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Receiver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Concepts</w:t>
      </w:r>
    </w:p>
    <w:p w:rsidR="007A79BB" w:rsidRDefault="00597809">
      <w:pPr>
        <w:pStyle w:val="BodyText"/>
        <w:numPr>
          <w:ilvl w:val="2"/>
          <w:numId w:val="21"/>
        </w:numPr>
        <w:tabs>
          <w:tab w:val="left" w:pos="1520"/>
        </w:tabs>
        <w:spacing w:before="9"/>
        <w:ind w:left="1520" w:right="5101"/>
        <w:jc w:val="center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Processing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Model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Nodes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Roles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and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Nodes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Targeting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Header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Blocks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Understanding</w:t>
      </w:r>
      <w:r>
        <w:rPr>
          <w:color w:val="0000CC"/>
          <w:spacing w:val="7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Header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Blocks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Structure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and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Interpretation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of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Bodies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Processing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Messages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Relaying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Messages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Relaying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Header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Blocks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Forwarding</w:t>
      </w:r>
      <w:r>
        <w:rPr>
          <w:color w:val="0000CC"/>
          <w:spacing w:val="8"/>
          <w:u w:val="single" w:color="0000CC"/>
        </w:rPr>
        <w:t xml:space="preserve"> </w:t>
      </w:r>
      <w:r>
        <w:rPr>
          <w:color w:val="0000CC"/>
          <w:u w:val="single" w:color="0000CC"/>
        </w:rPr>
        <w:t>Intermediaries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 w:right="4119"/>
        <w:jc w:val="center"/>
      </w:pPr>
      <w:r>
        <w:rPr>
          <w:color w:val="0000CC"/>
          <w:u w:val="single" w:color="0000CC"/>
        </w:rPr>
        <w:t>Relayed</w:t>
      </w:r>
      <w:r>
        <w:rPr>
          <w:color w:val="0000CC"/>
          <w:spacing w:val="-3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Infoset</w:t>
      </w:r>
      <w:proofErr w:type="spellEnd"/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Active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Intermediaries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Versioning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Model</w:t>
      </w:r>
    </w:p>
    <w:p w:rsidR="007A79BB" w:rsidRDefault="00597809">
      <w:pPr>
        <w:pStyle w:val="BodyText"/>
        <w:numPr>
          <w:ilvl w:val="2"/>
          <w:numId w:val="21"/>
        </w:numPr>
        <w:tabs>
          <w:tab w:val="left" w:pos="1520"/>
        </w:tabs>
        <w:spacing w:before="9"/>
        <w:ind w:left="1520" w:right="5026"/>
        <w:jc w:val="center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Extensibility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Model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Features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Requirements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on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Features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Message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Exchange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Patterns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(MEPs)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Modules</w:t>
      </w:r>
    </w:p>
    <w:p w:rsidR="007A79BB" w:rsidRDefault="00597809">
      <w:pPr>
        <w:pStyle w:val="BodyText"/>
        <w:numPr>
          <w:ilvl w:val="2"/>
          <w:numId w:val="21"/>
        </w:numPr>
        <w:tabs>
          <w:tab w:val="left" w:pos="1520"/>
        </w:tabs>
        <w:spacing w:before="9"/>
        <w:ind w:left="1520" w:right="4000"/>
        <w:jc w:val="center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Protocol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Binding</w:t>
      </w:r>
      <w:r>
        <w:rPr>
          <w:color w:val="0000CC"/>
          <w:spacing w:val="2"/>
          <w:u w:val="single" w:color="0000CC"/>
        </w:rPr>
        <w:t xml:space="preserve"> </w:t>
      </w:r>
      <w:r>
        <w:rPr>
          <w:color w:val="0000CC"/>
          <w:u w:val="single" w:color="0000CC"/>
        </w:rPr>
        <w:t>Framework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Goals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of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the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Binding</w:t>
      </w:r>
      <w:r>
        <w:rPr>
          <w:color w:val="0000CC"/>
          <w:spacing w:val="2"/>
          <w:u w:val="single" w:color="0000CC"/>
        </w:rPr>
        <w:t xml:space="preserve"> </w:t>
      </w:r>
      <w:r>
        <w:rPr>
          <w:color w:val="0000CC"/>
          <w:u w:val="single" w:color="0000CC"/>
        </w:rPr>
        <w:t>Framework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Binding</w:t>
      </w:r>
      <w:r>
        <w:rPr>
          <w:color w:val="0000CC"/>
          <w:spacing w:val="2"/>
          <w:u w:val="single" w:color="0000CC"/>
        </w:rPr>
        <w:t xml:space="preserve"> </w:t>
      </w:r>
      <w:r>
        <w:rPr>
          <w:color w:val="0000CC"/>
          <w:u w:val="single" w:color="0000CC"/>
        </w:rPr>
        <w:t>Framework</w:t>
      </w:r>
    </w:p>
    <w:p w:rsidR="007A79BB" w:rsidRDefault="00597809">
      <w:pPr>
        <w:pStyle w:val="BodyText"/>
        <w:numPr>
          <w:ilvl w:val="2"/>
          <w:numId w:val="21"/>
        </w:numPr>
        <w:tabs>
          <w:tab w:val="left" w:pos="1520"/>
        </w:tabs>
        <w:spacing w:before="9"/>
        <w:ind w:left="1520" w:right="4953"/>
        <w:jc w:val="center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Message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Construct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Envelope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encodingStyle</w:t>
      </w:r>
      <w:proofErr w:type="spellEnd"/>
      <w:r>
        <w:rPr>
          <w:color w:val="0000CC"/>
          <w:u w:val="single" w:color="0000CC"/>
        </w:rPr>
        <w:t xml:space="preserve"> Attribute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Header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header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block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role</w:t>
      </w:r>
      <w:r>
        <w:rPr>
          <w:color w:val="0000CC"/>
          <w:spacing w:val="-2"/>
          <w:u w:val="single" w:color="0000CC"/>
        </w:rPr>
        <w:t xml:space="preserve"> </w:t>
      </w:r>
      <w:r>
        <w:rPr>
          <w:color w:val="0000CC"/>
          <w:u w:val="single" w:color="0000CC"/>
        </w:rPr>
        <w:t>Attribute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mustUnderstand</w:t>
      </w:r>
      <w:proofErr w:type="spellEnd"/>
      <w:r>
        <w:rPr>
          <w:color w:val="0000CC"/>
          <w:spacing w:val="2"/>
          <w:u w:val="single" w:color="0000CC"/>
        </w:rPr>
        <w:t xml:space="preserve"> </w:t>
      </w:r>
      <w:r>
        <w:rPr>
          <w:color w:val="0000CC"/>
          <w:u w:val="single" w:color="0000CC"/>
        </w:rPr>
        <w:t>Attribute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relay</w:t>
      </w:r>
      <w:r>
        <w:rPr>
          <w:color w:val="0000CC"/>
          <w:spacing w:val="-2"/>
          <w:u w:val="single" w:color="0000CC"/>
        </w:rPr>
        <w:t xml:space="preserve"> </w:t>
      </w:r>
      <w:r>
        <w:rPr>
          <w:color w:val="0000CC"/>
          <w:u w:val="single" w:color="0000CC"/>
        </w:rPr>
        <w:t>Attribute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Body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Body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child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Element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Fault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Code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Element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Value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element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(with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Code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parent)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Subcode</w:t>
      </w:r>
      <w:proofErr w:type="spellEnd"/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element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Value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element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(with</w:t>
      </w:r>
      <w:r>
        <w:rPr>
          <w:color w:val="0000CC"/>
          <w:spacing w:val="-4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Subcode</w:t>
      </w:r>
      <w:proofErr w:type="spellEnd"/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parent)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Reason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Element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Text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Element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Node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Element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Role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Element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Detail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Element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detail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entry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Fault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Codes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proofErr w:type="spellStart"/>
      <w:r>
        <w:rPr>
          <w:color w:val="0000CC"/>
          <w:u w:val="single" w:color="0000CC"/>
        </w:rPr>
        <w:t>VersionMismatch</w:t>
      </w:r>
      <w:proofErr w:type="spellEnd"/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Faults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Upgrade</w:t>
      </w:r>
      <w:r>
        <w:rPr>
          <w:color w:val="0000CC"/>
          <w:spacing w:val="2"/>
          <w:u w:val="single" w:color="0000CC"/>
        </w:rPr>
        <w:t xml:space="preserve"> </w:t>
      </w:r>
      <w:r>
        <w:rPr>
          <w:color w:val="0000CC"/>
          <w:u w:val="single" w:color="0000CC"/>
        </w:rPr>
        <w:t>Header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Block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SupportedEnvelope</w:t>
      </w:r>
      <w:proofErr w:type="spellEnd"/>
      <w:r>
        <w:rPr>
          <w:color w:val="0000CC"/>
          <w:u w:val="single" w:color="0000CC"/>
        </w:rPr>
        <w:t xml:space="preserve"> Element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QName</w:t>
      </w:r>
      <w:proofErr w:type="spellEnd"/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Attribute</w:t>
      </w:r>
    </w:p>
    <w:p w:rsidR="007A79BB" w:rsidRDefault="007A79BB">
      <w:pPr>
        <w:sectPr w:rsidR="007A79BB">
          <w:pgSz w:w="12240" w:h="15840"/>
          <w:pgMar w:top="280" w:right="172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69"/>
        <w:ind w:left="2765"/>
      </w:pPr>
      <w:proofErr w:type="spellStart"/>
      <w:r>
        <w:rPr>
          <w:color w:val="0000CC"/>
          <w:u w:val="single" w:color="0000CC"/>
        </w:rPr>
        <w:t>VersionMismatch</w:t>
      </w:r>
      <w:proofErr w:type="spellEnd"/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Example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 w:right="4561"/>
        <w:jc w:val="center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mustUnderstand</w:t>
      </w:r>
      <w:proofErr w:type="spellEnd"/>
      <w:r>
        <w:rPr>
          <w:color w:val="0000CC"/>
          <w:spacing w:val="2"/>
          <w:u w:val="single" w:color="0000CC"/>
        </w:rPr>
        <w:t xml:space="preserve"> </w:t>
      </w:r>
      <w:r>
        <w:rPr>
          <w:color w:val="0000CC"/>
          <w:u w:val="single" w:color="0000CC"/>
        </w:rPr>
        <w:t>Faults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NotUnderstood</w:t>
      </w:r>
      <w:proofErr w:type="spellEnd"/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Element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QName</w:t>
      </w:r>
      <w:proofErr w:type="spellEnd"/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Attribute</w:t>
      </w:r>
    </w:p>
    <w:p w:rsidR="007A79BB" w:rsidRDefault="00597809">
      <w:pPr>
        <w:pStyle w:val="BodyText"/>
        <w:numPr>
          <w:ilvl w:val="5"/>
          <w:numId w:val="21"/>
        </w:numPr>
        <w:tabs>
          <w:tab w:val="left" w:pos="2765"/>
        </w:tabs>
        <w:spacing w:before="9"/>
        <w:ind w:left="2765"/>
      </w:pPr>
      <w:proofErr w:type="spellStart"/>
      <w:r>
        <w:rPr>
          <w:color w:val="0000CC"/>
          <w:u w:val="single" w:color="0000CC"/>
        </w:rPr>
        <w:t>NotUnderstood</w:t>
      </w:r>
      <w:proofErr w:type="spellEnd"/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Example</w:t>
      </w:r>
    </w:p>
    <w:p w:rsidR="007A79BB" w:rsidRDefault="00597809">
      <w:pPr>
        <w:pStyle w:val="BodyText"/>
        <w:numPr>
          <w:ilvl w:val="2"/>
          <w:numId w:val="21"/>
        </w:numPr>
        <w:tabs>
          <w:tab w:val="left" w:pos="1520"/>
        </w:tabs>
        <w:spacing w:before="9"/>
        <w:ind w:left="1520"/>
      </w:pPr>
      <w:r>
        <w:rPr>
          <w:color w:val="0000CC"/>
          <w:u w:val="single" w:color="0000CC"/>
        </w:rPr>
        <w:t>Use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of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URIs in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</w:p>
    <w:p w:rsidR="007A79BB" w:rsidRDefault="00597809">
      <w:pPr>
        <w:pStyle w:val="BodyText"/>
        <w:numPr>
          <w:ilvl w:val="2"/>
          <w:numId w:val="21"/>
        </w:numPr>
        <w:tabs>
          <w:tab w:val="left" w:pos="1520"/>
        </w:tabs>
        <w:spacing w:before="9"/>
        <w:ind w:left="1520"/>
      </w:pPr>
      <w:r>
        <w:rPr>
          <w:color w:val="0000CC"/>
          <w:u w:val="single" w:color="0000CC"/>
        </w:rPr>
        <w:t>Security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Considerations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Nodes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Intermediaries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Underlying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Protocol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Bindings</w:t>
      </w:r>
    </w:p>
    <w:p w:rsidR="007A79BB" w:rsidRDefault="00597809">
      <w:pPr>
        <w:pStyle w:val="BodyText"/>
        <w:numPr>
          <w:ilvl w:val="4"/>
          <w:numId w:val="21"/>
        </w:numPr>
        <w:tabs>
          <w:tab w:val="left" w:pos="2330"/>
        </w:tabs>
        <w:spacing w:before="9"/>
        <w:ind w:left="2330"/>
      </w:pPr>
      <w:r>
        <w:rPr>
          <w:color w:val="0000CC"/>
          <w:u w:val="single" w:color="0000CC"/>
        </w:rPr>
        <w:t>Binding</w:t>
      </w:r>
      <w:r>
        <w:rPr>
          <w:color w:val="0000CC"/>
          <w:spacing w:val="2"/>
          <w:u w:val="single" w:color="0000CC"/>
        </w:rPr>
        <w:t xml:space="preserve"> </w:t>
      </w:r>
      <w:r>
        <w:rPr>
          <w:color w:val="0000CC"/>
          <w:u w:val="single" w:color="0000CC"/>
        </w:rPr>
        <w:t>to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Applicatio</w:t>
      </w:r>
      <w:r>
        <w:rPr>
          <w:color w:val="0000CC"/>
          <w:spacing w:val="11"/>
          <w:u w:val="single" w:color="0000CC"/>
        </w:rPr>
        <w:t>n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Specific</w:t>
      </w:r>
      <w:r>
        <w:rPr>
          <w:color w:val="0000CC"/>
          <w:spacing w:val="8"/>
          <w:u w:val="single" w:color="0000CC"/>
        </w:rPr>
        <w:t xml:space="preserve"> </w:t>
      </w:r>
      <w:r>
        <w:rPr>
          <w:color w:val="0000CC"/>
          <w:u w:val="single" w:color="0000CC"/>
        </w:rPr>
        <w:t>Protocols</w:t>
      </w:r>
    </w:p>
    <w:p w:rsidR="007A79BB" w:rsidRDefault="00597809">
      <w:pPr>
        <w:pStyle w:val="BodyText"/>
        <w:numPr>
          <w:ilvl w:val="2"/>
          <w:numId w:val="21"/>
        </w:numPr>
        <w:tabs>
          <w:tab w:val="left" w:pos="1520"/>
        </w:tabs>
        <w:spacing w:before="9"/>
        <w:ind w:left="1520"/>
      </w:pPr>
      <w:r>
        <w:rPr>
          <w:color w:val="0000CC"/>
          <w:u w:val="single" w:color="0000CC"/>
        </w:rPr>
        <w:t>References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Normative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References</w:t>
      </w:r>
    </w:p>
    <w:p w:rsidR="007A79BB" w:rsidRDefault="00597809">
      <w:pPr>
        <w:pStyle w:val="BodyText"/>
        <w:numPr>
          <w:ilvl w:val="3"/>
          <w:numId w:val="21"/>
        </w:numPr>
        <w:tabs>
          <w:tab w:val="left" w:pos="1895"/>
        </w:tabs>
        <w:spacing w:before="9"/>
        <w:ind w:left="1895"/>
      </w:pPr>
      <w:r>
        <w:rPr>
          <w:color w:val="0000CC"/>
          <w:u w:val="single" w:color="0000CC"/>
        </w:rPr>
        <w:t>Informative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References</w:t>
      </w:r>
    </w:p>
    <w:p w:rsidR="007A79BB" w:rsidRDefault="007A79BB">
      <w:pPr>
        <w:spacing w:before="13" w:line="220" w:lineRule="exact"/>
      </w:pPr>
    </w:p>
    <w:p w:rsidR="007A79BB" w:rsidRDefault="00597809">
      <w:pPr>
        <w:pStyle w:val="Heading2"/>
        <w:spacing w:before="68"/>
        <w:ind w:left="1250" w:firstLine="0"/>
      </w:pPr>
      <w:r>
        <w:rPr>
          <w:color w:val="005A9C"/>
        </w:rPr>
        <w:t>Appendices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numPr>
          <w:ilvl w:val="0"/>
          <w:numId w:val="20"/>
        </w:numPr>
        <w:tabs>
          <w:tab w:val="left" w:pos="1550"/>
        </w:tabs>
        <w:ind w:left="1550"/>
      </w:pPr>
      <w:r>
        <w:rPr>
          <w:color w:val="0000CC"/>
          <w:u w:val="single" w:color="0000CC"/>
        </w:rPr>
        <w:t>Version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Transition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From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SOAP/1.1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to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Version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1.2</w:t>
      </w:r>
    </w:p>
    <w:p w:rsidR="007A79BB" w:rsidRDefault="004C7CB7">
      <w:pPr>
        <w:pStyle w:val="BodyText"/>
        <w:numPr>
          <w:ilvl w:val="0"/>
          <w:numId w:val="20"/>
        </w:numPr>
        <w:tabs>
          <w:tab w:val="left" w:pos="1550"/>
        </w:tabs>
        <w:spacing w:before="9"/>
        <w:ind w:left="1550"/>
      </w:pPr>
      <w:r>
        <w:pict>
          <v:group id="_x0000_s1391" style="position:absolute;left:0;text-align:left;margin-left:62pt;margin-top:26.2pt;width:528.25pt;height:2.5pt;z-index:-2754;mso-position-horizontal-relative:page" coordorigin="1240,524" coordsize="10565,50">
            <v:group id="_x0000_s1398" style="position:absolute;left:1250;top:534;width:10545;height:2" coordorigin="1250,534" coordsize="10545,2">
              <v:shape id="_x0000_s1399" style="position:absolute;left:1250;top:534;width:10545;height:2" coordorigin="1250,534" coordsize="10545,0" path="m1250,534r10545,e" filled="f" strokecolor="#9b9b9b" strokeweight=".1pt">
                <v:path arrowok="t"/>
              </v:shape>
            </v:group>
            <v:group id="_x0000_s1396" style="position:absolute;left:1265;top:549;width:10515;height:2" coordorigin="1265,549" coordsize="10515,2">
              <v:shape id="_x0000_s1397" style="position:absolute;left:1265;top:549;width:10515;height:2" coordorigin="1265,549" coordsize="10515,0" path="m1265,549r10515,e" filled="f" strokecolor="#eee" strokeweight=".1pt">
                <v:path arrowok="t"/>
              </v:shape>
            </v:group>
            <v:group id="_x0000_s1394" style="position:absolute;left:1250;top:534;width:15;height:30" coordorigin="1250,534" coordsize="15,30">
              <v:shape id="_x0000_s1395" style="position:absolute;left:1250;top:534;width:15;height:30" coordorigin="1250,534" coordsize="15,30" path="m1250,534r,30l1265,549r-15,-15xe" fillcolor="#9b9b9b" stroked="f">
                <v:path arrowok="t"/>
              </v:shape>
            </v:group>
            <v:group id="_x0000_s1392" style="position:absolute;left:11780;top:534;width:15;height:30" coordorigin="11780,534" coordsize="15,30">
              <v:shape id="_x0000_s1393" style="position:absolute;left:11780;top:534;width:15;height:30" coordorigin="11780,534" coordsize="15,30" path="m11795,534r-15,15l11780,564r15,l11795,534xe" fillcolor="#eee" stroked="f">
                <v:path arrowok="t"/>
              </v:shape>
            </v:group>
            <w10:wrap anchorx="page"/>
          </v:group>
        </w:pict>
      </w:r>
      <w:r w:rsidR="00597809">
        <w:rPr>
          <w:color w:val="0000CC"/>
          <w:u w:val="single" w:color="0000CC"/>
        </w:rPr>
        <w:t>Acknowledgements</w:t>
      </w:r>
      <w:r w:rsidR="00597809">
        <w:rPr>
          <w:color w:val="0000CC"/>
          <w:spacing w:val="-3"/>
          <w:u w:val="single" w:color="0000CC"/>
        </w:rPr>
        <w:t xml:space="preserve"> </w:t>
      </w:r>
      <w:r w:rsidR="00597809">
        <w:rPr>
          <w:color w:val="000000"/>
        </w:rPr>
        <w:t>(No</w:t>
      </w:r>
      <w:r w:rsidR="00597809">
        <w:rPr>
          <w:color w:val="000000"/>
          <w:spacing w:val="4"/>
        </w:rPr>
        <w:t>n</w:t>
      </w:r>
      <w:r w:rsidR="00597809">
        <w:rPr>
          <w:color w:val="000000"/>
          <w:spacing w:val="10"/>
        </w:rPr>
        <w:t>-</w:t>
      </w:r>
      <w:r w:rsidR="00597809">
        <w:rPr>
          <w:color w:val="000000"/>
        </w:rPr>
        <w:t>Normative)</w:t>
      </w:r>
    </w:p>
    <w:p w:rsidR="007A79BB" w:rsidRDefault="007A79BB">
      <w:pPr>
        <w:spacing w:before="10" w:line="130" w:lineRule="exact"/>
        <w:rPr>
          <w:sz w:val="13"/>
          <w:szCs w:val="13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1"/>
        <w:numPr>
          <w:ilvl w:val="0"/>
          <w:numId w:val="19"/>
        </w:numPr>
        <w:tabs>
          <w:tab w:val="left" w:pos="1625"/>
        </w:tabs>
      </w:pPr>
      <w:bookmarkStart w:id="2" w:name="_bookmark0"/>
      <w:bookmarkEnd w:id="2"/>
      <w:r>
        <w:rPr>
          <w:color w:val="005A9C"/>
        </w:rPr>
        <w:t>Introduction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62"/>
      </w:pP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(SOAP)</w:t>
      </w:r>
      <w:r>
        <w:rPr>
          <w:spacing w:val="6"/>
        </w:rPr>
        <w:t xml:space="preserve"> </w:t>
      </w:r>
      <w:r>
        <w:t>is a</w:t>
      </w:r>
      <w:r>
        <w:rPr>
          <w:spacing w:val="-6"/>
        </w:rPr>
        <w:t xml:space="preserve"> </w:t>
      </w:r>
      <w:r>
        <w:t>lightweight</w:t>
      </w:r>
      <w:r>
        <w:rPr>
          <w:spacing w:val="-1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intended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exchanging</w:t>
      </w:r>
      <w:r>
        <w:rPr>
          <w:spacing w:val="-5"/>
        </w:rPr>
        <w:t xml:space="preserve"> </w:t>
      </w:r>
      <w:r>
        <w:t>structured</w:t>
      </w:r>
      <w:r>
        <w:rPr>
          <w:spacing w:val="6"/>
        </w:rPr>
        <w:t xml:space="preserve"> </w:t>
      </w:r>
      <w:r>
        <w:t>information in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decentralized,</w:t>
      </w:r>
      <w:r>
        <w:rPr>
          <w:spacing w:val="-1"/>
        </w:rPr>
        <w:t xml:space="preserve"> </w:t>
      </w:r>
      <w:r>
        <w:t>distributed</w:t>
      </w:r>
      <w:r>
        <w:rPr>
          <w:spacing w:val="-4"/>
        </w:rPr>
        <w:t xml:space="preserve"> </w:t>
      </w:r>
      <w:r>
        <w:t>environment.</w:t>
      </w:r>
      <w:r>
        <w:rPr>
          <w:spacing w:val="1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uses</w:t>
      </w:r>
      <w:r>
        <w:rPr>
          <w:spacing w:val="-4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technologies</w:t>
      </w:r>
      <w:r>
        <w:rPr>
          <w:spacing w:val="-5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define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extensible messaging</w:t>
      </w:r>
      <w:r>
        <w:rPr>
          <w:spacing w:val="2"/>
        </w:rPr>
        <w:t xml:space="preserve"> </w:t>
      </w:r>
      <w:r>
        <w:t>framework</w:t>
      </w:r>
      <w:r>
        <w:rPr>
          <w:spacing w:val="-2"/>
        </w:rPr>
        <w:t xml:space="preserve"> </w:t>
      </w:r>
      <w:r>
        <w:t>providing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construct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exchanged</w:t>
      </w:r>
      <w:r>
        <w:rPr>
          <w:spacing w:val="4"/>
        </w:rPr>
        <w:t xml:space="preserve"> </w:t>
      </w:r>
      <w:r>
        <w:t>over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variety</w:t>
      </w:r>
      <w:r>
        <w:rPr>
          <w:spacing w:val="6"/>
        </w:rPr>
        <w:t xml:space="preserve"> </w:t>
      </w:r>
      <w:r>
        <w:t>of underlying</w:t>
      </w:r>
      <w:r>
        <w:rPr>
          <w:spacing w:val="-4"/>
        </w:rPr>
        <w:t xml:space="preserve"> </w:t>
      </w:r>
      <w:r>
        <w:t>protocols.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framework</w:t>
      </w:r>
      <w:r>
        <w:rPr>
          <w:spacing w:val="-2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designed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independent</w:t>
      </w:r>
      <w:r>
        <w:rPr>
          <w:spacing w:val="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particular programming</w:t>
      </w:r>
      <w:r>
        <w:rPr>
          <w:spacing w:val="4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specific</w:t>
      </w:r>
      <w:r>
        <w:rPr>
          <w:spacing w:val="3"/>
        </w:rPr>
        <w:t xml:space="preserve"> </w:t>
      </w:r>
      <w:r>
        <w:t>semantics.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07"/>
      </w:pPr>
      <w:r>
        <w:t>Two</w:t>
      </w:r>
      <w:r>
        <w:rPr>
          <w:spacing w:val="4"/>
        </w:rPr>
        <w:t xml:space="preserve"> </w:t>
      </w:r>
      <w:r>
        <w:t>major</w:t>
      </w:r>
      <w:r>
        <w:rPr>
          <w:spacing w:val="8"/>
        </w:rPr>
        <w:t xml:space="preserve"> </w:t>
      </w:r>
      <w:r>
        <w:t>design</w:t>
      </w:r>
      <w:r>
        <w:rPr>
          <w:spacing w:val="6"/>
        </w:rPr>
        <w:t xml:space="preserve"> </w:t>
      </w:r>
      <w:r>
        <w:t>goals</w:t>
      </w:r>
      <w:r>
        <w:rPr>
          <w:spacing w:val="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simplicity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extensibility</w:t>
      </w:r>
      <w:r>
        <w:rPr>
          <w:spacing w:val="-3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t>XMLP</w:t>
      </w:r>
      <w:r>
        <w:rPr>
          <w:spacing w:val="-1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rPr>
          <w:color w:val="0000CC"/>
          <w:u w:val="single" w:color="0000CC"/>
        </w:rPr>
        <w:t>[XMLP</w:t>
      </w:r>
      <w:r>
        <w:rPr>
          <w:color w:val="0000CC"/>
        </w:rPr>
        <w:t xml:space="preserve"> </w:t>
      </w:r>
      <w:r>
        <w:rPr>
          <w:color w:val="0000CC"/>
          <w:u w:val="single" w:color="0000CC"/>
        </w:rPr>
        <w:t>Requirements</w:t>
      </w:r>
      <w:r>
        <w:rPr>
          <w:color w:val="0000CC"/>
          <w:spacing w:val="14"/>
          <w:u w:val="single" w:color="0000CC"/>
        </w:rPr>
        <w:t>]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attempts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meet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these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goals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omitting,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from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messaging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framework, features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often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found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distributed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systems.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features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but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limited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to "reliability",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"security",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"correlation", "routing",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"Message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Exchange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Patterns"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(MEPs).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While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it is anticipated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many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features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will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defined,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provides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specifics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only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two MEPs.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Other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features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left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defined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extensions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other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specifications.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</w:pP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consists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three</w:t>
      </w:r>
      <w:r>
        <w:rPr>
          <w:spacing w:val="1"/>
        </w:rPr>
        <w:t xml:space="preserve"> </w:t>
      </w:r>
      <w:r>
        <w:t>parts.</w:t>
      </w:r>
      <w:r>
        <w:rPr>
          <w:spacing w:val="8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 specification</w:t>
      </w:r>
      <w:r>
        <w:rPr>
          <w:spacing w:val="7"/>
        </w:rPr>
        <w:t xml:space="preserve"> </w:t>
      </w:r>
      <w:r>
        <w:t>(this</w:t>
      </w:r>
      <w:r>
        <w:rPr>
          <w:spacing w:val="4"/>
        </w:rPr>
        <w:t xml:space="preserve"> </w:t>
      </w:r>
      <w:r>
        <w:t>document)</w:t>
      </w:r>
      <w:r>
        <w:rPr>
          <w:spacing w:val="-1"/>
        </w:rPr>
        <w:t xml:space="preserve"> </w:t>
      </w:r>
      <w:r>
        <w:t>defines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messaging</w:t>
      </w:r>
      <w:r>
        <w:rPr>
          <w:spacing w:val="2"/>
        </w:rPr>
        <w:t xml:space="preserve"> </w:t>
      </w:r>
      <w:r>
        <w:t>framework</w:t>
      </w:r>
      <w:r>
        <w:rPr>
          <w:spacing w:val="-2"/>
        </w:rPr>
        <w:t xml:space="preserve"> </w:t>
      </w:r>
      <w:r>
        <w:t>consisting</w:t>
      </w:r>
      <w:r>
        <w:rPr>
          <w:spacing w:val="6"/>
        </w:rPr>
        <w:t xml:space="preserve"> </w:t>
      </w:r>
      <w:r>
        <w:t>of: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1"/>
          <w:numId w:val="19"/>
        </w:numPr>
        <w:tabs>
          <w:tab w:val="left" w:pos="1849"/>
        </w:tabs>
        <w:ind w:left="1849"/>
        <w:rPr>
          <w:rFonts w:cs="Arial"/>
        </w:rPr>
      </w:pP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defining</w:t>
      </w:r>
      <w:r>
        <w:rPr>
          <w:spacing w:val="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</w:p>
    <w:p w:rsidR="007A79BB" w:rsidRDefault="00597809">
      <w:pPr>
        <w:pStyle w:val="Heading3"/>
        <w:spacing w:before="9"/>
        <w:ind w:left="218" w:right="5391"/>
        <w:jc w:val="center"/>
        <w:rPr>
          <w:rFonts w:cs="Arial"/>
          <w:b w:val="0"/>
          <w:bCs w:val="0"/>
        </w:rPr>
      </w:pPr>
      <w:r>
        <w:rPr>
          <w:color w:val="0000CC"/>
          <w:u w:val="single" w:color="0000CC"/>
        </w:rPr>
        <w:t>SOAP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Processing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Mode</w:t>
      </w:r>
      <w:r>
        <w:rPr>
          <w:color w:val="0000CC"/>
          <w:spacing w:val="11"/>
          <w:u w:val="single" w:color="0000CC"/>
        </w:rPr>
        <w:t>l</w:t>
      </w:r>
      <w:r>
        <w:rPr>
          <w:rFonts w:cs="Arial"/>
          <w:b w:val="0"/>
          <w:bCs w:val="0"/>
          <w:color w:val="000000"/>
        </w:rPr>
        <w:t>).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1"/>
          <w:numId w:val="19"/>
        </w:numPr>
        <w:tabs>
          <w:tab w:val="left" w:pos="1849"/>
        </w:tabs>
        <w:spacing w:line="247" w:lineRule="auto"/>
        <w:ind w:left="1849" w:right="32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Extensibility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model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defining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concepts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features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modules 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3.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Extensibility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Mode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l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1"/>
          <w:numId w:val="19"/>
        </w:numPr>
        <w:tabs>
          <w:tab w:val="left" w:pos="1849"/>
        </w:tabs>
        <w:spacing w:line="247" w:lineRule="auto"/>
        <w:ind w:left="1849" w:right="291"/>
        <w:jc w:val="both"/>
      </w:pP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framework</w:t>
      </w:r>
      <w:r>
        <w:rPr>
          <w:spacing w:val="-2"/>
        </w:rPr>
        <w:t xml:space="preserve"> </w:t>
      </w:r>
      <w:r>
        <w:t>describing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defining</w:t>
      </w:r>
      <w:r>
        <w:rPr>
          <w:spacing w:val="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binding to</w:t>
      </w:r>
      <w:r>
        <w:rPr>
          <w:spacing w:val="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exchanging</w:t>
      </w:r>
      <w:r>
        <w:rPr>
          <w:spacing w:val="-5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SOAP nodes</w:t>
      </w:r>
      <w:r>
        <w:rPr>
          <w:spacing w:val="-1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4.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Protocol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Binding Framewor</w:t>
      </w:r>
      <w:r>
        <w:rPr>
          <w:rFonts w:cs="Arial"/>
          <w:b/>
          <w:bCs/>
          <w:color w:val="0000CC"/>
          <w:spacing w:val="9"/>
          <w:u w:val="single" w:color="0000CC"/>
        </w:rPr>
        <w:t>k</w:t>
      </w:r>
      <w:r>
        <w:rPr>
          <w:color w:val="000000"/>
        </w:rPr>
        <w:t>).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numPr>
          <w:ilvl w:val="1"/>
          <w:numId w:val="19"/>
        </w:numPr>
        <w:tabs>
          <w:tab w:val="left" w:pos="1849"/>
        </w:tabs>
        <w:spacing w:line="247" w:lineRule="auto"/>
        <w:ind w:left="1850" w:right="65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defining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structure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Message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Construc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line="247" w:lineRule="auto"/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400" w:bottom="240" w:left="0" w:header="95" w:footer="45" w:gutter="0"/>
          <w:cols w:space="720"/>
        </w:sectPr>
      </w:pPr>
    </w:p>
    <w:p w:rsidR="007A79BB" w:rsidRDefault="007A79BB">
      <w:pPr>
        <w:spacing w:line="220" w:lineRule="exact"/>
      </w:pPr>
    </w:p>
    <w:p w:rsidR="007A79BB" w:rsidRDefault="00597809">
      <w:pPr>
        <w:pStyle w:val="BodyText"/>
        <w:spacing w:before="69" w:line="247" w:lineRule="auto"/>
        <w:ind w:right="113"/>
      </w:pP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Primer</w:t>
      </w:r>
      <w:r>
        <w:rPr>
          <w:spacing w:val="6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0]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00"/>
        </w:rPr>
        <w:t>is 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4"/>
        </w:rPr>
        <w:t>n</w:t>
      </w:r>
      <w:r>
        <w:rPr>
          <w:color w:val="000000"/>
          <w:spacing w:val="10"/>
        </w:rPr>
        <w:t>-</w:t>
      </w:r>
      <w:r>
        <w:rPr>
          <w:color w:val="000000"/>
        </w:rPr>
        <w:t>normative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document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intended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provide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easily understandable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tutorial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features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1.2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specifications.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41"/>
      </w:pPr>
      <w:r>
        <w:t>SOAP</w:t>
      </w:r>
      <w:r>
        <w:rPr>
          <w:spacing w:val="1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>2</w:t>
      </w:r>
      <w:r>
        <w:rPr>
          <w:spacing w:val="-6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2]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00"/>
        </w:rPr>
        <w:t>describes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set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adjuncts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connection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 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framework.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ind w:left="1730"/>
        <w:rPr>
          <w:b w:val="0"/>
          <w:bCs w:val="0"/>
        </w:rPr>
      </w:pPr>
      <w:r>
        <w:t>Note: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730" w:right="86"/>
      </w:pPr>
      <w:r>
        <w:t>In</w:t>
      </w:r>
      <w:r>
        <w:rPr>
          <w:spacing w:val="3"/>
        </w:rPr>
        <w:t xml:space="preserve"> </w:t>
      </w:r>
      <w:r>
        <w:t>previous</w:t>
      </w:r>
      <w:r>
        <w:rPr>
          <w:spacing w:val="1"/>
        </w:rPr>
        <w:t xml:space="preserve"> </w:t>
      </w:r>
      <w:r>
        <w:t>versions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name</w:t>
      </w:r>
      <w:r>
        <w:rPr>
          <w:spacing w:val="8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acronym.</w:t>
      </w:r>
      <w:r>
        <w:rPr>
          <w:spacing w:val="-4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is no</w:t>
      </w:r>
      <w:r>
        <w:rPr>
          <w:spacing w:val="-4"/>
        </w:rPr>
        <w:t xml:space="preserve"> </w:t>
      </w:r>
      <w:r>
        <w:t>longer the</w:t>
      </w:r>
      <w:r>
        <w:rPr>
          <w:spacing w:val="4"/>
        </w:rPr>
        <w:t xml:space="preserve"> </w:t>
      </w:r>
      <w:r>
        <w:t>case.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numPr>
          <w:ilvl w:val="1"/>
          <w:numId w:val="18"/>
        </w:numPr>
        <w:tabs>
          <w:tab w:val="left" w:pos="1729"/>
        </w:tabs>
        <w:ind w:left="1729"/>
        <w:rPr>
          <w:rFonts w:ascii="Arial" w:eastAsia="Arial" w:hAnsi="Arial" w:cs="Arial"/>
          <w:sz w:val="28"/>
          <w:szCs w:val="28"/>
        </w:rPr>
      </w:pPr>
      <w:bookmarkStart w:id="3" w:name="_bookmark1"/>
      <w:bookmarkEnd w:id="3"/>
      <w:r>
        <w:rPr>
          <w:rFonts w:ascii="Arial" w:eastAsia="Arial" w:hAnsi="Arial" w:cs="Arial"/>
          <w:color w:val="005A9C"/>
          <w:sz w:val="28"/>
          <w:szCs w:val="28"/>
        </w:rPr>
        <w:t>Notational</w:t>
      </w:r>
      <w:r>
        <w:rPr>
          <w:rFonts w:ascii="Arial" w:eastAsia="Arial" w:hAnsi="Arial" w:cs="Arial"/>
          <w:color w:val="005A9C"/>
          <w:spacing w:val="32"/>
          <w:sz w:val="28"/>
          <w:szCs w:val="28"/>
        </w:rPr>
        <w:t xml:space="preserve"> </w:t>
      </w:r>
      <w:r>
        <w:rPr>
          <w:rFonts w:ascii="Arial" w:eastAsia="Arial" w:hAnsi="Arial" w:cs="Arial"/>
          <w:color w:val="005A9C"/>
          <w:sz w:val="28"/>
          <w:szCs w:val="28"/>
        </w:rPr>
        <w:t>Conventions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</w:pPr>
      <w:r>
        <w:t>The</w:t>
      </w:r>
      <w:r>
        <w:rPr>
          <w:spacing w:val="-1"/>
        </w:rPr>
        <w:t xml:space="preserve"> </w:t>
      </w:r>
      <w:r>
        <w:t>keywords</w:t>
      </w:r>
      <w:r>
        <w:rPr>
          <w:spacing w:val="-1"/>
        </w:rPr>
        <w:t xml:space="preserve"> </w:t>
      </w:r>
      <w:r>
        <w:t>"MUST",</w:t>
      </w:r>
      <w:r>
        <w:rPr>
          <w:spacing w:val="6"/>
        </w:rPr>
        <w:t xml:space="preserve"> </w:t>
      </w:r>
      <w:r>
        <w:t>"MUST</w:t>
      </w:r>
      <w:r>
        <w:rPr>
          <w:spacing w:val="8"/>
        </w:rPr>
        <w:t xml:space="preserve"> </w:t>
      </w:r>
      <w:r>
        <w:t>NOT",</w:t>
      </w:r>
      <w:r>
        <w:rPr>
          <w:spacing w:val="-6"/>
        </w:rPr>
        <w:t xml:space="preserve"> </w:t>
      </w:r>
      <w:r>
        <w:t>"REQUIRED",</w:t>
      </w:r>
      <w:r>
        <w:rPr>
          <w:spacing w:val="4"/>
        </w:rPr>
        <w:t xml:space="preserve"> </w:t>
      </w:r>
      <w:r>
        <w:t>"SHALL", "SHALL</w:t>
      </w:r>
      <w:r>
        <w:rPr>
          <w:spacing w:val="2"/>
        </w:rPr>
        <w:t xml:space="preserve"> </w:t>
      </w:r>
      <w:r>
        <w:t>NOT",</w:t>
      </w:r>
      <w:r>
        <w:rPr>
          <w:spacing w:val="-6"/>
        </w:rPr>
        <w:t xml:space="preserve"> </w:t>
      </w:r>
      <w:r>
        <w:t>"SHOULD",</w:t>
      </w:r>
    </w:p>
    <w:p w:rsidR="007A79BB" w:rsidRDefault="00597809">
      <w:pPr>
        <w:pStyle w:val="BodyText"/>
        <w:spacing w:before="9" w:line="247" w:lineRule="auto"/>
        <w:ind w:right="169"/>
      </w:pPr>
      <w:r>
        <w:t>"SHOULD</w:t>
      </w:r>
      <w:r>
        <w:rPr>
          <w:spacing w:val="3"/>
        </w:rPr>
        <w:t xml:space="preserve"> </w:t>
      </w:r>
      <w:r>
        <w:t>NOT",</w:t>
      </w:r>
      <w:r>
        <w:rPr>
          <w:spacing w:val="-6"/>
        </w:rPr>
        <w:t xml:space="preserve"> </w:t>
      </w:r>
      <w:r>
        <w:t>"RECOMMENDED",</w:t>
      </w:r>
      <w:r>
        <w:rPr>
          <w:spacing w:val="-3"/>
        </w:rPr>
        <w:t xml:space="preserve"> </w:t>
      </w:r>
      <w:r>
        <w:t>"MAY",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"OPTIONAL"</w:t>
      </w:r>
      <w:r>
        <w:rPr>
          <w:spacing w:val="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document</w:t>
      </w:r>
      <w:r>
        <w:rPr>
          <w:spacing w:val="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 interpreted</w:t>
      </w:r>
      <w:r>
        <w:rPr>
          <w:spacing w:val="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RFC</w:t>
      </w:r>
      <w:r>
        <w:rPr>
          <w:spacing w:val="-5"/>
        </w:rPr>
        <w:t xml:space="preserve"> </w:t>
      </w:r>
      <w:r>
        <w:t>2119</w:t>
      </w:r>
      <w:r>
        <w:rPr>
          <w:spacing w:val="-1"/>
        </w:rPr>
        <w:t xml:space="preserve"> </w:t>
      </w:r>
      <w:r>
        <w:rPr>
          <w:color w:val="0000CC"/>
          <w:u w:val="single" w:color="0000CC"/>
        </w:rPr>
        <w:t>[RFC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2119</w:t>
      </w:r>
      <w:r>
        <w:rPr>
          <w:color w:val="0000CC"/>
          <w:spacing w:val="14"/>
          <w:u w:val="single" w:color="0000CC"/>
        </w:rPr>
        <w:t>]</w:t>
      </w:r>
      <w:r>
        <w:rPr>
          <w:color w:val="000000"/>
        </w:rPr>
        <w:t>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13"/>
      </w:pPr>
      <w:r>
        <w:t>This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uses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number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namespace</w:t>
      </w:r>
      <w:r>
        <w:rPr>
          <w:spacing w:val="-3"/>
        </w:rPr>
        <w:t xml:space="preserve"> </w:t>
      </w:r>
      <w:r>
        <w:t>prefixes</w:t>
      </w:r>
      <w:r>
        <w:rPr>
          <w:spacing w:val="8"/>
        </w:rPr>
        <w:t xml:space="preserve"> </w:t>
      </w:r>
      <w:r>
        <w:t>throughout;</w:t>
      </w:r>
      <w:r>
        <w:rPr>
          <w:spacing w:val="-6"/>
        </w:rPr>
        <w:t xml:space="preserve"> </w:t>
      </w:r>
      <w:r>
        <w:t>they</w:t>
      </w:r>
      <w:r>
        <w:rPr>
          <w:spacing w:val="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listed</w:t>
      </w:r>
      <w:r>
        <w:rPr>
          <w:spacing w:val="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Table</w:t>
      </w:r>
      <w:r>
        <w:rPr>
          <w:rFonts w:cs="Arial"/>
          <w:b/>
          <w:bCs/>
          <w:color w:val="0000CC"/>
          <w:spacing w:val="-4"/>
          <w:u w:val="single" w:color="0000CC"/>
        </w:rPr>
        <w:t xml:space="preserve"> </w:t>
      </w:r>
      <w:r>
        <w:rPr>
          <w:rFonts w:cs="Arial"/>
          <w:b/>
          <w:bCs/>
          <w:color w:val="0000CC"/>
          <w:spacing w:val="1"/>
          <w:u w:val="single" w:color="0000CC"/>
        </w:rPr>
        <w:t>1</w:t>
      </w:r>
      <w:r>
        <w:rPr>
          <w:color w:val="000000"/>
        </w:rPr>
        <w:t>. Note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choice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namespace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prefix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is arbitrary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semantically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significant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(see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 xml:space="preserve">XML </w:t>
      </w:r>
      <w:proofErr w:type="spellStart"/>
      <w:r>
        <w:rPr>
          <w:color w:val="000000"/>
        </w:rPr>
        <w:t>Infoset</w:t>
      </w:r>
      <w:proofErr w:type="spellEnd"/>
      <w:r>
        <w:rPr>
          <w:color w:val="000000"/>
          <w:spacing w:val="7"/>
        </w:rPr>
        <w:t xml:space="preserve"> </w:t>
      </w:r>
      <w:r>
        <w:rPr>
          <w:color w:val="0000CC"/>
          <w:u w:val="single" w:color="0000CC"/>
        </w:rPr>
        <w:t>[XML</w:t>
      </w:r>
      <w:r>
        <w:rPr>
          <w:color w:val="0000CC"/>
          <w:spacing w:val="3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InfoSet</w:t>
      </w:r>
      <w:proofErr w:type="spellEnd"/>
      <w:r>
        <w:rPr>
          <w:color w:val="0000CC"/>
          <w:spacing w:val="12"/>
          <w:u w:val="single" w:color="0000CC"/>
        </w:rPr>
        <w:t>]</w:t>
      </w:r>
      <w:r>
        <w:rPr>
          <w:color w:val="000000"/>
        </w:rPr>
        <w:t>).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4C7CB7">
      <w:pPr>
        <w:pStyle w:val="BodyText"/>
        <w:ind w:left="3260" w:right="169"/>
      </w:pPr>
      <w:r>
        <w:pict>
          <v:group id="_x0000_s1386" style="position:absolute;left:0;text-align:left;margin-left:100.25pt;margin-top:16pt;width:4pt;height:18.25pt;z-index:-2753;mso-position-horizontal-relative:page" coordorigin="2005,320" coordsize="80,365">
            <v:group id="_x0000_s1389" style="position:absolute;left:2015;top:330;width:15;height:345" coordorigin="2015,330" coordsize="15,345">
              <v:shape id="_x0000_s1390" style="position:absolute;left:2015;top:330;width:15;height:345" coordorigin="2015,330" coordsize="15,345" path="m2030,330r-15,15l2015,675r15,l2030,330xe" fillcolor="#818181" stroked="f">
                <v:path arrowok="t"/>
              </v:shape>
            </v:group>
            <v:group id="_x0000_s1387" style="position:absolute;left:2060;top:330;width:15;height:345" coordorigin="2060,330" coordsize="15,345">
              <v:shape id="_x0000_s1388" style="position:absolute;left:2060;top:330;width:15;height:345" coordorigin="2060,330" coordsize="15,345" path="m2060,330r,345l2075,660r,-315l2060,330xe" fillcolor="#282828" stroked="f">
                <v:path arrowok="t"/>
              </v:shape>
            </v:group>
            <w10:wrap anchorx="page"/>
          </v:group>
        </w:pict>
      </w:r>
      <w:r>
        <w:pict>
          <v:group id="_x0000_s1381" style="position:absolute;left:0;text-align:left;margin-left:311pt;margin-top:16pt;width:4pt;height:18.25pt;z-index:-2752;mso-position-horizontal-relative:page" coordorigin="6220,320" coordsize="80,365">
            <v:group id="_x0000_s1384" style="position:absolute;left:6230;top:330;width:15;height:345" coordorigin="6230,330" coordsize="15,345">
              <v:shape id="_x0000_s1385" style="position:absolute;left:6230;top:330;width:15;height:345" coordorigin="6230,330" coordsize="15,345" path="m6245,330r-15,15l6230,675r15,l6245,330xe" fillcolor="#818181" stroked="f">
                <v:path arrowok="t"/>
              </v:shape>
            </v:group>
            <v:group id="_x0000_s1382" style="position:absolute;left:6275;top:330;width:15;height:345" coordorigin="6275,330" coordsize="15,345">
              <v:shape id="_x0000_s1383" style="position:absolute;left:6275;top:330;width:15;height:345" coordorigin="6275,330" coordsize="15,345" path="m6275,330r,345l6290,660r,-315l6275,330xe" fillcolor="#282828" stroked="f">
                <v:path arrowok="t"/>
              </v:shape>
            </v:group>
            <w10:wrap anchorx="page"/>
          </v:group>
        </w:pict>
      </w:r>
      <w:bookmarkStart w:id="4" w:name="_bookmark2"/>
      <w:bookmarkEnd w:id="4"/>
      <w:r w:rsidR="00597809">
        <w:t>Table</w:t>
      </w:r>
      <w:r w:rsidR="00597809">
        <w:rPr>
          <w:spacing w:val="8"/>
        </w:rPr>
        <w:t xml:space="preserve"> </w:t>
      </w:r>
      <w:r w:rsidR="00597809">
        <w:t>1:</w:t>
      </w:r>
      <w:r w:rsidR="00597809">
        <w:rPr>
          <w:spacing w:val="3"/>
        </w:rPr>
        <w:t xml:space="preserve"> </w:t>
      </w:r>
      <w:r w:rsidR="00597809">
        <w:t>Prefixes</w:t>
      </w:r>
      <w:r w:rsidR="00597809">
        <w:rPr>
          <w:spacing w:val="-4"/>
        </w:rPr>
        <w:t xml:space="preserve"> </w:t>
      </w:r>
      <w:r w:rsidR="00597809">
        <w:t>and</w:t>
      </w:r>
      <w:r w:rsidR="00597809">
        <w:rPr>
          <w:spacing w:val="-3"/>
        </w:rPr>
        <w:t xml:space="preserve"> </w:t>
      </w:r>
      <w:r w:rsidR="00597809">
        <w:t>Namespaces</w:t>
      </w:r>
      <w:r w:rsidR="00597809">
        <w:rPr>
          <w:spacing w:val="2"/>
        </w:rPr>
        <w:t xml:space="preserve"> </w:t>
      </w:r>
      <w:r w:rsidR="00597809">
        <w:t>used</w:t>
      </w:r>
      <w:r w:rsidR="00597809">
        <w:rPr>
          <w:spacing w:val="-3"/>
        </w:rPr>
        <w:t xml:space="preserve"> </w:t>
      </w:r>
      <w:r w:rsidR="00597809">
        <w:t>in</w:t>
      </w:r>
      <w:r w:rsidR="00597809">
        <w:rPr>
          <w:spacing w:val="1"/>
        </w:rPr>
        <w:t xml:space="preserve"> </w:t>
      </w:r>
      <w:r w:rsidR="00597809">
        <w:t>this</w:t>
      </w:r>
      <w:r w:rsidR="00597809">
        <w:rPr>
          <w:spacing w:val="-6"/>
        </w:rPr>
        <w:t xml:space="preserve"> </w:t>
      </w:r>
      <w:r w:rsidR="00597809">
        <w:t>specification.</w:t>
      </w:r>
    </w:p>
    <w:p w:rsidR="007A79BB" w:rsidRDefault="007A79BB">
      <w:pPr>
        <w:spacing w:before="3" w:line="20" w:lineRule="exact"/>
        <w:rPr>
          <w:sz w:val="4"/>
          <w:szCs w:val="4"/>
        </w:rPr>
      </w:pPr>
    </w:p>
    <w:tbl>
      <w:tblPr>
        <w:tblW w:w="0" w:type="auto"/>
        <w:tblInd w:w="126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5"/>
        <w:gridCol w:w="4215"/>
        <w:gridCol w:w="5513"/>
      </w:tblGrid>
      <w:tr w:rsidR="007A79BB">
        <w:trPr>
          <w:trHeight w:hRule="exact" w:val="375"/>
        </w:trPr>
        <w:tc>
          <w:tcPr>
            <w:tcW w:w="10493" w:type="dxa"/>
            <w:gridSpan w:val="3"/>
            <w:tcBorders>
              <w:top w:val="single" w:sz="7" w:space="0" w:color="818181"/>
              <w:left w:val="single" w:sz="7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2203"/>
                <w:tab w:val="left" w:pos="7393"/>
              </w:tabs>
              <w:spacing w:before="44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Prefix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ab/>
              <w:t>Namespace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ab/>
              <w:t>Notes</w:t>
            </w:r>
          </w:p>
        </w:tc>
      </w:tr>
      <w:tr w:rsidR="007A79BB">
        <w:trPr>
          <w:trHeight w:hRule="exact" w:val="1515"/>
        </w:trPr>
        <w:tc>
          <w:tcPr>
            <w:tcW w:w="765" w:type="dxa"/>
            <w:tcBorders>
              <w:top w:val="single" w:sz="1" w:space="0" w:color="282828"/>
              <w:left w:val="single" w:sz="7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before="2" w:line="220" w:lineRule="exact"/>
            </w:pPr>
          </w:p>
          <w:p w:rsidR="007A79BB" w:rsidRDefault="00597809">
            <w:pPr>
              <w:pStyle w:val="TableParagraph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env</w:t>
            </w:r>
            <w:proofErr w:type="spellEnd"/>
          </w:p>
        </w:tc>
        <w:tc>
          <w:tcPr>
            <w:tcW w:w="4215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before="12" w:line="260" w:lineRule="exact"/>
              <w:rPr>
                <w:sz w:val="26"/>
                <w:szCs w:val="26"/>
              </w:rPr>
            </w:pPr>
          </w:p>
          <w:p w:rsidR="007A79BB" w:rsidRDefault="00597809">
            <w:pPr>
              <w:pStyle w:val="TableParagraph"/>
              <w:spacing w:line="247" w:lineRule="auto"/>
              <w:ind w:left="44" w:right="55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"http://www.w3.org/2003/05/soa</w:t>
            </w:r>
            <w:r>
              <w:rPr>
                <w:rFonts w:ascii="Arial" w:eastAsia="Arial" w:hAnsi="Arial" w:cs="Arial"/>
                <w:spacing w:val="1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- envelope"</w:t>
            </w:r>
          </w:p>
        </w:tc>
        <w:tc>
          <w:tcPr>
            <w:tcW w:w="5512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597809">
            <w:pPr>
              <w:pStyle w:val="TableParagraph"/>
              <w:spacing w:before="51" w:line="247" w:lineRule="auto"/>
              <w:ind w:left="44" w:right="24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normative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XML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Schema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[XML</w:t>
            </w:r>
            <w:r>
              <w:rPr>
                <w:rFonts w:ascii="Arial" w:eastAsia="Arial" w:hAnsi="Arial" w:cs="Arial"/>
                <w:color w:val="0000CC"/>
                <w:spacing w:val="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Schema</w:t>
            </w:r>
            <w:r>
              <w:rPr>
                <w:rFonts w:ascii="Arial" w:eastAsia="Arial" w:hAnsi="Arial" w:cs="Arial"/>
                <w:color w:val="0000CC"/>
                <w:spacing w:val="-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Part</w:t>
            </w:r>
            <w:r>
              <w:rPr>
                <w:rFonts w:ascii="Arial" w:eastAsia="Arial" w:hAnsi="Arial" w:cs="Arial"/>
                <w:color w:val="0000CC"/>
                <w:spacing w:val="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1</w:t>
            </w:r>
            <w:r>
              <w:rPr>
                <w:rFonts w:ascii="Arial" w:eastAsia="Arial" w:hAnsi="Arial" w:cs="Arial"/>
                <w:color w:val="0000CC"/>
                <w:spacing w:val="9"/>
                <w:sz w:val="24"/>
                <w:szCs w:val="24"/>
                <w:u w:val="single" w:color="0000CC"/>
              </w:rPr>
              <w:t>]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[XML</w:t>
            </w:r>
            <w:r>
              <w:rPr>
                <w:rFonts w:ascii="Arial" w:eastAsia="Arial" w:hAnsi="Arial" w:cs="Arial"/>
                <w:color w:val="0000CC"/>
                <w:spacing w:val="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Schema</w:t>
            </w:r>
            <w:r>
              <w:rPr>
                <w:rFonts w:ascii="Arial" w:eastAsia="Arial" w:hAnsi="Arial" w:cs="Arial"/>
                <w:color w:val="0000CC"/>
                <w:spacing w:val="-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Part</w:t>
            </w:r>
            <w:r>
              <w:rPr>
                <w:rFonts w:ascii="Arial" w:eastAsia="Arial" w:hAnsi="Arial" w:cs="Arial"/>
                <w:color w:val="0000CC"/>
                <w:spacing w:val="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2]</w:t>
            </w:r>
            <w:r>
              <w:rPr>
                <w:rFonts w:ascii="Arial" w:eastAsia="Arial" w:hAnsi="Arial" w:cs="Arial"/>
                <w:color w:val="0000CC"/>
                <w:spacing w:val="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document</w:t>
            </w:r>
            <w:r>
              <w:rPr>
                <w:rFonts w:ascii="Arial" w:eastAsia="Arial" w:hAnsi="Arial" w:cs="Arial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the "http://www.w3.org/2003/05/soa</w:t>
            </w:r>
            <w:r>
              <w:rPr>
                <w:rFonts w:ascii="Arial" w:eastAsia="Arial" w:hAnsi="Arial" w:cs="Arial"/>
                <w:color w:val="000000"/>
                <w:spacing w:val="1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0"/>
                <w:sz w:val="24"/>
                <w:szCs w:val="24"/>
              </w:rPr>
              <w:t>-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envelope" namespace</w:t>
            </w:r>
            <w:r>
              <w:rPr>
                <w:rFonts w:ascii="Arial" w:eastAsia="Arial" w:hAnsi="Arial" w:cs="Arial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can</w:t>
            </w:r>
            <w:r>
              <w:rPr>
                <w:rFonts w:ascii="Arial" w:eastAsia="Arial" w:hAnsi="Arial" w:cs="Arial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found</w:t>
            </w:r>
            <w:r>
              <w:rPr>
                <w:rFonts w:ascii="Arial" w:eastAsia="Arial" w:hAnsi="Arial" w:cs="Arial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at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http://www.w3.org/2003/05/soa</w:t>
            </w:r>
            <w:r>
              <w:rPr>
                <w:rFonts w:ascii="Arial" w:eastAsia="Arial" w:hAnsi="Arial" w:cs="Arial"/>
                <w:color w:val="0000CC"/>
                <w:spacing w:val="6"/>
                <w:sz w:val="24"/>
                <w:szCs w:val="24"/>
                <w:u w:val="single" w:color="0000CC"/>
              </w:rPr>
              <w:t>p</w:t>
            </w:r>
            <w:r>
              <w:rPr>
                <w:rFonts w:ascii="Arial" w:eastAsia="Arial" w:hAnsi="Arial" w:cs="Arial"/>
                <w:color w:val="0000CC"/>
                <w:spacing w:val="10"/>
                <w:sz w:val="24"/>
                <w:szCs w:val="24"/>
                <w:u w:val="single" w:color="0000CC"/>
              </w:rPr>
              <w:t>-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envelop</w:t>
            </w:r>
            <w:r>
              <w:rPr>
                <w:rFonts w:ascii="Arial" w:eastAsia="Arial" w:hAnsi="Arial" w:cs="Arial"/>
                <w:color w:val="0000CC"/>
                <w:spacing w:val="1"/>
                <w:sz w:val="24"/>
                <w:szCs w:val="24"/>
                <w:u w:val="single" w:color="0000CC"/>
              </w:rPr>
              <w:t>e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7A79BB">
        <w:trPr>
          <w:trHeight w:hRule="exact" w:val="953"/>
        </w:trPr>
        <w:tc>
          <w:tcPr>
            <w:tcW w:w="765" w:type="dxa"/>
            <w:tcBorders>
              <w:top w:val="single" w:sz="1" w:space="0" w:color="282828"/>
              <w:left w:val="single" w:sz="7" w:space="0" w:color="818181"/>
              <w:bottom w:val="single" w:sz="7" w:space="0" w:color="282828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597809">
            <w:pPr>
              <w:pStyle w:val="TableParagraph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xs</w:t>
            </w:r>
            <w:proofErr w:type="spellEnd"/>
          </w:p>
        </w:tc>
        <w:tc>
          <w:tcPr>
            <w:tcW w:w="4215" w:type="dxa"/>
            <w:tcBorders>
              <w:top w:val="single" w:sz="1" w:space="0" w:color="282828"/>
              <w:left w:val="single" w:sz="6" w:space="0" w:color="818181"/>
              <w:bottom w:val="single" w:sz="7" w:space="0" w:color="282828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597809">
            <w:pPr>
              <w:pStyle w:val="TableParagraph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"http://www.w3.org/2001/XMLSchema"</w:t>
            </w:r>
          </w:p>
        </w:tc>
        <w:tc>
          <w:tcPr>
            <w:tcW w:w="5512" w:type="dxa"/>
            <w:tcBorders>
              <w:top w:val="single" w:sz="1" w:space="0" w:color="282828"/>
              <w:left w:val="single" w:sz="6" w:space="0" w:color="818181"/>
              <w:bottom w:val="single" w:sz="7" w:space="0" w:color="282828"/>
              <w:right w:val="single" w:sz="6" w:space="0" w:color="818181"/>
            </w:tcBorders>
          </w:tcPr>
          <w:p w:rsidR="007A79BB" w:rsidRDefault="00597809">
            <w:pPr>
              <w:pStyle w:val="TableParagraph"/>
              <w:spacing w:before="51" w:line="247" w:lineRule="auto"/>
              <w:ind w:left="44" w:right="93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namespace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XML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Schema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[XML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Schema</w:t>
            </w:r>
            <w:r>
              <w:rPr>
                <w:rFonts w:ascii="Arial" w:eastAsia="Arial" w:hAnsi="Arial" w:cs="Arial"/>
                <w:color w:val="0000CC"/>
                <w:spacing w:val="-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Part</w:t>
            </w:r>
            <w:r>
              <w:rPr>
                <w:rFonts w:ascii="Arial" w:eastAsia="Arial" w:hAnsi="Arial" w:cs="Arial"/>
                <w:color w:val="0000CC"/>
                <w:spacing w:val="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1</w:t>
            </w:r>
            <w:r>
              <w:rPr>
                <w:rFonts w:ascii="Arial" w:eastAsia="Arial" w:hAnsi="Arial" w:cs="Arial"/>
                <w:color w:val="0000CC"/>
                <w:spacing w:val="9"/>
                <w:sz w:val="24"/>
                <w:szCs w:val="24"/>
                <w:u w:val="single" w:color="0000CC"/>
              </w:rPr>
              <w:t>]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[XML</w:t>
            </w:r>
            <w:r>
              <w:rPr>
                <w:rFonts w:ascii="Arial" w:eastAsia="Arial" w:hAnsi="Arial" w:cs="Arial"/>
                <w:color w:val="0000CC"/>
                <w:spacing w:val="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Schema</w:t>
            </w:r>
            <w:r>
              <w:rPr>
                <w:rFonts w:ascii="Arial" w:eastAsia="Arial" w:hAnsi="Arial" w:cs="Arial"/>
                <w:color w:val="0000CC"/>
                <w:spacing w:val="-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Part</w:t>
            </w:r>
            <w:r>
              <w:rPr>
                <w:rFonts w:ascii="Arial" w:eastAsia="Arial" w:hAnsi="Arial" w:cs="Arial"/>
                <w:color w:val="0000CC"/>
                <w:spacing w:val="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  <w:u w:val="single" w:color="0000CC"/>
              </w:rPr>
              <w:t>2]</w:t>
            </w:r>
            <w:r>
              <w:rPr>
                <w:rFonts w:ascii="Arial" w:eastAsia="Arial" w:hAnsi="Arial" w:cs="Arial"/>
                <w:color w:val="0000CC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specification</w:t>
            </w:r>
          </w:p>
        </w:tc>
      </w:tr>
    </w:tbl>
    <w:p w:rsidR="007A79BB" w:rsidRDefault="007A79BB">
      <w:pPr>
        <w:spacing w:before="2" w:line="190" w:lineRule="exact"/>
        <w:rPr>
          <w:sz w:val="19"/>
          <w:szCs w:val="19"/>
        </w:rPr>
      </w:pPr>
    </w:p>
    <w:p w:rsidR="007A79BB" w:rsidRDefault="00597809">
      <w:pPr>
        <w:pStyle w:val="BodyText"/>
        <w:spacing w:before="69" w:line="247" w:lineRule="auto"/>
        <w:ind w:right="50"/>
      </w:pPr>
      <w:r>
        <w:t>Namespace</w:t>
      </w:r>
      <w:r>
        <w:rPr>
          <w:spacing w:val="2"/>
        </w:rPr>
        <w:t xml:space="preserve"> </w:t>
      </w:r>
      <w:r>
        <w:t>names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general</w:t>
      </w:r>
      <w:r>
        <w:rPr>
          <w:spacing w:val="2"/>
        </w:rPr>
        <w:t xml:space="preserve"> </w:t>
      </w:r>
      <w:r>
        <w:t>form</w:t>
      </w:r>
      <w:r>
        <w:rPr>
          <w:spacing w:val="-7"/>
        </w:rPr>
        <w:t xml:space="preserve"> </w:t>
      </w:r>
      <w:r>
        <w:t>"http://example.org/..."</w:t>
      </w:r>
      <w:r>
        <w:rPr>
          <w:spacing w:val="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"http://example.com/..." represent</w:t>
      </w:r>
      <w:r>
        <w:rPr>
          <w:spacing w:val="-1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contex</w:t>
      </w:r>
      <w:r>
        <w:rPr>
          <w:spacing w:val="6"/>
        </w:rPr>
        <w:t>t</w:t>
      </w:r>
      <w:r>
        <w:rPr>
          <w:spacing w:val="10"/>
        </w:rPr>
        <w:t>-</w:t>
      </w:r>
      <w:r>
        <w:t>dependent</w:t>
      </w:r>
      <w:r>
        <w:rPr>
          <w:spacing w:val="-1"/>
        </w:rPr>
        <w:t xml:space="preserve"> </w:t>
      </w:r>
      <w:r>
        <w:t>URIs (see</w:t>
      </w:r>
      <w:r>
        <w:rPr>
          <w:spacing w:val="6"/>
        </w:rPr>
        <w:t xml:space="preserve"> </w:t>
      </w:r>
      <w:r>
        <w:t>RFC</w:t>
      </w:r>
      <w:r>
        <w:rPr>
          <w:spacing w:val="-5"/>
        </w:rPr>
        <w:t xml:space="preserve"> </w:t>
      </w:r>
      <w:r>
        <w:t>3986</w:t>
      </w:r>
      <w:r>
        <w:rPr>
          <w:spacing w:val="-1"/>
        </w:rPr>
        <w:t xml:space="preserve"> </w:t>
      </w:r>
      <w:r>
        <w:rPr>
          <w:color w:val="0000CC"/>
          <w:u w:val="single" w:color="0000CC"/>
        </w:rPr>
        <w:t>[RFC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3986</w:t>
      </w:r>
      <w:r>
        <w:rPr>
          <w:color w:val="0000CC"/>
          <w:spacing w:val="14"/>
          <w:u w:val="single" w:color="0000CC"/>
        </w:rPr>
        <w:t>]</w:t>
      </w:r>
      <w:r>
        <w:rPr>
          <w:color w:val="000000"/>
        </w:rPr>
        <w:t>).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08"/>
      </w:pPr>
      <w:r>
        <w:t>All</w:t>
      </w:r>
      <w:r>
        <w:rPr>
          <w:spacing w:val="-4"/>
        </w:rPr>
        <w:t xml:space="preserve"> </w:t>
      </w:r>
      <w:r>
        <w:t>parts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normative,</w:t>
      </w:r>
      <w:r>
        <w:rPr>
          <w:spacing w:val="-3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exception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examples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sections</w:t>
      </w:r>
      <w:r>
        <w:rPr>
          <w:spacing w:val="-3"/>
        </w:rPr>
        <w:t xml:space="preserve"> </w:t>
      </w:r>
      <w:r>
        <w:t>explicitly marked</w:t>
      </w:r>
      <w:r>
        <w:rPr>
          <w:spacing w:val="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"No</w:t>
      </w:r>
      <w:r>
        <w:rPr>
          <w:spacing w:val="14"/>
        </w:rPr>
        <w:t>n</w:t>
      </w:r>
      <w:r>
        <w:rPr>
          <w:spacing w:val="10"/>
        </w:rPr>
        <w:t>-</w:t>
      </w:r>
      <w:r>
        <w:t>Normative".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8"/>
        </w:numPr>
        <w:tabs>
          <w:tab w:val="left" w:pos="1729"/>
        </w:tabs>
      </w:pPr>
      <w:bookmarkStart w:id="5" w:name="_bookmark3"/>
      <w:bookmarkEnd w:id="5"/>
      <w:r>
        <w:rPr>
          <w:color w:val="005A9C"/>
        </w:rPr>
        <w:t>Conformance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69"/>
      </w:pPr>
      <w:r>
        <w:t>This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describes</w:t>
      </w:r>
      <w:r>
        <w:rPr>
          <w:spacing w:val="1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formats,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generating,</w:t>
      </w:r>
      <w:r>
        <w:rPr>
          <w:spacing w:val="7"/>
        </w:rPr>
        <w:t xml:space="preserve"> </w:t>
      </w:r>
      <w:r>
        <w:t>exchanging,</w:t>
      </w:r>
      <w:r>
        <w:rPr>
          <w:spacing w:val="4"/>
        </w:rPr>
        <w:t xml:space="preserve"> </w:t>
      </w:r>
      <w:r>
        <w:t>and processing</w:t>
      </w:r>
      <w:r>
        <w:rPr>
          <w:spacing w:val="2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those</w:t>
      </w:r>
      <w:r>
        <w:rPr>
          <w:spacing w:val="6"/>
        </w:rPr>
        <w:t xml:space="preserve"> </w:t>
      </w:r>
      <w:r>
        <w:t>formats.</w:t>
      </w:r>
      <w:r>
        <w:rPr>
          <w:spacing w:val="-4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mandate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scope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any particular</w:t>
      </w:r>
      <w:r>
        <w:rPr>
          <w:spacing w:val="-4"/>
        </w:rPr>
        <w:t xml:space="preserve"> </w:t>
      </w:r>
      <w:r>
        <w:t>implementation,</w:t>
      </w:r>
      <w:r>
        <w:rPr>
          <w:spacing w:val="-6"/>
        </w:rPr>
        <w:t xml:space="preserve"> </w:t>
      </w:r>
      <w:r>
        <w:t>although</w:t>
      </w:r>
      <w:r>
        <w:rPr>
          <w:spacing w:val="2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requires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violates</w:t>
      </w:r>
      <w:r>
        <w:rPr>
          <w:spacing w:val="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mandatory requirement.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69"/>
      </w:pPr>
      <w:r>
        <w:t>For</w:t>
      </w:r>
      <w:r>
        <w:rPr>
          <w:spacing w:val="-7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claim</w:t>
      </w:r>
      <w:r>
        <w:rPr>
          <w:spacing w:val="3"/>
        </w:rPr>
        <w:t xml:space="preserve"> </w:t>
      </w:r>
      <w:r>
        <w:t>conformance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specification,</w:t>
      </w:r>
      <w:r>
        <w:rPr>
          <w:spacing w:val="1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MUST correctly</w:t>
      </w:r>
      <w:r>
        <w:rPr>
          <w:spacing w:val="1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mandatory</w:t>
      </w:r>
      <w:r>
        <w:rPr>
          <w:spacing w:val="-1"/>
        </w:rPr>
        <w:t xml:space="preserve"> </w:t>
      </w:r>
      <w:r>
        <w:t>("MUST")</w:t>
      </w:r>
      <w:r>
        <w:rPr>
          <w:spacing w:val="3"/>
        </w:rPr>
        <w:t xml:space="preserve"> </w:t>
      </w:r>
      <w:r>
        <w:t>requirements</w:t>
      </w:r>
      <w:r>
        <w:rPr>
          <w:spacing w:val="2"/>
        </w:rPr>
        <w:t xml:space="preserve"> </w:t>
      </w:r>
      <w:r>
        <w:t>expressed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 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(this</w:t>
      </w:r>
      <w:r>
        <w:rPr>
          <w:spacing w:val="4"/>
        </w:rPr>
        <w:t xml:space="preserve"> </w:t>
      </w:r>
      <w:r>
        <w:t>document)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pertain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activity</w:t>
      </w:r>
      <w:r>
        <w:rPr>
          <w:spacing w:val="-6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performed.</w:t>
      </w:r>
      <w:r>
        <w:rPr>
          <w:spacing w:val="2"/>
        </w:rPr>
        <w:t xml:space="preserve"> </w:t>
      </w:r>
      <w:r>
        <w:t>Note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an implementation</w:t>
      </w:r>
      <w:r>
        <w:rPr>
          <w:spacing w:val="1"/>
        </w:rPr>
        <w:t xml:space="preserve"> </w:t>
      </w:r>
      <w:r>
        <w:t>is not</w:t>
      </w:r>
      <w:r>
        <w:rPr>
          <w:spacing w:val="4"/>
        </w:rPr>
        <w:t xml:space="preserve"> </w:t>
      </w:r>
      <w:r>
        <w:t>mandated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mandatory</w:t>
      </w:r>
      <w:r>
        <w:rPr>
          <w:spacing w:val="-1"/>
        </w:rPr>
        <w:t xml:space="preserve"> </w:t>
      </w:r>
      <w:r>
        <w:t>requirements.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a special</w:t>
      </w:r>
      <w:r>
        <w:rPr>
          <w:spacing w:val="-4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never</w:t>
      </w:r>
      <w:r>
        <w:rPr>
          <w:spacing w:val="8"/>
        </w:rPr>
        <w:t xml:space="preserve"> </w:t>
      </w:r>
      <w:r>
        <w:t>sends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claim</w:t>
      </w:r>
      <w:r>
        <w:rPr>
          <w:spacing w:val="3"/>
        </w:rPr>
        <w:t xml:space="preserve"> </w:t>
      </w:r>
      <w:r>
        <w:t>conformance</w:t>
      </w:r>
    </w:p>
    <w:p w:rsidR="007A79BB" w:rsidRDefault="007A79BB">
      <w:pPr>
        <w:spacing w:line="247" w:lineRule="auto"/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</w:pPr>
      <w:r>
        <w:t>provided</w:t>
      </w:r>
      <w:r>
        <w:rPr>
          <w:spacing w:val="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correctly</w:t>
      </w:r>
      <w:r>
        <w:rPr>
          <w:spacing w:val="1"/>
        </w:rPr>
        <w:t xml:space="preserve"> </w:t>
      </w:r>
      <w:r>
        <w:t>implements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mandatory</w:t>
      </w:r>
      <w:r>
        <w:rPr>
          <w:spacing w:val="-1"/>
        </w:rPr>
        <w:t xml:space="preserve"> </w:t>
      </w:r>
      <w:r>
        <w:t>requirements</w:t>
      </w:r>
      <w:r>
        <w:rPr>
          <w:spacing w:val="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pertain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it does</w:t>
      </w:r>
      <w:r>
        <w:rPr>
          <w:spacing w:val="-3"/>
        </w:rPr>
        <w:t xml:space="preserve"> </w:t>
      </w:r>
      <w:r>
        <w:t>send.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207"/>
      </w:pPr>
      <w:r>
        <w:t>An</w:t>
      </w:r>
      <w:r>
        <w:rPr>
          <w:spacing w:val="-1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number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Adjuncts</w:t>
      </w:r>
      <w:r>
        <w:rPr>
          <w:spacing w:val="2"/>
        </w:rPr>
        <w:t xml:space="preserve"> </w:t>
      </w:r>
      <w:r>
        <w:t>specified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 xml:space="preserve">2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</w:t>
      </w:r>
      <w:r>
        <w:rPr>
          <w:color w:val="0000CC"/>
          <w:spacing w:val="9"/>
          <w:u w:val="single" w:color="0000CC"/>
        </w:rPr>
        <w:t>]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conformance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is associated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convention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describing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features 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bindings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(see</w:t>
      </w:r>
      <w:r>
        <w:rPr>
          <w:color w:val="000000"/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3.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Extensibility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Model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4.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Protocol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Binding Framewor</w:t>
      </w:r>
      <w:r>
        <w:rPr>
          <w:rFonts w:cs="Arial"/>
          <w:b/>
          <w:bCs/>
          <w:color w:val="0000CC"/>
          <w:spacing w:val="9"/>
          <w:u w:val="single" w:color="0000CC"/>
        </w:rPr>
        <w:t>k</w:t>
      </w:r>
      <w:r>
        <w:rPr>
          <w:color w:val="000000"/>
        </w:rPr>
        <w:t>). The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implementation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Adjunct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implement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all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pertinent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mandatory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requirements expressed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Adjunct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claim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conformance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Adjunct.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61"/>
      </w:pP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basis</w:t>
      </w:r>
      <w:r>
        <w:rPr>
          <w:spacing w:val="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technologies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richer</w:t>
      </w:r>
      <w:r>
        <w:rPr>
          <w:spacing w:val="8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 specialized</w:t>
      </w:r>
      <w:r>
        <w:rPr>
          <w:spacing w:val="6"/>
        </w:rPr>
        <w:t xml:space="preserve"> </w:t>
      </w:r>
      <w:r>
        <w:t>services.</w:t>
      </w:r>
      <w:r>
        <w:rPr>
          <w:spacing w:val="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claim</w:t>
      </w:r>
      <w:r>
        <w:rPr>
          <w:spacing w:val="3"/>
        </w:rPr>
        <w:t xml:space="preserve"> </w:t>
      </w:r>
      <w:r>
        <w:t>conformance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specification,</w:t>
      </w:r>
      <w:r>
        <w:rPr>
          <w:spacing w:val="1"/>
        </w:rPr>
        <w:t xml:space="preserve"> </w:t>
      </w:r>
      <w:r>
        <w:t>the specifications</w:t>
      </w:r>
      <w:r>
        <w:rPr>
          <w:spacing w:val="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implementations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technologies</w:t>
      </w:r>
      <w:r>
        <w:rPr>
          <w:spacing w:val="-5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consistent</w:t>
      </w:r>
      <w:r>
        <w:rPr>
          <w:spacing w:val="7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pertinent mandatory</w:t>
      </w:r>
      <w:r>
        <w:rPr>
          <w:spacing w:val="-1"/>
        </w:rPr>
        <w:t xml:space="preserve"> </w:t>
      </w:r>
      <w:r>
        <w:t>requirements</w:t>
      </w:r>
      <w:r>
        <w:rPr>
          <w:spacing w:val="2"/>
        </w:rPr>
        <w:t xml:space="preserve"> </w:t>
      </w:r>
      <w:r>
        <w:t>expressed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(this document).</w:t>
      </w:r>
      <w:r>
        <w:rPr>
          <w:spacing w:val="7"/>
        </w:rPr>
        <w:t xml:space="preserve"> </w:t>
      </w:r>
      <w:r>
        <w:t>Rules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conformance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new</w:t>
      </w:r>
      <w:r>
        <w:rPr>
          <w:spacing w:val="3"/>
        </w:rPr>
        <w:t xml:space="preserve"> </w:t>
      </w:r>
      <w:r>
        <w:t>specifications</w:t>
      </w:r>
      <w:r>
        <w:rPr>
          <w:spacing w:val="7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beyond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scope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 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specification;</w:t>
      </w:r>
      <w:r>
        <w:rPr>
          <w:spacing w:val="1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 recommended</w:t>
      </w:r>
      <w:r>
        <w:rPr>
          <w:spacing w:val="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specifications</w:t>
      </w:r>
      <w:r>
        <w:rPr>
          <w:spacing w:val="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technologies provide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conformance</w:t>
      </w:r>
      <w:r>
        <w:rPr>
          <w:spacing w:val="1"/>
        </w:rPr>
        <w:t xml:space="preserve"> </w:t>
      </w:r>
      <w:r>
        <w:t>rules.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8" w:lineRule="auto"/>
        <w:ind w:right="132"/>
      </w:pP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is designed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enable</w:t>
      </w:r>
      <w:r>
        <w:rPr>
          <w:spacing w:val="7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least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usage</w:t>
      </w:r>
      <w:r>
        <w:rPr>
          <w:spacing w:val="-1"/>
        </w:rPr>
        <w:t xml:space="preserve"> </w:t>
      </w:r>
      <w:r>
        <w:t>scenarios</w:t>
      </w:r>
      <w:r>
        <w:rPr>
          <w:spacing w:val="1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1.2 Usage</w:t>
      </w:r>
      <w:r>
        <w:rPr>
          <w:spacing w:val="4"/>
        </w:rPr>
        <w:t xml:space="preserve"> </w:t>
      </w:r>
      <w:r>
        <w:t>Scenarios</w:t>
      </w:r>
      <w:r>
        <w:rPr>
          <w:spacing w:val="6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Usage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Scenarios</w:t>
      </w:r>
      <w:r>
        <w:rPr>
          <w:color w:val="0000CC"/>
          <w:spacing w:val="6"/>
          <w:u w:val="single" w:color="0000CC"/>
        </w:rPr>
        <w:t>]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possibly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other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scenarios.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Informal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descriptions showing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representations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concrete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some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common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scenarios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are provided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1.2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Part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0</w:t>
      </w:r>
      <w:r>
        <w:rPr>
          <w:color w:val="000000"/>
          <w:spacing w:val="-6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0</w:t>
      </w:r>
      <w:r>
        <w:rPr>
          <w:color w:val="0000CC"/>
          <w:spacing w:val="9"/>
          <w:u w:val="single" w:color="0000CC"/>
        </w:rPr>
        <w:t>]</w:t>
      </w:r>
      <w:r>
        <w:rPr>
          <w:color w:val="000000"/>
        </w:rPr>
        <w:t>.</w:t>
      </w:r>
    </w:p>
    <w:p w:rsidR="007A79BB" w:rsidRDefault="007A79BB">
      <w:pPr>
        <w:spacing w:before="12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8"/>
        </w:numPr>
        <w:tabs>
          <w:tab w:val="left" w:pos="1729"/>
        </w:tabs>
      </w:pPr>
      <w:bookmarkStart w:id="6" w:name="_bookmark4"/>
      <w:bookmarkEnd w:id="6"/>
      <w:r>
        <w:rPr>
          <w:color w:val="005A9C"/>
        </w:rPr>
        <w:t>Relation</w:t>
      </w:r>
      <w:r>
        <w:rPr>
          <w:color w:val="005A9C"/>
          <w:spacing w:val="13"/>
        </w:rPr>
        <w:t xml:space="preserve"> </w:t>
      </w:r>
      <w:r>
        <w:rPr>
          <w:color w:val="005A9C"/>
        </w:rPr>
        <w:t>to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Other</w:t>
      </w:r>
      <w:r>
        <w:rPr>
          <w:color w:val="005A9C"/>
          <w:spacing w:val="16"/>
        </w:rPr>
        <w:t xml:space="preserve"> </w:t>
      </w:r>
      <w:r>
        <w:rPr>
          <w:color w:val="005A9C"/>
        </w:rPr>
        <w:t>Specifications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73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is specified</w:t>
      </w:r>
      <w:r>
        <w:rPr>
          <w:spacing w:val="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Information</w:t>
      </w:r>
      <w:r>
        <w:rPr>
          <w:spacing w:val="7"/>
        </w:rPr>
        <w:t xml:space="preserve"> </w:t>
      </w:r>
      <w:r>
        <w:t>Set</w:t>
      </w:r>
      <w:r>
        <w:rPr>
          <w:spacing w:val="8"/>
        </w:rPr>
        <w:t xml:space="preserve"> </w:t>
      </w:r>
      <w:r>
        <w:rPr>
          <w:color w:val="0000CC"/>
          <w:u w:val="single" w:color="0000CC"/>
        </w:rPr>
        <w:t>[XML</w:t>
      </w:r>
      <w:r>
        <w:rPr>
          <w:color w:val="0000CC"/>
          <w:spacing w:val="3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InfoSet</w:t>
      </w:r>
      <w:proofErr w:type="spellEnd"/>
      <w:r>
        <w:rPr>
          <w:color w:val="0000CC"/>
          <w:spacing w:val="12"/>
          <w:u w:val="single" w:color="0000CC"/>
        </w:rPr>
        <w:t>]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While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all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 examples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document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shown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1.0</w:t>
      </w:r>
      <w:r>
        <w:rPr>
          <w:color w:val="000000"/>
          <w:spacing w:val="4"/>
        </w:rPr>
        <w:t xml:space="preserve"> </w:t>
      </w:r>
      <w:r>
        <w:rPr>
          <w:color w:val="0000CC"/>
          <w:u w:val="single" w:color="0000CC"/>
        </w:rPr>
        <w:t>[XML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1.0]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00"/>
        </w:rPr>
        <w:t>syntax,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other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representations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MAY 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transmit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between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(see</w:t>
      </w:r>
      <w:r>
        <w:rPr>
          <w:color w:val="000000"/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4.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Protocol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Binding</w:t>
      </w:r>
      <w:r>
        <w:rPr>
          <w:rFonts w:cs="Arial"/>
          <w:b/>
          <w:bCs/>
          <w:color w:val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Framewor</w:t>
      </w:r>
      <w:r>
        <w:rPr>
          <w:rFonts w:cs="Arial"/>
          <w:b/>
          <w:bCs/>
          <w:color w:val="0000CC"/>
          <w:spacing w:val="9"/>
          <w:u w:val="single" w:color="0000CC"/>
        </w:rPr>
        <w:t>k</w:t>
      </w:r>
      <w:r>
        <w:rPr>
          <w:color w:val="000000"/>
        </w:rPr>
        <w:t>).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250" w:right="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Some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document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Message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Construc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are identified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using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namespac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>e</w:t>
      </w:r>
      <w:r>
        <w:rPr>
          <w:rFonts w:ascii="Arial" w:eastAsia="Arial" w:hAnsi="Arial" w:cs="Arial"/>
          <w:color w:val="000000"/>
          <w:spacing w:val="10"/>
          <w:sz w:val="24"/>
          <w:szCs w:val="24"/>
        </w:rPr>
        <w:t>-</w:t>
      </w:r>
      <w:r>
        <w:rPr>
          <w:rFonts w:ascii="Arial" w:eastAsia="Arial" w:hAnsi="Arial" w:cs="Arial"/>
          <w:color w:val="000000"/>
          <w:sz w:val="24"/>
          <w:szCs w:val="24"/>
        </w:rPr>
        <w:t>qualified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names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[Namespaces</w:t>
      </w:r>
      <w:r>
        <w:rPr>
          <w:rFonts w:ascii="Arial" w:eastAsia="Arial" w:hAnsi="Arial" w:cs="Arial"/>
          <w:color w:val="0000CC"/>
          <w:spacing w:val="-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in</w:t>
      </w:r>
      <w:r>
        <w:rPr>
          <w:rFonts w:ascii="Arial" w:eastAsia="Arial" w:hAnsi="Arial" w:cs="Arial"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XML</w:t>
      </w:r>
      <w:r>
        <w:rPr>
          <w:rFonts w:ascii="Arial" w:eastAsia="Arial" w:hAnsi="Arial" w:cs="Arial"/>
          <w:color w:val="0000CC"/>
          <w:spacing w:val="9"/>
          <w:sz w:val="24"/>
          <w:szCs w:val="24"/>
          <w:u w:val="single" w:color="0000CC"/>
        </w:rPr>
        <w:t>]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See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Table</w:t>
      </w:r>
      <w:r>
        <w:rPr>
          <w:rFonts w:ascii="Arial" w:eastAsia="Arial" w:hAnsi="Arial" w:cs="Arial"/>
          <w:b/>
          <w:bCs/>
          <w:color w:val="0000CC"/>
          <w:spacing w:val="-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1</w:t>
      </w:r>
      <w:r>
        <w:rPr>
          <w:rFonts w:ascii="Arial" w:eastAsia="Arial" w:hAnsi="Arial" w:cs="Arial"/>
          <w:b/>
          <w:bCs/>
          <w:color w:val="0000CC"/>
          <w:spacing w:val="-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list of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 namespace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names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defined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this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document.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ind w:left="1730"/>
        <w:rPr>
          <w:b w:val="0"/>
          <w:bCs w:val="0"/>
        </w:rPr>
      </w:pPr>
      <w:r>
        <w:t>Note: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ind w:left="173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specification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term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XML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Expanded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Name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refer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space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pair</w:t>
      </w:r>
    </w:p>
    <w:p w:rsidR="007A79BB" w:rsidRDefault="00597809">
      <w:pPr>
        <w:pStyle w:val="BodyText"/>
        <w:spacing w:before="9" w:line="247" w:lineRule="auto"/>
        <w:ind w:left="1730" w:right="108"/>
      </w:pPr>
      <w:r>
        <w:t>{absolute</w:t>
      </w:r>
      <w:r>
        <w:rPr>
          <w:spacing w:val="-5"/>
        </w:rPr>
        <w:t xml:space="preserve"> </w:t>
      </w:r>
      <w:proofErr w:type="spellStart"/>
      <w:r>
        <w:t>uri</w:t>
      </w:r>
      <w:proofErr w:type="spellEnd"/>
      <w:r>
        <w:rPr>
          <w:spacing w:val="-4"/>
        </w:rPr>
        <w:t xml:space="preserve"> </w:t>
      </w:r>
      <w:proofErr w:type="spellStart"/>
      <w:r>
        <w:t>reference,loca</w:t>
      </w:r>
      <w:r>
        <w:rPr>
          <w:spacing w:val="1"/>
        </w:rPr>
        <w:t>l</w:t>
      </w:r>
      <w:proofErr w:type="spellEnd"/>
      <w:r>
        <w:rPr>
          <w:spacing w:val="10"/>
        </w:rPr>
        <w:t>-</w:t>
      </w:r>
      <w:r>
        <w:t>name}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value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type</w:t>
      </w:r>
      <w:r>
        <w:rPr>
          <w:spacing w:val="4"/>
        </w:rPr>
        <w:t xml:space="preserve"> </w:t>
      </w:r>
      <w:proofErr w:type="spellStart"/>
      <w:r>
        <w:t>xsd:QName</w:t>
      </w:r>
      <w:proofErr w:type="spellEnd"/>
      <w:r>
        <w:t>.</w:t>
      </w:r>
      <w:r>
        <w:rPr>
          <w:spacing w:val="-6"/>
        </w:rPr>
        <w:t xml:space="preserve"> </w:t>
      </w:r>
      <w:r>
        <w:t>Similar</w:t>
      </w:r>
      <w:r>
        <w:rPr>
          <w:spacing w:val="-5"/>
        </w:rPr>
        <w:t xml:space="preserve"> </w:t>
      </w:r>
      <w:r>
        <w:t>terminology</w:t>
      </w:r>
      <w:r>
        <w:rPr>
          <w:spacing w:val="-3"/>
        </w:rPr>
        <w:t xml:space="preserve"> </w:t>
      </w:r>
      <w:r>
        <w:t>is under</w:t>
      </w:r>
      <w:r>
        <w:rPr>
          <w:spacing w:val="-6"/>
        </w:rPr>
        <w:t xml:space="preserve"> </w:t>
      </w:r>
      <w:r>
        <w:t>consideration</w:t>
      </w:r>
      <w:r>
        <w:rPr>
          <w:spacing w:val="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inclusion</w:t>
      </w:r>
      <w:r>
        <w:rPr>
          <w:spacing w:val="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future</w:t>
      </w:r>
      <w:r>
        <w:rPr>
          <w:spacing w:val="-6"/>
        </w:rPr>
        <w:t xml:space="preserve"> </w:t>
      </w:r>
      <w:r>
        <w:t>versions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Namespace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rPr>
          <w:color w:val="0000CC"/>
          <w:u w:val="single" w:color="0000CC"/>
        </w:rPr>
        <w:t>[Namespaces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in</w:t>
      </w:r>
      <w:r>
        <w:rPr>
          <w:color w:val="0000CC"/>
        </w:rPr>
        <w:t xml:space="preserve"> </w:t>
      </w:r>
      <w:r>
        <w:rPr>
          <w:color w:val="0000CC"/>
          <w:u w:val="single" w:color="0000CC"/>
        </w:rPr>
        <w:t>XML</w:t>
      </w:r>
      <w:r>
        <w:rPr>
          <w:color w:val="0000CC"/>
          <w:spacing w:val="9"/>
          <w:u w:val="single" w:color="0000CC"/>
        </w:rPr>
        <w:t>]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Should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future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versions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namespace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r>
        <w:rPr>
          <w:color w:val="0000CC"/>
          <w:u w:val="single" w:color="0000CC"/>
        </w:rPr>
        <w:t>[Namespaces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in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XML]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00"/>
        </w:rPr>
        <w:t>adopt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alternative terminology,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we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anticipate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corresponding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changes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will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made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recommendation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in 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form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erratum,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conjunction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some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other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future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revision.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250" w:right="34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does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Schema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processing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(assessment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validation)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performed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 establish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correctness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'schema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implied'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items 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Parts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specification.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associated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 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specification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carried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explicitly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transmitted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 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except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where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stated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otherwise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Message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Construc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74"/>
      </w:pPr>
      <w:r>
        <w:t>SOAP</w:t>
      </w:r>
      <w:r>
        <w:rPr>
          <w:spacing w:val="1"/>
        </w:rPr>
        <w:t xml:space="preserve"> </w:t>
      </w:r>
      <w:r>
        <w:rPr>
          <w:rFonts w:cs="Arial"/>
          <w:i/>
        </w:rPr>
        <w:t>attribute</w:t>
      </w:r>
      <w:r>
        <w:rPr>
          <w:rFonts w:cs="Arial"/>
          <w:i/>
          <w:spacing w:val="-4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6"/>
        </w:rPr>
        <w:t xml:space="preserve"> </w:t>
      </w:r>
      <w:r>
        <w:rPr>
          <w:rFonts w:cs="Arial"/>
          <w:i/>
        </w:rPr>
        <w:t>items</w:t>
      </w:r>
      <w:r>
        <w:rPr>
          <w:rFonts w:cs="Arial"/>
          <w:i/>
          <w:spacing w:val="5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types</w:t>
      </w:r>
      <w:r>
        <w:rPr>
          <w:spacing w:val="4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Schema</w:t>
      </w:r>
      <w:r>
        <w:rPr>
          <w:spacing w:val="-3"/>
        </w:rPr>
        <w:t xml:space="preserve"> </w:t>
      </w:r>
      <w:r>
        <w:rPr>
          <w:color w:val="0000CC"/>
          <w:u w:val="single" w:color="0000CC"/>
        </w:rPr>
        <w:t>[XML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Schema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</w:t>
      </w:r>
      <w:r>
        <w:rPr>
          <w:color w:val="0000CC"/>
          <w:spacing w:val="9"/>
          <w:u w:val="single" w:color="0000CC"/>
        </w:rPr>
        <w:t>]</w:t>
      </w:r>
      <w:r>
        <w:rPr>
          <w:color w:val="000000"/>
        </w:rPr>
        <w:t>. Unless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otherwise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stated,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all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lexical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forms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supported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each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attribute,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lexical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forms representing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same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Schema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space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considered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equivalent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for purposes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processing,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e.g.,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proofErr w:type="spellStart"/>
      <w:r>
        <w:rPr>
          <w:color w:val="000000"/>
        </w:rPr>
        <w:t>boolean</w:t>
      </w:r>
      <w:proofErr w:type="spellEnd"/>
      <w:r>
        <w:rPr>
          <w:color w:val="000000"/>
          <w:spacing w:val="-6"/>
        </w:rPr>
        <w:t xml:space="preserve"> </w:t>
      </w:r>
      <w:r>
        <w:rPr>
          <w:color w:val="000000"/>
        </w:rPr>
        <w:t>lexical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forms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"1"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"true"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interchangeable.</w:t>
      </w:r>
    </w:p>
    <w:p w:rsidR="007A79BB" w:rsidRDefault="007A79BB">
      <w:pPr>
        <w:spacing w:line="247" w:lineRule="auto"/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spacing w:before="69" w:line="247" w:lineRule="auto"/>
        <w:ind w:left="1250" w:right="13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brevity,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text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specification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refers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only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lexical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form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each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value,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e.g.,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"if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 of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'true'".</w:t>
      </w:r>
    </w:p>
    <w:p w:rsidR="007A79BB" w:rsidRDefault="007A79BB">
      <w:pPr>
        <w:spacing w:before="14" w:line="220" w:lineRule="exact"/>
      </w:pPr>
    </w:p>
    <w:p w:rsidR="007A79BB" w:rsidRDefault="00597809">
      <w:pPr>
        <w:pStyle w:val="BodyText"/>
        <w:spacing w:line="247" w:lineRule="auto"/>
      </w:pPr>
      <w:r>
        <w:t>Specifications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applicatio</w:t>
      </w:r>
      <w:r>
        <w:rPr>
          <w:spacing w:val="7"/>
        </w:rPr>
        <w:t>n</w:t>
      </w:r>
      <w:r>
        <w:rPr>
          <w:spacing w:val="10"/>
        </w:rPr>
        <w:t>-</w:t>
      </w:r>
      <w:r>
        <w:t>defined</w:t>
      </w:r>
      <w:r>
        <w:rPr>
          <w:spacing w:val="1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carried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but</w:t>
      </w:r>
      <w:r>
        <w:rPr>
          <w:spacing w:val="4"/>
        </w:rPr>
        <w:t xml:space="preserve"> </w:t>
      </w:r>
      <w:r>
        <w:t>not defined</w:t>
      </w:r>
      <w:r>
        <w:rPr>
          <w:spacing w:val="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call</w:t>
      </w:r>
      <w:r>
        <w:rPr>
          <w:spacing w:val="8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additional</w:t>
      </w:r>
      <w:r>
        <w:rPr>
          <w:spacing w:val="1"/>
        </w:rPr>
        <w:t xml:space="preserve"> </w:t>
      </w:r>
      <w:r>
        <w:t>validation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conjunction with</w:t>
      </w:r>
      <w:r>
        <w:rPr>
          <w:spacing w:val="1"/>
        </w:rPr>
        <w:t xml:space="preserve"> </w:t>
      </w:r>
      <w:r>
        <w:t>applicatio</w:t>
      </w:r>
      <w:r>
        <w:rPr>
          <w:spacing w:val="7"/>
        </w:rPr>
        <w:t>n</w:t>
      </w:r>
      <w:r>
        <w:rPr>
          <w:spacing w:val="10"/>
        </w:rPr>
        <w:t>-</w:t>
      </w:r>
      <w:r>
        <w:t>level</w:t>
      </w:r>
      <w:r>
        <w:rPr>
          <w:spacing w:val="-6"/>
        </w:rPr>
        <w:t xml:space="preserve"> </w:t>
      </w:r>
      <w:r>
        <w:t>processing.</w:t>
      </w:r>
      <w:r>
        <w:rPr>
          <w:spacing w:val="-4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cases,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choice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schema</w:t>
      </w:r>
      <w:r>
        <w:rPr>
          <w:spacing w:val="8"/>
        </w:rPr>
        <w:t xml:space="preserve"> </w:t>
      </w:r>
      <w:r>
        <w:t>language</w:t>
      </w:r>
      <w:r>
        <w:rPr>
          <w:spacing w:val="-5"/>
        </w:rPr>
        <w:t xml:space="preserve"> </w:t>
      </w:r>
      <w:r>
        <w:t>and/or</w:t>
      </w:r>
      <w:r>
        <w:rPr>
          <w:spacing w:val="2"/>
        </w:rPr>
        <w:t xml:space="preserve"> </w:t>
      </w:r>
      <w:r>
        <w:t>validation technology</w:t>
      </w:r>
      <w:r>
        <w:rPr>
          <w:spacing w:val="2"/>
        </w:rPr>
        <w:t xml:space="preserve"> </w:t>
      </w:r>
      <w:r>
        <w:t>is at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discretion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application.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250" w:right="10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Base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[XML</w:t>
      </w:r>
      <w:r>
        <w:rPr>
          <w:rFonts w:ascii="Arial" w:eastAsia="Arial" w:hAnsi="Arial" w:cs="Arial"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Base]</w:t>
      </w:r>
      <w:r>
        <w:rPr>
          <w:rFonts w:ascii="Arial" w:eastAsia="Arial" w:hAnsi="Arial" w:cs="Arial"/>
          <w:color w:val="0000CC"/>
          <w:spacing w:val="-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determining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base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URI for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relative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URI references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used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as values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items</w:t>
      </w:r>
      <w:r>
        <w:rPr>
          <w:rFonts w:ascii="Arial" w:eastAsia="Arial" w:hAnsi="Arial" w:cs="Arial"/>
          <w:i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defined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by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this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specification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(see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6.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Use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of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URIs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in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</w:t>
      </w:r>
      <w:r>
        <w:rPr>
          <w:rFonts w:ascii="Arial" w:eastAsia="Arial" w:hAnsi="Arial" w:cs="Arial"/>
          <w:b/>
          <w:bCs/>
          <w:color w:val="0000CC"/>
          <w:spacing w:val="9"/>
          <w:sz w:val="24"/>
          <w:szCs w:val="24"/>
          <w:u w:val="single" w:color="0000CC"/>
        </w:rPr>
        <w:t>P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99"/>
      </w:pPr>
      <w:r>
        <w:t>The</w:t>
      </w:r>
      <w:r>
        <w:rPr>
          <w:spacing w:val="-1"/>
        </w:rPr>
        <w:t xml:space="preserve"> </w:t>
      </w:r>
      <w:r>
        <w:t>media</w:t>
      </w:r>
      <w:r>
        <w:rPr>
          <w:spacing w:val="-1"/>
        </w:rPr>
        <w:t xml:space="preserve"> </w:t>
      </w:r>
      <w:r>
        <w:t>type</w:t>
      </w:r>
      <w:r>
        <w:rPr>
          <w:spacing w:val="4"/>
        </w:rPr>
        <w:t xml:space="preserve"> </w:t>
      </w:r>
      <w:r>
        <w:t>"application/</w:t>
      </w:r>
      <w:proofErr w:type="spellStart"/>
      <w:r>
        <w:t>soap+xml</w:t>
      </w:r>
      <w:proofErr w:type="spellEnd"/>
      <w:r>
        <w:t>"</w:t>
      </w:r>
      <w:r>
        <w:rPr>
          <w:spacing w:val="5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1.0</w:t>
      </w:r>
      <w:r>
        <w:rPr>
          <w:spacing w:val="4"/>
        </w:rPr>
        <w:t xml:space="preserve"> </w:t>
      </w:r>
      <w:r>
        <w:t>serializations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 message</w:t>
      </w:r>
      <w:r>
        <w:rPr>
          <w:spacing w:val="-6"/>
        </w:rPr>
        <w:t xml:space="preserve"> </w:t>
      </w:r>
      <w:proofErr w:type="spellStart"/>
      <w:r>
        <w:t>infoset</w:t>
      </w:r>
      <w:proofErr w:type="spellEnd"/>
      <w:r>
        <w:rPr>
          <w:spacing w:val="6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>2</w:t>
      </w:r>
      <w:r>
        <w:rPr>
          <w:spacing w:val="-6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</w:t>
      </w:r>
      <w:r>
        <w:rPr>
          <w:color w:val="0000CC"/>
          <w:spacing w:val="9"/>
          <w:u w:val="single" w:color="0000CC"/>
        </w:rPr>
        <w:t>]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CC"/>
          <w:u w:val="single" w:color="0000CC"/>
        </w:rPr>
        <w:t>The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"application/</w:t>
      </w:r>
      <w:proofErr w:type="spellStart"/>
      <w:r>
        <w:rPr>
          <w:color w:val="0000CC"/>
          <w:u w:val="single" w:color="0000CC"/>
        </w:rPr>
        <w:t>soap+xml</w:t>
      </w:r>
      <w:proofErr w:type="spellEnd"/>
      <w:r>
        <w:rPr>
          <w:color w:val="0000CC"/>
          <w:u w:val="single" w:color="0000CC"/>
        </w:rPr>
        <w:t>"</w:t>
      </w:r>
      <w:r>
        <w:rPr>
          <w:color w:val="0000CC"/>
          <w:spacing w:val="5"/>
          <w:u w:val="single" w:color="0000CC"/>
        </w:rPr>
        <w:t xml:space="preserve"> </w:t>
      </w:r>
      <w:r>
        <w:rPr>
          <w:color w:val="0000CC"/>
          <w:u w:val="single" w:color="0000CC"/>
        </w:rPr>
        <w:t>Media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Typ</w:t>
      </w:r>
      <w:r>
        <w:rPr>
          <w:color w:val="0000CC"/>
          <w:spacing w:val="6"/>
          <w:u w:val="single" w:color="0000CC"/>
        </w:rPr>
        <w:t>e</w:t>
      </w:r>
      <w:r>
        <w:rPr>
          <w:color w:val="000000"/>
        </w:rPr>
        <w:t>).</w:t>
      </w:r>
    </w:p>
    <w:p w:rsidR="007A79BB" w:rsidRDefault="007A79BB">
      <w:pPr>
        <w:spacing w:before="5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18"/>
        </w:numPr>
        <w:tabs>
          <w:tab w:val="left" w:pos="1850"/>
        </w:tabs>
        <w:ind w:left="1850"/>
        <w:rPr>
          <w:b w:val="0"/>
          <w:bCs w:val="0"/>
        </w:rPr>
      </w:pPr>
      <w:bookmarkStart w:id="7" w:name="_bookmark5"/>
      <w:bookmarkEnd w:id="7"/>
      <w:r>
        <w:t>Processing</w:t>
      </w:r>
      <w:r>
        <w:rPr>
          <w:spacing w:val="4"/>
        </w:rPr>
        <w:t xml:space="preserve"> </w:t>
      </w:r>
      <w:r>
        <w:t>Requirements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88"/>
      </w:pPr>
      <w:r>
        <w:t>The</w:t>
      </w:r>
      <w:r>
        <w:rPr>
          <w:spacing w:val="-1"/>
        </w:rPr>
        <w:t xml:space="preserve"> </w:t>
      </w:r>
      <w:r>
        <w:t>ability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environment</w:t>
      </w:r>
      <w:r>
        <w:rPr>
          <w:spacing w:val="7"/>
        </w:rPr>
        <w:t xml:space="preserve"> </w:t>
      </w:r>
      <w:r>
        <w:t>will</w:t>
      </w:r>
      <w:r>
        <w:rPr>
          <w:spacing w:val="5"/>
        </w:rPr>
        <w:t xml:space="preserve"> </w:t>
      </w:r>
      <w:r>
        <w:t>vary</w:t>
      </w:r>
      <w:r>
        <w:rPr>
          <w:spacing w:val="4"/>
        </w:rPr>
        <w:t xml:space="preserve"> </w:t>
      </w:r>
      <w:r>
        <w:t>depending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actual</w:t>
      </w:r>
      <w:r>
        <w:rPr>
          <w:spacing w:val="-3"/>
        </w:rPr>
        <w:t xml:space="preserve"> </w:t>
      </w:r>
      <w:r>
        <w:t>constraints, choice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tools,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model,</w:t>
      </w:r>
      <w:r>
        <w:rPr>
          <w:spacing w:val="8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nature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exchanged.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 designed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relatively</w:t>
      </w:r>
      <w:r>
        <w:rPr>
          <w:spacing w:val="6"/>
        </w:rPr>
        <w:t xml:space="preserve"> </w:t>
      </w:r>
      <w:r>
        <w:t>small</w:t>
      </w:r>
      <w:r>
        <w:rPr>
          <w:spacing w:val="3"/>
        </w:rPr>
        <w:t xml:space="preserve"> </w:t>
      </w:r>
      <w:r>
        <w:t>number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dependencies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specifications,</w:t>
      </w:r>
      <w:r>
        <w:rPr>
          <w:spacing w:val="1"/>
        </w:rPr>
        <w:t xml:space="preserve"> </w:t>
      </w:r>
      <w:r>
        <w:t>none</w:t>
      </w:r>
      <w:r>
        <w:rPr>
          <w:spacing w:val="-1"/>
        </w:rPr>
        <w:t xml:space="preserve"> </w:t>
      </w:r>
      <w:r>
        <w:t>of which</w:t>
      </w:r>
      <w:r>
        <w:rPr>
          <w:spacing w:val="-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perceived</w:t>
      </w:r>
      <w:r>
        <w:rPr>
          <w:spacing w:val="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having</w:t>
      </w:r>
      <w:r>
        <w:rPr>
          <w:spacing w:val="6"/>
        </w:rPr>
        <w:t xml:space="preserve"> </w:t>
      </w:r>
      <w:r>
        <w:t>prohibitive</w:t>
      </w:r>
      <w:r>
        <w:rPr>
          <w:spacing w:val="-6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requirements.</w:t>
      </w:r>
      <w:r>
        <w:rPr>
          <w:spacing w:val="-4"/>
        </w:rPr>
        <w:t xml:space="preserve"> </w:t>
      </w:r>
      <w:r>
        <w:t>Also,</w:t>
      </w:r>
      <w:r>
        <w:rPr>
          <w:spacing w:val="-1"/>
        </w:rPr>
        <w:t xml:space="preserve"> </w:t>
      </w:r>
      <w:r>
        <w:t>limiting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to small</w:t>
      </w:r>
      <w:r>
        <w:rPr>
          <w:spacing w:val="3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instead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arbitraril</w:t>
      </w:r>
      <w:r>
        <w:rPr>
          <w:spacing w:val="3"/>
        </w:rPr>
        <w:t>y</w:t>
      </w:r>
      <w:r>
        <w:rPr>
          <w:spacing w:val="10"/>
        </w:rPr>
        <w:t>-</w:t>
      </w:r>
      <w:r>
        <w:t>sized</w:t>
      </w:r>
      <w:r>
        <w:rPr>
          <w:spacing w:val="3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supporting</w:t>
      </w:r>
      <w:r>
        <w:rPr>
          <w:spacing w:val="-3"/>
        </w:rPr>
        <w:t xml:space="preserve"> </w:t>
      </w:r>
      <w:r>
        <w:t>only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few</w:t>
      </w:r>
      <w:r>
        <w:rPr>
          <w:spacing w:val="-6"/>
        </w:rPr>
        <w:t xml:space="preserve"> </w:t>
      </w:r>
      <w:r>
        <w:t>specific</w:t>
      </w:r>
      <w:r>
        <w:rPr>
          <w:spacing w:val="3"/>
        </w:rPr>
        <w:t xml:space="preserve"> </w:t>
      </w:r>
      <w:r>
        <w:t>message types</w:t>
      </w:r>
      <w:r>
        <w:rPr>
          <w:spacing w:val="4"/>
        </w:rPr>
        <w:t xml:space="preserve"> </w:t>
      </w:r>
      <w:r>
        <w:t>instead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implementing</w:t>
      </w:r>
      <w:r>
        <w:rPr>
          <w:spacing w:val="6"/>
        </w:rPr>
        <w:t xml:space="preserve"> </w:t>
      </w:r>
      <w:r>
        <w:t>generalized</w:t>
      </w:r>
      <w:r>
        <w:rPr>
          <w:spacing w:val="-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could</w:t>
      </w:r>
      <w:r>
        <w:rPr>
          <w:spacing w:val="4"/>
        </w:rPr>
        <w:t xml:space="preserve"> </w:t>
      </w:r>
      <w:r>
        <w:t>significantly</w:t>
      </w:r>
      <w:r>
        <w:rPr>
          <w:spacing w:val="-3"/>
        </w:rPr>
        <w:t xml:space="preserve"> </w:t>
      </w:r>
      <w:r>
        <w:t>lower</w:t>
      </w:r>
      <w:r>
        <w:rPr>
          <w:spacing w:val="4"/>
        </w:rPr>
        <w:t xml:space="preserve"> </w:t>
      </w:r>
      <w:r>
        <w:t>processing requirements.</w:t>
      </w:r>
    </w:p>
    <w:p w:rsidR="007A79BB" w:rsidRDefault="007A79BB">
      <w:pPr>
        <w:spacing w:before="14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8"/>
        </w:numPr>
        <w:tabs>
          <w:tab w:val="left" w:pos="1729"/>
        </w:tabs>
      </w:pPr>
      <w:bookmarkStart w:id="8" w:name="_bookmark6"/>
      <w:bookmarkEnd w:id="8"/>
      <w:r>
        <w:rPr>
          <w:color w:val="005A9C"/>
        </w:rPr>
        <w:t>Example</w:t>
      </w:r>
      <w:r>
        <w:rPr>
          <w:color w:val="005A9C"/>
          <w:spacing w:val="12"/>
        </w:rPr>
        <w:t xml:space="preserve"> </w:t>
      </w:r>
      <w:r>
        <w:rPr>
          <w:color w:val="005A9C"/>
        </w:rPr>
        <w:t>SOAP</w:t>
      </w:r>
      <w:r>
        <w:rPr>
          <w:color w:val="005A9C"/>
          <w:spacing w:val="16"/>
        </w:rPr>
        <w:t xml:space="preserve"> </w:t>
      </w:r>
      <w:r>
        <w:rPr>
          <w:color w:val="005A9C"/>
        </w:rPr>
        <w:t>Message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6" w:lineRule="auto"/>
        <w:ind w:right="106"/>
      </w:pP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4"/>
        </w:rPr>
        <w:t xml:space="preserve"> </w:t>
      </w:r>
      <w:r>
        <w:t>example</w:t>
      </w:r>
      <w:r>
        <w:rPr>
          <w:spacing w:val="1"/>
        </w:rPr>
        <w:t xml:space="preserve"> </w:t>
      </w:r>
      <w:r>
        <w:t>shows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sample</w:t>
      </w:r>
      <w:r>
        <w:rPr>
          <w:spacing w:val="-1"/>
        </w:rPr>
        <w:t xml:space="preserve"> </w:t>
      </w:r>
      <w:r>
        <w:t>notification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expressed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SOAP.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message contains</w:t>
      </w:r>
      <w:r>
        <w:rPr>
          <w:spacing w:val="-1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t>pieces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applicatio</w:t>
      </w:r>
      <w:r>
        <w:rPr>
          <w:spacing w:val="7"/>
        </w:rPr>
        <w:t>n</w:t>
      </w:r>
      <w:r>
        <w:rPr>
          <w:spacing w:val="10"/>
        </w:rPr>
        <w:t>-</w:t>
      </w:r>
      <w:r>
        <w:t>defined</w:t>
      </w:r>
      <w:r>
        <w:rPr>
          <w:spacing w:val="1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specification: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 block</w:t>
      </w:r>
      <w:r>
        <w:rPr>
          <w:spacing w:val="5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name</w:t>
      </w:r>
      <w:r>
        <w:rPr>
          <w:spacing w:val="10"/>
        </w:rPr>
        <w:t xml:space="preserve"> </w:t>
      </w:r>
      <w:r>
        <w:t>of</w:t>
      </w:r>
      <w:r>
        <w:rPr>
          <w:spacing w:val="6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alertcontrol</w:t>
      </w:r>
      <w:proofErr w:type="spellEnd"/>
      <w:r>
        <w:rPr>
          <w:rFonts w:ascii="Courier New" w:eastAsia="Courier New" w:hAnsi="Courier New" w:cs="Courier New"/>
          <w:spacing w:val="-46"/>
          <w:sz w:val="19"/>
          <w:szCs w:val="1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element</w:t>
      </w:r>
      <w:r>
        <w:rPr>
          <w:spacing w:val="-4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name</w:t>
      </w:r>
      <w:r>
        <w:rPr>
          <w:spacing w:val="10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alert</w:t>
      </w:r>
      <w:r>
        <w:rPr>
          <w:rFonts w:ascii="Courier New" w:eastAsia="Courier New" w:hAnsi="Courier New" w:cs="Courier New"/>
          <w:spacing w:val="-37"/>
          <w:sz w:val="19"/>
          <w:szCs w:val="19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In general,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contain</w:t>
      </w:r>
      <w:r>
        <w:rPr>
          <w:spacing w:val="-1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intermediaries</w:t>
      </w:r>
      <w:r>
        <w:rPr>
          <w:spacing w:val="1"/>
        </w:rPr>
        <w:t xml:space="preserve"> </w:t>
      </w:r>
      <w:r>
        <w:t>as well as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destination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example</w:t>
      </w:r>
      <w:r>
        <w:rPr>
          <w:spacing w:val="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intermediary</w:t>
      </w:r>
      <w:r>
        <w:rPr>
          <w:spacing w:val="8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prioritize</w:t>
      </w:r>
      <w:r>
        <w:rPr>
          <w:spacing w:val="1"/>
        </w:rPr>
        <w:t xml:space="preserve"> </w:t>
      </w:r>
      <w:r>
        <w:t>the delivery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priority</w:t>
      </w:r>
      <w:r>
        <w:rPr>
          <w:spacing w:val="8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expiration</w:t>
      </w:r>
      <w:r>
        <w:rPr>
          <w:spacing w:val="2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block. The</w:t>
      </w:r>
      <w:r>
        <w:rPr>
          <w:spacing w:val="-1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contains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actual</w:t>
      </w:r>
      <w:r>
        <w:rPr>
          <w:spacing w:val="-3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payload,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alert</w:t>
      </w:r>
      <w:r>
        <w:rPr>
          <w:spacing w:val="6"/>
        </w:rPr>
        <w:t xml:space="preserve"> </w:t>
      </w:r>
      <w:r>
        <w:t>message.</w:t>
      </w:r>
    </w:p>
    <w:p w:rsidR="007A79BB" w:rsidRDefault="007A79BB">
      <w:pPr>
        <w:spacing w:before="3" w:line="260" w:lineRule="exact"/>
        <w:rPr>
          <w:sz w:val="26"/>
          <w:szCs w:val="26"/>
        </w:rPr>
      </w:pPr>
    </w:p>
    <w:tbl>
      <w:tblPr>
        <w:tblW w:w="0" w:type="auto"/>
        <w:tblInd w:w="12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86"/>
      </w:tblGrid>
      <w:tr w:rsidR="007A79BB">
        <w:trPr>
          <w:trHeight w:hRule="exact" w:val="353"/>
        </w:trPr>
        <w:tc>
          <w:tcPr>
            <w:tcW w:w="10486" w:type="dxa"/>
            <w:tcBorders>
              <w:top w:val="single" w:sz="1" w:space="0" w:color="818181"/>
              <w:left w:val="single" w:sz="1" w:space="0" w:color="818181"/>
              <w:bottom w:val="single" w:sz="7" w:space="0" w:color="D4D4D4"/>
              <w:right w:val="nil"/>
            </w:tcBorders>
          </w:tcPr>
          <w:p w:rsidR="007A79BB" w:rsidRDefault="00597809">
            <w:pPr>
              <w:pStyle w:val="TableParagraph"/>
              <w:spacing w:before="36"/>
              <w:ind w:left="2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Example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1: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message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containing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header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block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and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body</w:t>
            </w:r>
          </w:p>
        </w:tc>
      </w:tr>
      <w:tr w:rsidR="007A79BB">
        <w:trPr>
          <w:trHeight w:hRule="exact" w:val="2520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7" w:space="0" w:color="D4D4D4"/>
              <w:right w:val="nil"/>
            </w:tcBorders>
            <w:shd w:val="clear" w:color="auto" w:fill="D5DEE3"/>
          </w:tcPr>
          <w:p w:rsidR="007A79BB" w:rsidRDefault="00597809">
            <w:pPr>
              <w:pStyle w:val="TableParagraph"/>
              <w:spacing w:before="73" w:line="205" w:lineRule="exact"/>
              <w:ind w:left="2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5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xmlns:env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="http://www.w3.org/2003/05/soa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p-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envelope"&gt;</w:t>
            </w:r>
          </w:p>
          <w:p w:rsidR="007A79BB" w:rsidRDefault="00597809">
            <w:pPr>
              <w:pStyle w:val="TableParagraph"/>
              <w:spacing w:line="180" w:lineRule="exact"/>
              <w:ind w:left="287" w:right="8559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52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n:alertcontrol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3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="http://example.org/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alertcontrol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"&gt;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n:priority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&gt;1&lt;/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n:priority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n:expires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&gt;200</w:t>
            </w:r>
            <w:r>
              <w:rPr>
                <w:rFonts w:ascii="Courier New" w:eastAsia="Courier New" w:hAnsi="Courier New" w:cs="Courier New"/>
                <w:spacing w:val="14"/>
                <w:sz w:val="19"/>
                <w:szCs w:val="19"/>
              </w:rPr>
              <w:t>1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-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0</w:t>
            </w:r>
            <w:r>
              <w:rPr>
                <w:rFonts w:ascii="Courier New" w:eastAsia="Courier New" w:hAnsi="Courier New" w:cs="Courier New"/>
                <w:spacing w:val="5"/>
                <w:sz w:val="19"/>
                <w:szCs w:val="19"/>
              </w:rPr>
              <w:t>6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-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22T14:00:0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0-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05:00&lt;/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n:expires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52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n:alertcontrol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4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4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52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m:alert</w:t>
            </w:r>
            <w:proofErr w:type="spellEnd"/>
            <w:r>
              <w:rPr>
                <w:rFonts w:ascii="Courier New" w:eastAsia="Courier New" w:hAnsi="Courier New" w:cs="Courier New"/>
                <w:spacing w:val="11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xmlns:m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="http://example.org/alert"&gt;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m:msg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&gt;Pick</w:t>
            </w:r>
            <w:r>
              <w:rPr>
                <w:rFonts w:ascii="Courier New" w:eastAsia="Courier New" w:hAnsi="Courier New" w:cs="Courier New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up</w:t>
            </w:r>
            <w:r>
              <w:rPr>
                <w:rFonts w:ascii="Courier New" w:eastAsia="Courier New" w:hAnsi="Courier New" w:cs="Courier New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Mary</w:t>
            </w:r>
            <w:r>
              <w:rPr>
                <w:rFonts w:ascii="Courier New" w:eastAsia="Courier New" w:hAnsi="Courier New" w:cs="Courier New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at</w:t>
            </w:r>
            <w:r>
              <w:rPr>
                <w:rFonts w:ascii="Courier New" w:eastAsia="Courier New" w:hAnsi="Courier New" w:cs="Courier New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school</w:t>
            </w:r>
            <w:r>
              <w:rPr>
                <w:rFonts w:ascii="Courier New" w:eastAsia="Courier New" w:hAnsi="Courier New" w:cs="Courier New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at</w:t>
            </w:r>
            <w:r>
              <w:rPr>
                <w:rFonts w:ascii="Courier New" w:eastAsia="Courier New" w:hAnsi="Courier New" w:cs="Courier New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2pm&lt;/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m:msg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173" w:right="8439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m:alert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4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90" w:lineRule="exact"/>
              <w:ind w:left="287" w:right="8448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</w:tc>
      </w:tr>
      <w:tr w:rsidR="007A79BB">
        <w:trPr>
          <w:trHeight w:hRule="exact" w:val="75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1" w:space="0" w:color="818181"/>
              <w:right w:val="nil"/>
            </w:tcBorders>
          </w:tcPr>
          <w:p w:rsidR="007A79BB" w:rsidRDefault="007A79BB"/>
        </w:tc>
      </w:tr>
    </w:tbl>
    <w:p w:rsidR="007A79BB" w:rsidRDefault="007A79BB">
      <w:pPr>
        <w:spacing w:before="18" w:line="220" w:lineRule="exact"/>
      </w:pPr>
    </w:p>
    <w:p w:rsidR="007A79BB" w:rsidRDefault="00597809">
      <w:pPr>
        <w:pStyle w:val="Heading2"/>
        <w:numPr>
          <w:ilvl w:val="1"/>
          <w:numId w:val="18"/>
        </w:numPr>
        <w:tabs>
          <w:tab w:val="left" w:pos="1729"/>
        </w:tabs>
        <w:spacing w:before="68"/>
      </w:pPr>
      <w:bookmarkStart w:id="9" w:name="_bookmark7"/>
      <w:bookmarkEnd w:id="9"/>
      <w:r>
        <w:rPr>
          <w:color w:val="005A9C"/>
        </w:rPr>
        <w:t>SOAP</w:t>
      </w:r>
      <w:r>
        <w:rPr>
          <w:color w:val="005A9C"/>
          <w:spacing w:val="23"/>
        </w:rPr>
        <w:t xml:space="preserve"> </w:t>
      </w:r>
      <w:r>
        <w:rPr>
          <w:color w:val="005A9C"/>
        </w:rPr>
        <w:t>Terminology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31"/>
      </w:pPr>
      <w:r>
        <w:t>This</w:t>
      </w:r>
      <w:r>
        <w:rPr>
          <w:spacing w:val="4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describes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terms</w:t>
      </w:r>
      <w:r>
        <w:rPr>
          <w:spacing w:val="-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concepts</w:t>
      </w:r>
      <w:r>
        <w:rPr>
          <w:spacing w:val="7"/>
        </w:rPr>
        <w:t xml:space="preserve"> </w:t>
      </w:r>
      <w:r>
        <w:t>introduced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 specification</w:t>
      </w:r>
      <w:r>
        <w:rPr>
          <w:spacing w:val="7"/>
        </w:rPr>
        <w:t xml:space="preserve"> </w:t>
      </w:r>
      <w:r>
        <w:t>(this</w:t>
      </w:r>
      <w:r>
        <w:rPr>
          <w:spacing w:val="4"/>
        </w:rPr>
        <w:t xml:space="preserve"> </w:t>
      </w:r>
      <w:r>
        <w:t>document).</w:t>
      </w:r>
    </w:p>
    <w:p w:rsidR="007A79BB" w:rsidRDefault="007A79BB">
      <w:pPr>
        <w:spacing w:line="247" w:lineRule="auto"/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Heading3"/>
        <w:numPr>
          <w:ilvl w:val="2"/>
          <w:numId w:val="18"/>
        </w:numPr>
        <w:tabs>
          <w:tab w:val="left" w:pos="1850"/>
        </w:tabs>
        <w:spacing w:before="69" w:line="521" w:lineRule="auto"/>
        <w:ind w:right="7901" w:firstLine="0"/>
        <w:rPr>
          <w:b w:val="0"/>
          <w:bCs w:val="0"/>
        </w:rPr>
      </w:pPr>
      <w:bookmarkStart w:id="10" w:name="_bookmark8"/>
      <w:bookmarkEnd w:id="10"/>
      <w:r>
        <w:t>Protocol</w:t>
      </w:r>
      <w:r>
        <w:rPr>
          <w:spacing w:val="-6"/>
        </w:rPr>
        <w:t xml:space="preserve"> </w:t>
      </w:r>
      <w:r>
        <w:t>Concepts SOAP</w:t>
      </w:r>
    </w:p>
    <w:p w:rsidR="007A79BB" w:rsidRDefault="00597809">
      <w:pPr>
        <w:pStyle w:val="BodyText"/>
        <w:spacing w:line="210" w:lineRule="exact"/>
        <w:ind w:left="1850"/>
      </w:pPr>
      <w:r>
        <w:t>The</w:t>
      </w:r>
      <w:r>
        <w:rPr>
          <w:spacing w:val="-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conventions</w:t>
      </w:r>
      <w:r>
        <w:rPr>
          <w:spacing w:val="2"/>
        </w:rPr>
        <w:t xml:space="preserve"> </w:t>
      </w:r>
      <w:r>
        <w:t>governing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format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</w:p>
    <w:p w:rsidR="007A79BB" w:rsidRDefault="00597809">
      <w:pPr>
        <w:pStyle w:val="BodyText"/>
        <w:spacing w:before="9" w:line="247" w:lineRule="auto"/>
        <w:ind w:left="1850" w:right="74"/>
      </w:pPr>
      <w:r>
        <w:t>message.</w:t>
      </w:r>
      <w:r>
        <w:rPr>
          <w:spacing w:val="2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conventions</w:t>
      </w:r>
      <w:r>
        <w:rPr>
          <w:spacing w:val="2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interactions</w:t>
      </w:r>
      <w:r>
        <w:rPr>
          <w:spacing w:val="-4"/>
        </w:rPr>
        <w:t xml:space="preserve"> </w:t>
      </w:r>
      <w:r>
        <w:t>among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</w:t>
      </w:r>
      <w:r>
        <w:rPr>
          <w:spacing w:val="-1"/>
        </w:rPr>
        <w:t xml:space="preserve"> </w:t>
      </w:r>
      <w:r>
        <w:t>generating</w:t>
      </w:r>
      <w:r>
        <w:rPr>
          <w:spacing w:val="-1"/>
        </w:rPr>
        <w:t xml:space="preserve"> </w:t>
      </w:r>
      <w:r>
        <w:t>and accepting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exchanging</w:t>
      </w:r>
      <w:r>
        <w:rPr>
          <w:spacing w:val="-5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along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 message</w:t>
      </w:r>
      <w:r>
        <w:rPr>
          <w:spacing w:val="-6"/>
        </w:rPr>
        <w:t xml:space="preserve"> </w:t>
      </w:r>
      <w:r>
        <w:t>path.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node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850" w:right="73"/>
      </w:pPr>
      <w:r>
        <w:t>The</w:t>
      </w:r>
      <w:r>
        <w:rPr>
          <w:spacing w:val="-1"/>
        </w:rPr>
        <w:t xml:space="preserve"> </w:t>
      </w:r>
      <w:r>
        <w:t>embodiment</w:t>
      </w:r>
      <w:r>
        <w:rPr>
          <w:spacing w:val="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logic</w:t>
      </w:r>
      <w:r>
        <w:rPr>
          <w:spacing w:val="-6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transmit,</w:t>
      </w:r>
      <w:r>
        <w:rPr>
          <w:spacing w:val="3"/>
        </w:rPr>
        <w:t xml:space="preserve"> </w:t>
      </w:r>
      <w:r>
        <w:t>receive,</w:t>
      </w:r>
      <w:r>
        <w:rPr>
          <w:spacing w:val="8"/>
        </w:rPr>
        <w:t xml:space="preserve"> </w:t>
      </w:r>
      <w:r>
        <w:t>process</w:t>
      </w:r>
      <w:r>
        <w:rPr>
          <w:spacing w:val="8"/>
        </w:rPr>
        <w:t xml:space="preserve"> </w:t>
      </w:r>
      <w:r>
        <w:t>and/or</w:t>
      </w:r>
      <w:r>
        <w:rPr>
          <w:spacing w:val="2"/>
        </w:rPr>
        <w:t xml:space="preserve"> </w:t>
      </w:r>
      <w:r>
        <w:t>relay 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message,</w:t>
      </w:r>
      <w:r>
        <w:rPr>
          <w:spacing w:val="2"/>
        </w:rPr>
        <w:t xml:space="preserve"> </w:t>
      </w:r>
      <w:r>
        <w:t>according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conventions</w:t>
      </w:r>
      <w:r>
        <w:rPr>
          <w:spacing w:val="2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recommendation.</w:t>
      </w:r>
      <w:r>
        <w:rPr>
          <w:spacing w:val="-1"/>
        </w:rPr>
        <w:t xml:space="preserve"> </w:t>
      </w:r>
      <w:r>
        <w:t>A 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is responsible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enforcing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govern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exchange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 messages</w:t>
      </w:r>
      <w:r>
        <w:rPr>
          <w:spacing w:val="-6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accesses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services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provided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 underlying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protocols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through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one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more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bindings.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Heading3"/>
        <w:ind w:right="169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role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850" w:right="108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receiver's</w:t>
      </w:r>
      <w:r>
        <w:rPr>
          <w:spacing w:val="-6"/>
        </w:rPr>
        <w:t xml:space="preserve"> </w:t>
      </w:r>
      <w:r>
        <w:t>expected</w:t>
      </w:r>
      <w:r>
        <w:rPr>
          <w:spacing w:val="-6"/>
        </w:rPr>
        <w:t xml:space="preserve"> </w:t>
      </w:r>
      <w:r>
        <w:t>function</w:t>
      </w:r>
      <w:r>
        <w:rPr>
          <w:spacing w:val="7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act</w:t>
      </w:r>
      <w:r>
        <w:rPr>
          <w:spacing w:val="3"/>
        </w:rPr>
        <w:t xml:space="preserve"> </w:t>
      </w:r>
      <w:r>
        <w:t>in multiple</w:t>
      </w:r>
      <w:r>
        <w:rPr>
          <w:spacing w:val="6"/>
        </w:rPr>
        <w:t xml:space="preserve"> </w:t>
      </w:r>
      <w:r>
        <w:t>roles.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ind w:right="169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binding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850" w:right="78"/>
      </w:pPr>
      <w:r>
        <w:t>The</w:t>
      </w:r>
      <w:r>
        <w:rPr>
          <w:spacing w:val="-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carrying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top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another</w:t>
      </w:r>
      <w:r>
        <w:rPr>
          <w:spacing w:val="4"/>
        </w:rPr>
        <w:t xml:space="preserve"> </w:t>
      </w:r>
      <w:r>
        <w:t>protocol (underlying</w:t>
      </w:r>
      <w:r>
        <w:rPr>
          <w:spacing w:val="6"/>
        </w:rPr>
        <w:t xml:space="preserve"> </w:t>
      </w:r>
      <w:r>
        <w:t>protocol)</w:t>
      </w:r>
      <w:r>
        <w:rPr>
          <w:spacing w:val="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exchange</w:t>
      </w:r>
      <w:r>
        <w:rPr>
          <w:spacing w:val="2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4.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Protocol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Binding</w:t>
      </w:r>
      <w:r>
        <w:rPr>
          <w:rFonts w:cs="Arial"/>
          <w:b/>
          <w:bCs/>
          <w:color w:val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Framewor</w:t>
      </w:r>
      <w:r>
        <w:rPr>
          <w:rFonts w:cs="Arial"/>
          <w:b/>
          <w:bCs/>
          <w:color w:val="0000CC"/>
          <w:spacing w:val="9"/>
          <w:u w:val="single" w:color="0000CC"/>
        </w:rPr>
        <w:t>k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Examples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bindings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carrying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within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HTTP entit</w:t>
      </w:r>
      <w:r>
        <w:rPr>
          <w:color w:val="000000"/>
          <w:spacing w:val="11"/>
        </w:rPr>
        <w:t>y</w:t>
      </w:r>
      <w:r>
        <w:rPr>
          <w:color w:val="000000"/>
          <w:spacing w:val="10"/>
        </w:rPr>
        <w:t>-</w:t>
      </w:r>
      <w:r>
        <w:rPr>
          <w:color w:val="000000"/>
        </w:rPr>
        <w:t>body,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over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TCP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stream.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feature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850" w:right="169"/>
      </w:pPr>
      <w:r>
        <w:t>An</w:t>
      </w:r>
      <w:r>
        <w:rPr>
          <w:spacing w:val="-1"/>
        </w:rPr>
        <w:t xml:space="preserve"> </w:t>
      </w:r>
      <w:r>
        <w:t>extension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messaging</w:t>
      </w:r>
      <w:r>
        <w:rPr>
          <w:spacing w:val="2"/>
        </w:rPr>
        <w:t xml:space="preserve"> </w:t>
      </w:r>
      <w:r>
        <w:t>framework</w:t>
      </w:r>
      <w:r>
        <w:rPr>
          <w:spacing w:val="-2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3.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Extensibility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). Examples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features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"reliability",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"security",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"correlation", "routing",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"Message Exchange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Patterns"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(MEPs).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module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850" w:right="86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Module</w:t>
      </w:r>
      <w:r>
        <w:rPr>
          <w:spacing w:val="1"/>
        </w:rPr>
        <w:t xml:space="preserve"> </w:t>
      </w:r>
      <w:r>
        <w:t>is a</w:t>
      </w:r>
      <w:r>
        <w:rPr>
          <w:spacing w:val="-6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contains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combined</w:t>
      </w:r>
      <w:r>
        <w:rPr>
          <w:spacing w:val="2"/>
        </w:rPr>
        <w:t xml:space="preserve"> </w:t>
      </w:r>
      <w:r>
        <w:t>syntax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semantics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 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specified</w:t>
      </w:r>
      <w:r>
        <w:rPr>
          <w:spacing w:val="6"/>
        </w:rPr>
        <w:t xml:space="preserve"> </w:t>
      </w:r>
      <w:r>
        <w:t>according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3.3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Module</w:t>
      </w:r>
      <w:r>
        <w:rPr>
          <w:rFonts w:cs="Arial"/>
          <w:b/>
          <w:bCs/>
          <w:color w:val="0000CC"/>
          <w:spacing w:val="1"/>
          <w:u w:val="single" w:color="0000CC"/>
        </w:rPr>
        <w:t>s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module realizes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zero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more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features.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ind w:right="169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message</w:t>
      </w:r>
      <w:r>
        <w:rPr>
          <w:spacing w:val="1"/>
        </w:rPr>
        <w:t xml:space="preserve"> </w:t>
      </w:r>
      <w:r>
        <w:t>exchange</w:t>
      </w:r>
      <w:r>
        <w:rPr>
          <w:spacing w:val="-4"/>
        </w:rPr>
        <w:t xml:space="preserve"> </w:t>
      </w:r>
      <w:r>
        <w:t>pattern</w:t>
      </w:r>
      <w:r>
        <w:rPr>
          <w:spacing w:val="4"/>
        </w:rPr>
        <w:t xml:space="preserve"> </w:t>
      </w:r>
      <w:r>
        <w:t>(MEP)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8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template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exchange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between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nodes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enabled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 more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underlying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protocol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bindings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4.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Protocol</w:t>
      </w:r>
      <w:r>
        <w:rPr>
          <w:rFonts w:ascii="Arial" w:eastAsia="Arial" w:hAnsi="Arial" w:cs="Arial"/>
          <w:b/>
          <w:bCs/>
          <w:color w:val="0000CC"/>
          <w:spacing w:val="-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Binding Framewor</w:t>
      </w:r>
      <w:r>
        <w:rPr>
          <w:rFonts w:ascii="Arial" w:eastAsia="Arial" w:hAnsi="Arial" w:cs="Arial"/>
          <w:b/>
          <w:bCs/>
          <w:color w:val="0000CC"/>
          <w:spacing w:val="9"/>
          <w:sz w:val="24"/>
          <w:szCs w:val="24"/>
          <w:u w:val="single" w:color="0000CC"/>
        </w:rPr>
        <w:t>k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 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MEP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an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example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feature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(see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3.2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Message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Exchange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Patterns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(MEPs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)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Heading3"/>
        <w:ind w:right="169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application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850" w:right="317"/>
      </w:pPr>
      <w:r>
        <w:t>An</w:t>
      </w:r>
      <w:r>
        <w:rPr>
          <w:spacing w:val="-1"/>
        </w:rPr>
        <w:t xml:space="preserve"> </w:t>
      </w:r>
      <w:r>
        <w:t>entity,</w:t>
      </w:r>
      <w:r>
        <w:rPr>
          <w:spacing w:val="-3"/>
        </w:rPr>
        <w:t xml:space="preserve"> </w:t>
      </w:r>
      <w:r>
        <w:t>typically</w:t>
      </w:r>
      <w:r>
        <w:rPr>
          <w:spacing w:val="-6"/>
        </w:rPr>
        <w:t xml:space="preserve"> </w:t>
      </w:r>
      <w:r>
        <w:t>software,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produces,</w:t>
      </w:r>
      <w:r>
        <w:rPr>
          <w:spacing w:val="4"/>
        </w:rPr>
        <w:t xml:space="preserve"> </w:t>
      </w:r>
      <w:r>
        <w:t>consumes</w:t>
      </w:r>
      <w:r>
        <w:rPr>
          <w:spacing w:val="-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otherwise</w:t>
      </w:r>
      <w:r>
        <w:rPr>
          <w:spacing w:val="1"/>
        </w:rPr>
        <w:t xml:space="preserve"> </w:t>
      </w:r>
      <w:r>
        <w:t>acts</w:t>
      </w:r>
      <w:r>
        <w:rPr>
          <w:spacing w:val="3"/>
        </w:rPr>
        <w:t xml:space="preserve"> </w:t>
      </w:r>
      <w:r>
        <w:t>upon</w:t>
      </w:r>
      <w:r>
        <w:rPr>
          <w:spacing w:val="-1"/>
        </w:rPr>
        <w:t xml:space="preserve"> </w:t>
      </w:r>
      <w:r>
        <w:t>SOAP messages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manner</w:t>
      </w:r>
      <w:r>
        <w:rPr>
          <w:spacing w:val="4"/>
        </w:rPr>
        <w:t xml:space="preserve"> </w:t>
      </w:r>
      <w:r>
        <w:t>conforming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).</w:t>
      </w:r>
    </w:p>
    <w:p w:rsidR="007A79BB" w:rsidRDefault="007A79BB">
      <w:pPr>
        <w:spacing w:line="247" w:lineRule="auto"/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40" w:lineRule="exact"/>
        <w:rPr>
          <w:sz w:val="14"/>
          <w:szCs w:val="14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18"/>
        </w:numPr>
        <w:tabs>
          <w:tab w:val="left" w:pos="1850"/>
        </w:tabs>
        <w:spacing w:before="69" w:line="521" w:lineRule="auto"/>
        <w:ind w:right="6601" w:firstLine="0"/>
        <w:rPr>
          <w:b w:val="0"/>
          <w:bCs w:val="0"/>
        </w:rPr>
      </w:pPr>
      <w:bookmarkStart w:id="11" w:name="_bookmark9"/>
      <w:bookmarkEnd w:id="11"/>
      <w:r>
        <w:t>Data</w:t>
      </w:r>
      <w:r>
        <w:rPr>
          <w:spacing w:val="-2"/>
        </w:rPr>
        <w:t xml:space="preserve"> </w:t>
      </w:r>
      <w:r>
        <w:t>Encapsulation</w:t>
      </w:r>
      <w:r>
        <w:rPr>
          <w:spacing w:val="2"/>
        </w:rPr>
        <w:t xml:space="preserve"> </w:t>
      </w:r>
      <w:r>
        <w:t>Concepts SOAP</w:t>
      </w:r>
      <w:r>
        <w:rPr>
          <w:spacing w:val="3"/>
        </w:rPr>
        <w:t xml:space="preserve"> </w:t>
      </w:r>
      <w:r>
        <w:t>message</w:t>
      </w:r>
    </w:p>
    <w:p w:rsidR="007A79BB" w:rsidRDefault="00597809">
      <w:pPr>
        <w:pStyle w:val="BodyText"/>
        <w:spacing w:line="210" w:lineRule="exact"/>
        <w:ind w:left="1850"/>
      </w:pPr>
      <w:r>
        <w:t>The</w:t>
      </w:r>
      <w:r>
        <w:rPr>
          <w:spacing w:val="-1"/>
        </w:rPr>
        <w:t xml:space="preserve"> </w:t>
      </w:r>
      <w:r>
        <w:t>basic</w:t>
      </w:r>
      <w:r>
        <w:rPr>
          <w:spacing w:val="3"/>
        </w:rPr>
        <w:t xml:space="preserve"> </w:t>
      </w:r>
      <w:r>
        <w:t>unit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communication</w:t>
      </w:r>
      <w:r>
        <w:rPr>
          <w:spacing w:val="-1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envelope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ind w:left="18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outermost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header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850"/>
      </w:pPr>
      <w:r>
        <w:t>A</w:t>
      </w:r>
      <w:r>
        <w:rPr>
          <w:spacing w:val="-2"/>
        </w:rPr>
        <w:t xml:space="preserve"> </w:t>
      </w:r>
      <w:r>
        <w:t>collection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zero</w:t>
      </w:r>
      <w:r>
        <w:rPr>
          <w:spacing w:val="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any SOAP</w:t>
      </w:r>
      <w:r>
        <w:rPr>
          <w:spacing w:val="1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path.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header</w:t>
      </w:r>
      <w:r>
        <w:rPr>
          <w:spacing w:val="1"/>
        </w:rPr>
        <w:t xml:space="preserve"> </w:t>
      </w:r>
      <w:r>
        <w:t>block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8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delimit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data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logically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constitutes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single computational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unit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within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header.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identified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 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expanded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name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ind w:left="1249" w:right="107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body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849" w:right="12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collection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zero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more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targeted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ultimate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receiver 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path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5.3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Body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20" w:line="220" w:lineRule="exact"/>
      </w:pPr>
    </w:p>
    <w:p w:rsidR="007A79BB" w:rsidRDefault="00597809">
      <w:pPr>
        <w:pStyle w:val="Heading3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fault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850" w:right="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contains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generated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 node.</w:t>
      </w:r>
    </w:p>
    <w:p w:rsidR="007A79BB" w:rsidRDefault="007A79BB">
      <w:pPr>
        <w:spacing w:before="5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18"/>
        </w:numPr>
        <w:tabs>
          <w:tab w:val="left" w:pos="1850"/>
        </w:tabs>
        <w:spacing w:line="521" w:lineRule="auto"/>
        <w:ind w:right="5371" w:firstLine="0"/>
        <w:rPr>
          <w:b w:val="0"/>
          <w:bCs w:val="0"/>
        </w:rPr>
      </w:pPr>
      <w:bookmarkStart w:id="12" w:name="_bookmark10"/>
      <w:bookmarkEnd w:id="12"/>
      <w:r>
        <w:t>Message</w:t>
      </w:r>
      <w:r>
        <w:rPr>
          <w:spacing w:val="-1"/>
        </w:rPr>
        <w:t xml:space="preserve"> </w:t>
      </w:r>
      <w:r>
        <w:t>Sender</w:t>
      </w:r>
      <w:r>
        <w:rPr>
          <w:spacing w:val="4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Receiver</w:t>
      </w:r>
      <w:r>
        <w:rPr>
          <w:spacing w:val="-3"/>
        </w:rPr>
        <w:t xml:space="preserve"> </w:t>
      </w:r>
      <w:r>
        <w:t>Concepts SOAP</w:t>
      </w:r>
      <w:r>
        <w:rPr>
          <w:spacing w:val="3"/>
        </w:rPr>
        <w:t xml:space="preserve"> </w:t>
      </w:r>
      <w:r>
        <w:t>sender</w:t>
      </w:r>
    </w:p>
    <w:p w:rsidR="007A79BB" w:rsidRDefault="00597809">
      <w:pPr>
        <w:pStyle w:val="BodyText"/>
        <w:spacing w:line="210" w:lineRule="exact"/>
        <w:ind w:left="1850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transmits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receiver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ind w:left="1850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accepts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message</w:t>
      </w:r>
      <w:r>
        <w:rPr>
          <w:spacing w:val="1"/>
        </w:rPr>
        <w:t xml:space="preserve"> </w:t>
      </w:r>
      <w:r>
        <w:t>path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850"/>
      </w:pPr>
      <w:r>
        <w:t>The</w:t>
      </w:r>
      <w:r>
        <w:rPr>
          <w:spacing w:val="-1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</w:t>
      </w:r>
      <w:r>
        <w:rPr>
          <w:spacing w:val="-1"/>
        </w:rPr>
        <w:t xml:space="preserve"> </w:t>
      </w:r>
      <w:r>
        <w:t>through</w:t>
      </w:r>
      <w:r>
        <w:rPr>
          <w:spacing w:val="4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single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passes.</w:t>
      </w:r>
      <w:r>
        <w:rPr>
          <w:spacing w:val="6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the initial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sender,</w:t>
      </w:r>
      <w:r>
        <w:rPr>
          <w:spacing w:val="2"/>
        </w:rPr>
        <w:t xml:space="preserve"> </w:t>
      </w:r>
      <w:r>
        <w:t>zero</w:t>
      </w:r>
      <w:r>
        <w:rPr>
          <w:spacing w:val="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intermediaries,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Initial</w:t>
      </w:r>
      <w:r>
        <w:rPr>
          <w:spacing w:val="-4"/>
        </w:rPr>
        <w:t xml:space="preserve"> </w:t>
      </w:r>
      <w:r>
        <w:t>SOAP</w:t>
      </w:r>
      <w:r>
        <w:rPr>
          <w:spacing w:val="3"/>
        </w:rPr>
        <w:t xml:space="preserve"> </w:t>
      </w:r>
      <w:r>
        <w:t>sender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850"/>
      </w:pP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sender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originates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starting</w:t>
      </w:r>
      <w:r>
        <w:rPr>
          <w:spacing w:val="1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 path.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SOAP</w:t>
      </w:r>
      <w:r>
        <w:rPr>
          <w:spacing w:val="3"/>
        </w:rPr>
        <w:t xml:space="preserve"> </w:t>
      </w:r>
      <w:r>
        <w:t>intermediary</w:t>
      </w:r>
    </w:p>
    <w:p w:rsidR="007A79BB" w:rsidRDefault="007A79BB">
      <w:pPr>
        <w:sectPr w:rsidR="007A79BB">
          <w:headerReference w:type="default" r:id="rId11"/>
          <w:pgSz w:w="12240" w:h="15840"/>
          <w:pgMar w:top="280" w:right="40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  <w:ind w:left="1850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intermediary</w:t>
      </w:r>
      <w:r>
        <w:rPr>
          <w:spacing w:val="8"/>
        </w:rPr>
        <w:t xml:space="preserve"> </w:t>
      </w:r>
      <w:r>
        <w:t>is both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sender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 targetable</w:t>
      </w:r>
      <w:r>
        <w:rPr>
          <w:spacing w:val="6"/>
        </w:rPr>
        <w:t xml:space="preserve"> </w:t>
      </w:r>
      <w:r>
        <w:t>from within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processes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acts</w:t>
      </w:r>
      <w:r>
        <w:rPr>
          <w:spacing w:val="3"/>
        </w:rPr>
        <w:t xml:space="preserve"> </w:t>
      </w:r>
      <w:r>
        <w:t>to forward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towards</w:t>
      </w:r>
      <w:r>
        <w:rPr>
          <w:spacing w:val="8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rPr>
          <w:b w:val="0"/>
          <w:bCs w:val="0"/>
        </w:rPr>
      </w:pPr>
      <w:r>
        <w:t>Ultimate</w:t>
      </w:r>
      <w:r>
        <w:rPr>
          <w:spacing w:val="6"/>
        </w:rPr>
        <w:t xml:space="preserve"> </w:t>
      </w:r>
      <w:r>
        <w:t>SOAP</w:t>
      </w:r>
      <w:r>
        <w:rPr>
          <w:spacing w:val="3"/>
        </w:rPr>
        <w:t xml:space="preserve"> </w:t>
      </w:r>
      <w:r>
        <w:t>receiver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850" w:right="150"/>
      </w:pP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 a</w:t>
      </w:r>
      <w:r>
        <w:rPr>
          <w:spacing w:val="-6"/>
        </w:rPr>
        <w:t xml:space="preserve"> </w:t>
      </w:r>
      <w:r>
        <w:t>final</w:t>
      </w:r>
      <w:r>
        <w:rPr>
          <w:spacing w:val="3"/>
        </w:rPr>
        <w:t xml:space="preserve"> </w:t>
      </w:r>
      <w:r>
        <w:t>destination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 responsible</w:t>
      </w:r>
      <w:r>
        <w:rPr>
          <w:spacing w:val="-4"/>
        </w:rPr>
        <w:t xml:space="preserve"> </w:t>
      </w:r>
      <w:r>
        <w:t>for processing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contents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it.</w:t>
      </w:r>
      <w:r>
        <w:rPr>
          <w:spacing w:val="1"/>
        </w:rPr>
        <w:t xml:space="preserve"> </w:t>
      </w:r>
      <w:r>
        <w:t>In some</w:t>
      </w:r>
      <w:r>
        <w:rPr>
          <w:spacing w:val="6"/>
        </w:rPr>
        <w:t xml:space="preserve"> </w:t>
      </w:r>
      <w:r>
        <w:t>circumstances,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reach</w:t>
      </w:r>
      <w:r>
        <w:rPr>
          <w:spacing w:val="8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receiver,</w:t>
      </w:r>
      <w:r>
        <w:rPr>
          <w:spacing w:val="3"/>
        </w:rPr>
        <w:t xml:space="preserve"> </w:t>
      </w:r>
      <w:r>
        <w:t>for example</w:t>
      </w:r>
      <w:r>
        <w:rPr>
          <w:spacing w:val="1"/>
        </w:rPr>
        <w:t xml:space="preserve"> </w:t>
      </w:r>
      <w:r>
        <w:t>because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problem</w:t>
      </w:r>
      <w:r>
        <w:rPr>
          <w:spacing w:val="-4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intermediary.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cannot also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intermediary</w:t>
      </w:r>
      <w:r>
        <w:rPr>
          <w:spacing w:val="8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same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).</w:t>
      </w:r>
    </w:p>
    <w:p w:rsidR="007A79BB" w:rsidRDefault="007A79BB">
      <w:pPr>
        <w:spacing w:before="1" w:line="260" w:lineRule="exact"/>
        <w:rPr>
          <w:sz w:val="26"/>
          <w:szCs w:val="26"/>
        </w:rPr>
      </w:pPr>
    </w:p>
    <w:p w:rsidR="007A79BB" w:rsidRDefault="00597809">
      <w:pPr>
        <w:pStyle w:val="Heading1"/>
        <w:numPr>
          <w:ilvl w:val="0"/>
          <w:numId w:val="19"/>
        </w:numPr>
        <w:tabs>
          <w:tab w:val="left" w:pos="1625"/>
        </w:tabs>
      </w:pPr>
      <w:bookmarkStart w:id="13" w:name="_bookmark11"/>
      <w:bookmarkEnd w:id="13"/>
      <w:r>
        <w:rPr>
          <w:color w:val="005A9C"/>
        </w:rPr>
        <w:t>SOAP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Processing</w:t>
      </w:r>
      <w:r>
        <w:rPr>
          <w:color w:val="005A9C"/>
          <w:spacing w:val="1"/>
        </w:rPr>
        <w:t xml:space="preserve"> </w:t>
      </w:r>
      <w:r>
        <w:rPr>
          <w:color w:val="005A9C"/>
        </w:rPr>
        <w:t>Model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80"/>
      </w:pPr>
      <w:r>
        <w:t>SOAP</w:t>
      </w:r>
      <w:r>
        <w:rPr>
          <w:spacing w:val="1"/>
        </w:rPr>
        <w:t xml:space="preserve"> </w:t>
      </w:r>
      <w:r>
        <w:t>provides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distributed</w:t>
      </w:r>
      <w:r>
        <w:rPr>
          <w:spacing w:val="-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assumes</w:t>
      </w:r>
      <w:r>
        <w:rPr>
          <w:spacing w:val="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originates</w:t>
      </w:r>
      <w:r>
        <w:rPr>
          <w:spacing w:val="2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an initial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sender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 sent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zero</w:t>
      </w:r>
      <w:r>
        <w:rPr>
          <w:spacing w:val="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SOAP intermediaries.</w:t>
      </w:r>
      <w:r>
        <w:rPr>
          <w:spacing w:val="-6"/>
        </w:rPr>
        <w:t xml:space="preserve"> </w:t>
      </w:r>
      <w:r>
        <w:t>Note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distributed</w:t>
      </w:r>
      <w:r>
        <w:rPr>
          <w:spacing w:val="-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support</w:t>
      </w:r>
      <w:r>
        <w:rPr>
          <w:spacing w:val="2"/>
        </w:rPr>
        <w:t xml:space="preserve"> </w:t>
      </w:r>
      <w:r>
        <w:t>many</w:t>
      </w:r>
      <w:r>
        <w:rPr>
          <w:spacing w:val="6"/>
        </w:rPr>
        <w:t xml:space="preserve"> </w:t>
      </w:r>
      <w:r>
        <w:t>MEPs including</w:t>
      </w:r>
      <w:r>
        <w:rPr>
          <w:spacing w:val="6"/>
        </w:rPr>
        <w:t xml:space="preserve"> </w:t>
      </w:r>
      <w:r>
        <w:t>but</w:t>
      </w:r>
      <w:r>
        <w:rPr>
          <w:spacing w:val="4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limited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on</w:t>
      </w:r>
      <w:r>
        <w:rPr>
          <w:spacing w:val="4"/>
        </w:rPr>
        <w:t>e</w:t>
      </w:r>
      <w:r>
        <w:rPr>
          <w:spacing w:val="10"/>
        </w:rPr>
        <w:t>-</w:t>
      </w:r>
      <w:r>
        <w:t>way</w:t>
      </w:r>
      <w:r>
        <w:rPr>
          <w:spacing w:val="1"/>
        </w:rPr>
        <w:t xml:space="preserve"> </w:t>
      </w:r>
      <w:r>
        <w:t>messages,</w:t>
      </w:r>
      <w:r>
        <w:rPr>
          <w:spacing w:val="2"/>
        </w:rPr>
        <w:t xml:space="preserve"> </w:t>
      </w:r>
      <w:r>
        <w:t>request/response</w:t>
      </w:r>
      <w:r>
        <w:rPr>
          <w:spacing w:val="-1"/>
        </w:rPr>
        <w:t xml:space="preserve"> </w:t>
      </w:r>
      <w:r>
        <w:t>interactions,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pee</w:t>
      </w:r>
      <w:r>
        <w:rPr>
          <w:spacing w:val="14"/>
        </w:rPr>
        <w:t>r</w:t>
      </w:r>
      <w:r>
        <w:rPr>
          <w:spacing w:val="10"/>
        </w:rPr>
        <w:t>-</w:t>
      </w:r>
      <w:r>
        <w:t>t</w:t>
      </w:r>
      <w:r>
        <w:rPr>
          <w:spacing w:val="9"/>
        </w:rPr>
        <w:t>o</w:t>
      </w:r>
      <w:r>
        <w:rPr>
          <w:spacing w:val="10"/>
        </w:rPr>
        <w:t>-</w:t>
      </w:r>
      <w:r>
        <w:t>peer conversations</w:t>
      </w:r>
      <w:r>
        <w:rPr>
          <w:spacing w:val="-3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3.2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Message</w:t>
      </w:r>
      <w:r>
        <w:rPr>
          <w:rFonts w:cs="Arial"/>
          <w:b/>
          <w:bCs/>
          <w:color w:val="0000CC"/>
          <w:spacing w:val="-1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Exchange</w:t>
      </w:r>
      <w:r>
        <w:rPr>
          <w:rFonts w:cs="Arial"/>
          <w:b/>
          <w:bCs/>
          <w:color w:val="0000CC"/>
          <w:spacing w:val="-1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Patterns</w:t>
      </w:r>
      <w:r>
        <w:rPr>
          <w:rFonts w:cs="Arial"/>
          <w:b/>
          <w:bCs/>
          <w:color w:val="0000CC"/>
          <w:spacing w:val="8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(MEPs)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description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 relationship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between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exchange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patterns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extensibility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model).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19"/>
      </w:pPr>
      <w:r>
        <w:t>This</w:t>
      </w:r>
      <w:r>
        <w:rPr>
          <w:spacing w:val="4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defines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distributed</w:t>
      </w:r>
      <w:r>
        <w:rPr>
          <w:spacing w:val="-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model.</w:t>
      </w:r>
      <w:r>
        <w:rPr>
          <w:spacing w:val="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model specifies</w:t>
      </w:r>
      <w:r>
        <w:rPr>
          <w:spacing w:val="4"/>
        </w:rPr>
        <w:t xml:space="preserve"> </w:t>
      </w:r>
      <w:r>
        <w:t>how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processes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applies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single</w:t>
      </w:r>
      <w:r>
        <w:rPr>
          <w:spacing w:val="-4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only,</w:t>
      </w:r>
      <w:r>
        <w:rPr>
          <w:spacing w:val="-4"/>
        </w:rPr>
        <w:t xml:space="preserve"> </w:t>
      </w:r>
      <w:r>
        <w:t>in isolation</w:t>
      </w:r>
      <w:r>
        <w:rPr>
          <w:spacing w:val="-3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itself</w:t>
      </w:r>
      <w:r>
        <w:rPr>
          <w:spacing w:val="-6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maintain</w:t>
      </w:r>
      <w:r>
        <w:rPr>
          <w:spacing w:val="1"/>
        </w:rPr>
        <w:t xml:space="preserve"> </w:t>
      </w:r>
      <w:r>
        <w:t>any state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correlation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coordination</w:t>
      </w:r>
      <w:r>
        <w:rPr>
          <w:spacing w:val="6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messages,</w:t>
      </w:r>
      <w:r>
        <w:rPr>
          <w:spacing w:val="2"/>
        </w:rPr>
        <w:t xml:space="preserve"> </w:t>
      </w:r>
      <w:r>
        <w:t>even,</w:t>
      </w:r>
      <w:r>
        <w:rPr>
          <w:spacing w:val="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t>used in</w:t>
      </w:r>
      <w:r>
        <w:rPr>
          <w:spacing w:val="1"/>
        </w:rPr>
        <w:t xml:space="preserve"> </w:t>
      </w:r>
      <w:r>
        <w:t>combination</w:t>
      </w:r>
      <w:r>
        <w:rPr>
          <w:spacing w:val="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involves</w:t>
      </w:r>
      <w:r>
        <w:rPr>
          <w:spacing w:val="-4"/>
        </w:rPr>
        <w:t xml:space="preserve"> </w:t>
      </w:r>
      <w:r>
        <w:t>sending</w:t>
      </w:r>
      <w:r>
        <w:rPr>
          <w:spacing w:val="7"/>
        </w:rPr>
        <w:t xml:space="preserve"> </w:t>
      </w:r>
      <w:r>
        <w:t>multiple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sequence, each</w:t>
      </w:r>
      <w:r>
        <w:rPr>
          <w:spacing w:val="-3"/>
        </w:rPr>
        <w:t xml:space="preserve"> </w:t>
      </w:r>
      <w:r>
        <w:t>subsequent</w:t>
      </w:r>
      <w:r>
        <w:rPr>
          <w:spacing w:val="-3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depending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response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previous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 the responsibility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define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combined</w:t>
      </w:r>
      <w:r>
        <w:rPr>
          <w:spacing w:val="2"/>
        </w:rPr>
        <w:t xml:space="preserve"> </w:t>
      </w:r>
      <w:r>
        <w:t>processing.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88"/>
      </w:pPr>
      <w:r>
        <w:t>Section</w:t>
      </w:r>
      <w:r>
        <w:rPr>
          <w:spacing w:val="2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3.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Extensibility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Model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color w:val="000000"/>
        </w:rPr>
        <w:t>describes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how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extended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how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SOAP extensions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might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interact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processing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model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protocol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binding framework.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Section</w:t>
      </w:r>
      <w:r>
        <w:rPr>
          <w:color w:val="000000"/>
          <w:spacing w:val="2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4.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Protocol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Binding Framework</w:t>
      </w:r>
      <w:r>
        <w:rPr>
          <w:rFonts w:cs="Arial"/>
          <w:b/>
          <w:bCs/>
          <w:color w:val="0000CC"/>
          <w:spacing w:val="2"/>
          <w:u w:val="single" w:color="0000CC"/>
        </w:rPr>
        <w:t xml:space="preserve"> </w:t>
      </w:r>
      <w:r>
        <w:rPr>
          <w:color w:val="000000"/>
        </w:rPr>
        <w:t>defines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framework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describing 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rules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how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exchanged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over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variety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underlying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protocols.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7"/>
        </w:numPr>
        <w:tabs>
          <w:tab w:val="left" w:pos="1729"/>
        </w:tabs>
      </w:pPr>
      <w:bookmarkStart w:id="14" w:name="_bookmark12"/>
      <w:bookmarkEnd w:id="14"/>
      <w:r>
        <w:rPr>
          <w:color w:val="005A9C"/>
        </w:rPr>
        <w:t>SOAP</w:t>
      </w:r>
      <w:r>
        <w:rPr>
          <w:color w:val="005A9C"/>
          <w:spacing w:val="15"/>
        </w:rPr>
        <w:t xml:space="preserve"> </w:t>
      </w:r>
      <w:r>
        <w:rPr>
          <w:color w:val="005A9C"/>
        </w:rPr>
        <w:t>Nodes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63"/>
        <w:rPr>
          <w:rFonts w:cs="Arial"/>
        </w:rPr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initial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sender,</w:t>
      </w:r>
      <w:r>
        <w:rPr>
          <w:spacing w:val="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receiver,</w:t>
      </w:r>
      <w:r>
        <w:rPr>
          <w:spacing w:val="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intermediary. 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receiving</w:t>
      </w:r>
      <w:r>
        <w:rPr>
          <w:spacing w:val="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perform</w:t>
      </w:r>
      <w:r>
        <w:rPr>
          <w:spacing w:val="6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according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 processing</w:t>
      </w:r>
      <w:r>
        <w:rPr>
          <w:spacing w:val="2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remainder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specification.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SOAP node</w:t>
      </w:r>
      <w:r>
        <w:rPr>
          <w:spacing w:val="-1"/>
        </w:rPr>
        <w:t xml:space="preserve"> </w:t>
      </w:r>
      <w:r>
        <w:t>is identified</w:t>
      </w:r>
      <w:r>
        <w:rPr>
          <w:spacing w:val="7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URI,</w:t>
      </w:r>
      <w:r>
        <w:rPr>
          <w:spacing w:val="-7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5.4.3</w:t>
      </w:r>
      <w:r>
        <w:rPr>
          <w:rFonts w:cs="Arial"/>
          <w:b/>
          <w:bCs/>
          <w:color w:val="0000CC"/>
          <w:spacing w:val="-1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Node</w:t>
      </w:r>
      <w:r>
        <w:rPr>
          <w:rFonts w:cs="Arial"/>
          <w:b/>
          <w:bCs/>
          <w:color w:val="0000CC"/>
          <w:spacing w:val="-7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Element</w:t>
      </w:r>
    </w:p>
    <w:p w:rsidR="007A79BB" w:rsidRDefault="007A79BB">
      <w:pPr>
        <w:spacing w:before="5" w:line="220" w:lineRule="exact"/>
      </w:pPr>
    </w:p>
    <w:p w:rsidR="007A79BB" w:rsidRDefault="00597809">
      <w:pPr>
        <w:pStyle w:val="Heading2"/>
        <w:numPr>
          <w:ilvl w:val="1"/>
          <w:numId w:val="17"/>
        </w:numPr>
        <w:tabs>
          <w:tab w:val="left" w:pos="1729"/>
        </w:tabs>
        <w:spacing w:before="68"/>
      </w:pPr>
      <w:bookmarkStart w:id="15" w:name="_bookmark13"/>
      <w:bookmarkEnd w:id="15"/>
      <w:r>
        <w:rPr>
          <w:color w:val="005A9C"/>
        </w:rPr>
        <w:t>SOAP</w:t>
      </w:r>
      <w:r>
        <w:rPr>
          <w:color w:val="005A9C"/>
          <w:spacing w:val="8"/>
        </w:rPr>
        <w:t xml:space="preserve"> </w:t>
      </w:r>
      <w:r>
        <w:rPr>
          <w:color w:val="005A9C"/>
        </w:rPr>
        <w:t>Roles</w:t>
      </w:r>
      <w:r>
        <w:rPr>
          <w:color w:val="005A9C"/>
          <w:spacing w:val="12"/>
        </w:rPr>
        <w:t xml:space="preserve"> </w:t>
      </w:r>
      <w:r>
        <w:rPr>
          <w:color w:val="005A9C"/>
        </w:rPr>
        <w:t>and</w:t>
      </w:r>
      <w:r>
        <w:rPr>
          <w:color w:val="005A9C"/>
          <w:spacing w:val="10"/>
        </w:rPr>
        <w:t xml:space="preserve"> </w:t>
      </w:r>
      <w:r>
        <w:rPr>
          <w:color w:val="005A9C"/>
        </w:rPr>
        <w:t>SOAP</w:t>
      </w:r>
      <w:r>
        <w:rPr>
          <w:color w:val="005A9C"/>
          <w:spacing w:val="9"/>
        </w:rPr>
        <w:t xml:space="preserve"> </w:t>
      </w:r>
      <w:r>
        <w:rPr>
          <w:color w:val="005A9C"/>
        </w:rPr>
        <w:t>Nodes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68"/>
      </w:pPr>
      <w:r>
        <w:t>In</w:t>
      </w:r>
      <w:r>
        <w:rPr>
          <w:spacing w:val="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message,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is said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act</w:t>
      </w:r>
      <w:r>
        <w:rPr>
          <w:spacing w:val="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roles,</w:t>
      </w:r>
      <w:r>
        <w:rPr>
          <w:spacing w:val="6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of which</w:t>
      </w:r>
      <w:r>
        <w:rPr>
          <w:spacing w:val="-6"/>
        </w:rPr>
        <w:t xml:space="preserve"> </w:t>
      </w:r>
      <w:r>
        <w:t>is identified</w:t>
      </w:r>
      <w:r>
        <w:rPr>
          <w:spacing w:val="7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URI known</w:t>
      </w:r>
      <w:r>
        <w:rPr>
          <w:spacing w:val="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name.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roles</w:t>
      </w:r>
      <w:r>
        <w:rPr>
          <w:spacing w:val="-2"/>
        </w:rPr>
        <w:t xml:space="preserve"> </w:t>
      </w:r>
      <w:r>
        <w:t>assumed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MUST be</w:t>
      </w:r>
      <w:r>
        <w:rPr>
          <w:spacing w:val="-4"/>
        </w:rPr>
        <w:t xml:space="preserve"> </w:t>
      </w:r>
      <w:r>
        <w:t>invariant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deals</w:t>
      </w:r>
      <w:r>
        <w:rPr>
          <w:spacing w:val="4"/>
        </w:rPr>
        <w:t xml:space="preserve"> </w:t>
      </w:r>
      <w:r>
        <w:t>only with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messages.</w:t>
      </w:r>
      <w:r>
        <w:rPr>
          <w:spacing w:val="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statement</w:t>
      </w:r>
      <w:r>
        <w:rPr>
          <w:spacing w:val="4"/>
        </w:rPr>
        <w:t xml:space="preserve"> </w:t>
      </w:r>
      <w:r>
        <w:t>is made</w:t>
      </w:r>
      <w:r>
        <w:rPr>
          <w:spacing w:val="8"/>
        </w:rPr>
        <w:t xml:space="preserve"> </w:t>
      </w:r>
      <w:r>
        <w:t>regarding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possibility that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given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act</w:t>
      </w:r>
      <w:r>
        <w:rPr>
          <w:spacing w:val="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varying</w:t>
      </w:r>
      <w:r>
        <w:rPr>
          <w:spacing w:val="-1"/>
        </w:rPr>
        <w:t xml:space="preserve"> </w:t>
      </w:r>
      <w:r>
        <w:t>roles</w:t>
      </w:r>
      <w:r>
        <w:rPr>
          <w:spacing w:val="-2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one SOAP</w:t>
      </w:r>
      <w:r>
        <w:rPr>
          <w:spacing w:val="1"/>
        </w:rPr>
        <w:t xml:space="preserve"> </w:t>
      </w:r>
      <w:r>
        <w:t>message.</w:t>
      </w:r>
    </w:p>
    <w:p w:rsidR="007A79BB" w:rsidRDefault="007A79BB">
      <w:pPr>
        <w:spacing w:line="247" w:lineRule="auto"/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spacing w:before="69" w:line="247" w:lineRule="auto"/>
        <w:ind w:left="1250" w:right="1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Table</w:t>
      </w:r>
      <w:r>
        <w:rPr>
          <w:rFonts w:ascii="Arial" w:eastAsia="Arial" w:hAnsi="Arial" w:cs="Arial"/>
          <w:b/>
          <w:bCs/>
          <w:color w:val="0000CC"/>
          <w:spacing w:val="-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</w:t>
      </w:r>
      <w:r>
        <w:rPr>
          <w:rFonts w:ascii="Arial" w:eastAsia="Arial" w:hAnsi="Arial" w:cs="Arial"/>
          <w:b/>
          <w:bCs/>
          <w:color w:val="0000CC"/>
          <w:spacing w:val="-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defines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three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role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names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which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have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special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significance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message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(see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2.6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Processing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Message</w:t>
      </w:r>
      <w:r>
        <w:rPr>
          <w:rFonts w:ascii="Arial" w:eastAsia="Arial" w:hAnsi="Arial" w:cs="Arial"/>
          <w:b/>
          <w:bCs/>
          <w:color w:val="0000CC"/>
          <w:spacing w:val="7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4C7CB7">
      <w:pPr>
        <w:pStyle w:val="BodyText"/>
        <w:ind w:left="3860"/>
      </w:pPr>
      <w:r>
        <w:pict>
          <v:group id="_x0000_s1376" style="position:absolute;left:0;text-align:left;margin-left:160.25pt;margin-top:16pt;width:4pt;height:18.25pt;z-index:-2751;mso-position-horizontal-relative:page" coordorigin="3205,320" coordsize="80,365">
            <v:group id="_x0000_s1379" style="position:absolute;left:3215;top:330;width:15;height:345" coordorigin="3215,330" coordsize="15,345">
              <v:shape id="_x0000_s1380" style="position:absolute;left:3215;top:330;width:15;height:345" coordorigin="3215,330" coordsize="15,345" path="m3230,330r-15,15l3215,675r15,l3230,330xe" fillcolor="#818181" stroked="f">
                <v:path arrowok="t"/>
              </v:shape>
            </v:group>
            <v:group id="_x0000_s1377" style="position:absolute;left:3260;top:330;width:15;height:345" coordorigin="3260,330" coordsize="15,345">
              <v:shape id="_x0000_s1378" style="position:absolute;left:3260;top:330;width:15;height:345" coordorigin="3260,330" coordsize="15,345" path="m3260,330r,345l3275,660r,-315l3260,330xe" fillcolor="#282828" stroked="f">
                <v:path arrowok="t"/>
              </v:shape>
            </v:group>
            <w10:wrap anchorx="page"/>
          </v:group>
        </w:pict>
      </w:r>
      <w:r>
        <w:pict>
          <v:group id="_x0000_s1371" style="position:absolute;left:0;text-align:left;margin-left:353pt;margin-top:16pt;width:4pt;height:18.25pt;z-index:-2750;mso-position-horizontal-relative:page" coordorigin="7060,320" coordsize="80,365">
            <v:group id="_x0000_s1374" style="position:absolute;left:7070;top:330;width:15;height:345" coordorigin="7070,330" coordsize="15,345">
              <v:shape id="_x0000_s1375" style="position:absolute;left:7070;top:330;width:15;height:345" coordorigin="7070,330" coordsize="15,345" path="m7085,330r-15,15l7070,675r15,l7085,330xe" fillcolor="#818181" stroked="f">
                <v:path arrowok="t"/>
              </v:shape>
            </v:group>
            <v:group id="_x0000_s1372" style="position:absolute;left:7115;top:330;width:15;height:345" coordorigin="7115,330" coordsize="15,345">
              <v:shape id="_x0000_s1373" style="position:absolute;left:7115;top:330;width:15;height:345" coordorigin="7115,330" coordsize="15,345" path="m7115,330r,345l7130,660r,-315l7115,330xe" fillcolor="#282828" stroked="f">
                <v:path arrowok="t"/>
              </v:shape>
            </v:group>
            <w10:wrap anchorx="page"/>
          </v:group>
        </w:pict>
      </w:r>
      <w:bookmarkStart w:id="16" w:name="_bookmark14"/>
      <w:bookmarkEnd w:id="16"/>
      <w:r w:rsidR="00597809">
        <w:t>Table</w:t>
      </w:r>
      <w:r w:rsidR="00597809">
        <w:rPr>
          <w:spacing w:val="8"/>
        </w:rPr>
        <w:t xml:space="preserve"> </w:t>
      </w:r>
      <w:r w:rsidR="00597809">
        <w:t>2:</w:t>
      </w:r>
      <w:r w:rsidR="00597809">
        <w:rPr>
          <w:spacing w:val="3"/>
        </w:rPr>
        <w:t xml:space="preserve"> </w:t>
      </w:r>
      <w:r w:rsidR="00597809">
        <w:t>SOAP</w:t>
      </w:r>
      <w:r w:rsidR="00597809">
        <w:rPr>
          <w:spacing w:val="1"/>
        </w:rPr>
        <w:t xml:space="preserve"> </w:t>
      </w:r>
      <w:r w:rsidR="00597809">
        <w:t>Roles</w:t>
      </w:r>
      <w:r w:rsidR="00597809">
        <w:rPr>
          <w:spacing w:val="-6"/>
        </w:rPr>
        <w:t xml:space="preserve"> </w:t>
      </w:r>
      <w:r w:rsidR="00597809">
        <w:t>defined</w:t>
      </w:r>
      <w:r w:rsidR="00597809">
        <w:rPr>
          <w:spacing w:val="1"/>
        </w:rPr>
        <w:t xml:space="preserve"> </w:t>
      </w:r>
      <w:r w:rsidR="00597809">
        <w:t>by</w:t>
      </w:r>
      <w:r w:rsidR="00597809">
        <w:rPr>
          <w:spacing w:val="-6"/>
        </w:rPr>
        <w:t xml:space="preserve"> </w:t>
      </w:r>
      <w:r w:rsidR="00597809">
        <w:t>this</w:t>
      </w:r>
      <w:r w:rsidR="00597809">
        <w:rPr>
          <w:spacing w:val="-6"/>
        </w:rPr>
        <w:t xml:space="preserve"> </w:t>
      </w:r>
      <w:r w:rsidR="00597809">
        <w:t>specification</w:t>
      </w:r>
    </w:p>
    <w:p w:rsidR="007A79BB" w:rsidRDefault="007A79BB">
      <w:pPr>
        <w:spacing w:before="3" w:line="20" w:lineRule="exact"/>
        <w:rPr>
          <w:sz w:val="4"/>
          <w:szCs w:val="4"/>
        </w:rPr>
      </w:pPr>
    </w:p>
    <w:tbl>
      <w:tblPr>
        <w:tblW w:w="0" w:type="auto"/>
        <w:tblInd w:w="126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6"/>
        <w:gridCol w:w="3855"/>
        <w:gridCol w:w="4672"/>
      </w:tblGrid>
      <w:tr w:rsidR="007A79BB">
        <w:trPr>
          <w:trHeight w:hRule="exact" w:val="375"/>
        </w:trPr>
        <w:tc>
          <w:tcPr>
            <w:tcW w:w="1966" w:type="dxa"/>
            <w:tcBorders>
              <w:top w:val="single" w:sz="7" w:space="0" w:color="818181"/>
              <w:left w:val="single" w:sz="7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spacing w:before="44"/>
              <w:ind w:left="29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Shor</w:t>
            </w:r>
            <w:r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0"/>
                <w:sz w:val="24"/>
                <w:szCs w:val="24"/>
              </w:rPr>
              <w:t>-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3855" w:type="dxa"/>
            <w:tcBorders>
              <w:top w:val="single" w:sz="7" w:space="0" w:color="818181"/>
              <w:left w:val="nil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spacing w:before="44"/>
              <w:ind w:right="7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4672" w:type="dxa"/>
            <w:tcBorders>
              <w:top w:val="single" w:sz="7" w:space="0" w:color="818181"/>
              <w:left w:val="nil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spacing w:before="44"/>
              <w:ind w:right="7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Description</w:t>
            </w:r>
          </w:p>
        </w:tc>
      </w:tr>
      <w:tr w:rsidR="007A79BB">
        <w:trPr>
          <w:trHeight w:hRule="exact" w:val="660"/>
        </w:trPr>
        <w:tc>
          <w:tcPr>
            <w:tcW w:w="1966" w:type="dxa"/>
            <w:tcBorders>
              <w:top w:val="single" w:sz="1" w:space="0" w:color="282828"/>
              <w:left w:val="single" w:sz="7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before="18" w:line="220" w:lineRule="exact"/>
            </w:pPr>
          </w:p>
          <w:p w:rsidR="007A79BB" w:rsidRDefault="00597809">
            <w:pPr>
              <w:pStyle w:val="TableParagraph"/>
              <w:ind w:left="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next</w:t>
            </w:r>
          </w:p>
        </w:tc>
        <w:tc>
          <w:tcPr>
            <w:tcW w:w="3855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597809">
            <w:pPr>
              <w:pStyle w:val="TableParagraph"/>
              <w:spacing w:before="51" w:line="247" w:lineRule="auto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"http://www.w3.org/2003/05/soa</w:t>
            </w:r>
            <w:r>
              <w:rPr>
                <w:rFonts w:ascii="Arial" w:eastAsia="Arial" w:hAnsi="Arial" w:cs="Arial"/>
                <w:spacing w:val="1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- envelope/role/next"</w:t>
            </w:r>
          </w:p>
        </w:tc>
        <w:tc>
          <w:tcPr>
            <w:tcW w:w="4672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597809">
            <w:pPr>
              <w:pStyle w:val="TableParagraph"/>
              <w:spacing w:before="51" w:line="247" w:lineRule="auto"/>
              <w:ind w:left="44" w:right="15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Each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intermediary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and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ultimate 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receiver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MUST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act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this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role.</w:t>
            </w:r>
          </w:p>
        </w:tc>
      </w:tr>
      <w:tr w:rsidR="007A79BB">
        <w:trPr>
          <w:trHeight w:hRule="exact" w:val="660"/>
        </w:trPr>
        <w:tc>
          <w:tcPr>
            <w:tcW w:w="1966" w:type="dxa"/>
            <w:tcBorders>
              <w:top w:val="single" w:sz="1" w:space="0" w:color="282828"/>
              <w:left w:val="single" w:sz="7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before="18" w:line="220" w:lineRule="exact"/>
            </w:pPr>
          </w:p>
          <w:p w:rsidR="007A79BB" w:rsidRDefault="00597809">
            <w:pPr>
              <w:pStyle w:val="TableParagraph"/>
              <w:ind w:left="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none</w:t>
            </w:r>
          </w:p>
        </w:tc>
        <w:tc>
          <w:tcPr>
            <w:tcW w:w="3855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597809">
            <w:pPr>
              <w:pStyle w:val="TableParagraph"/>
              <w:spacing w:before="51" w:line="247" w:lineRule="auto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"http://www.w3.org/2003/05/soa</w:t>
            </w:r>
            <w:r>
              <w:rPr>
                <w:rFonts w:ascii="Arial" w:eastAsia="Arial" w:hAnsi="Arial" w:cs="Arial"/>
                <w:spacing w:val="1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- envelope/role/none"</w:t>
            </w:r>
          </w:p>
        </w:tc>
        <w:tc>
          <w:tcPr>
            <w:tcW w:w="4672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before="6" w:line="180" w:lineRule="exact"/>
              <w:rPr>
                <w:sz w:val="18"/>
                <w:szCs w:val="18"/>
              </w:rPr>
            </w:pPr>
          </w:p>
          <w:p w:rsidR="007A79BB" w:rsidRDefault="00597809">
            <w:pPr>
              <w:pStyle w:val="TableParagraph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nodes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MUST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act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this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role.</w:t>
            </w:r>
          </w:p>
        </w:tc>
      </w:tr>
      <w:tr w:rsidR="007A79BB">
        <w:trPr>
          <w:trHeight w:hRule="exact" w:val="667"/>
        </w:trPr>
        <w:tc>
          <w:tcPr>
            <w:tcW w:w="1966" w:type="dxa"/>
            <w:tcBorders>
              <w:top w:val="single" w:sz="1" w:space="0" w:color="282828"/>
              <w:left w:val="single" w:sz="7" w:space="0" w:color="818181"/>
              <w:bottom w:val="single" w:sz="7" w:space="0" w:color="282828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before="18" w:line="220" w:lineRule="exact"/>
            </w:pPr>
          </w:p>
          <w:p w:rsidR="007A79BB" w:rsidRDefault="00597809">
            <w:pPr>
              <w:pStyle w:val="TableParagraph"/>
              <w:ind w:left="44"/>
              <w:rPr>
                <w:rFonts w:ascii="Courier New" w:eastAsia="Courier New" w:hAnsi="Courier New" w:cs="Courier New"/>
                <w:sz w:val="19"/>
                <w:szCs w:val="19"/>
              </w:rPr>
            </w:pP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ultimateReceiver</w:t>
            </w:r>
            <w:proofErr w:type="spellEnd"/>
          </w:p>
        </w:tc>
        <w:tc>
          <w:tcPr>
            <w:tcW w:w="3855" w:type="dxa"/>
            <w:tcBorders>
              <w:top w:val="single" w:sz="1" w:space="0" w:color="282828"/>
              <w:left w:val="single" w:sz="6" w:space="0" w:color="818181"/>
              <w:bottom w:val="single" w:sz="7" w:space="0" w:color="282828"/>
              <w:right w:val="single" w:sz="6" w:space="0" w:color="818181"/>
            </w:tcBorders>
          </w:tcPr>
          <w:p w:rsidR="007A79BB" w:rsidRDefault="00597809">
            <w:pPr>
              <w:pStyle w:val="TableParagraph"/>
              <w:spacing w:before="51" w:line="247" w:lineRule="auto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"http://www.w3.org/2003/05/soa</w:t>
            </w:r>
            <w:r>
              <w:rPr>
                <w:rFonts w:ascii="Arial" w:eastAsia="Arial" w:hAnsi="Arial" w:cs="Arial"/>
                <w:spacing w:val="1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- envelope/role/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ultimateReceiver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"</w:t>
            </w:r>
          </w:p>
        </w:tc>
        <w:tc>
          <w:tcPr>
            <w:tcW w:w="4672" w:type="dxa"/>
            <w:tcBorders>
              <w:top w:val="single" w:sz="1" w:space="0" w:color="282828"/>
              <w:left w:val="single" w:sz="6" w:space="0" w:color="818181"/>
              <w:bottom w:val="single" w:sz="7" w:space="0" w:color="282828"/>
              <w:right w:val="single" w:sz="6" w:space="0" w:color="818181"/>
            </w:tcBorders>
          </w:tcPr>
          <w:p w:rsidR="007A79BB" w:rsidRDefault="00597809">
            <w:pPr>
              <w:pStyle w:val="TableParagraph"/>
              <w:spacing w:before="51" w:line="247" w:lineRule="auto"/>
              <w:ind w:left="44" w:right="53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ultimate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receiver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MUST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act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this role.</w:t>
            </w:r>
          </w:p>
        </w:tc>
      </w:tr>
    </w:tbl>
    <w:p w:rsidR="007A79BB" w:rsidRDefault="007A79BB">
      <w:pPr>
        <w:spacing w:before="2" w:line="190" w:lineRule="exact"/>
        <w:rPr>
          <w:sz w:val="19"/>
          <w:szCs w:val="19"/>
        </w:rPr>
      </w:pPr>
    </w:p>
    <w:p w:rsidR="007A79BB" w:rsidRDefault="00597809">
      <w:pPr>
        <w:pStyle w:val="BodyText"/>
        <w:spacing w:before="69" w:line="247" w:lineRule="auto"/>
        <w:ind w:right="113"/>
      </w:pPr>
      <w:r>
        <w:t>In</w:t>
      </w:r>
      <w:r>
        <w:rPr>
          <w:spacing w:val="3"/>
        </w:rPr>
        <w:t xml:space="preserve"> </w:t>
      </w:r>
      <w:r>
        <w:t>addition</w:t>
      </w:r>
      <w:r>
        <w:rPr>
          <w:spacing w:val="7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names</w:t>
      </w:r>
      <w:r>
        <w:rPr>
          <w:spacing w:val="8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Table</w:t>
      </w:r>
      <w:r>
        <w:rPr>
          <w:rFonts w:cs="Arial"/>
          <w:b/>
          <w:bCs/>
          <w:color w:val="0000CC"/>
          <w:spacing w:val="-4"/>
          <w:u w:val="single" w:color="0000CC"/>
        </w:rPr>
        <w:t xml:space="preserve"> </w:t>
      </w:r>
      <w:r>
        <w:rPr>
          <w:rFonts w:cs="Arial"/>
          <w:b/>
          <w:bCs/>
          <w:color w:val="0000CC"/>
          <w:spacing w:val="1"/>
          <w:u w:val="single" w:color="0000CC"/>
        </w:rPr>
        <w:t>2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other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role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names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as necessary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meet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needs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applications.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68"/>
      </w:pPr>
      <w:r>
        <w:t>While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name</w:t>
      </w:r>
      <w:r>
        <w:rPr>
          <w:spacing w:val="8"/>
        </w:rPr>
        <w:t xml:space="preserve"> </w:t>
      </w:r>
      <w:r>
        <w:t>is to</w:t>
      </w:r>
      <w:r>
        <w:rPr>
          <w:spacing w:val="3"/>
        </w:rPr>
        <w:t xml:space="preserve"> </w:t>
      </w:r>
      <w:r>
        <w:t>identify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nodes,</w:t>
      </w:r>
      <w:r>
        <w:rPr>
          <w:spacing w:val="7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routing or</w:t>
      </w:r>
      <w:r>
        <w:rPr>
          <w:spacing w:val="4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exchange</w:t>
      </w:r>
      <w:r>
        <w:rPr>
          <w:spacing w:val="2"/>
        </w:rPr>
        <w:t xml:space="preserve"> </w:t>
      </w:r>
      <w:r>
        <w:t>semantics</w:t>
      </w:r>
      <w:r>
        <w:rPr>
          <w:spacing w:val="8"/>
        </w:rPr>
        <w:t xml:space="preserve"> </w:t>
      </w:r>
      <w:r>
        <w:t>associated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name.</w:t>
      </w:r>
      <w:r>
        <w:rPr>
          <w:spacing w:val="1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roles 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named</w:t>
      </w:r>
      <w:r>
        <w:rPr>
          <w:spacing w:val="-6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URI useable</w:t>
      </w:r>
      <w:r>
        <w:rPr>
          <w:spacing w:val="7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route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node. Conversely,</w:t>
      </w:r>
      <w:r>
        <w:rPr>
          <w:spacing w:val="1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 also</w:t>
      </w:r>
      <w:r>
        <w:rPr>
          <w:spacing w:val="3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roles</w:t>
      </w:r>
      <w:r>
        <w:rPr>
          <w:spacing w:val="-2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names</w:t>
      </w:r>
      <w:r>
        <w:rPr>
          <w:spacing w:val="8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related</w:t>
      </w:r>
      <w:r>
        <w:rPr>
          <w:spacing w:val="-6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indirectly</w:t>
      </w:r>
      <w:r>
        <w:rPr>
          <w:spacing w:val="6"/>
        </w:rPr>
        <w:t xml:space="preserve"> </w:t>
      </w:r>
      <w:r>
        <w:t>to message</w:t>
      </w:r>
      <w:r>
        <w:rPr>
          <w:spacing w:val="-6"/>
        </w:rPr>
        <w:t xml:space="preserve"> </w:t>
      </w:r>
      <w:r>
        <w:t>routing</w:t>
      </w:r>
      <w:r>
        <w:rPr>
          <w:spacing w:val="-6"/>
        </w:rPr>
        <w:t xml:space="preserve"> </w:t>
      </w:r>
      <w:r>
        <w:t>(e.g.,</w:t>
      </w:r>
      <w:r>
        <w:rPr>
          <w:spacing w:val="1"/>
        </w:rPr>
        <w:t xml:space="preserve"> </w:t>
      </w:r>
      <w:r>
        <w:t>"http://example.org/banking/</w:t>
      </w:r>
      <w:proofErr w:type="spellStart"/>
      <w:r>
        <w:t>anyAccountMgr</w:t>
      </w:r>
      <w:proofErr w:type="spellEnd"/>
      <w:r>
        <w:t>")</w:t>
      </w:r>
      <w:r>
        <w:rPr>
          <w:spacing w:val="-5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unrelated</w:t>
      </w:r>
      <w:r>
        <w:rPr>
          <w:spacing w:val="-3"/>
        </w:rPr>
        <w:t xml:space="preserve"> </w:t>
      </w:r>
      <w:r>
        <w:t>to routing</w:t>
      </w:r>
      <w:r>
        <w:rPr>
          <w:spacing w:val="-6"/>
        </w:rPr>
        <w:t xml:space="preserve"> </w:t>
      </w:r>
      <w:r>
        <w:t>(e.g.,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URI meant</w:t>
      </w:r>
      <w:r>
        <w:rPr>
          <w:spacing w:val="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identify</w:t>
      </w:r>
      <w:r>
        <w:rPr>
          <w:spacing w:val="-3"/>
        </w:rPr>
        <w:t xml:space="preserve"> </w:t>
      </w:r>
      <w:r>
        <w:t>"all</w:t>
      </w:r>
      <w:r>
        <w:rPr>
          <w:spacing w:val="-2"/>
        </w:rPr>
        <w:t xml:space="preserve"> </w:t>
      </w:r>
      <w:r>
        <w:t>cache</w:t>
      </w:r>
      <w:r>
        <w:rPr>
          <w:spacing w:val="-3"/>
        </w:rPr>
        <w:t xml:space="preserve"> </w:t>
      </w:r>
      <w:r>
        <w:t>management</w:t>
      </w:r>
      <w:r>
        <w:rPr>
          <w:spacing w:val="2"/>
        </w:rPr>
        <w:t xml:space="preserve"> </w:t>
      </w:r>
      <w:r>
        <w:t>software".</w:t>
      </w:r>
      <w:r>
        <w:rPr>
          <w:spacing w:val="-1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 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carry an</w:t>
      </w:r>
      <w:r>
        <w:rPr>
          <w:spacing w:val="-4"/>
        </w:rPr>
        <w:t xml:space="preserve"> </w:t>
      </w:r>
      <w:r>
        <w:t>indication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concerned software</w:t>
      </w:r>
      <w:r>
        <w:rPr>
          <w:spacing w:val="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containing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is idempotent,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safely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cached</w:t>
      </w:r>
      <w:r>
        <w:rPr>
          <w:spacing w:val="-1"/>
        </w:rPr>
        <w:t xml:space="preserve"> </w:t>
      </w:r>
      <w:r>
        <w:t>and replayed).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41"/>
      </w:pP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exception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three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names</w:t>
      </w:r>
      <w:r>
        <w:rPr>
          <w:spacing w:val="8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Table</w:t>
      </w:r>
      <w:r>
        <w:rPr>
          <w:rFonts w:cs="Arial"/>
          <w:b/>
          <w:bCs/>
          <w:color w:val="0000CC"/>
          <w:spacing w:val="-4"/>
          <w:u w:val="single" w:color="0000CC"/>
        </w:rPr>
        <w:t xml:space="preserve"> </w:t>
      </w:r>
      <w:r>
        <w:rPr>
          <w:rFonts w:cs="Arial"/>
          <w:b/>
          <w:bCs/>
          <w:color w:val="0000CC"/>
          <w:spacing w:val="1"/>
          <w:u w:val="single" w:color="0000CC"/>
        </w:rPr>
        <w:t>2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does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not prescribe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criteria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given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determines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set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roles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acts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given message.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example,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implementations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base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determination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factors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including,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but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not limited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to: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hard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coded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choices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implementation,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information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provided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underlying protocol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(e.g.,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URI 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was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physically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delivered),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configuration information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provided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users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during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system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installation.</w:t>
      </w:r>
    </w:p>
    <w:p w:rsidR="007A79BB" w:rsidRDefault="007A79BB">
      <w:pPr>
        <w:spacing w:before="14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7"/>
        </w:numPr>
        <w:tabs>
          <w:tab w:val="left" w:pos="1729"/>
        </w:tabs>
      </w:pPr>
      <w:bookmarkStart w:id="17" w:name="_bookmark15"/>
      <w:bookmarkEnd w:id="17"/>
      <w:r>
        <w:rPr>
          <w:color w:val="005A9C"/>
        </w:rPr>
        <w:t>Targeting</w:t>
      </w:r>
      <w:r>
        <w:rPr>
          <w:color w:val="005A9C"/>
          <w:spacing w:val="20"/>
        </w:rPr>
        <w:t xml:space="preserve"> </w:t>
      </w:r>
      <w:r>
        <w:rPr>
          <w:color w:val="005A9C"/>
        </w:rPr>
        <w:t>SOAP</w:t>
      </w:r>
      <w:r>
        <w:rPr>
          <w:color w:val="005A9C"/>
          <w:spacing w:val="12"/>
        </w:rPr>
        <w:t xml:space="preserve"> </w:t>
      </w:r>
      <w:r>
        <w:rPr>
          <w:color w:val="005A9C"/>
        </w:rPr>
        <w:t>Header</w:t>
      </w:r>
      <w:r>
        <w:rPr>
          <w:color w:val="005A9C"/>
          <w:spacing w:val="20"/>
        </w:rPr>
        <w:t xml:space="preserve"> </w:t>
      </w:r>
      <w:r>
        <w:rPr>
          <w:color w:val="005A9C"/>
        </w:rPr>
        <w:t>Blocks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4" w:lineRule="auto"/>
        <w:ind w:left="1250" w:right="8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carry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5.2.2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role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>) that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used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to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target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header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block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at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nodes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operating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specified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role.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This specification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refers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to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value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role</w:t>
      </w:r>
      <w:r>
        <w:rPr>
          <w:rFonts w:ascii="Courier New" w:eastAsia="Courier New" w:hAnsi="Courier New" w:cs="Courier New"/>
          <w:color w:val="000000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attribute</w:t>
      </w:r>
      <w:r>
        <w:rPr>
          <w:rFonts w:ascii="Arial" w:eastAsia="Arial" w:hAnsi="Arial" w:cs="Arial"/>
          <w:i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as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role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 the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corresponding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header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block.</w:t>
      </w:r>
    </w:p>
    <w:p w:rsidR="007A79BB" w:rsidRDefault="007A79BB">
      <w:pPr>
        <w:spacing w:before="5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84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is said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 is the</w:t>
      </w:r>
      <w:r>
        <w:rPr>
          <w:spacing w:val="4"/>
        </w:rPr>
        <w:t xml:space="preserve"> </w:t>
      </w:r>
      <w:r>
        <w:t>name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operates.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the special</w:t>
      </w:r>
      <w:r>
        <w:rPr>
          <w:spacing w:val="-4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"http://www.w3.org/2003/05/soa</w:t>
      </w:r>
      <w:r>
        <w:rPr>
          <w:spacing w:val="11"/>
        </w:rPr>
        <w:t>p</w:t>
      </w:r>
      <w:r>
        <w:rPr>
          <w:spacing w:val="10"/>
        </w:rPr>
        <w:t>-</w:t>
      </w:r>
      <w:r>
        <w:t>envelope/role/none"</w:t>
      </w:r>
      <w:r>
        <w:rPr>
          <w:spacing w:val="-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never</w:t>
      </w:r>
      <w:r>
        <w:rPr>
          <w:spacing w:val="8"/>
        </w:rPr>
        <w:t xml:space="preserve"> </w:t>
      </w:r>
      <w:r>
        <w:t>formally</w:t>
      </w:r>
      <w:r>
        <w:rPr>
          <w:spacing w:val="8"/>
        </w:rPr>
        <w:t xml:space="preserve"> </w:t>
      </w:r>
      <w:r>
        <w:t>processed. Such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carry data</w:t>
      </w:r>
      <w:r>
        <w:rPr>
          <w:spacing w:val="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 required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 blocks.</w:t>
      </w:r>
      <w:r>
        <w:rPr>
          <w:spacing w:val="-4"/>
        </w:rPr>
        <w:t xml:space="preserve"> </w:t>
      </w:r>
      <w:r>
        <w:t>Unless</w:t>
      </w:r>
      <w:r>
        <w:rPr>
          <w:spacing w:val="-6"/>
        </w:rPr>
        <w:t xml:space="preserve"> </w:t>
      </w:r>
      <w:r>
        <w:t>removed</w:t>
      </w:r>
      <w:r>
        <w:rPr>
          <w:spacing w:val="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intermediary</w:t>
      </w:r>
      <w:r>
        <w:rPr>
          <w:spacing w:val="8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2.7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Relaying</w:t>
      </w:r>
      <w:r>
        <w:rPr>
          <w:rFonts w:cs="Arial"/>
          <w:b/>
          <w:bCs/>
          <w:color w:val="0000CC"/>
          <w:spacing w:val="-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Message</w:t>
      </w:r>
      <w:r>
        <w:rPr>
          <w:rFonts w:cs="Arial"/>
          <w:b/>
          <w:bCs/>
          <w:color w:val="0000CC"/>
          <w:spacing w:val="7"/>
          <w:u w:val="single" w:color="0000CC"/>
        </w:rPr>
        <w:t>s</w:t>
      </w:r>
      <w:r>
        <w:rPr>
          <w:color w:val="000000"/>
        </w:rPr>
        <w:t>)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, such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blocks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relayed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ultimate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receiver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(see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also</w:t>
      </w:r>
      <w:r>
        <w:rPr>
          <w:color w:val="000000"/>
          <w:spacing w:val="3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3.3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Module</w:t>
      </w:r>
      <w:r>
        <w:rPr>
          <w:rFonts w:cs="Arial"/>
          <w:b/>
          <w:bCs/>
          <w:color w:val="0000CC"/>
          <w:spacing w:val="1"/>
          <w:u w:val="single" w:color="0000CC"/>
        </w:rPr>
        <w:t>s</w:t>
      </w:r>
      <w:r>
        <w:rPr>
          <w:color w:val="000000"/>
        </w:rPr>
        <w:t>).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7"/>
        </w:numPr>
        <w:tabs>
          <w:tab w:val="left" w:pos="1729"/>
        </w:tabs>
      </w:pPr>
      <w:bookmarkStart w:id="18" w:name="_bookmark16"/>
      <w:bookmarkEnd w:id="18"/>
      <w:r>
        <w:rPr>
          <w:color w:val="005A9C"/>
        </w:rPr>
        <w:t>Understanding</w:t>
      </w:r>
      <w:r>
        <w:rPr>
          <w:color w:val="005A9C"/>
          <w:spacing w:val="17"/>
        </w:rPr>
        <w:t xml:space="preserve"> </w:t>
      </w:r>
      <w:r>
        <w:rPr>
          <w:color w:val="005A9C"/>
        </w:rPr>
        <w:t>SOAP</w:t>
      </w:r>
      <w:r>
        <w:rPr>
          <w:color w:val="005A9C"/>
          <w:spacing w:val="14"/>
        </w:rPr>
        <w:t xml:space="preserve"> </w:t>
      </w:r>
      <w:r>
        <w:rPr>
          <w:color w:val="005A9C"/>
        </w:rPr>
        <w:t>Header</w:t>
      </w:r>
      <w:r>
        <w:rPr>
          <w:color w:val="005A9C"/>
          <w:spacing w:val="22"/>
        </w:rPr>
        <w:t xml:space="preserve"> </w:t>
      </w:r>
      <w:r>
        <w:rPr>
          <w:color w:val="005A9C"/>
        </w:rPr>
        <w:t>Blocks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69"/>
      </w:pPr>
      <w:r>
        <w:t>It</w:t>
      </w:r>
      <w:r>
        <w:rPr>
          <w:spacing w:val="-6"/>
        </w:rPr>
        <w:t xml:space="preserve"> </w:t>
      </w:r>
      <w:r>
        <w:t>is likely that</w:t>
      </w:r>
      <w:r>
        <w:rPr>
          <w:spacing w:val="-3"/>
        </w:rPr>
        <w:t xml:space="preserve"> </w:t>
      </w:r>
      <w:r>
        <w:t>specifications</w:t>
      </w:r>
      <w:r>
        <w:rPr>
          <w:spacing w:val="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wide</w:t>
      </w:r>
      <w:r>
        <w:rPr>
          <w:spacing w:val="-6"/>
        </w:rPr>
        <w:t xml:space="preserve"> </w:t>
      </w:r>
      <w:r>
        <w:t>variety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functions</w:t>
      </w:r>
      <w:r>
        <w:rPr>
          <w:spacing w:val="7"/>
        </w:rPr>
        <w:t xml:space="preserve"> </w:t>
      </w:r>
      <w:r>
        <w:t>(i.e.,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modules)</w:t>
      </w:r>
      <w:r>
        <w:rPr>
          <w:spacing w:val="-4"/>
        </w:rPr>
        <w:t xml:space="preserve"> </w:t>
      </w:r>
      <w:r>
        <w:t>will</w:t>
      </w:r>
      <w:r>
        <w:rPr>
          <w:spacing w:val="5"/>
        </w:rPr>
        <w:t xml:space="preserve"> </w:t>
      </w:r>
      <w:r>
        <w:t>be developed</w:t>
      </w:r>
      <w:r>
        <w:rPr>
          <w:spacing w:val="-5"/>
        </w:rPr>
        <w:t xml:space="preserve"> </w:t>
      </w:r>
      <w:r>
        <w:t>over</w:t>
      </w:r>
      <w:r>
        <w:rPr>
          <w:spacing w:val="6"/>
        </w:rPr>
        <w:t xml:space="preserve"> </w:t>
      </w:r>
      <w:r>
        <w:t>time</w:t>
      </w:r>
      <w:r>
        <w:rPr>
          <w:spacing w:val="4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3.3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Module</w:t>
      </w:r>
      <w:r>
        <w:rPr>
          <w:rFonts w:cs="Arial"/>
          <w:b/>
          <w:bCs/>
          <w:color w:val="0000CC"/>
          <w:spacing w:val="1"/>
          <w:u w:val="single" w:color="0000CC"/>
        </w:rPr>
        <w:t>s</w:t>
      </w:r>
      <w:r>
        <w:rPr>
          <w:color w:val="000000"/>
        </w:rPr>
        <w:t>),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some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might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</w:p>
    <w:p w:rsidR="007A79BB" w:rsidRDefault="007A79BB">
      <w:pPr>
        <w:spacing w:line="247" w:lineRule="auto"/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  <w:ind w:right="168"/>
      </w:pPr>
      <w:r>
        <w:t>software</w:t>
      </w:r>
      <w:r>
        <w:rPr>
          <w:spacing w:val="1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extensions.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is said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 understood</w:t>
      </w:r>
      <w:r>
        <w:rPr>
          <w:spacing w:val="7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software</w:t>
      </w:r>
      <w:r>
        <w:rPr>
          <w:spacing w:val="1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written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conform</w:t>
      </w:r>
      <w:r>
        <w:rPr>
          <w:spacing w:val="-4"/>
        </w:rPr>
        <w:t xml:space="preserve"> </w:t>
      </w:r>
      <w:r>
        <w:t>to and</w:t>
      </w:r>
      <w:r>
        <w:rPr>
          <w:spacing w:val="-3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semantics</w:t>
      </w:r>
      <w:r>
        <w:rPr>
          <w:spacing w:val="8"/>
        </w:rPr>
        <w:t xml:space="preserve"> </w:t>
      </w:r>
      <w:r>
        <w:t>specified</w:t>
      </w:r>
      <w:r>
        <w:rPr>
          <w:spacing w:val="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expanded</w:t>
      </w:r>
      <w:r>
        <w:rPr>
          <w:spacing w:val="4"/>
        </w:rPr>
        <w:t xml:space="preserve"> </w:t>
      </w:r>
      <w:r>
        <w:t>name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oute</w:t>
      </w:r>
      <w:r>
        <w:rPr>
          <w:spacing w:val="8"/>
        </w:rPr>
        <w:t>r</w:t>
      </w:r>
      <w:r>
        <w:rPr>
          <w:spacing w:val="10"/>
        </w:rPr>
        <w:t>-</w:t>
      </w:r>
      <w:r>
        <w:t>most</w:t>
      </w:r>
      <w:r>
        <w:rPr>
          <w:spacing w:val="-2"/>
        </w:rPr>
        <w:t xml:space="preserve"> </w:t>
      </w:r>
      <w:r>
        <w:rPr>
          <w:rFonts w:cs="Arial"/>
          <w:i/>
        </w:rPr>
        <w:t>element information</w:t>
      </w:r>
      <w:r>
        <w:rPr>
          <w:rFonts w:cs="Arial"/>
          <w:i/>
          <w:spacing w:val="6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49" w:right="3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SOAP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carry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5.2.3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mustUnderstand</w:t>
      </w:r>
      <w:proofErr w:type="spellEnd"/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When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value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such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an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attribute</w:t>
      </w:r>
      <w:r>
        <w:rPr>
          <w:rFonts w:ascii="Arial" w:eastAsia="Arial" w:hAnsi="Arial" w:cs="Arial"/>
          <w:i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"true",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 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header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block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said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to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be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mandatory.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99"/>
      </w:pPr>
      <w:r>
        <w:t>Mandatory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presumed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somehow</w:t>
      </w:r>
      <w:r>
        <w:rPr>
          <w:spacing w:val="1"/>
        </w:rPr>
        <w:t xml:space="preserve"> </w:t>
      </w:r>
      <w:r>
        <w:t>modify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semantics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SOAP 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elements.</w:t>
      </w:r>
      <w:r>
        <w:rPr>
          <w:spacing w:val="2"/>
        </w:rPr>
        <w:t xml:space="preserve"> </w:t>
      </w:r>
      <w:r>
        <w:t>Therefore,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every</w:t>
      </w:r>
      <w:r>
        <w:rPr>
          <w:spacing w:val="6"/>
        </w:rPr>
        <w:t xml:space="preserve"> </w:t>
      </w:r>
      <w:r>
        <w:t>mandatory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 targeted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node,</w:t>
      </w:r>
      <w:r>
        <w:rPr>
          <w:spacing w:val="7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process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process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 message</w:t>
      </w:r>
      <w:r>
        <w:rPr>
          <w:spacing w:val="-6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all,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instead</w:t>
      </w:r>
      <w:r>
        <w:rPr>
          <w:spacing w:val="-1"/>
        </w:rPr>
        <w:t xml:space="preserve"> </w:t>
      </w:r>
      <w:r>
        <w:t>generate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2.6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Messages</w:t>
      </w:r>
      <w:r>
        <w:rPr>
          <w:rFonts w:cs="Arial"/>
          <w:b/>
          <w:bCs/>
          <w:color w:val="0000CC"/>
          <w:spacing w:val="1"/>
          <w:u w:val="single" w:color="0000CC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5.4</w:t>
      </w:r>
      <w:r>
        <w:rPr>
          <w:rFonts w:cs="Arial"/>
          <w:b/>
          <w:bCs/>
          <w:color w:val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Faul</w:t>
      </w:r>
      <w:r>
        <w:rPr>
          <w:rFonts w:cs="Arial"/>
          <w:b/>
          <w:bCs/>
          <w:color w:val="0000CC"/>
          <w:spacing w:val="11"/>
          <w:u w:val="single" w:color="0000CC"/>
        </w:rPr>
        <w:t>t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Tagging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header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blocks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mandatory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thus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assures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modifications will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silently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(and,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presumably,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erroneously)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ignored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header block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is targeted.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6" w:lineRule="auto"/>
        <w:ind w:right="107"/>
      </w:pPr>
      <w:r>
        <w:t>The</w:t>
      </w:r>
      <w:r>
        <w:rPr>
          <w:spacing w:val="1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cs="Arial"/>
          <w:i/>
        </w:rPr>
        <w:t>attribute</w:t>
      </w:r>
      <w:r>
        <w:rPr>
          <w:rFonts w:cs="Arial"/>
          <w:i/>
          <w:spacing w:val="-2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9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7"/>
        </w:rPr>
        <w:t xml:space="preserve"> </w:t>
      </w:r>
      <w:r>
        <w:t>is</w:t>
      </w:r>
      <w:r>
        <w:rPr>
          <w:spacing w:val="3"/>
        </w:rPr>
        <w:t xml:space="preserve"> </w:t>
      </w:r>
      <w:r>
        <w:t>not</w:t>
      </w:r>
      <w:r>
        <w:rPr>
          <w:spacing w:val="6"/>
        </w:rPr>
        <w:t xml:space="preserve"> </w:t>
      </w:r>
      <w:r>
        <w:t>intended</w:t>
      </w:r>
      <w:r>
        <w:rPr>
          <w:spacing w:val="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mechanism</w:t>
      </w:r>
      <w:r>
        <w:rPr>
          <w:spacing w:val="-1"/>
        </w:rPr>
        <w:t xml:space="preserve"> </w:t>
      </w:r>
      <w:r>
        <w:t>for detecting</w:t>
      </w:r>
      <w:r>
        <w:rPr>
          <w:spacing w:val="-4"/>
        </w:rPr>
        <w:t xml:space="preserve"> </w:t>
      </w:r>
      <w:r>
        <w:t>errors in</w:t>
      </w:r>
      <w:r>
        <w:rPr>
          <w:spacing w:val="1"/>
        </w:rPr>
        <w:t xml:space="preserve"> </w:t>
      </w:r>
      <w:r>
        <w:t>routing,</w:t>
      </w:r>
      <w:r>
        <w:rPr>
          <w:spacing w:val="2"/>
        </w:rPr>
        <w:t xml:space="preserve"> </w:t>
      </w:r>
      <w:r>
        <w:t>misidentification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nodes,</w:t>
      </w:r>
      <w:r>
        <w:rPr>
          <w:spacing w:val="7"/>
        </w:rPr>
        <w:t xml:space="preserve"> </w:t>
      </w:r>
      <w:r>
        <w:t>failure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serve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its</w:t>
      </w:r>
      <w:r>
        <w:rPr>
          <w:spacing w:val="-7"/>
        </w:rPr>
        <w:t xml:space="preserve"> </w:t>
      </w:r>
      <w:r>
        <w:t>intended</w:t>
      </w:r>
      <w:r>
        <w:rPr>
          <w:spacing w:val="2"/>
        </w:rPr>
        <w:t xml:space="preserve"> </w:t>
      </w:r>
      <w:r>
        <w:t>role(s),</w:t>
      </w:r>
      <w:r>
        <w:rPr>
          <w:spacing w:val="-4"/>
        </w:rPr>
        <w:t xml:space="preserve"> </w:t>
      </w:r>
      <w:r>
        <w:t>etc.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of these</w:t>
      </w:r>
      <w:r>
        <w:rPr>
          <w:spacing w:val="6"/>
        </w:rPr>
        <w:t xml:space="preserve"> </w:t>
      </w:r>
      <w:r>
        <w:t>conditions</w:t>
      </w:r>
      <w:r>
        <w:rPr>
          <w:spacing w:val="7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failure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even</w:t>
      </w:r>
      <w:r>
        <w:rPr>
          <w:spacing w:val="-3"/>
        </w:rPr>
        <w:t xml:space="preserve"> </w:t>
      </w:r>
      <w:r>
        <w:t>attempt</w:t>
      </w:r>
      <w:r>
        <w:rPr>
          <w:spacing w:val="2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given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 from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envelope.</w:t>
      </w:r>
      <w:r>
        <w:rPr>
          <w:spacing w:val="2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therefore</w:t>
      </w:r>
      <w:r>
        <w:rPr>
          <w:spacing w:val="7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require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generated based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presence</w:t>
      </w:r>
      <w:r>
        <w:rPr>
          <w:spacing w:val="-2"/>
        </w:rPr>
        <w:t xml:space="preserve"> </w:t>
      </w:r>
      <w:r>
        <w:t>or</w:t>
      </w:r>
      <w:r>
        <w:rPr>
          <w:spacing w:val="6"/>
        </w:rPr>
        <w:t xml:space="preserve"> </w:t>
      </w:r>
      <w:r>
        <w:t>value</w:t>
      </w:r>
      <w:r>
        <w:rPr>
          <w:spacing w:val="6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the</w:t>
      </w:r>
      <w:r>
        <w:rPr>
          <w:spacing w:val="7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cs="Arial"/>
          <w:i/>
        </w:rPr>
        <w:t>attribute</w:t>
      </w:r>
      <w:r>
        <w:rPr>
          <w:rFonts w:cs="Arial"/>
          <w:i/>
          <w:spacing w:val="-2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8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7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SOAP</w:t>
      </w:r>
      <w:r>
        <w:rPr>
          <w:spacing w:val="3"/>
        </w:rPr>
        <w:t xml:space="preserve"> </w:t>
      </w:r>
      <w:r>
        <w:t>header block</w:t>
      </w:r>
      <w:r>
        <w:rPr>
          <w:spacing w:val="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current</w:t>
      </w:r>
      <w:r>
        <w:rPr>
          <w:spacing w:val="-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node.</w:t>
      </w:r>
      <w:r>
        <w:rPr>
          <w:spacing w:val="7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particular,</w:t>
      </w:r>
      <w:r>
        <w:rPr>
          <w:spacing w:val="4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 not</w:t>
      </w:r>
      <w:r>
        <w:rPr>
          <w:spacing w:val="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error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ultimate SOAP</w:t>
      </w:r>
      <w:r>
        <w:rPr>
          <w:spacing w:val="1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receive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containing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mandatory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 targeted at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ones</w:t>
      </w:r>
      <w:r>
        <w:rPr>
          <w:spacing w:val="-3"/>
        </w:rPr>
        <w:t xml:space="preserve"> </w:t>
      </w:r>
      <w:r>
        <w:t>assumed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receiver.</w:t>
      </w:r>
      <w:r>
        <w:rPr>
          <w:spacing w:val="3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is the</w:t>
      </w:r>
      <w:r>
        <w:rPr>
          <w:spacing w:val="4"/>
        </w:rPr>
        <w:t xml:space="preserve"> </w:t>
      </w:r>
      <w:r>
        <w:t>case,</w:t>
      </w:r>
      <w:r>
        <w:rPr>
          <w:spacing w:val="4"/>
        </w:rPr>
        <w:t xml:space="preserve"> </w:t>
      </w:r>
      <w:r>
        <w:t>for example,</w:t>
      </w:r>
      <w:r>
        <w:rPr>
          <w:spacing w:val="-6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survived</w:t>
      </w:r>
      <w:r>
        <w:rPr>
          <w:spacing w:val="-1"/>
        </w:rPr>
        <w:t xml:space="preserve"> </w:t>
      </w:r>
      <w:r>
        <w:t>erroneously</w:t>
      </w:r>
      <w:r>
        <w:rPr>
          <w:spacing w:val="-1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routing</w:t>
      </w:r>
      <w:r>
        <w:rPr>
          <w:spacing w:val="-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targeting</w:t>
      </w:r>
      <w:r>
        <w:rPr>
          <w:spacing w:val="4"/>
        </w:rPr>
        <w:t xml:space="preserve"> </w:t>
      </w:r>
      <w:r>
        <w:t>error at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preceding</w:t>
      </w:r>
      <w:r>
        <w:rPr>
          <w:spacing w:val="4"/>
        </w:rPr>
        <w:t xml:space="preserve"> </w:t>
      </w:r>
      <w:r>
        <w:t>intermediary.</w:t>
      </w:r>
    </w:p>
    <w:p w:rsidR="007A79BB" w:rsidRDefault="007A79BB">
      <w:pPr>
        <w:spacing w:before="15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7"/>
        </w:numPr>
        <w:tabs>
          <w:tab w:val="left" w:pos="1729"/>
        </w:tabs>
      </w:pPr>
      <w:bookmarkStart w:id="19" w:name="_bookmark17"/>
      <w:bookmarkEnd w:id="19"/>
      <w:r>
        <w:rPr>
          <w:color w:val="005A9C"/>
        </w:rPr>
        <w:t>Structure</w:t>
      </w:r>
      <w:r>
        <w:rPr>
          <w:color w:val="005A9C"/>
          <w:spacing w:val="21"/>
        </w:rPr>
        <w:t xml:space="preserve"> </w:t>
      </w:r>
      <w:r>
        <w:rPr>
          <w:color w:val="005A9C"/>
        </w:rPr>
        <w:t>and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Interpretation</w:t>
      </w:r>
      <w:r>
        <w:rPr>
          <w:color w:val="005A9C"/>
          <w:spacing w:val="7"/>
        </w:rPr>
        <w:t xml:space="preserve"> </w:t>
      </w:r>
      <w:r>
        <w:rPr>
          <w:color w:val="005A9C"/>
        </w:rPr>
        <w:t>of</w:t>
      </w:r>
      <w:r>
        <w:rPr>
          <w:color w:val="005A9C"/>
          <w:spacing w:val="9"/>
        </w:rPr>
        <w:t xml:space="preserve"> </w:t>
      </w:r>
      <w:r>
        <w:rPr>
          <w:color w:val="005A9C"/>
        </w:rPr>
        <w:t>SOAP</w:t>
      </w:r>
      <w:r>
        <w:rPr>
          <w:color w:val="005A9C"/>
          <w:spacing w:val="10"/>
        </w:rPr>
        <w:t xml:space="preserve"> </w:t>
      </w:r>
      <w:r>
        <w:rPr>
          <w:color w:val="005A9C"/>
        </w:rPr>
        <w:t>Bodies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06"/>
      </w:pPr>
      <w:r>
        <w:t>An</w:t>
      </w:r>
      <w:r>
        <w:rPr>
          <w:spacing w:val="-1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correctly</w:t>
      </w:r>
      <w:r>
        <w:rPr>
          <w:spacing w:val="1"/>
        </w:rPr>
        <w:t xml:space="preserve"> </w:t>
      </w:r>
      <w:r>
        <w:t>process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immediate</w:t>
      </w:r>
      <w:r>
        <w:rPr>
          <w:spacing w:val="-4"/>
        </w:rPr>
        <w:t xml:space="preserve"> </w:t>
      </w:r>
      <w:r>
        <w:t>children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 xml:space="preserve">(see </w:t>
      </w:r>
      <w:r>
        <w:rPr>
          <w:rFonts w:cs="Arial"/>
          <w:b/>
          <w:bCs/>
          <w:color w:val="0000CC"/>
          <w:u w:val="single" w:color="0000CC"/>
        </w:rPr>
        <w:t>5.3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Body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However,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exception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faults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(see</w:t>
      </w:r>
      <w:r>
        <w:rPr>
          <w:color w:val="000000"/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5.4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Faul</w:t>
      </w:r>
      <w:r>
        <w:rPr>
          <w:rFonts w:cs="Arial"/>
          <w:b/>
          <w:bCs/>
          <w:color w:val="0000CC"/>
          <w:spacing w:val="11"/>
          <w:u w:val="single" w:color="0000CC"/>
        </w:rPr>
        <w:t>t</w:t>
      </w:r>
      <w:r>
        <w:rPr>
          <w:color w:val="000000"/>
        </w:rPr>
        <w:t>),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Part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this 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(this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document)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mandates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particular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structure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interpretation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these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elements, 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provides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standard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means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specifying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processing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done.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7"/>
        </w:numPr>
        <w:tabs>
          <w:tab w:val="left" w:pos="1729"/>
        </w:tabs>
      </w:pPr>
      <w:bookmarkStart w:id="20" w:name="_bookmark18"/>
      <w:bookmarkEnd w:id="20"/>
      <w:r>
        <w:rPr>
          <w:color w:val="005A9C"/>
        </w:rPr>
        <w:t>Processing</w:t>
      </w:r>
      <w:r>
        <w:rPr>
          <w:color w:val="005A9C"/>
          <w:spacing w:val="13"/>
        </w:rPr>
        <w:t xml:space="preserve"> </w:t>
      </w:r>
      <w:r>
        <w:rPr>
          <w:color w:val="005A9C"/>
        </w:rPr>
        <w:t>SOAP</w:t>
      </w:r>
      <w:r>
        <w:rPr>
          <w:color w:val="005A9C"/>
          <w:spacing w:val="18"/>
        </w:rPr>
        <w:t xml:space="preserve"> </w:t>
      </w:r>
      <w:r>
        <w:rPr>
          <w:color w:val="005A9C"/>
        </w:rPr>
        <w:t>Messages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80"/>
      </w:pPr>
      <w:r>
        <w:t>This</w:t>
      </w:r>
      <w:r>
        <w:rPr>
          <w:spacing w:val="4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sets</w:t>
      </w:r>
      <w:r>
        <w:rPr>
          <w:spacing w:val="3"/>
        </w:rPr>
        <w:t xml:space="preserve"> </w:t>
      </w:r>
      <w:r>
        <w:t>out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processed.</w:t>
      </w:r>
      <w:r>
        <w:rPr>
          <w:spacing w:val="4"/>
        </w:rPr>
        <w:t xml:space="preserve"> </w:t>
      </w:r>
      <w:r>
        <w:t>Nothing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 specification</w:t>
      </w:r>
      <w:r>
        <w:rPr>
          <w:spacing w:val="7"/>
        </w:rPr>
        <w:t xml:space="preserve"> </w:t>
      </w:r>
      <w:r>
        <w:t>prevents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optimistic</w:t>
      </w:r>
      <w:r>
        <w:rPr>
          <w:spacing w:val="-2"/>
        </w:rPr>
        <w:t xml:space="preserve"> </w:t>
      </w:r>
      <w:r>
        <w:t>concurrency,</w:t>
      </w:r>
      <w:r>
        <w:rPr>
          <w:spacing w:val="-1"/>
        </w:rPr>
        <w:t xml:space="preserve"> </w:t>
      </w:r>
      <w:r>
        <w:t>roll</w:t>
      </w:r>
      <w:r>
        <w:rPr>
          <w:spacing w:val="3"/>
        </w:rPr>
        <w:t xml:space="preserve"> </w:t>
      </w:r>
      <w:r>
        <w:t>back,</w:t>
      </w:r>
      <w:r>
        <w:rPr>
          <w:spacing w:val="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techniques</w:t>
      </w:r>
      <w:r>
        <w:rPr>
          <w:spacing w:val="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might provide</w:t>
      </w:r>
      <w:r>
        <w:rPr>
          <w:spacing w:val="1"/>
        </w:rPr>
        <w:t xml:space="preserve"> </w:t>
      </w:r>
      <w:r>
        <w:t>increased</w:t>
      </w:r>
      <w:r>
        <w:rPr>
          <w:spacing w:val="2"/>
        </w:rPr>
        <w:t xml:space="preserve"> </w:t>
      </w:r>
      <w:r>
        <w:t>flexibility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order.</w:t>
      </w:r>
      <w:r>
        <w:rPr>
          <w:spacing w:val="-4"/>
        </w:rPr>
        <w:t xml:space="preserve"> </w:t>
      </w:r>
      <w:r>
        <w:t>Unless</w:t>
      </w:r>
      <w:r>
        <w:rPr>
          <w:spacing w:val="-6"/>
        </w:rPr>
        <w:t xml:space="preserve"> </w:t>
      </w:r>
      <w:r>
        <w:t>otherwise</w:t>
      </w:r>
      <w:r>
        <w:rPr>
          <w:spacing w:val="1"/>
        </w:rPr>
        <w:t xml:space="preserve"> </w:t>
      </w:r>
      <w:r>
        <w:t>stated,</w:t>
      </w:r>
      <w:r>
        <w:rPr>
          <w:spacing w:val="7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all generated</w:t>
      </w:r>
      <w:r>
        <w:rPr>
          <w:spacing w:val="7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messages,</w:t>
      </w:r>
      <w:r>
        <w:rPr>
          <w:spacing w:val="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faults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applicatio</w:t>
      </w:r>
      <w:r>
        <w:rPr>
          <w:spacing w:val="7"/>
        </w:rPr>
        <w:t>n</w:t>
      </w:r>
      <w:r>
        <w:rPr>
          <w:spacing w:val="10"/>
        </w:rPr>
        <w:t>-</w:t>
      </w:r>
      <w:r>
        <w:t>level</w:t>
      </w:r>
      <w:r>
        <w:rPr>
          <w:spacing w:val="-6"/>
        </w:rPr>
        <w:t xml:space="preserve"> </w:t>
      </w:r>
      <w:r>
        <w:t>side</w:t>
      </w:r>
      <w:r>
        <w:rPr>
          <w:spacing w:val="3"/>
        </w:rPr>
        <w:t xml:space="preserve"> </w:t>
      </w:r>
      <w:r>
        <w:t>effects</w:t>
      </w:r>
      <w:r>
        <w:rPr>
          <w:spacing w:val="6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semantically equivalent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performing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following</w:t>
      </w:r>
      <w:r>
        <w:rPr>
          <w:spacing w:val="4"/>
        </w:rPr>
        <w:t xml:space="preserve"> </w:t>
      </w:r>
      <w:r>
        <w:t>steps</w:t>
      </w:r>
      <w:r>
        <w:rPr>
          <w:spacing w:val="4"/>
        </w:rPr>
        <w:t xml:space="preserve"> </w:t>
      </w:r>
      <w:r>
        <w:t>separately,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given.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2"/>
          <w:numId w:val="17"/>
        </w:numPr>
        <w:tabs>
          <w:tab w:val="left" w:pos="1849"/>
        </w:tabs>
        <w:spacing w:line="247" w:lineRule="auto"/>
        <w:ind w:left="1849" w:right="408"/>
        <w:jc w:val="both"/>
      </w:pPr>
      <w:r>
        <w:t>Determine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roles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is to</w:t>
      </w:r>
      <w:r>
        <w:rPr>
          <w:spacing w:val="3"/>
        </w:rPr>
        <w:t xml:space="preserve"> </w:t>
      </w:r>
      <w:r>
        <w:t>act.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contents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envelope, including</w:t>
      </w:r>
      <w:r>
        <w:rPr>
          <w:spacing w:val="6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body,</w:t>
      </w:r>
      <w:r>
        <w:rPr>
          <w:spacing w:val="6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inspected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making</w:t>
      </w:r>
      <w:r>
        <w:rPr>
          <w:spacing w:val="-1"/>
        </w:rPr>
        <w:t xml:space="preserve"> </w:t>
      </w:r>
      <w:r>
        <w:t>such determination.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2"/>
          <w:numId w:val="17"/>
        </w:numPr>
        <w:tabs>
          <w:tab w:val="left" w:pos="1849"/>
        </w:tabs>
        <w:ind w:left="1849"/>
      </w:pPr>
      <w:r>
        <w:t>Identify</w:t>
      </w:r>
      <w:r>
        <w:rPr>
          <w:spacing w:val="-1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mandatory.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2"/>
          <w:numId w:val="17"/>
        </w:numPr>
        <w:tabs>
          <w:tab w:val="left" w:pos="1849"/>
        </w:tabs>
        <w:spacing w:line="248" w:lineRule="auto"/>
        <w:ind w:left="1849" w:right="150"/>
      </w:pPr>
      <w:r>
        <w:t>If</w:t>
      </w:r>
      <w:r>
        <w:rPr>
          <w:spacing w:val="-6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identified</w:t>
      </w:r>
      <w:r>
        <w:rPr>
          <w:spacing w:val="7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preceding</w:t>
      </w:r>
      <w:r>
        <w:rPr>
          <w:spacing w:val="4"/>
        </w:rPr>
        <w:t xml:space="preserve"> </w:t>
      </w:r>
      <w:r>
        <w:t>step</w:t>
      </w:r>
      <w:r>
        <w:rPr>
          <w:spacing w:val="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understood by</w:t>
      </w:r>
      <w:r>
        <w:rPr>
          <w:spacing w:val="-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node then</w:t>
      </w:r>
      <w:r>
        <w:rPr>
          <w:spacing w:val="8"/>
        </w:rPr>
        <w:t xml:space="preserve"> </w:t>
      </w:r>
      <w:r>
        <w:t>generate</w:t>
      </w:r>
      <w:r>
        <w:rPr>
          <w:spacing w:val="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single</w:t>
      </w:r>
      <w:r>
        <w:rPr>
          <w:spacing w:val="-3"/>
        </w:rPr>
        <w:t xml:space="preserve"> </w:t>
      </w:r>
      <w:r>
        <w:t>SOAP</w:t>
      </w:r>
      <w:r>
        <w:rPr>
          <w:spacing w:val="2"/>
        </w:rPr>
        <w:t xml:space="preserve"> </w:t>
      </w:r>
      <w:r>
        <w:t>fault</w:t>
      </w:r>
      <w:r>
        <w:rPr>
          <w:spacing w:val="6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7"/>
          <w:sz w:val="19"/>
          <w:szCs w:val="19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Code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t>set</w:t>
      </w:r>
      <w:r>
        <w:rPr>
          <w:spacing w:val="4"/>
        </w:rPr>
        <w:t xml:space="preserve"> </w:t>
      </w:r>
      <w:r>
        <w:t>to</w:t>
      </w:r>
    </w:p>
    <w:p w:rsidR="007A79BB" w:rsidRDefault="007A79BB">
      <w:pPr>
        <w:spacing w:line="248" w:lineRule="auto"/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  <w:ind w:left="1850"/>
      </w:pPr>
      <w:r>
        <w:t>"</w:t>
      </w:r>
      <w:proofErr w:type="spellStart"/>
      <w:r>
        <w:t>env:MustUnderstand</w:t>
      </w:r>
      <w:proofErr w:type="spellEnd"/>
      <w:r>
        <w:t>"</w:t>
      </w:r>
      <w:r>
        <w:rPr>
          <w:spacing w:val="-7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5.4.8</w:t>
      </w:r>
      <w:r>
        <w:rPr>
          <w:rFonts w:cs="Arial"/>
          <w:b/>
          <w:bCs/>
          <w:color w:val="0000CC"/>
          <w:spacing w:val="-1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proofErr w:type="spellStart"/>
      <w:r>
        <w:rPr>
          <w:rFonts w:cs="Arial"/>
          <w:b/>
          <w:bCs/>
          <w:color w:val="0000CC"/>
          <w:u w:val="single" w:color="0000CC"/>
        </w:rPr>
        <w:t>mustUnderstand</w:t>
      </w:r>
      <w:proofErr w:type="spellEnd"/>
      <w:r>
        <w:rPr>
          <w:rFonts w:cs="Arial"/>
          <w:b/>
          <w:bCs/>
          <w:color w:val="0000CC"/>
          <w:spacing w:val="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Fault</w:t>
      </w:r>
      <w:r>
        <w:rPr>
          <w:rFonts w:cs="Arial"/>
          <w:b/>
          <w:bCs/>
          <w:color w:val="0000CC"/>
          <w:spacing w:val="13"/>
          <w:u w:val="single" w:color="0000CC"/>
        </w:rPr>
        <w:t>s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fault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is generated, any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further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processing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done.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Faults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relating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contents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 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body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generated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step.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ind w:left="2330"/>
        <w:rPr>
          <w:b w:val="0"/>
          <w:bCs w:val="0"/>
        </w:rPr>
      </w:pPr>
      <w:r>
        <w:t>Note: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233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Throughout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document,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term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pacing w:val="4"/>
          <w:sz w:val="24"/>
          <w:szCs w:val="24"/>
        </w:rPr>
        <w:t>"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Code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used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shorthand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"value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 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7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Code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"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5.4.1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Code</w:t>
      </w:r>
      <w:r>
        <w:rPr>
          <w:rFonts w:ascii="Arial" w:eastAsia="Arial" w:hAnsi="Arial" w:cs="Arial"/>
          <w:b/>
          <w:bCs/>
          <w:color w:val="0000CC"/>
          <w:spacing w:val="-7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Elemen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2"/>
          <w:numId w:val="17"/>
        </w:numPr>
        <w:tabs>
          <w:tab w:val="left" w:pos="1849"/>
        </w:tabs>
        <w:spacing w:line="247" w:lineRule="auto"/>
        <w:ind w:left="1849" w:right="405"/>
      </w:pPr>
      <w:r>
        <w:t>Process</w:t>
      </w:r>
      <w:r>
        <w:rPr>
          <w:spacing w:val="-4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mandatory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and,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 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receiver,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body.</w:t>
      </w:r>
      <w:r>
        <w:rPr>
          <w:spacing w:val="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choose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process</w:t>
      </w:r>
      <w:r>
        <w:rPr>
          <w:spacing w:val="8"/>
        </w:rPr>
        <w:t xml:space="preserve"> </w:t>
      </w:r>
      <w:r>
        <w:t>no</w:t>
      </w:r>
      <w:r>
        <w:rPr>
          <w:spacing w:val="4"/>
        </w:rPr>
        <w:t>n</w:t>
      </w:r>
      <w:r>
        <w:t>- mandatory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it.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2"/>
          <w:numId w:val="17"/>
        </w:numPr>
        <w:tabs>
          <w:tab w:val="left" w:pos="1849"/>
        </w:tabs>
        <w:spacing w:line="247" w:lineRule="auto"/>
        <w:ind w:left="1849" w:right="430"/>
      </w:pPr>
      <w:r>
        <w:t>In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intermediary,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exchange</w:t>
      </w:r>
      <w:r>
        <w:rPr>
          <w:spacing w:val="2"/>
        </w:rPr>
        <w:t xml:space="preserve"> </w:t>
      </w:r>
      <w:r>
        <w:t>pattern</w:t>
      </w:r>
      <w:r>
        <w:rPr>
          <w:spacing w:val="-4"/>
        </w:rPr>
        <w:t xml:space="preserve"> </w:t>
      </w:r>
      <w:r>
        <w:t>and results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(e.g.,</w:t>
      </w:r>
      <w:r>
        <w:rPr>
          <w:spacing w:val="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generated)</w:t>
      </w:r>
      <w:r>
        <w:rPr>
          <w:spacing w:val="2"/>
        </w:rPr>
        <w:t xml:space="preserve"> </w:t>
      </w:r>
      <w:r>
        <w:t>require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sent further</w:t>
      </w:r>
      <w:r>
        <w:rPr>
          <w:spacing w:val="4"/>
        </w:rPr>
        <w:t xml:space="preserve"> </w:t>
      </w:r>
      <w:r>
        <w:t>along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path,</w:t>
      </w:r>
      <w:r>
        <w:rPr>
          <w:spacing w:val="-1"/>
        </w:rPr>
        <w:t xml:space="preserve"> </w:t>
      </w:r>
      <w:r>
        <w:t>relay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2.7</w:t>
      </w:r>
      <w:r>
        <w:rPr>
          <w:rFonts w:cs="Arial"/>
          <w:b/>
          <w:bCs/>
          <w:color w:val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Relaying</w:t>
      </w:r>
      <w:r>
        <w:rPr>
          <w:rFonts w:cs="Arial"/>
          <w:b/>
          <w:bCs/>
          <w:color w:val="0000CC"/>
          <w:spacing w:val="-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Message</w:t>
      </w:r>
      <w:r>
        <w:rPr>
          <w:rFonts w:cs="Arial"/>
          <w:b/>
          <w:bCs/>
          <w:color w:val="0000CC"/>
          <w:spacing w:val="7"/>
          <w:u w:val="single" w:color="0000CC"/>
        </w:rPr>
        <w:t>s</w:t>
      </w:r>
      <w:r>
        <w:rPr>
          <w:color w:val="000000"/>
        </w:rPr>
        <w:t>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20"/>
      </w:pPr>
      <w:r>
        <w:t>In</w:t>
      </w:r>
      <w:r>
        <w:rPr>
          <w:spacing w:val="3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cases</w:t>
      </w:r>
      <w:r>
        <w:rPr>
          <w:spacing w:val="-4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is processed,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understand</w:t>
      </w:r>
      <w:r>
        <w:rPr>
          <w:spacing w:val="7"/>
        </w:rPr>
        <w:t xml:space="preserve"> </w:t>
      </w:r>
      <w:r>
        <w:t>the 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manner</w:t>
      </w:r>
      <w:r>
        <w:rPr>
          <w:spacing w:val="4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conformant</w:t>
      </w:r>
      <w:r>
        <w:rPr>
          <w:spacing w:val="7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 specification</w:t>
      </w:r>
      <w:r>
        <w:rPr>
          <w:spacing w:val="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block.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successful</w:t>
      </w:r>
      <w:r>
        <w:rPr>
          <w:spacing w:val="-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 guarantee</w:t>
      </w:r>
      <w:r>
        <w:rPr>
          <w:spacing w:val="7"/>
        </w:rPr>
        <w:t xml:space="preserve"> </w:t>
      </w:r>
      <w:r>
        <w:t>successful</w:t>
      </w:r>
      <w:r>
        <w:rPr>
          <w:spacing w:val="-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another</w:t>
      </w:r>
      <w:r>
        <w:rPr>
          <w:spacing w:val="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same</w:t>
      </w:r>
      <w:r>
        <w:rPr>
          <w:spacing w:val="6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expanded</w:t>
      </w:r>
      <w:r>
        <w:rPr>
          <w:spacing w:val="4"/>
        </w:rPr>
        <w:t xml:space="preserve"> </w:t>
      </w:r>
      <w:r>
        <w:t>name</w:t>
      </w:r>
      <w:r>
        <w:rPr>
          <w:spacing w:val="8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 same</w:t>
      </w:r>
      <w:r>
        <w:rPr>
          <w:spacing w:val="6"/>
        </w:rPr>
        <w:t xml:space="preserve"> </w:t>
      </w:r>
      <w:r>
        <w:t>message: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determines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circumstances</w:t>
      </w:r>
      <w:r>
        <w:rPr>
          <w:spacing w:val="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such processing</w:t>
      </w:r>
      <w:r>
        <w:rPr>
          <w:spacing w:val="2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fault.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process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body,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 manner</w:t>
      </w:r>
      <w:r>
        <w:rPr>
          <w:spacing w:val="4"/>
        </w:rPr>
        <w:t xml:space="preserve"> </w:t>
      </w:r>
      <w:r>
        <w:t>consistent</w:t>
      </w:r>
      <w:r>
        <w:rPr>
          <w:spacing w:val="7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2.5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Structure</w:t>
      </w:r>
      <w:r>
        <w:rPr>
          <w:rFonts w:cs="Arial"/>
          <w:b/>
          <w:bCs/>
          <w:color w:val="0000CC"/>
          <w:spacing w:val="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and</w:t>
      </w:r>
      <w:r>
        <w:rPr>
          <w:rFonts w:cs="Arial"/>
          <w:b/>
          <w:bCs/>
          <w:color w:val="0000CC"/>
          <w:spacing w:val="1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Interpretation</w:t>
      </w:r>
      <w:r>
        <w:rPr>
          <w:rFonts w:cs="Arial"/>
          <w:b/>
          <w:bCs/>
          <w:color w:val="0000CC"/>
          <w:spacing w:val="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of</w:t>
      </w:r>
      <w:r>
        <w:rPr>
          <w:rFonts w:cs="Arial"/>
          <w:b/>
          <w:bCs/>
          <w:color w:val="0000CC"/>
          <w:spacing w:val="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Bodie</w:t>
      </w:r>
      <w:r>
        <w:rPr>
          <w:rFonts w:cs="Arial"/>
          <w:b/>
          <w:bCs/>
          <w:color w:val="0000CC"/>
          <w:spacing w:val="9"/>
          <w:u w:val="single" w:color="0000CC"/>
        </w:rPr>
        <w:t>s</w:t>
      </w:r>
      <w:r>
        <w:rPr>
          <w:color w:val="000000"/>
        </w:rPr>
        <w:t>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09"/>
      </w:pPr>
      <w:r>
        <w:t>Failure</w:t>
      </w:r>
      <w:r>
        <w:rPr>
          <w:spacing w:val="-6"/>
        </w:rPr>
        <w:t xml:space="preserve"> </w:t>
      </w:r>
      <w:r>
        <w:t>is indicated</w:t>
      </w:r>
      <w:r>
        <w:rPr>
          <w:spacing w:val="7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generation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5.4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Faul</w:t>
      </w:r>
      <w:r>
        <w:rPr>
          <w:rFonts w:cs="Arial"/>
          <w:b/>
          <w:bCs/>
          <w:color w:val="0000CC"/>
          <w:spacing w:val="11"/>
          <w:u w:val="single" w:color="0000CC"/>
        </w:rPr>
        <w:t>t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processing MAY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result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generation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fault;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more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than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one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fault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generated when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processing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</w:pPr>
      <w:r>
        <w:t>A</w:t>
      </w:r>
      <w:r>
        <w:rPr>
          <w:spacing w:val="-2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may</w:t>
      </w:r>
      <w:r>
        <w:rPr>
          <w:spacing w:val="4"/>
        </w:rPr>
        <w:t xml:space="preserve"> </w:t>
      </w:r>
      <w:r>
        <w:t>contain</w:t>
      </w:r>
      <w:r>
        <w:rPr>
          <w:spacing w:val="-1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multiple</w:t>
      </w:r>
      <w:r>
        <w:rPr>
          <w:spacing w:val="6"/>
        </w:rPr>
        <w:t xml:space="preserve"> </w:t>
      </w:r>
      <w:r>
        <w:t>errors</w:t>
      </w:r>
      <w:r>
        <w:rPr>
          <w:spacing w:val="-4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processing.</w:t>
      </w:r>
      <w:r>
        <w:rPr>
          <w:spacing w:val="-4"/>
        </w:rPr>
        <w:t xml:space="preserve"> </w:t>
      </w:r>
      <w:r>
        <w:t>Except</w:t>
      </w:r>
      <w:r>
        <w:rPr>
          <w:spacing w:val="-6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of detection</w:t>
      </w:r>
      <w:r>
        <w:rPr>
          <w:spacing w:val="-6"/>
        </w:rPr>
        <w:t xml:space="preserve"> </w:t>
      </w:r>
      <w:r>
        <w:t>is specifically</w:t>
      </w:r>
      <w:r>
        <w:rPr>
          <w:spacing w:val="3"/>
        </w:rPr>
        <w:t xml:space="preserve"> </w:t>
      </w:r>
      <w:r>
        <w:t>indicated</w:t>
      </w:r>
      <w:r>
        <w:rPr>
          <w:spacing w:val="7"/>
        </w:rPr>
        <w:t xml:space="preserve"> </w:t>
      </w:r>
      <w:r>
        <w:t>(as</w:t>
      </w:r>
      <w:r>
        <w:rPr>
          <w:spacing w:val="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2.4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Understanding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Header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Block</w:t>
      </w:r>
      <w:r>
        <w:rPr>
          <w:rFonts w:cs="Arial"/>
          <w:b/>
          <w:bCs/>
          <w:color w:val="0000CC"/>
          <w:spacing w:val="8"/>
          <w:u w:val="single" w:color="0000CC"/>
        </w:rPr>
        <w:t>s</w:t>
      </w:r>
      <w:r>
        <w:rPr>
          <w:color w:val="000000"/>
        </w:rPr>
        <w:t>),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 is 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liberty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reflect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single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fault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from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set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possible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faults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prescribed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errors encountered.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selection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fault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need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predicated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application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"MUST", "SHOULD"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"MAY"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keywords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generation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fault,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exception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one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more 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prescribed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faults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is qualified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"MUST"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keyword,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then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one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fault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from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set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of possible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faults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generated.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403"/>
        <w:jc w:val="both"/>
      </w:pPr>
      <w:r>
        <w:t>SOAP</w:t>
      </w:r>
      <w:r>
        <w:rPr>
          <w:spacing w:val="1"/>
        </w:rPr>
        <w:t xml:space="preserve"> </w:t>
      </w:r>
      <w:r>
        <w:t>nodes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make</w:t>
      </w:r>
      <w:r>
        <w:rPr>
          <w:spacing w:val="6"/>
        </w:rPr>
        <w:t xml:space="preserve"> </w:t>
      </w:r>
      <w:r>
        <w:t>reference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envelope</w:t>
      </w:r>
      <w:r>
        <w:rPr>
          <w:spacing w:val="-6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a SOAP</w:t>
      </w:r>
      <w:r>
        <w:rPr>
          <w:spacing w:val="1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block.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caching</w:t>
      </w:r>
      <w:r>
        <w:rPr>
          <w:spacing w:val="6"/>
        </w:rPr>
        <w:t xml:space="preserve"> </w:t>
      </w:r>
      <w:r>
        <w:t>function</w:t>
      </w:r>
      <w:r>
        <w:rPr>
          <w:spacing w:val="7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cache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entire</w:t>
      </w:r>
      <w:r>
        <w:rPr>
          <w:spacing w:val="8"/>
        </w:rPr>
        <w:t xml:space="preserve"> </w:t>
      </w:r>
      <w:r>
        <w:t>SOAP message,</w:t>
      </w:r>
      <w:r>
        <w:rPr>
          <w:spacing w:val="2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desired.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23"/>
      </w:pPr>
      <w:r>
        <w:t>The</w:t>
      </w:r>
      <w:r>
        <w:rPr>
          <w:spacing w:val="-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control</w:t>
      </w:r>
      <w:r>
        <w:rPr>
          <w:spacing w:val="8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determine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of processing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and/or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body.</w:t>
      </w:r>
      <w:r>
        <w:rPr>
          <w:spacing w:val="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could</w:t>
      </w:r>
      <w:r>
        <w:rPr>
          <w:spacing w:val="4"/>
        </w:rPr>
        <w:t xml:space="preserve"> </w:t>
      </w:r>
      <w:r>
        <w:t>create</w:t>
      </w:r>
      <w:r>
        <w:rPr>
          <w:spacing w:val="1"/>
        </w:rPr>
        <w:t xml:space="preserve"> </w:t>
      </w:r>
      <w:r>
        <w:t>a 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force</w:t>
      </w:r>
      <w:r>
        <w:rPr>
          <w:spacing w:val="-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lexical</w:t>
      </w:r>
      <w:r>
        <w:rPr>
          <w:spacing w:val="1"/>
        </w:rPr>
        <w:t xml:space="preserve"> </w:t>
      </w:r>
      <w:r>
        <w:t>order.</w:t>
      </w:r>
      <w:r>
        <w:rPr>
          <w:spacing w:val="-4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the absence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controlling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block,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is at the</w:t>
      </w:r>
      <w:r>
        <w:rPr>
          <w:spacing w:val="4"/>
        </w:rPr>
        <w:t xml:space="preserve"> </w:t>
      </w:r>
      <w:r>
        <w:t>discretion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node.</w:t>
      </w:r>
      <w:r>
        <w:rPr>
          <w:spacing w:val="7"/>
        </w:rPr>
        <w:t xml:space="preserve"> </w:t>
      </w:r>
      <w:r>
        <w:t>Header</w:t>
      </w:r>
      <w:r>
        <w:rPr>
          <w:spacing w:val="1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processed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arbitrary</w:t>
      </w:r>
      <w:r>
        <w:rPr>
          <w:spacing w:val="-2"/>
        </w:rPr>
        <w:t xml:space="preserve"> </w:t>
      </w:r>
      <w:r>
        <w:t>order.</w:t>
      </w:r>
      <w:r>
        <w:rPr>
          <w:spacing w:val="-4"/>
        </w:rPr>
        <w:t xml:space="preserve"> </w:t>
      </w:r>
      <w:r>
        <w:t>Header block</w:t>
      </w:r>
      <w:r>
        <w:rPr>
          <w:spacing w:val="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precede,</w:t>
      </w:r>
      <w:r>
        <w:rPr>
          <w:spacing w:val="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interleaved</w:t>
      </w:r>
      <w:r>
        <w:rPr>
          <w:spacing w:val="4"/>
        </w:rPr>
        <w:t xml:space="preserve"> </w:t>
      </w:r>
      <w:r>
        <w:t>with,</w:t>
      </w:r>
      <w:r>
        <w:rPr>
          <w:spacing w:val="-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follow</w:t>
      </w:r>
      <w:r>
        <w:rPr>
          <w:spacing w:val="-6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 body.</w:t>
      </w:r>
      <w:r>
        <w:rPr>
          <w:spacing w:val="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"begin</w:t>
      </w:r>
      <w:r>
        <w:rPr>
          <w:spacing w:val="-4"/>
        </w:rPr>
        <w:t xml:space="preserve"> </w:t>
      </w:r>
      <w:r>
        <w:t>transaction"</w:t>
      </w:r>
      <w:r>
        <w:rPr>
          <w:spacing w:val="-6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typically</w:t>
      </w:r>
      <w:r>
        <w:rPr>
          <w:spacing w:val="-6"/>
        </w:rPr>
        <w:t xml:space="preserve"> </w:t>
      </w:r>
      <w:r>
        <w:t>precede</w:t>
      </w:r>
      <w:r>
        <w:rPr>
          <w:spacing w:val="-4"/>
        </w:rPr>
        <w:t xml:space="preserve"> </w:t>
      </w:r>
      <w:r>
        <w:t>body processing,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"logging"</w:t>
      </w:r>
      <w:r>
        <w:rPr>
          <w:spacing w:val="-6"/>
        </w:rPr>
        <w:t xml:space="preserve"> </w:t>
      </w:r>
      <w:r>
        <w:t>function</w:t>
      </w:r>
      <w:r>
        <w:rPr>
          <w:spacing w:val="7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run</w:t>
      </w:r>
      <w:r>
        <w:rPr>
          <w:spacing w:val="6"/>
        </w:rPr>
        <w:t xml:space="preserve"> </w:t>
      </w:r>
      <w:r>
        <w:t>concurrently</w:t>
      </w:r>
      <w:r>
        <w:rPr>
          <w:spacing w:val="6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"commit transaction"</w:t>
      </w:r>
      <w:r>
        <w:rPr>
          <w:spacing w:val="-6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honored</w:t>
      </w:r>
      <w:r>
        <w:rPr>
          <w:spacing w:val="-3"/>
        </w:rPr>
        <w:t xml:space="preserve"> </w:t>
      </w:r>
      <w:r>
        <w:t>following</w:t>
      </w:r>
      <w:r>
        <w:rPr>
          <w:spacing w:val="4"/>
        </w:rPr>
        <w:t xml:space="preserve"> </w:t>
      </w:r>
      <w:r>
        <w:t>completion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work.</w:t>
      </w:r>
    </w:p>
    <w:p w:rsidR="007A79BB" w:rsidRDefault="007A79BB">
      <w:pPr>
        <w:spacing w:line="247" w:lineRule="auto"/>
        <w:sectPr w:rsidR="007A79BB">
          <w:pgSz w:w="12240" w:h="15840"/>
          <w:pgMar w:top="280" w:right="380" w:bottom="240" w:left="0" w:header="95" w:footer="45" w:gutter="0"/>
          <w:cols w:space="720"/>
        </w:sectPr>
      </w:pPr>
    </w:p>
    <w:p w:rsidR="007A79BB" w:rsidRDefault="007A79BB">
      <w:pPr>
        <w:spacing w:line="220" w:lineRule="exact"/>
      </w:pPr>
    </w:p>
    <w:p w:rsidR="007A79BB" w:rsidRDefault="00597809">
      <w:pPr>
        <w:pStyle w:val="Heading3"/>
        <w:spacing w:before="69"/>
        <w:ind w:left="1730"/>
        <w:rPr>
          <w:b w:val="0"/>
          <w:bCs w:val="0"/>
        </w:rPr>
      </w:pPr>
      <w:r>
        <w:t>Note: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6" w:lineRule="auto"/>
        <w:ind w:left="1730" w:right="80"/>
      </w:pPr>
      <w:r>
        <w:t>The</w:t>
      </w:r>
      <w:r>
        <w:rPr>
          <w:spacing w:val="-1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apply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single</w:t>
      </w:r>
      <w:r>
        <w:rPr>
          <w:spacing w:val="-4"/>
        </w:rPr>
        <w:t xml:space="preserve"> </w:t>
      </w:r>
      <w:r>
        <w:t>node.</w:t>
      </w:r>
      <w:r>
        <w:rPr>
          <w:spacing w:val="7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extensions</w:t>
      </w:r>
      <w:r>
        <w:rPr>
          <w:spacing w:val="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designed</w:t>
      </w:r>
      <w:r>
        <w:rPr>
          <w:spacing w:val="-6"/>
        </w:rPr>
        <w:t xml:space="preserve"> </w:t>
      </w:r>
      <w:r>
        <w:t>to ensure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processed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order,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message moves</w:t>
      </w:r>
      <w:r>
        <w:rPr>
          <w:spacing w:val="6"/>
        </w:rPr>
        <w:t xml:space="preserve"> </w:t>
      </w:r>
      <w:r>
        <w:t>along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towards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receiver.</w:t>
      </w:r>
      <w:r>
        <w:rPr>
          <w:spacing w:val="3"/>
        </w:rPr>
        <w:t xml:space="preserve"> </w:t>
      </w:r>
      <w:r>
        <w:t>Specifically,</w:t>
      </w:r>
      <w:r>
        <w:rPr>
          <w:spacing w:val="1"/>
        </w:rPr>
        <w:t xml:space="preserve"> </w:t>
      </w:r>
      <w:r>
        <w:t>such extensions</w:t>
      </w:r>
      <w:r>
        <w:rPr>
          <w:spacing w:val="2"/>
        </w:rPr>
        <w:t xml:space="preserve"> </w:t>
      </w:r>
      <w:r>
        <w:t>might</w:t>
      </w:r>
      <w:r>
        <w:rPr>
          <w:spacing w:val="7"/>
        </w:rPr>
        <w:t xml:space="preserve"> </w:t>
      </w:r>
      <w:r>
        <w:t>specify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fault</w:t>
      </w:r>
      <w:r>
        <w:rPr>
          <w:spacing w:val="5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7"/>
          <w:sz w:val="19"/>
          <w:szCs w:val="19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Code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t>set</w:t>
      </w:r>
      <w:r>
        <w:rPr>
          <w:spacing w:val="5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"</w:t>
      </w:r>
      <w:proofErr w:type="spellStart"/>
      <w:r>
        <w:t>env:Sender</w:t>
      </w:r>
      <w:proofErr w:type="spellEnd"/>
      <w:r>
        <w:t>"</w:t>
      </w:r>
      <w:r>
        <w:rPr>
          <w:spacing w:val="6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generated</w:t>
      </w:r>
      <w:r>
        <w:rPr>
          <w:spacing w:val="8"/>
        </w:rPr>
        <w:t xml:space="preserve"> </w:t>
      </w:r>
      <w:r>
        <w:t>if some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inadvertently</w:t>
      </w:r>
      <w:r>
        <w:rPr>
          <w:spacing w:val="-3"/>
        </w:rPr>
        <w:t xml:space="preserve"> </w:t>
      </w:r>
      <w:r>
        <w:t>survived</w:t>
      </w:r>
      <w:r>
        <w:rPr>
          <w:spacing w:val="-1"/>
        </w:rPr>
        <w:t xml:space="preserve"> </w:t>
      </w:r>
      <w:r>
        <w:t>past</w:t>
      </w:r>
      <w:r>
        <w:rPr>
          <w:spacing w:val="4"/>
        </w:rPr>
        <w:t xml:space="preserve"> </w:t>
      </w:r>
      <w:r>
        <w:t>some</w:t>
      </w:r>
      <w:r>
        <w:rPr>
          <w:spacing w:val="6"/>
        </w:rPr>
        <w:t xml:space="preserve"> </w:t>
      </w:r>
      <w:r>
        <w:t>intended</w:t>
      </w:r>
      <w:r>
        <w:rPr>
          <w:spacing w:val="2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 message</w:t>
      </w:r>
      <w:r>
        <w:rPr>
          <w:spacing w:val="-4"/>
        </w:rPr>
        <w:t xml:space="preserve"> </w:t>
      </w:r>
      <w:r>
        <w:t>path.</w:t>
      </w:r>
      <w:r>
        <w:rPr>
          <w:spacing w:val="1"/>
        </w:rPr>
        <w:t xml:space="preserve"> </w:t>
      </w:r>
      <w:r>
        <w:t>Such</w:t>
      </w:r>
      <w:r>
        <w:rPr>
          <w:spacing w:val="4"/>
        </w:rPr>
        <w:t xml:space="preserve"> </w:t>
      </w:r>
      <w:r>
        <w:t>extensions</w:t>
      </w:r>
      <w:r>
        <w:rPr>
          <w:spacing w:val="3"/>
        </w:rPr>
        <w:t xml:space="preserve"> </w:t>
      </w:r>
      <w:r>
        <w:t>might</w:t>
      </w:r>
      <w:r>
        <w:rPr>
          <w:spacing w:val="9"/>
        </w:rPr>
        <w:t xml:space="preserve"> </w:t>
      </w:r>
      <w:r>
        <w:t>depend</w:t>
      </w:r>
      <w:r>
        <w:rPr>
          <w:spacing w:val="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presence</w:t>
      </w:r>
      <w:r>
        <w:rPr>
          <w:spacing w:val="-2"/>
        </w:rPr>
        <w:t xml:space="preserve"> </w:t>
      </w:r>
      <w:r>
        <w:t>or</w:t>
      </w:r>
      <w:r>
        <w:rPr>
          <w:spacing w:val="7"/>
        </w:rPr>
        <w:t xml:space="preserve"> </w:t>
      </w:r>
      <w:r>
        <w:t>value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w w:val="102"/>
          <w:sz w:val="19"/>
          <w:szCs w:val="19"/>
        </w:rPr>
        <w:t xml:space="preserve"> </w:t>
      </w:r>
      <w:r>
        <w:rPr>
          <w:rFonts w:cs="Arial"/>
          <w:i/>
        </w:rPr>
        <w:t>attribute</w:t>
      </w:r>
      <w:r>
        <w:rPr>
          <w:rFonts w:cs="Arial"/>
          <w:i/>
          <w:spacing w:val="-4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6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5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surviving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t>determining</w:t>
      </w:r>
      <w:r>
        <w:rPr>
          <w:spacing w:val="-1"/>
        </w:rPr>
        <w:t xml:space="preserve"> </w:t>
      </w:r>
      <w:r>
        <w:t>whether</w:t>
      </w:r>
      <w:r>
        <w:rPr>
          <w:spacing w:val="-6"/>
        </w:rPr>
        <w:t xml:space="preserve"> </w:t>
      </w:r>
      <w:r>
        <w:t>an error</w:t>
      </w:r>
      <w:r>
        <w:rPr>
          <w:spacing w:val="-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occurred.</w:t>
      </w:r>
    </w:p>
    <w:p w:rsidR="007A79BB" w:rsidRDefault="007A79BB">
      <w:pPr>
        <w:spacing w:before="15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7"/>
        </w:numPr>
        <w:tabs>
          <w:tab w:val="left" w:pos="1729"/>
        </w:tabs>
      </w:pPr>
      <w:bookmarkStart w:id="21" w:name="_bookmark19"/>
      <w:bookmarkEnd w:id="21"/>
      <w:r>
        <w:rPr>
          <w:color w:val="005A9C"/>
        </w:rPr>
        <w:t>Relaying</w:t>
      </w:r>
      <w:r>
        <w:rPr>
          <w:color w:val="005A9C"/>
          <w:spacing w:val="13"/>
        </w:rPr>
        <w:t xml:space="preserve"> </w:t>
      </w:r>
      <w:r>
        <w:rPr>
          <w:color w:val="005A9C"/>
        </w:rPr>
        <w:t>SOAP</w:t>
      </w:r>
      <w:r>
        <w:rPr>
          <w:color w:val="005A9C"/>
          <w:spacing w:val="16"/>
        </w:rPr>
        <w:t xml:space="preserve"> </w:t>
      </w:r>
      <w:r>
        <w:rPr>
          <w:color w:val="005A9C"/>
        </w:rPr>
        <w:t>Messages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78"/>
      </w:pPr>
      <w:r>
        <w:t>As</w:t>
      </w:r>
      <w:r>
        <w:rPr>
          <w:spacing w:val="-2"/>
        </w:rPr>
        <w:t xml:space="preserve"> </w:t>
      </w:r>
      <w:r>
        <w:t>mentioned</w:t>
      </w:r>
      <w:r>
        <w:rPr>
          <w:spacing w:val="-3"/>
        </w:rPr>
        <w:t xml:space="preserve"> </w:t>
      </w:r>
      <w:r>
        <w:t>earlier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section,</w:t>
      </w:r>
      <w:r>
        <w:rPr>
          <w:spacing w:val="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 assumed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originates</w:t>
      </w:r>
      <w:r>
        <w:rPr>
          <w:spacing w:val="2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initial SOAP</w:t>
      </w:r>
      <w:r>
        <w:rPr>
          <w:spacing w:val="1"/>
        </w:rPr>
        <w:t xml:space="preserve"> </w:t>
      </w:r>
      <w:r>
        <w:t>sender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 sent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zero</w:t>
      </w:r>
      <w:r>
        <w:rPr>
          <w:spacing w:val="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intermediaries. While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itself</w:t>
      </w:r>
      <w:r>
        <w:rPr>
          <w:spacing w:val="-6"/>
        </w:rPr>
        <w:t xml:space="preserve"> </w:t>
      </w:r>
      <w:r>
        <w:t>define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routing</w:t>
      </w:r>
      <w:r>
        <w:rPr>
          <w:spacing w:val="-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forwarding</w:t>
      </w:r>
      <w:r>
        <w:rPr>
          <w:spacing w:val="-3"/>
        </w:rPr>
        <w:t xml:space="preserve"> </w:t>
      </w:r>
      <w:r>
        <w:t>semantics,</w:t>
      </w:r>
      <w:r>
        <w:rPr>
          <w:spacing w:val="1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 anticipated</w:t>
      </w:r>
      <w:r>
        <w:rPr>
          <w:spacing w:val="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such functionality</w:t>
      </w:r>
      <w:r>
        <w:rPr>
          <w:spacing w:val="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3.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Extensibility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). The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purpose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section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is 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describe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how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forwarding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interacts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SOAP distributed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processing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model.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69"/>
      </w:pPr>
      <w:r>
        <w:t>SOAP</w:t>
      </w:r>
      <w:r>
        <w:rPr>
          <w:spacing w:val="1"/>
        </w:rPr>
        <w:t xml:space="preserve"> </w:t>
      </w:r>
      <w:r>
        <w:t>defines</w:t>
      </w:r>
      <w:r>
        <w:rPr>
          <w:spacing w:val="-1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t>different</w:t>
      </w:r>
      <w:r>
        <w:rPr>
          <w:spacing w:val="-4"/>
        </w:rPr>
        <w:t xml:space="preserve"> </w:t>
      </w:r>
      <w:r>
        <w:t>types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intermediaries:</w:t>
      </w:r>
      <w:r>
        <w:rPr>
          <w:spacing w:val="-6"/>
        </w:rPr>
        <w:t xml:space="preserve"> </w:t>
      </w:r>
      <w:r>
        <w:t>forwarding</w:t>
      </w:r>
      <w:r>
        <w:rPr>
          <w:spacing w:val="-3"/>
        </w:rPr>
        <w:t xml:space="preserve"> </w:t>
      </w:r>
      <w:r>
        <w:t>intermediaries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active intermediaries.</w:t>
      </w:r>
      <w:r>
        <w:rPr>
          <w:spacing w:val="-6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t>types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intermediary</w:t>
      </w:r>
      <w:r>
        <w:rPr>
          <w:spacing w:val="8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section.</w:t>
      </w:r>
    </w:p>
    <w:p w:rsidR="007A79BB" w:rsidRDefault="007A79BB">
      <w:pPr>
        <w:spacing w:before="5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16"/>
        </w:numPr>
        <w:tabs>
          <w:tab w:val="left" w:pos="1850"/>
        </w:tabs>
        <w:ind w:left="1850"/>
        <w:rPr>
          <w:b w:val="0"/>
          <w:bCs w:val="0"/>
        </w:rPr>
      </w:pPr>
      <w:bookmarkStart w:id="22" w:name="_bookmark20"/>
      <w:bookmarkEnd w:id="22"/>
      <w:r>
        <w:t>Relaying</w:t>
      </w:r>
      <w:r>
        <w:rPr>
          <w:spacing w:val="-3"/>
        </w:rPr>
        <w:t xml:space="preserve"> </w:t>
      </w:r>
      <w:r>
        <w:t>SOAP</w:t>
      </w:r>
      <w:r>
        <w:rPr>
          <w:spacing w:val="3"/>
        </w:rPr>
        <w:t xml:space="preserve"> </w:t>
      </w:r>
      <w:r>
        <w:t>Header</w:t>
      </w:r>
      <w:r>
        <w:rPr>
          <w:spacing w:val="4"/>
        </w:rPr>
        <w:t xml:space="preserve"> </w:t>
      </w:r>
      <w:r>
        <w:t>Blocks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68"/>
      </w:pPr>
      <w:r>
        <w:t>The</w:t>
      </w:r>
      <w:r>
        <w:rPr>
          <w:spacing w:val="-1"/>
        </w:rPr>
        <w:t xml:space="preserve"> </w:t>
      </w:r>
      <w:r>
        <w:t>relaying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intermediary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depends</w:t>
      </w:r>
      <w:r>
        <w:rPr>
          <w:spacing w:val="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whether 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processed</w:t>
      </w:r>
      <w:r>
        <w:rPr>
          <w:spacing w:val="-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node.</w:t>
      </w:r>
      <w:r>
        <w:rPr>
          <w:spacing w:val="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is said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 reinserted</w:t>
      </w:r>
      <w:r>
        <w:rPr>
          <w:spacing w:val="6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determines</w:t>
      </w:r>
      <w:r>
        <w:rPr>
          <w:spacing w:val="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is to</w:t>
      </w:r>
      <w:r>
        <w:rPr>
          <w:spacing w:val="3"/>
        </w:rPr>
        <w:t xml:space="preserve"> </w:t>
      </w:r>
      <w:r>
        <w:t>be reinserted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forwarded</w:t>
      </w:r>
      <w:r>
        <w:rPr>
          <w:spacing w:val="6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may</w:t>
      </w:r>
      <w:r>
        <w:rPr>
          <w:spacing w:val="4"/>
        </w:rPr>
        <w:t xml:space="preserve"> </w:t>
      </w:r>
      <w:r>
        <w:t>call</w:t>
      </w:r>
      <w:r>
        <w:rPr>
          <w:spacing w:val="8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 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relayed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forwarded</w:t>
      </w:r>
      <w:r>
        <w:rPr>
          <w:spacing w:val="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is 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role played</w:t>
      </w:r>
      <w:r>
        <w:rPr>
          <w:spacing w:val="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intermediary,</w:t>
      </w:r>
      <w:r>
        <w:rPr>
          <w:spacing w:val="1"/>
        </w:rPr>
        <w:t xml:space="preserve"> </w:t>
      </w:r>
      <w:r>
        <w:t>but</w:t>
      </w:r>
      <w:r>
        <w:rPr>
          <w:spacing w:val="4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otherwise</w:t>
      </w:r>
      <w:r>
        <w:rPr>
          <w:spacing w:val="1"/>
        </w:rPr>
        <w:t xml:space="preserve"> </w:t>
      </w:r>
      <w:r>
        <w:t>processed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intermediary.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header blocks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said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proofErr w:type="spellStart"/>
      <w:r>
        <w:t>relayable</w:t>
      </w:r>
      <w:proofErr w:type="spellEnd"/>
      <w:r>
        <w:t>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49" w:right="13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carry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relay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5.2.4 SOAP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relay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When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value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such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an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attribute</w:t>
      </w:r>
      <w:r>
        <w:rPr>
          <w:rFonts w:ascii="Arial" w:eastAsia="Arial" w:hAnsi="Arial" w:cs="Arial"/>
          <w:i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"true",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header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block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said to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be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relayable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forwarding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relayable</w:t>
      </w:r>
      <w:proofErr w:type="spellEnd"/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header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blocks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described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section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2.7.2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Forwarding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Intermediarie</w:t>
      </w:r>
      <w:r>
        <w:rPr>
          <w:rFonts w:ascii="Arial" w:eastAsia="Arial" w:hAnsi="Arial" w:cs="Arial"/>
          <w:b/>
          <w:bCs/>
          <w:color w:val="0000CC"/>
          <w:spacing w:val="9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7A79BB" w:rsidRDefault="007A79BB">
      <w:pPr>
        <w:spacing w:before="2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 w:right="7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relay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effect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targeted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role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other than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assumed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intermediary.</w:t>
      </w:r>
    </w:p>
    <w:p w:rsidR="007A79BB" w:rsidRDefault="007A79BB">
      <w:pPr>
        <w:spacing w:before="7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relay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effect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processing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model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when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 block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also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carries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"true".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 w:right="10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relay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effect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processing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ultimate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receiver.</w:t>
      </w:r>
    </w:p>
    <w:p w:rsidR="007A79BB" w:rsidRDefault="007A79BB">
      <w:pPr>
        <w:spacing w:before="7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</w:pPr>
      <w:r>
        <w:rPr>
          <w:rFonts w:cs="Arial"/>
          <w:b/>
          <w:bCs/>
          <w:color w:val="0000CC"/>
          <w:u w:val="single" w:color="0000CC"/>
        </w:rPr>
        <w:t>Table</w:t>
      </w:r>
      <w:r>
        <w:rPr>
          <w:rFonts w:cs="Arial"/>
          <w:b/>
          <w:bCs/>
          <w:color w:val="0000CC"/>
          <w:spacing w:val="-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3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color w:val="000000"/>
        </w:rPr>
        <w:t>summarizes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forwarding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behavior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given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header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block.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Each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row contains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different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combination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header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block's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role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attribute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information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item, whether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 acting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role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whether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header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block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has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understood 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processed,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shows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whether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header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block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will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forwarded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removed.</w:t>
      </w:r>
    </w:p>
    <w:p w:rsidR="007A79BB" w:rsidRDefault="007A79BB">
      <w:pPr>
        <w:spacing w:line="247" w:lineRule="auto"/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220" w:lineRule="exact"/>
      </w:pPr>
    </w:p>
    <w:p w:rsidR="007A79BB" w:rsidRDefault="004C7CB7">
      <w:pPr>
        <w:pStyle w:val="BodyText"/>
        <w:spacing w:before="69"/>
        <w:ind w:left="3335"/>
      </w:pPr>
      <w:r>
        <w:pict>
          <v:group id="_x0000_s1342" style="position:absolute;left:0;text-align:left;margin-left:219.5pt;margin-top:19.45pt;width:4pt;height:187pt;z-index:-2749;mso-position-horizontal-relative:page" coordorigin="4390,389" coordsize="80,3740">
            <v:group id="_x0000_s1369" style="position:absolute;left:4400;top:399;width:15;height:345" coordorigin="4400,399" coordsize="15,345">
              <v:shape id="_x0000_s1370" style="position:absolute;left:4400;top:399;width:15;height:345" coordorigin="4400,399" coordsize="15,345" path="m4415,399r-15,15l4400,744r15,l4415,399xe" fillcolor="#818181" stroked="f">
                <v:path arrowok="t"/>
              </v:shape>
            </v:group>
            <v:group id="_x0000_s1367" style="position:absolute;left:4445;top:399;width:15;height:345" coordorigin="4445,399" coordsize="15,345">
              <v:shape id="_x0000_s1368" style="position:absolute;left:4445;top:399;width:15;height:345" coordorigin="4445,399" coordsize="15,345" path="m4445,399r,345l4460,729r,-315l4445,399xe" fillcolor="#282828" stroked="f">
                <v:path arrowok="t"/>
              </v:shape>
            </v:group>
            <v:group id="_x0000_s1365" style="position:absolute;left:4400;top:774;width:15;height:345" coordorigin="4400,774" coordsize="15,345">
              <v:shape id="_x0000_s1366" style="position:absolute;left:4400;top:774;width:15;height:345" coordorigin="4400,774" coordsize="15,345" path="m4415,774r-15,15l4400,1119r15,l4415,774xe" fillcolor="#818181" stroked="f">
                <v:path arrowok="t"/>
              </v:shape>
            </v:group>
            <v:group id="_x0000_s1363" style="position:absolute;left:4445;top:774;width:15;height:345" coordorigin="4445,774" coordsize="15,345">
              <v:shape id="_x0000_s1364" style="position:absolute;left:4445;top:774;width:15;height:345" coordorigin="4445,774" coordsize="15,345" path="m4445,774r,345l4460,1104r,-315l4445,774xe" fillcolor="#282828" stroked="f">
                <v:path arrowok="t"/>
              </v:shape>
            </v:group>
            <v:group id="_x0000_s1361" style="position:absolute;left:4445;top:1149;width:15;height:345" coordorigin="4445,1149" coordsize="15,345">
              <v:shape id="_x0000_s1362" style="position:absolute;left:4445;top:1149;width:15;height:345" coordorigin="4445,1149" coordsize="15,345" path="m4445,1149r,345l4460,1479r,-315l4445,1149xe" fillcolor="#282828" stroked="f">
                <v:path arrowok="t"/>
              </v:shape>
            </v:group>
            <v:group id="_x0000_s1359" style="position:absolute;left:4445;top:1524;width:15;height:345" coordorigin="4445,1524" coordsize="15,345">
              <v:shape id="_x0000_s1360" style="position:absolute;left:4445;top:1524;width:15;height:345" coordorigin="4445,1524" coordsize="15,345" path="m4445,1524r,345l4460,1854r,-315l4445,1524xe" fillcolor="#282828" stroked="f">
                <v:path arrowok="t"/>
              </v:shape>
            </v:group>
            <v:group id="_x0000_s1357" style="position:absolute;left:4445;top:1899;width:15;height:345" coordorigin="4445,1899" coordsize="15,345">
              <v:shape id="_x0000_s1358" style="position:absolute;left:4445;top:1899;width:15;height:345" coordorigin="4445,1899" coordsize="15,345" path="m4445,1899r,345l4460,2229r,-315l4445,1899xe" fillcolor="#282828" stroked="f">
                <v:path arrowok="t"/>
              </v:shape>
            </v:group>
            <v:group id="_x0000_s1355" style="position:absolute;left:4445;top:2274;width:15;height:345" coordorigin="4445,2274" coordsize="15,345">
              <v:shape id="_x0000_s1356" style="position:absolute;left:4445;top:2274;width:15;height:345" coordorigin="4445,2274" coordsize="15,345" path="m4445,2274r,345l4460,2604r,-315l4445,2274xe" fillcolor="#282828" stroked="f">
                <v:path arrowok="t"/>
              </v:shape>
            </v:group>
            <v:group id="_x0000_s1353" style="position:absolute;left:4400;top:2649;width:15;height:345" coordorigin="4400,2649" coordsize="15,345">
              <v:shape id="_x0000_s1354" style="position:absolute;left:4400;top:2649;width:15;height:345" coordorigin="4400,2649" coordsize="15,345" path="m4415,2649r-15,15l4400,2994r15,l4415,2649xe" fillcolor="#818181" stroked="f">
                <v:path arrowok="t"/>
              </v:shape>
            </v:group>
            <v:group id="_x0000_s1351" style="position:absolute;left:4445;top:2649;width:15;height:345" coordorigin="4445,2649" coordsize="15,345">
              <v:shape id="_x0000_s1352" style="position:absolute;left:4445;top:2649;width:15;height:345" coordorigin="4445,2649" coordsize="15,345" path="m4445,2649r,345l4460,2979r,-315l4445,2649xe" fillcolor="#282828" stroked="f">
                <v:path arrowok="t"/>
              </v:shape>
            </v:group>
            <v:group id="_x0000_s1349" style="position:absolute;left:4445;top:3024;width:15;height:345" coordorigin="4445,3024" coordsize="15,345">
              <v:shape id="_x0000_s1350" style="position:absolute;left:4445;top:3024;width:15;height:345" coordorigin="4445,3024" coordsize="15,345" path="m4445,3024r,345l4460,3354r,-315l4445,3024xe" fillcolor="#282828" stroked="f">
                <v:path arrowok="t"/>
              </v:shape>
            </v:group>
            <v:group id="_x0000_s1347" style="position:absolute;left:4445;top:3399;width:15;height:345" coordorigin="4445,3399" coordsize="15,345">
              <v:shape id="_x0000_s1348" style="position:absolute;left:4445;top:3399;width:15;height:345" coordorigin="4445,3399" coordsize="15,345" path="m4445,3399r,345l4460,3729r,-315l4445,3399xe" fillcolor="#282828" stroked="f">
                <v:path arrowok="t"/>
              </v:shape>
            </v:group>
            <v:group id="_x0000_s1345" style="position:absolute;left:4400;top:3774;width:15;height:345" coordorigin="4400,3774" coordsize="15,345">
              <v:shape id="_x0000_s1346" style="position:absolute;left:4400;top:3774;width:15;height:345" coordorigin="4400,3774" coordsize="15,345" path="m4415,3774r-15,15l4400,4119r15,l4415,3774xe" fillcolor="#818181" stroked="f">
                <v:path arrowok="t"/>
              </v:shape>
            </v:group>
            <v:group id="_x0000_s1343" style="position:absolute;left:4445;top:3774;width:15;height:345" coordorigin="4445,3774" coordsize="15,345">
              <v:shape id="_x0000_s1344" style="position:absolute;left:4445;top:3774;width:15;height:345" coordorigin="4445,3774" coordsize="15,345" path="m4445,3774r,345l4460,4104r,-315l4445,3774xe" fillcolor="#282828" stroked="f">
                <v:path arrowok="t"/>
              </v:shape>
            </v:group>
            <w10:wrap anchorx="page"/>
          </v:group>
        </w:pict>
      </w:r>
      <w:r>
        <w:pict>
          <v:group id="_x0000_s1321" style="position:absolute;left:0;text-align:left;margin-left:501.5pt;margin-top:19.45pt;width:1.75pt;height:187pt;z-index:-2748;mso-position-horizontal-relative:page" coordorigin="10030,389" coordsize="35,3740">
            <v:group id="_x0000_s1340" style="position:absolute;left:10040;top:399;width:15;height:345" coordorigin="10040,399" coordsize="15,345">
              <v:shape id="_x0000_s1341" style="position:absolute;left:10040;top:399;width:15;height:345" coordorigin="10040,399" coordsize="15,345" path="m10055,399r-15,15l10040,744r15,l10055,399xe" fillcolor="#818181" stroked="f">
                <v:path arrowok="t"/>
              </v:shape>
            </v:group>
            <v:group id="_x0000_s1338" style="position:absolute;left:10040;top:774;width:15;height:345" coordorigin="10040,774" coordsize="15,345">
              <v:shape id="_x0000_s1339" style="position:absolute;left:10040;top:774;width:15;height:345" coordorigin="10040,774" coordsize="15,345" path="m10055,774r-15,15l10040,1119r15,l10055,774xe" fillcolor="#818181" stroked="f">
                <v:path arrowok="t"/>
              </v:shape>
            </v:group>
            <v:group id="_x0000_s1336" style="position:absolute;left:10040;top:1149;width:15;height:345" coordorigin="10040,1149" coordsize="15,345">
              <v:shape id="_x0000_s1337" style="position:absolute;left:10040;top:1149;width:15;height:345" coordorigin="10040,1149" coordsize="15,345" path="m10055,1149r-15,15l10040,1494r15,l10055,1149xe" fillcolor="#818181" stroked="f">
                <v:path arrowok="t"/>
              </v:shape>
            </v:group>
            <v:group id="_x0000_s1334" style="position:absolute;left:10040;top:1524;width:15;height:345" coordorigin="10040,1524" coordsize="15,345">
              <v:shape id="_x0000_s1335" style="position:absolute;left:10040;top:1524;width:15;height:345" coordorigin="10040,1524" coordsize="15,345" path="m10055,1524r-15,15l10040,1869r15,l10055,1524xe" fillcolor="#818181" stroked="f">
                <v:path arrowok="t"/>
              </v:shape>
            </v:group>
            <v:group id="_x0000_s1332" style="position:absolute;left:10040;top:1899;width:15;height:345" coordorigin="10040,1899" coordsize="15,345">
              <v:shape id="_x0000_s1333" style="position:absolute;left:10040;top:1899;width:15;height:345" coordorigin="10040,1899" coordsize="15,345" path="m10055,1899r-15,15l10040,2244r15,l10055,1899xe" fillcolor="#818181" stroked="f">
                <v:path arrowok="t"/>
              </v:shape>
            </v:group>
            <v:group id="_x0000_s1330" style="position:absolute;left:10040;top:2274;width:15;height:345" coordorigin="10040,2274" coordsize="15,345">
              <v:shape id="_x0000_s1331" style="position:absolute;left:10040;top:2274;width:15;height:345" coordorigin="10040,2274" coordsize="15,345" path="m10055,2274r-15,15l10040,2619r15,l10055,2274xe" fillcolor="#818181" stroked="f">
                <v:path arrowok="t"/>
              </v:shape>
            </v:group>
            <v:group id="_x0000_s1328" style="position:absolute;left:10040;top:2649;width:15;height:345" coordorigin="10040,2649" coordsize="15,345">
              <v:shape id="_x0000_s1329" style="position:absolute;left:10040;top:2649;width:15;height:345" coordorigin="10040,2649" coordsize="15,345" path="m10055,2649r-15,15l10040,2994r15,l10055,2649xe" fillcolor="#818181" stroked="f">
                <v:path arrowok="t"/>
              </v:shape>
            </v:group>
            <v:group id="_x0000_s1326" style="position:absolute;left:10040;top:3024;width:15;height:345" coordorigin="10040,3024" coordsize="15,345">
              <v:shape id="_x0000_s1327" style="position:absolute;left:10040;top:3024;width:15;height:345" coordorigin="10040,3024" coordsize="15,345" path="m10055,3024r-15,15l10040,3369r15,l10055,3024xe" fillcolor="#818181" stroked="f">
                <v:path arrowok="t"/>
              </v:shape>
            </v:group>
            <v:group id="_x0000_s1324" style="position:absolute;left:10040;top:3399;width:15;height:345" coordorigin="10040,3399" coordsize="15,345">
              <v:shape id="_x0000_s1325" style="position:absolute;left:10040;top:3399;width:15;height:345" coordorigin="10040,3399" coordsize="15,345" path="m10055,3399r-15,15l10040,3744r15,l10055,3399xe" fillcolor="#818181" stroked="f">
                <v:path arrowok="t"/>
              </v:shape>
            </v:group>
            <v:group id="_x0000_s1322" style="position:absolute;left:10040;top:3774;width:15;height:345" coordorigin="10040,3774" coordsize="15,345">
              <v:shape id="_x0000_s1323" style="position:absolute;left:10040;top:3774;width:15;height:345" coordorigin="10040,3774" coordsize="15,345" path="m10055,3774r-15,15l10040,4119r15,l10055,3774xe" fillcolor="#818181" stroked="f">
                <v:path arrowok="t"/>
              </v:shape>
            </v:group>
            <w10:wrap anchorx="page"/>
          </v:group>
        </w:pict>
      </w:r>
      <w:r>
        <w:pict>
          <v:group id="_x0000_s1316" style="position:absolute;left:0;text-align:left;margin-left:160.25pt;margin-top:38.2pt;width:4pt;height:18.25pt;z-index:-2747;mso-position-horizontal-relative:page" coordorigin="3205,764" coordsize="80,365">
            <v:group id="_x0000_s1319" style="position:absolute;left:3215;top:774;width:15;height:345" coordorigin="3215,774" coordsize="15,345">
              <v:shape id="_x0000_s1320" style="position:absolute;left:3215;top:774;width:15;height:345" coordorigin="3215,774" coordsize="15,345" path="m3230,774r-15,15l3215,1119r15,l3230,774xe" fillcolor="#818181" stroked="f">
                <v:path arrowok="t"/>
              </v:shape>
            </v:group>
            <v:group id="_x0000_s1317" style="position:absolute;left:3260;top:774;width:15;height:345" coordorigin="3260,774" coordsize="15,345">
              <v:shape id="_x0000_s1318" style="position:absolute;left:3260;top:774;width:15;height:345" coordorigin="3260,774" coordsize="15,345" path="m3260,774r,345l3275,1104r,-315l3260,774xe" fillcolor="#282828" stroked="f">
                <v:path arrowok="t"/>
              </v:shape>
            </v:group>
            <w10:wrap anchorx="page"/>
          </v:group>
        </w:pict>
      </w:r>
      <w:bookmarkStart w:id="23" w:name="_bookmark21"/>
      <w:bookmarkEnd w:id="23"/>
      <w:r w:rsidR="00597809">
        <w:t>Table</w:t>
      </w:r>
      <w:r w:rsidR="00597809">
        <w:rPr>
          <w:spacing w:val="8"/>
        </w:rPr>
        <w:t xml:space="preserve"> </w:t>
      </w:r>
      <w:r w:rsidR="00597809">
        <w:t>3:</w:t>
      </w:r>
      <w:r w:rsidR="00597809">
        <w:rPr>
          <w:spacing w:val="3"/>
        </w:rPr>
        <w:t xml:space="preserve"> </w:t>
      </w:r>
      <w:r w:rsidR="00597809">
        <w:t>SOAP</w:t>
      </w:r>
      <w:r w:rsidR="00597809">
        <w:rPr>
          <w:spacing w:val="1"/>
        </w:rPr>
        <w:t xml:space="preserve"> </w:t>
      </w:r>
      <w:r w:rsidR="00597809">
        <w:t>Nodes</w:t>
      </w:r>
      <w:r w:rsidR="00597809">
        <w:rPr>
          <w:spacing w:val="4"/>
        </w:rPr>
        <w:t xml:space="preserve"> </w:t>
      </w:r>
      <w:r w:rsidR="00597809">
        <w:t>Forwarding</w:t>
      </w:r>
      <w:r w:rsidR="00597809">
        <w:rPr>
          <w:spacing w:val="8"/>
        </w:rPr>
        <w:t xml:space="preserve"> </w:t>
      </w:r>
      <w:r w:rsidR="00597809">
        <w:t>behavior</w:t>
      </w:r>
    </w:p>
    <w:p w:rsidR="007A79BB" w:rsidRDefault="007A79BB">
      <w:pPr>
        <w:spacing w:before="3" w:line="20" w:lineRule="exact"/>
        <w:rPr>
          <w:sz w:val="4"/>
          <w:szCs w:val="4"/>
        </w:rPr>
      </w:pPr>
    </w:p>
    <w:tbl>
      <w:tblPr>
        <w:tblW w:w="0" w:type="auto"/>
        <w:tblInd w:w="126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0"/>
        <w:gridCol w:w="1185"/>
        <w:gridCol w:w="5685"/>
      </w:tblGrid>
      <w:tr w:rsidR="007A79BB">
        <w:trPr>
          <w:trHeight w:hRule="exact" w:val="375"/>
        </w:trPr>
        <w:tc>
          <w:tcPr>
            <w:tcW w:w="8820" w:type="dxa"/>
            <w:gridSpan w:val="3"/>
            <w:tcBorders>
              <w:top w:val="single" w:sz="7" w:space="0" w:color="818181"/>
              <w:left w:val="single" w:sz="7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5203"/>
              </w:tabs>
              <w:spacing w:before="44"/>
              <w:ind w:left="130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Role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ab/>
              <w:t>Header</w:t>
            </w:r>
            <w:r>
              <w:rPr>
                <w:rFonts w:ascii="Arial" w:eastAsia="Arial" w:hAnsi="Arial" w:cs="Arial"/>
                <w:b/>
                <w:bCs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block</w:t>
            </w:r>
          </w:p>
        </w:tc>
      </w:tr>
      <w:tr w:rsidR="007A79BB">
        <w:trPr>
          <w:trHeight w:hRule="exact" w:val="375"/>
        </w:trPr>
        <w:tc>
          <w:tcPr>
            <w:tcW w:w="8820" w:type="dxa"/>
            <w:gridSpan w:val="3"/>
            <w:tcBorders>
              <w:top w:val="single" w:sz="1" w:space="0" w:color="282828"/>
              <w:left w:val="single" w:sz="7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2009"/>
                <w:tab w:val="left" w:pos="6823"/>
              </w:tabs>
              <w:spacing w:before="51"/>
              <w:ind w:left="29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Shor</w:t>
            </w:r>
            <w:r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0"/>
                <w:sz w:val="24"/>
                <w:szCs w:val="24"/>
              </w:rPr>
              <w:t>-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name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ab/>
              <w:t>Assumed</w:t>
            </w:r>
            <w:r>
              <w:rPr>
                <w:rFonts w:ascii="Arial" w:eastAsia="Arial" w:hAnsi="Arial" w:cs="Arial"/>
                <w:b/>
                <w:bCs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Understood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&amp; Processed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ab/>
              <w:t>Forwarded</w:t>
            </w:r>
          </w:p>
        </w:tc>
      </w:tr>
      <w:tr w:rsidR="007A79BB">
        <w:trPr>
          <w:trHeight w:hRule="exact" w:val="375"/>
        </w:trPr>
        <w:tc>
          <w:tcPr>
            <w:tcW w:w="1950" w:type="dxa"/>
            <w:vMerge w:val="restart"/>
            <w:tcBorders>
              <w:top w:val="single" w:sz="1" w:space="0" w:color="282828"/>
              <w:left w:val="single" w:sz="7" w:space="0" w:color="818181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:rsidR="007A79BB" w:rsidRDefault="00597809">
            <w:pPr>
              <w:pStyle w:val="TableParagraph"/>
              <w:ind w:left="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next</w:t>
            </w:r>
          </w:p>
        </w:tc>
        <w:tc>
          <w:tcPr>
            <w:tcW w:w="1185" w:type="dxa"/>
            <w:vMerge w:val="restart"/>
            <w:tcBorders>
              <w:top w:val="single" w:sz="1" w:space="0" w:color="282828"/>
              <w:left w:val="single" w:sz="6" w:space="0" w:color="818181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before="11" w:line="220" w:lineRule="exact"/>
            </w:pPr>
          </w:p>
          <w:p w:rsidR="007A79BB" w:rsidRDefault="00597809">
            <w:pPr>
              <w:pStyle w:val="TableParagraph"/>
              <w:ind w:left="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Yes</w:t>
            </w:r>
          </w:p>
        </w:tc>
        <w:tc>
          <w:tcPr>
            <w:tcW w:w="5685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3014"/>
              </w:tabs>
              <w:spacing w:before="51"/>
              <w:ind w:left="5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Yes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  <w:t>No,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unless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reinserted</w:t>
            </w:r>
          </w:p>
        </w:tc>
      </w:tr>
      <w:tr w:rsidR="007A79BB">
        <w:trPr>
          <w:trHeight w:hRule="exact" w:val="375"/>
        </w:trPr>
        <w:tc>
          <w:tcPr>
            <w:tcW w:w="1950" w:type="dxa"/>
            <w:vMerge/>
            <w:tcBorders>
              <w:left w:val="single" w:sz="7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/>
        </w:tc>
        <w:tc>
          <w:tcPr>
            <w:tcW w:w="1185" w:type="dxa"/>
            <w:vMerge/>
            <w:tcBorders>
              <w:left w:val="single" w:sz="6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/>
        </w:tc>
        <w:tc>
          <w:tcPr>
            <w:tcW w:w="5685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3014"/>
              </w:tabs>
              <w:spacing w:before="51"/>
              <w:ind w:left="5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unless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relay</w:t>
            </w:r>
            <w:r>
              <w:rPr>
                <w:rFonts w:ascii="Courier New" w:eastAsia="Courier New" w:hAnsi="Courier New" w:cs="Courier New"/>
                <w:spacing w:val="-3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="true"</w:t>
            </w:r>
          </w:p>
        </w:tc>
      </w:tr>
      <w:tr w:rsidR="007A79BB">
        <w:trPr>
          <w:trHeight w:hRule="exact" w:val="375"/>
        </w:trPr>
        <w:tc>
          <w:tcPr>
            <w:tcW w:w="1950" w:type="dxa"/>
            <w:vMerge w:val="restart"/>
            <w:tcBorders>
              <w:top w:val="single" w:sz="1" w:space="0" w:color="282828"/>
              <w:left w:val="single" w:sz="7" w:space="0" w:color="818181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before="6" w:line="220" w:lineRule="exact"/>
            </w:pPr>
          </w:p>
          <w:p w:rsidR="007A79BB" w:rsidRDefault="00597809">
            <w:pPr>
              <w:pStyle w:val="TableParagraph"/>
              <w:ind w:left="4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use</w:t>
            </w:r>
            <w:r>
              <w:rPr>
                <w:rFonts w:ascii="Arial" w:eastAsia="Arial" w:hAnsi="Arial" w:cs="Arial"/>
                <w:spacing w:val="1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0"/>
                <w:sz w:val="24"/>
                <w:szCs w:val="24"/>
              </w:rPr>
              <w:t>-</w:t>
            </w:r>
            <w:r>
              <w:rPr>
                <w:rFonts w:ascii="Arial" w:eastAsia="Arial" w:hAnsi="Arial" w:cs="Arial"/>
                <w:sz w:val="24"/>
                <w:szCs w:val="24"/>
              </w:rPr>
              <w:t>defined</w:t>
            </w:r>
          </w:p>
        </w:tc>
        <w:tc>
          <w:tcPr>
            <w:tcW w:w="1185" w:type="dxa"/>
            <w:vMerge w:val="restart"/>
            <w:tcBorders>
              <w:top w:val="single" w:sz="1" w:space="0" w:color="282828"/>
              <w:left w:val="single" w:sz="6" w:space="0" w:color="818181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before="11" w:line="220" w:lineRule="exact"/>
            </w:pPr>
          </w:p>
          <w:p w:rsidR="007A79BB" w:rsidRDefault="00597809">
            <w:pPr>
              <w:pStyle w:val="TableParagraph"/>
              <w:ind w:left="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Yes</w:t>
            </w:r>
          </w:p>
        </w:tc>
        <w:tc>
          <w:tcPr>
            <w:tcW w:w="5685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3014"/>
              </w:tabs>
              <w:spacing w:before="51"/>
              <w:ind w:left="5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Yes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  <w:t>No,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unless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reinserted</w:t>
            </w:r>
          </w:p>
        </w:tc>
      </w:tr>
      <w:tr w:rsidR="007A79BB">
        <w:trPr>
          <w:trHeight w:hRule="exact" w:val="375"/>
        </w:trPr>
        <w:tc>
          <w:tcPr>
            <w:tcW w:w="1950" w:type="dxa"/>
            <w:vMerge/>
            <w:tcBorders>
              <w:left w:val="single" w:sz="7" w:space="0" w:color="818181"/>
              <w:right w:val="single" w:sz="6" w:space="0" w:color="818181"/>
            </w:tcBorders>
          </w:tcPr>
          <w:p w:rsidR="007A79BB" w:rsidRDefault="007A79BB"/>
        </w:tc>
        <w:tc>
          <w:tcPr>
            <w:tcW w:w="1185" w:type="dxa"/>
            <w:vMerge/>
            <w:tcBorders>
              <w:left w:val="single" w:sz="6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/>
        </w:tc>
        <w:tc>
          <w:tcPr>
            <w:tcW w:w="5685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3014"/>
              </w:tabs>
              <w:spacing w:before="51"/>
              <w:ind w:left="5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unless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relay</w:t>
            </w:r>
            <w:r>
              <w:rPr>
                <w:rFonts w:ascii="Courier New" w:eastAsia="Courier New" w:hAnsi="Courier New" w:cs="Courier New"/>
                <w:spacing w:val="-3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="true"</w:t>
            </w:r>
          </w:p>
        </w:tc>
      </w:tr>
      <w:tr w:rsidR="007A79BB">
        <w:trPr>
          <w:trHeight w:hRule="exact" w:val="375"/>
        </w:trPr>
        <w:tc>
          <w:tcPr>
            <w:tcW w:w="1950" w:type="dxa"/>
            <w:vMerge/>
            <w:tcBorders>
              <w:left w:val="single" w:sz="7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/>
        </w:tc>
        <w:tc>
          <w:tcPr>
            <w:tcW w:w="6870" w:type="dxa"/>
            <w:gridSpan w:val="2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1244"/>
                <w:tab w:val="left" w:pos="4199"/>
              </w:tabs>
              <w:spacing w:before="51"/>
              <w:ind w:left="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  <w:t>n/a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  <w:t>Yes</w:t>
            </w:r>
          </w:p>
        </w:tc>
      </w:tr>
      <w:tr w:rsidR="007A79BB">
        <w:trPr>
          <w:trHeight w:hRule="exact" w:val="375"/>
        </w:trPr>
        <w:tc>
          <w:tcPr>
            <w:tcW w:w="1950" w:type="dxa"/>
            <w:vMerge w:val="restart"/>
            <w:tcBorders>
              <w:top w:val="single" w:sz="1" w:space="0" w:color="282828"/>
              <w:left w:val="single" w:sz="7" w:space="0" w:color="818181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:rsidR="007A79BB" w:rsidRDefault="00597809">
            <w:pPr>
              <w:pStyle w:val="TableParagraph"/>
              <w:ind w:left="44"/>
              <w:rPr>
                <w:rFonts w:ascii="Courier New" w:eastAsia="Courier New" w:hAnsi="Courier New" w:cs="Courier New"/>
                <w:sz w:val="19"/>
                <w:szCs w:val="19"/>
              </w:rPr>
            </w:pP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ultimateReceiver</w:t>
            </w:r>
            <w:proofErr w:type="spellEnd"/>
          </w:p>
        </w:tc>
        <w:tc>
          <w:tcPr>
            <w:tcW w:w="1185" w:type="dxa"/>
            <w:vMerge w:val="restart"/>
            <w:tcBorders>
              <w:top w:val="single" w:sz="1" w:space="0" w:color="282828"/>
              <w:left w:val="single" w:sz="6" w:space="0" w:color="818181"/>
              <w:right w:val="nil"/>
            </w:tcBorders>
          </w:tcPr>
          <w:p w:rsidR="007A79BB" w:rsidRDefault="007A79BB">
            <w:pPr>
              <w:pStyle w:val="TableParagraph"/>
              <w:spacing w:before="11" w:line="220" w:lineRule="exact"/>
            </w:pPr>
          </w:p>
          <w:p w:rsidR="007A79BB" w:rsidRDefault="00597809">
            <w:pPr>
              <w:pStyle w:val="TableParagraph"/>
              <w:ind w:left="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Yes</w:t>
            </w:r>
          </w:p>
        </w:tc>
        <w:tc>
          <w:tcPr>
            <w:tcW w:w="5685" w:type="dxa"/>
            <w:tcBorders>
              <w:top w:val="single" w:sz="1" w:space="0" w:color="282828"/>
              <w:left w:val="nil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3022"/>
              </w:tabs>
              <w:spacing w:before="51"/>
              <w:ind w:left="6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Yes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  <w:t>n/a</w:t>
            </w:r>
          </w:p>
        </w:tc>
      </w:tr>
      <w:tr w:rsidR="007A79BB">
        <w:trPr>
          <w:trHeight w:hRule="exact" w:val="375"/>
        </w:trPr>
        <w:tc>
          <w:tcPr>
            <w:tcW w:w="1950" w:type="dxa"/>
            <w:vMerge/>
            <w:tcBorders>
              <w:left w:val="single" w:sz="7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/>
        </w:tc>
        <w:tc>
          <w:tcPr>
            <w:tcW w:w="1185" w:type="dxa"/>
            <w:vMerge/>
            <w:tcBorders>
              <w:left w:val="single" w:sz="6" w:space="0" w:color="818181"/>
              <w:bottom w:val="single" w:sz="1" w:space="0" w:color="282828"/>
              <w:right w:val="nil"/>
            </w:tcBorders>
          </w:tcPr>
          <w:p w:rsidR="007A79BB" w:rsidRDefault="007A79BB"/>
        </w:tc>
        <w:tc>
          <w:tcPr>
            <w:tcW w:w="5685" w:type="dxa"/>
            <w:tcBorders>
              <w:top w:val="single" w:sz="1" w:space="0" w:color="282828"/>
              <w:left w:val="nil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3022"/>
              </w:tabs>
              <w:spacing w:before="51"/>
              <w:ind w:left="6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  <w:t>n/a</w:t>
            </w:r>
          </w:p>
        </w:tc>
      </w:tr>
      <w:tr w:rsidR="007A79BB">
        <w:trPr>
          <w:trHeight w:hRule="exact" w:val="383"/>
        </w:trPr>
        <w:tc>
          <w:tcPr>
            <w:tcW w:w="8820" w:type="dxa"/>
            <w:gridSpan w:val="3"/>
            <w:tcBorders>
              <w:top w:val="single" w:sz="1" w:space="0" w:color="282828"/>
              <w:left w:val="single" w:sz="7" w:space="0" w:color="818181"/>
              <w:bottom w:val="single" w:sz="7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2008"/>
                <w:tab w:val="left" w:pos="3193"/>
                <w:tab w:val="left" w:pos="6148"/>
              </w:tabs>
              <w:spacing w:before="51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position w:val="3"/>
                <w:sz w:val="19"/>
                <w:szCs w:val="19"/>
              </w:rPr>
              <w:t>none</w:t>
            </w:r>
            <w:r>
              <w:rPr>
                <w:rFonts w:ascii="Courier New" w:eastAsia="Courier New" w:hAnsi="Courier New" w:cs="Courier New"/>
                <w:position w:val="3"/>
                <w:sz w:val="19"/>
                <w:szCs w:val="19"/>
              </w:rPr>
              <w:tab/>
            </w:r>
            <w:r>
              <w:rPr>
                <w:rFonts w:ascii="Arial" w:eastAsia="Arial" w:hAnsi="Arial" w:cs="Arial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  <w:t>n/a</w:t>
            </w:r>
            <w:r>
              <w:rPr>
                <w:rFonts w:ascii="Arial" w:eastAsia="Arial" w:hAnsi="Arial" w:cs="Arial"/>
                <w:sz w:val="24"/>
                <w:szCs w:val="24"/>
              </w:rPr>
              <w:tab/>
              <w:t>Yes</w:t>
            </w:r>
          </w:p>
        </w:tc>
      </w:tr>
    </w:tbl>
    <w:p w:rsidR="007A79BB" w:rsidRDefault="007A79BB">
      <w:pPr>
        <w:spacing w:before="7" w:line="260" w:lineRule="exact"/>
        <w:rPr>
          <w:sz w:val="26"/>
          <w:szCs w:val="26"/>
        </w:rPr>
      </w:pPr>
    </w:p>
    <w:p w:rsidR="007A79BB" w:rsidRDefault="004C7CB7">
      <w:pPr>
        <w:pStyle w:val="Heading3"/>
        <w:numPr>
          <w:ilvl w:val="2"/>
          <w:numId w:val="16"/>
        </w:numPr>
        <w:tabs>
          <w:tab w:val="left" w:pos="1850"/>
        </w:tabs>
        <w:spacing w:before="69"/>
        <w:ind w:left="1850"/>
        <w:rPr>
          <w:b w:val="0"/>
          <w:bCs w:val="0"/>
        </w:rPr>
      </w:pPr>
      <w:r>
        <w:pict>
          <v:group id="_x0000_s1279" style="position:absolute;left:0;text-align:left;margin-left:367.25pt;margin-top:-182.3pt;width:4pt;height:168.25pt;z-index:-2746;mso-position-horizontal-relative:page" coordorigin="7345,-3646" coordsize="80,3365">
            <v:group id="_x0000_s1314" style="position:absolute;left:7355;top:-3636;width:15;height:345" coordorigin="7355,-3636" coordsize="15,345">
              <v:shape id="_x0000_s1315" style="position:absolute;left:7355;top:-3636;width:15;height:345" coordorigin="7355,-3636" coordsize="15,345" path="m7370,-3636r-15,15l7355,-3291r15,l7370,-3636xe" fillcolor="#818181" stroked="f">
                <v:path arrowok="t"/>
              </v:shape>
            </v:group>
            <v:group id="_x0000_s1312" style="position:absolute;left:7400;top:-3636;width:15;height:345" coordorigin="7400,-3636" coordsize="15,345">
              <v:shape id="_x0000_s1313" style="position:absolute;left:7400;top:-3636;width:15;height:345" coordorigin="7400,-3636" coordsize="15,345" path="m7400,-3636r,345l7415,-3306r,-315l7400,-3636xe" fillcolor="#282828" stroked="f">
                <v:path arrowok="t"/>
              </v:shape>
            </v:group>
            <v:group id="_x0000_s1310" style="position:absolute;left:7355;top:-3261;width:15;height:345" coordorigin="7355,-3261" coordsize="15,345">
              <v:shape id="_x0000_s1311" style="position:absolute;left:7355;top:-3261;width:15;height:345" coordorigin="7355,-3261" coordsize="15,345" path="m7370,-3261r-15,15l7355,-2916r15,l7370,-3261xe" fillcolor="#818181" stroked="f">
                <v:path arrowok="t"/>
              </v:shape>
            </v:group>
            <v:group id="_x0000_s1308" style="position:absolute;left:7400;top:-3261;width:15;height:345" coordorigin="7400,-3261" coordsize="15,345">
              <v:shape id="_x0000_s1309" style="position:absolute;left:7400;top:-3261;width:15;height:345" coordorigin="7400,-3261" coordsize="15,345" path="m7400,-3261r,345l7415,-2931r,-315l7400,-3261xe" fillcolor="#282828" stroked="f">
                <v:path arrowok="t"/>
              </v:shape>
            </v:group>
            <v:group id="_x0000_s1306" style="position:absolute;left:7355;top:-2886;width:15;height:345" coordorigin="7355,-2886" coordsize="15,345">
              <v:shape id="_x0000_s1307" style="position:absolute;left:7355;top:-2886;width:15;height:345" coordorigin="7355,-2886" coordsize="15,345" path="m7370,-2886r-15,15l7355,-2541r15,l7370,-2886xe" fillcolor="#818181" stroked="f">
                <v:path arrowok="t"/>
              </v:shape>
            </v:group>
            <v:group id="_x0000_s1304" style="position:absolute;left:7400;top:-2886;width:15;height:345" coordorigin="7400,-2886" coordsize="15,345">
              <v:shape id="_x0000_s1305" style="position:absolute;left:7400;top:-2886;width:15;height:345" coordorigin="7400,-2886" coordsize="15,345" path="m7400,-2886r,345l7415,-2556r,-315l7400,-2886xe" fillcolor="#282828" stroked="f">
                <v:path arrowok="t"/>
              </v:shape>
            </v:group>
            <v:group id="_x0000_s1302" style="position:absolute;left:7355;top:-2511;width:15;height:345" coordorigin="7355,-2511" coordsize="15,345">
              <v:shape id="_x0000_s1303" style="position:absolute;left:7355;top:-2511;width:15;height:345" coordorigin="7355,-2511" coordsize="15,345" path="m7370,-2511r-15,15l7355,-2166r15,l7370,-2511xe" fillcolor="#818181" stroked="f">
                <v:path arrowok="t"/>
              </v:shape>
            </v:group>
            <v:group id="_x0000_s1300" style="position:absolute;left:7400;top:-2511;width:15;height:345" coordorigin="7400,-2511" coordsize="15,345">
              <v:shape id="_x0000_s1301" style="position:absolute;left:7400;top:-2511;width:15;height:345" coordorigin="7400,-2511" coordsize="15,345" path="m7400,-2511r,345l7415,-2181r,-315l7400,-2511xe" fillcolor="#282828" stroked="f">
                <v:path arrowok="t"/>
              </v:shape>
            </v:group>
            <v:group id="_x0000_s1298" style="position:absolute;left:7355;top:-2136;width:15;height:345" coordorigin="7355,-2136" coordsize="15,345">
              <v:shape id="_x0000_s1299" style="position:absolute;left:7355;top:-2136;width:15;height:345" coordorigin="7355,-2136" coordsize="15,345" path="m7370,-2136r-15,15l7355,-1791r15,l7370,-2136xe" fillcolor="#818181" stroked="f">
                <v:path arrowok="t"/>
              </v:shape>
            </v:group>
            <v:group id="_x0000_s1296" style="position:absolute;left:7400;top:-2136;width:15;height:345" coordorigin="7400,-2136" coordsize="15,345">
              <v:shape id="_x0000_s1297" style="position:absolute;left:7400;top:-2136;width:15;height:345" coordorigin="7400,-2136" coordsize="15,345" path="m7400,-2136r,345l7415,-1806r,-315l7400,-2136xe" fillcolor="#282828" stroked="f">
                <v:path arrowok="t"/>
              </v:shape>
            </v:group>
            <v:group id="_x0000_s1294" style="position:absolute;left:7355;top:-1761;width:15;height:345" coordorigin="7355,-1761" coordsize="15,345">
              <v:shape id="_x0000_s1295" style="position:absolute;left:7355;top:-1761;width:15;height:345" coordorigin="7355,-1761" coordsize="15,345" path="m7370,-1761r-15,15l7355,-1416r15,l7370,-1761xe" fillcolor="#818181" stroked="f">
                <v:path arrowok="t"/>
              </v:shape>
            </v:group>
            <v:group id="_x0000_s1292" style="position:absolute;left:7400;top:-1761;width:15;height:345" coordorigin="7400,-1761" coordsize="15,345">
              <v:shape id="_x0000_s1293" style="position:absolute;left:7400;top:-1761;width:15;height:345" coordorigin="7400,-1761" coordsize="15,345" path="m7400,-1761r,345l7415,-1431r,-315l7400,-1761xe" fillcolor="#282828" stroked="f">
                <v:path arrowok="t"/>
              </v:shape>
            </v:group>
            <v:group id="_x0000_s1290" style="position:absolute;left:7355;top:-1386;width:15;height:345" coordorigin="7355,-1386" coordsize="15,345">
              <v:shape id="_x0000_s1291" style="position:absolute;left:7355;top:-1386;width:15;height:345" coordorigin="7355,-1386" coordsize="15,345" path="m7370,-1386r-15,15l7355,-1041r15,l7370,-1386xe" fillcolor="#818181" stroked="f">
                <v:path arrowok="t"/>
              </v:shape>
            </v:group>
            <v:group id="_x0000_s1288" style="position:absolute;left:7400;top:-1386;width:15;height:345" coordorigin="7400,-1386" coordsize="15,345">
              <v:shape id="_x0000_s1289" style="position:absolute;left:7400;top:-1386;width:15;height:345" coordorigin="7400,-1386" coordsize="15,345" path="m7400,-1386r,345l7415,-1056r,-315l7400,-1386xe" fillcolor="#282828" stroked="f">
                <v:path arrowok="t"/>
              </v:shape>
            </v:group>
            <v:group id="_x0000_s1286" style="position:absolute;left:7355;top:-1011;width:15;height:345" coordorigin="7355,-1011" coordsize="15,345">
              <v:shape id="_x0000_s1287" style="position:absolute;left:7355;top:-1011;width:15;height:345" coordorigin="7355,-1011" coordsize="15,345" path="m7370,-1011r-15,15l7355,-666r15,l7370,-1011xe" fillcolor="#818181" stroked="f">
                <v:path arrowok="t"/>
              </v:shape>
            </v:group>
            <v:group id="_x0000_s1284" style="position:absolute;left:7400;top:-1011;width:15;height:345" coordorigin="7400,-1011" coordsize="15,345">
              <v:shape id="_x0000_s1285" style="position:absolute;left:7400;top:-1011;width:15;height:345" coordorigin="7400,-1011" coordsize="15,345" path="m7400,-1011r,345l7415,-681r,-315l7400,-1011xe" fillcolor="#282828" stroked="f">
                <v:path arrowok="t"/>
              </v:shape>
            </v:group>
            <v:group id="_x0000_s1282" style="position:absolute;left:7355;top:-636;width:15;height:345" coordorigin="7355,-636" coordsize="15,345">
              <v:shape id="_x0000_s1283" style="position:absolute;left:7355;top:-636;width:15;height:345" coordorigin="7355,-636" coordsize="15,345" path="m7370,-636r-15,15l7355,-291r15,l7370,-636xe" fillcolor="#818181" stroked="f">
                <v:path arrowok="t"/>
              </v:shape>
            </v:group>
            <v:group id="_x0000_s1280" style="position:absolute;left:7400;top:-636;width:15;height:345" coordorigin="7400,-636" coordsize="15,345">
              <v:shape id="_x0000_s1281" style="position:absolute;left:7400;top:-636;width:15;height:345" coordorigin="7400,-636" coordsize="15,345" path="m7400,-636r,345l7415,-306r,-315l7400,-636xe" fillcolor="#282828" stroked="f">
                <v:path arrowok="t"/>
              </v:shape>
            </v:group>
            <w10:wrap anchorx="page"/>
          </v:group>
        </w:pict>
      </w:r>
      <w:r>
        <w:pict>
          <v:group id="_x0000_s1277" style="position:absolute;left:0;text-align:left;margin-left:163pt;margin-top:-88.05pt;width:.75pt;height:17.25pt;z-index:-2745;mso-position-horizontal-relative:page" coordorigin="3260,-1761" coordsize="15,345">
            <v:shape id="_x0000_s1278" style="position:absolute;left:3260;top:-1761;width:15;height:345" coordorigin="3260,-1761" coordsize="15,345" path="m3260,-1761r,345l3275,-1431r,-315l3260,-1761xe" fillcolor="#282828" stroked="f">
              <v:path arrowok="t"/>
            </v:shape>
            <w10:wrap anchorx="page"/>
          </v:group>
        </w:pict>
      </w:r>
      <w:r>
        <w:pict>
          <v:group id="_x0000_s1272" style="position:absolute;left:0;text-align:left;margin-left:160.25pt;margin-top:-32.3pt;width:4pt;height:18.25pt;z-index:-2744;mso-position-horizontal-relative:page" coordorigin="3205,-646" coordsize="80,365">
            <v:group id="_x0000_s1275" style="position:absolute;left:3215;top:-636;width:15;height:345" coordorigin="3215,-636" coordsize="15,345">
              <v:shape id="_x0000_s1276" style="position:absolute;left:3215;top:-636;width:15;height:345" coordorigin="3215,-636" coordsize="15,345" path="m3230,-636r-15,15l3215,-291r15,l3230,-636xe" fillcolor="#818181" stroked="f">
                <v:path arrowok="t"/>
              </v:shape>
            </v:group>
            <v:group id="_x0000_s1273" style="position:absolute;left:3260;top:-636;width:15;height:345" coordorigin="3260,-636" coordsize="15,345">
              <v:shape id="_x0000_s1274" style="position:absolute;left:3260;top:-636;width:15;height:345" coordorigin="3260,-636" coordsize="15,345" path="m3260,-636r,345l3275,-306r,-315l3260,-636xe" fillcolor="#282828" stroked="f">
                <v:path arrowok="t"/>
              </v:shape>
            </v:group>
            <w10:wrap anchorx="page"/>
          </v:group>
        </w:pict>
      </w:r>
      <w:bookmarkStart w:id="24" w:name="_bookmark22"/>
      <w:bookmarkEnd w:id="24"/>
      <w:r w:rsidR="00597809">
        <w:t>SOAP</w:t>
      </w:r>
      <w:r w:rsidR="00597809">
        <w:rPr>
          <w:spacing w:val="3"/>
        </w:rPr>
        <w:t xml:space="preserve"> </w:t>
      </w:r>
      <w:r w:rsidR="00597809">
        <w:t>Forwarding</w:t>
      </w:r>
      <w:r w:rsidR="00597809">
        <w:rPr>
          <w:spacing w:val="6"/>
        </w:rPr>
        <w:t xml:space="preserve"> </w:t>
      </w:r>
      <w:r w:rsidR="00597809">
        <w:t>Intermediaries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08"/>
        <w:jc w:val="both"/>
      </w:pPr>
      <w:r>
        <w:t>The</w:t>
      </w:r>
      <w:r>
        <w:rPr>
          <w:spacing w:val="-1"/>
        </w:rPr>
        <w:t xml:space="preserve"> </w:t>
      </w:r>
      <w:r>
        <w:t>semantics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message,</w:t>
      </w:r>
      <w:r>
        <w:rPr>
          <w:spacing w:val="2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MEP</w:t>
      </w:r>
      <w:r>
        <w:rPr>
          <w:spacing w:val="-2"/>
        </w:rPr>
        <w:t xml:space="preserve"> </w:t>
      </w:r>
      <w:r>
        <w:t>used, MAY</w:t>
      </w:r>
      <w:r>
        <w:rPr>
          <w:spacing w:val="-2"/>
        </w:rPr>
        <w:t xml:space="preserve"> </w:t>
      </w:r>
      <w:r>
        <w:t>require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forwarded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another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behalf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initiator 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inbound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case,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acts</w:t>
      </w:r>
      <w:r>
        <w:rPr>
          <w:spacing w:val="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 forwarding</w:t>
      </w:r>
      <w:r>
        <w:rPr>
          <w:spacing w:val="-3"/>
        </w:rPr>
        <w:t xml:space="preserve"> </w:t>
      </w:r>
      <w:r>
        <w:t>intermediary.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90"/>
      </w:pPr>
      <w:r>
        <w:t>Forwarding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intermediaries</w:t>
      </w:r>
      <w:r>
        <w:rPr>
          <w:spacing w:val="1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process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according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processing model</w:t>
      </w:r>
      <w:r>
        <w:rPr>
          <w:spacing w:val="-1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2.6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Message</w:t>
      </w:r>
      <w:r>
        <w:rPr>
          <w:rFonts w:cs="Arial"/>
          <w:b/>
          <w:bCs/>
          <w:color w:val="0000CC"/>
          <w:spacing w:val="7"/>
          <w:u w:val="single" w:color="0000CC"/>
        </w:rPr>
        <w:t>s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addition,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generating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 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purpose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forwarding,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they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MUST: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3"/>
          <w:numId w:val="16"/>
        </w:numPr>
        <w:tabs>
          <w:tab w:val="left" w:pos="1849"/>
        </w:tabs>
        <w:ind w:left="1849"/>
      </w:pPr>
      <w:r>
        <w:t>Remove</w:t>
      </w:r>
      <w:r>
        <w:rPr>
          <w:spacing w:val="-1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processed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3"/>
          <w:numId w:val="16"/>
        </w:numPr>
        <w:tabs>
          <w:tab w:val="left" w:pos="1849"/>
        </w:tabs>
        <w:spacing w:line="247" w:lineRule="auto"/>
        <w:ind w:left="1849" w:right="141"/>
      </w:pPr>
      <w:r>
        <w:t>Remove</w:t>
      </w:r>
      <w:r>
        <w:rPr>
          <w:spacing w:val="-1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no</w:t>
      </w:r>
      <w:r>
        <w:rPr>
          <w:spacing w:val="4"/>
        </w:rPr>
        <w:t>n</w:t>
      </w:r>
      <w:r>
        <w:rPr>
          <w:spacing w:val="10"/>
        </w:rPr>
        <w:t>-</w:t>
      </w:r>
      <w:proofErr w:type="spellStart"/>
      <w:r>
        <w:t>relayable</w:t>
      </w:r>
      <w:proofErr w:type="spellEnd"/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were</w:t>
      </w:r>
      <w:r>
        <w:rPr>
          <w:spacing w:val="-2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forwarding</w:t>
      </w:r>
      <w:r>
        <w:rPr>
          <w:spacing w:val="-3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but ignored</w:t>
      </w:r>
      <w:r>
        <w:rPr>
          <w:spacing w:val="2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processing.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3"/>
          <w:numId w:val="16"/>
        </w:numPr>
        <w:tabs>
          <w:tab w:val="left" w:pos="1849"/>
        </w:tabs>
        <w:spacing w:line="247" w:lineRule="auto"/>
        <w:ind w:left="1849" w:right="832"/>
      </w:pPr>
      <w:r>
        <w:t>Retain</w:t>
      </w:r>
      <w:r>
        <w:rPr>
          <w:spacing w:val="4"/>
        </w:rPr>
        <w:t xml:space="preserve"> </w:t>
      </w:r>
      <w:r>
        <w:t>all</w:t>
      </w:r>
      <w:r>
        <w:rPr>
          <w:spacing w:val="8"/>
        </w:rPr>
        <w:t xml:space="preserve"> </w:t>
      </w:r>
      <w:proofErr w:type="spellStart"/>
      <w:r>
        <w:t>relayable</w:t>
      </w:r>
      <w:proofErr w:type="spellEnd"/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were</w:t>
      </w:r>
      <w:r>
        <w:rPr>
          <w:spacing w:val="-2"/>
        </w:rPr>
        <w:t xml:space="preserve"> </w:t>
      </w:r>
      <w:r>
        <w:t>targeted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forwarding</w:t>
      </w:r>
      <w:r>
        <w:rPr>
          <w:spacing w:val="-3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but ignored</w:t>
      </w:r>
      <w:r>
        <w:rPr>
          <w:spacing w:val="2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processing.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249" w:right="74"/>
      </w:pPr>
      <w:r>
        <w:t>Forwarding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intermediaries</w:t>
      </w:r>
      <w:r>
        <w:rPr>
          <w:spacing w:val="1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obey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forwarding features</w:t>
      </w:r>
      <w:r>
        <w:rPr>
          <w:spacing w:val="-4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used.</w:t>
      </w:r>
      <w:r>
        <w:rPr>
          <w:spacing w:val="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describe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required semantics,</w:t>
      </w:r>
      <w:r>
        <w:rPr>
          <w:spacing w:val="1"/>
        </w:rPr>
        <w:t xml:space="preserve"> </w:t>
      </w:r>
      <w:r>
        <w:t>including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describing</w:t>
      </w:r>
      <w:r>
        <w:rPr>
          <w:spacing w:val="-6"/>
        </w:rPr>
        <w:t xml:space="preserve"> </w:t>
      </w:r>
      <w:r>
        <w:t>how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forwarded</w:t>
      </w:r>
      <w:r>
        <w:rPr>
          <w:spacing w:val="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is constructed.</w:t>
      </w:r>
      <w:r>
        <w:rPr>
          <w:spacing w:val="6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rules MAY</w:t>
      </w:r>
      <w:r>
        <w:rPr>
          <w:spacing w:val="-2"/>
        </w:rPr>
        <w:t xml:space="preserve"> </w:t>
      </w:r>
      <w:r>
        <w:t>describe</w:t>
      </w:r>
      <w:r>
        <w:rPr>
          <w:spacing w:val="1"/>
        </w:rPr>
        <w:t xml:space="preserve"> </w:t>
      </w:r>
      <w:r>
        <w:t>placement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inserted</w:t>
      </w:r>
      <w:r>
        <w:rPr>
          <w:spacing w:val="-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reinserted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blocks.</w:t>
      </w:r>
      <w:r>
        <w:rPr>
          <w:spacing w:val="-4"/>
        </w:rPr>
        <w:t xml:space="preserve"> </w:t>
      </w:r>
      <w:r>
        <w:t>Inserted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 blocks</w:t>
      </w:r>
      <w:r>
        <w:rPr>
          <w:spacing w:val="3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indistinguishable</w:t>
      </w:r>
      <w:r>
        <w:rPr>
          <w:spacing w:val="4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removed</w:t>
      </w:r>
      <w:r>
        <w:rPr>
          <w:spacing w:val="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 intermediary.</w:t>
      </w:r>
      <w:r>
        <w:rPr>
          <w:spacing w:val="1"/>
        </w:rPr>
        <w:t xml:space="preserve"> </w:t>
      </w:r>
      <w:r>
        <w:t>Processing</w:t>
      </w:r>
      <w:r>
        <w:rPr>
          <w:spacing w:val="6"/>
        </w:rPr>
        <w:t xml:space="preserve"> </w:t>
      </w:r>
      <w:r>
        <w:t>is defined</w:t>
      </w:r>
      <w:r>
        <w:rPr>
          <w:spacing w:val="1"/>
        </w:rPr>
        <w:t xml:space="preserve"> </w:t>
      </w:r>
      <w:r>
        <w:t>here</w:t>
      </w:r>
      <w:r>
        <w:rPr>
          <w:spacing w:val="8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-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r</w:t>
      </w:r>
      <w:r>
        <w:rPr>
          <w:spacing w:val="11"/>
        </w:rPr>
        <w:t>e</w:t>
      </w:r>
      <w:r>
        <w:rPr>
          <w:spacing w:val="10"/>
        </w:rPr>
        <w:t>-</w:t>
      </w:r>
      <w:r>
        <w:t>inserting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(rather</w:t>
      </w:r>
      <w:r>
        <w:rPr>
          <w:spacing w:val="6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leaving them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place)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emphasize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process</w:t>
      </w:r>
      <w:r>
        <w:rPr>
          <w:spacing w:val="8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along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 message</w:t>
      </w:r>
      <w:r>
        <w:rPr>
          <w:spacing w:val="-6"/>
        </w:rPr>
        <w:t xml:space="preserve"> </w:t>
      </w:r>
      <w:r>
        <w:t>path.</w:t>
      </w:r>
    </w:p>
    <w:p w:rsidR="007A79BB" w:rsidRDefault="007A79BB">
      <w:pPr>
        <w:spacing w:before="1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numPr>
          <w:ilvl w:val="3"/>
          <w:numId w:val="15"/>
        </w:numPr>
        <w:tabs>
          <w:tab w:val="left" w:pos="2044"/>
        </w:tabs>
        <w:ind w:left="2044"/>
        <w:rPr>
          <w:rFonts w:ascii="Arial" w:eastAsia="Arial" w:hAnsi="Arial" w:cs="Arial"/>
          <w:sz w:val="24"/>
          <w:szCs w:val="24"/>
        </w:rPr>
      </w:pPr>
      <w:bookmarkStart w:id="25" w:name="_bookmark23"/>
      <w:bookmarkEnd w:id="25"/>
      <w:r>
        <w:rPr>
          <w:rFonts w:ascii="Arial" w:eastAsia="Arial" w:hAnsi="Arial" w:cs="Arial"/>
          <w:i/>
          <w:sz w:val="24"/>
          <w:szCs w:val="24"/>
        </w:rPr>
        <w:t>Relayed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Infoset</w:t>
      </w:r>
      <w:proofErr w:type="spellEnd"/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left="1249" w:right="182"/>
      </w:pPr>
      <w:r>
        <w:t>This</w:t>
      </w:r>
      <w:r>
        <w:rPr>
          <w:spacing w:val="4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describes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behavior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forwarding</w:t>
      </w:r>
      <w:r>
        <w:rPr>
          <w:spacing w:val="-3"/>
        </w:rPr>
        <w:t xml:space="preserve"> </w:t>
      </w:r>
      <w:r>
        <w:t>intermediaries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respect</w:t>
      </w:r>
      <w:r>
        <w:rPr>
          <w:spacing w:val="1"/>
        </w:rPr>
        <w:t xml:space="preserve"> </w:t>
      </w:r>
      <w:r>
        <w:t>to preservation</w:t>
      </w:r>
      <w:r>
        <w:rPr>
          <w:spacing w:val="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XML</w:t>
      </w:r>
      <w:r>
        <w:rPr>
          <w:spacing w:val="-6"/>
        </w:rPr>
        <w:t xml:space="preserve"> </w:t>
      </w:r>
      <w:proofErr w:type="spellStart"/>
      <w:r>
        <w:t>infoset</w:t>
      </w:r>
      <w:proofErr w:type="spellEnd"/>
      <w:r>
        <w:rPr>
          <w:spacing w:val="6"/>
        </w:rPr>
        <w:t xml:space="preserve"> </w:t>
      </w:r>
      <w:r>
        <w:t>properties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relayed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spacing w:line="248" w:lineRule="auto"/>
        <w:ind w:left="1250" w:right="182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Unless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overridden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processing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features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intermediary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2.7.2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Forwarding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Intermediarie</w:t>
      </w:r>
      <w:r>
        <w:rPr>
          <w:rFonts w:ascii="Arial" w:eastAsia="Arial" w:hAnsi="Arial" w:cs="Arial"/>
          <w:b/>
          <w:bCs/>
          <w:color w:val="0000CC"/>
          <w:spacing w:val="9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),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following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rules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apply:</w:t>
      </w:r>
    </w:p>
    <w:p w:rsidR="007A79BB" w:rsidRDefault="007A79BB">
      <w:pPr>
        <w:spacing w:line="248" w:lineRule="auto"/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220" w:lineRule="exact"/>
      </w:pPr>
    </w:p>
    <w:p w:rsidR="007A79BB" w:rsidRDefault="00597809">
      <w:pPr>
        <w:pStyle w:val="BodyText"/>
        <w:numPr>
          <w:ilvl w:val="4"/>
          <w:numId w:val="15"/>
        </w:numPr>
        <w:tabs>
          <w:tab w:val="left" w:pos="1849"/>
        </w:tabs>
        <w:spacing w:before="69" w:line="247" w:lineRule="auto"/>
        <w:ind w:left="1849" w:right="376"/>
        <w:jc w:val="left"/>
      </w:pPr>
      <w:r>
        <w:t>All</w:t>
      </w:r>
      <w:r>
        <w:rPr>
          <w:spacing w:val="-4"/>
        </w:rPr>
        <w:t xml:space="preserve"> </w:t>
      </w:r>
      <w:r>
        <w:t>XML</w:t>
      </w:r>
      <w:r>
        <w:rPr>
          <w:spacing w:val="-6"/>
        </w:rPr>
        <w:t xml:space="preserve"> </w:t>
      </w:r>
      <w:proofErr w:type="spellStart"/>
      <w:r>
        <w:t>infoset</w:t>
      </w:r>
      <w:proofErr w:type="spellEnd"/>
      <w:r>
        <w:rPr>
          <w:spacing w:val="6"/>
        </w:rPr>
        <w:t xml:space="preserve"> </w:t>
      </w:r>
      <w:r>
        <w:t>properties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preserved,</w:t>
      </w:r>
      <w:r>
        <w:rPr>
          <w:spacing w:val="-1"/>
        </w:rPr>
        <w:t xml:space="preserve"> </w:t>
      </w:r>
      <w:r>
        <w:t>except</w:t>
      </w:r>
      <w:r>
        <w:rPr>
          <w:spacing w:val="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specified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2 through</w:t>
      </w:r>
      <w:r>
        <w:rPr>
          <w:spacing w:val="4"/>
        </w:rPr>
        <w:t xml:space="preserve"> </w:t>
      </w:r>
      <w:r>
        <w:t>22.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spacing w:line="245" w:lineRule="auto"/>
        <w:ind w:left="1849" w:right="796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targeted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intermediary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 removed,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intermediary,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from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Header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 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detailed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2.7.2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Forwarding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Intermediarie</w:t>
      </w:r>
      <w:r>
        <w:rPr>
          <w:rFonts w:ascii="Arial" w:eastAsia="Arial" w:hAnsi="Arial" w:cs="Arial"/>
          <w:b/>
          <w:bCs/>
          <w:color w:val="0000CC"/>
          <w:spacing w:val="9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spacing w:line="245" w:lineRule="auto"/>
        <w:ind w:left="1849" w:right="901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additional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 property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Header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detailed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2.7.2 SOAP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Forwarding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Intermediarie</w:t>
      </w:r>
      <w:r>
        <w:rPr>
          <w:rFonts w:ascii="Arial" w:eastAsia="Arial" w:hAnsi="Arial" w:cs="Arial"/>
          <w:b/>
          <w:bCs/>
          <w:color w:val="0000CC"/>
          <w:spacing w:val="9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850" w:right="16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case,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Header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added,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first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member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 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already present.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spacing w:line="247" w:lineRule="auto"/>
        <w:ind w:left="1849" w:right="251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White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space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character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removed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from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SOAP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14" w:line="220" w:lineRule="exact"/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spacing w:line="247" w:lineRule="auto"/>
        <w:ind w:left="1849" w:right="791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White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space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character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SOAP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14" w:line="220" w:lineRule="exact"/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spacing w:line="247" w:lineRule="auto"/>
        <w:ind w:left="1849" w:right="251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White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space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character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removed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from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SOAP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Header</w:t>
      </w:r>
      <w:r>
        <w:rPr>
          <w:rFonts w:ascii="Courier New" w:eastAsia="Courier New" w:hAnsi="Courier New" w:cs="Courier New"/>
          <w:spacing w:val="-4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14" w:line="220" w:lineRule="exact"/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spacing w:line="247" w:lineRule="auto"/>
        <w:ind w:left="1849" w:right="791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White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space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character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SOAP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Header</w:t>
      </w:r>
      <w:r>
        <w:rPr>
          <w:rFonts w:ascii="Courier New" w:eastAsia="Courier New" w:hAnsi="Courier New" w:cs="Courier New"/>
          <w:spacing w:val="-4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14" w:line="220" w:lineRule="exact"/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ind w:left="1849"/>
        <w:jc w:val="left"/>
        <w:rPr>
          <w:rFonts w:ascii="Courier New" w:eastAsia="Courier New" w:hAnsi="Courier New" w:cs="Courier New"/>
          <w:sz w:val="19"/>
          <w:szCs w:val="19"/>
        </w:rPr>
      </w:pPr>
      <w:r>
        <w:rPr>
          <w:rFonts w:ascii="Arial" w:eastAsia="Arial" w:hAnsi="Arial" w:cs="Arial"/>
          <w:i/>
          <w:sz w:val="24"/>
          <w:szCs w:val="24"/>
        </w:rPr>
        <w:t>Comment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</w:p>
    <w:p w:rsidR="007A79BB" w:rsidRDefault="00597809">
      <w:pPr>
        <w:spacing w:before="2"/>
        <w:ind w:left="18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ind w:left="1849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Comment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removed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from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</w:p>
    <w:p w:rsidR="007A79BB" w:rsidRDefault="00597809">
      <w:pPr>
        <w:spacing w:before="9"/>
        <w:ind w:left="1850"/>
        <w:rPr>
          <w:rFonts w:ascii="Arial" w:eastAsia="Arial" w:hAnsi="Arial" w:cs="Arial"/>
          <w:sz w:val="24"/>
          <w:szCs w:val="24"/>
        </w:rPr>
      </w:pP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ind w:left="1849" w:hanging="465"/>
        <w:jc w:val="left"/>
        <w:rPr>
          <w:rFonts w:ascii="Courier New" w:eastAsia="Courier New" w:hAnsi="Courier New" w:cs="Courier New"/>
          <w:sz w:val="19"/>
          <w:szCs w:val="19"/>
        </w:rPr>
      </w:pPr>
      <w:r>
        <w:rPr>
          <w:rFonts w:ascii="Arial" w:eastAsia="Arial" w:hAnsi="Arial" w:cs="Arial"/>
          <w:i/>
          <w:sz w:val="24"/>
          <w:szCs w:val="24"/>
        </w:rPr>
        <w:t>Comment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Header</w:t>
      </w:r>
    </w:p>
    <w:p w:rsidR="007A79BB" w:rsidRDefault="00597809">
      <w:pPr>
        <w:spacing w:before="2"/>
        <w:ind w:left="18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ind w:left="1849" w:hanging="465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Comment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removed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from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</w:p>
    <w:p w:rsidR="007A79BB" w:rsidRDefault="00597809">
      <w:pPr>
        <w:spacing w:before="9"/>
        <w:ind w:left="1850"/>
        <w:rPr>
          <w:rFonts w:ascii="Arial" w:eastAsia="Arial" w:hAnsi="Arial" w:cs="Arial"/>
          <w:sz w:val="24"/>
          <w:szCs w:val="24"/>
        </w:rPr>
      </w:pPr>
      <w:r>
        <w:rPr>
          <w:rFonts w:ascii="Courier New" w:eastAsia="Courier New" w:hAnsi="Courier New" w:cs="Courier New"/>
          <w:sz w:val="19"/>
          <w:szCs w:val="19"/>
        </w:rPr>
        <w:t>Header</w:t>
      </w:r>
      <w:r>
        <w:rPr>
          <w:rFonts w:ascii="Courier New" w:eastAsia="Courier New" w:hAnsi="Courier New" w:cs="Courier New"/>
          <w:spacing w:val="-47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ind w:left="1849" w:hanging="465"/>
        <w:jc w:val="left"/>
        <w:rPr>
          <w:rFonts w:ascii="Courier New" w:eastAsia="Courier New" w:hAnsi="Courier New" w:cs="Courier New"/>
          <w:sz w:val="19"/>
          <w:szCs w:val="19"/>
        </w:rPr>
      </w:pPr>
      <w:r>
        <w:rPr>
          <w:rFonts w:ascii="Arial" w:eastAsia="Arial" w:hAnsi="Arial" w:cs="Arial"/>
          <w:i/>
          <w:sz w:val="24"/>
          <w:szCs w:val="24"/>
        </w:rPr>
        <w:t>Attribute 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[attributes]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</w:p>
    <w:p w:rsidR="007A79BB" w:rsidRDefault="00597809">
      <w:pPr>
        <w:spacing w:before="2"/>
        <w:ind w:left="18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ind w:left="1849" w:hanging="465"/>
        <w:jc w:val="left"/>
        <w:rPr>
          <w:rFonts w:ascii="Courier New" w:eastAsia="Courier New" w:hAnsi="Courier New" w:cs="Courier New"/>
          <w:sz w:val="19"/>
          <w:szCs w:val="19"/>
        </w:rPr>
      </w:pPr>
      <w:r>
        <w:rPr>
          <w:rFonts w:ascii="Arial" w:eastAsia="Arial" w:hAnsi="Arial" w:cs="Arial"/>
          <w:i/>
          <w:sz w:val="24"/>
          <w:szCs w:val="24"/>
        </w:rPr>
        <w:t>Attribute 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[attributes]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Header</w:t>
      </w:r>
    </w:p>
    <w:p w:rsidR="007A79BB" w:rsidRDefault="00597809">
      <w:pPr>
        <w:spacing w:before="2"/>
        <w:ind w:left="18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spacing w:line="247" w:lineRule="auto"/>
        <w:ind w:left="1849" w:right="806" w:hanging="465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[namespace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attributes]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SOAP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14" w:line="220" w:lineRule="exact"/>
      </w:pPr>
    </w:p>
    <w:p w:rsidR="007A79BB" w:rsidRDefault="00597809">
      <w:pPr>
        <w:numPr>
          <w:ilvl w:val="4"/>
          <w:numId w:val="15"/>
        </w:numPr>
        <w:tabs>
          <w:tab w:val="left" w:pos="1850"/>
        </w:tabs>
        <w:spacing w:line="247" w:lineRule="auto"/>
        <w:ind w:left="1850" w:right="806" w:hanging="465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[namespace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attributes]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SOAP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Header</w:t>
      </w:r>
      <w:r>
        <w:rPr>
          <w:rFonts w:ascii="Courier New" w:eastAsia="Courier New" w:hAnsi="Courier New" w:cs="Courier New"/>
          <w:spacing w:val="-4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14" w:line="220" w:lineRule="exact"/>
      </w:pPr>
    </w:p>
    <w:p w:rsidR="007A79BB" w:rsidRDefault="00597809">
      <w:pPr>
        <w:numPr>
          <w:ilvl w:val="4"/>
          <w:numId w:val="15"/>
        </w:numPr>
        <w:tabs>
          <w:tab w:val="left" w:pos="1850"/>
        </w:tabs>
        <w:spacing w:line="242" w:lineRule="auto"/>
        <w:ind w:left="1850" w:right="114" w:hanging="465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present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[attributes]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transformed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described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5.2.2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role</w:t>
      </w:r>
    </w:p>
    <w:p w:rsidR="007A79BB" w:rsidRDefault="007A79BB">
      <w:pPr>
        <w:spacing w:line="242" w:lineRule="auto"/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Heading3"/>
        <w:spacing w:before="69"/>
        <w:ind w:left="1850"/>
        <w:rPr>
          <w:rFonts w:cs="Arial"/>
          <w:b w:val="0"/>
          <w:bCs w:val="0"/>
        </w:rPr>
      </w:pPr>
      <w:r>
        <w:rPr>
          <w:color w:val="0000CC"/>
          <w:u w:val="single" w:color="0000CC"/>
        </w:rPr>
        <w:t>Attribut</w:t>
      </w:r>
      <w:r>
        <w:rPr>
          <w:color w:val="0000CC"/>
          <w:spacing w:val="5"/>
          <w:u w:val="single" w:color="0000CC"/>
        </w:rPr>
        <w:t>e</w:t>
      </w:r>
      <w:r>
        <w:rPr>
          <w:rFonts w:cs="Arial"/>
          <w:b w:val="0"/>
          <w:bCs w:val="0"/>
          <w:color w:val="000000"/>
        </w:rPr>
        <w:t>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spacing w:line="245" w:lineRule="auto"/>
        <w:ind w:left="1850" w:right="269" w:hanging="465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present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[attributes] property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transformed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described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5.2.3 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mustUnderstand</w:t>
      </w:r>
      <w:proofErr w:type="spellEnd"/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spacing w:line="245" w:lineRule="auto"/>
        <w:ind w:left="1850" w:right="317" w:hanging="465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relay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present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[attributes]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 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transformed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described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5.2.4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 relay</w:t>
      </w:r>
      <w:r>
        <w:rPr>
          <w:rFonts w:ascii="Arial" w:eastAsia="Arial" w:hAnsi="Arial" w:cs="Arial"/>
          <w:b/>
          <w:bCs/>
          <w:color w:val="0000CC"/>
          <w:spacing w:val="2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ind w:left="1849" w:hanging="465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[base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URI]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document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need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maintained.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ind w:left="1849" w:hanging="465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[base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URI]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changed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removed.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spacing w:line="247" w:lineRule="auto"/>
        <w:ind w:left="1849" w:right="1018" w:hanging="465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[character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encoding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scheme]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document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 changed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removed.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15"/>
        </w:numPr>
        <w:tabs>
          <w:tab w:val="left" w:pos="1849"/>
        </w:tabs>
        <w:ind w:left="1849" w:hanging="465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namespace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10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scope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namespaces]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</w:p>
    <w:p w:rsidR="007A79BB" w:rsidRDefault="00597809">
      <w:pPr>
        <w:spacing w:before="9"/>
        <w:ind w:left="83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preserved.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Additional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namespace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added.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Heading3"/>
        <w:ind w:left="1729" w:right="832"/>
        <w:rPr>
          <w:b w:val="0"/>
          <w:bCs w:val="0"/>
        </w:rPr>
      </w:pPr>
      <w:r>
        <w:t>Note: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729" w:right="161"/>
      </w:pPr>
      <w:r>
        <w:t>The</w:t>
      </w:r>
      <w:r>
        <w:rPr>
          <w:spacing w:val="-1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allow</w:t>
      </w:r>
      <w:r>
        <w:rPr>
          <w:spacing w:val="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signing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blocks,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body,</w:t>
      </w:r>
      <w:r>
        <w:rPr>
          <w:spacing w:val="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combinations 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729" w:right="182"/>
      </w:pPr>
      <w:r>
        <w:t>In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absence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canonicalization</w:t>
      </w:r>
      <w:r>
        <w:rPr>
          <w:spacing w:val="-5"/>
        </w:rPr>
        <w:t xml:space="preserve"> </w:t>
      </w:r>
      <w:r>
        <w:t>algorithm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normalize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proofErr w:type="spellStart"/>
      <w:r>
        <w:t>infoset</w:t>
      </w:r>
      <w:proofErr w:type="spellEnd"/>
      <w:r>
        <w:rPr>
          <w:spacing w:val="6"/>
        </w:rPr>
        <w:t xml:space="preserve"> </w:t>
      </w:r>
      <w:r>
        <w:t>transformations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if the</w:t>
      </w:r>
      <w:r>
        <w:rPr>
          <w:spacing w:val="4"/>
        </w:rPr>
        <w:t xml:space="preserve"> </w:t>
      </w:r>
      <w:r>
        <w:t>"http://www.w3.org/TR/2001/RE</w:t>
      </w:r>
      <w:r>
        <w:rPr>
          <w:spacing w:val="2"/>
        </w:rPr>
        <w:t>C</w:t>
      </w:r>
      <w:r>
        <w:rPr>
          <w:spacing w:val="10"/>
        </w:rPr>
        <w:t>-</w:t>
      </w:r>
      <w:r>
        <w:t>xm</w:t>
      </w:r>
      <w:r>
        <w:rPr>
          <w:spacing w:val="1"/>
        </w:rPr>
        <w:t>l</w:t>
      </w:r>
      <w:r>
        <w:rPr>
          <w:spacing w:val="10"/>
        </w:rPr>
        <w:t>-</w:t>
      </w:r>
      <w:r>
        <w:t>c14</w:t>
      </w:r>
      <w:r>
        <w:rPr>
          <w:spacing w:val="4"/>
        </w:rPr>
        <w:t>n</w:t>
      </w:r>
      <w:r>
        <w:rPr>
          <w:spacing w:val="10"/>
        </w:rPr>
        <w:t>-</w:t>
      </w:r>
      <w:r>
        <w:t>20010315"</w:t>
      </w:r>
      <w:r>
        <w:rPr>
          <w:spacing w:val="-5"/>
        </w:rPr>
        <w:t xml:space="preserve"> </w:t>
      </w:r>
      <w:r>
        <w:t>canonicalization</w:t>
      </w:r>
      <w:r>
        <w:rPr>
          <w:spacing w:val="-5"/>
        </w:rPr>
        <w:t xml:space="preserve"> </w:t>
      </w:r>
      <w:r>
        <w:t>algorithm</w:t>
      </w:r>
      <w:r>
        <w:rPr>
          <w:spacing w:val="-4"/>
        </w:rPr>
        <w:t xml:space="preserve"> </w:t>
      </w:r>
      <w:r>
        <w:t>is used then</w:t>
      </w:r>
      <w:r>
        <w:rPr>
          <w:spacing w:val="6"/>
        </w:rPr>
        <w:t xml:space="preserve"> </w:t>
      </w:r>
      <w:r>
        <w:t>items</w:t>
      </w:r>
      <w:r>
        <w:rPr>
          <w:spacing w:val="4"/>
        </w:rPr>
        <w:t xml:space="preserve"> </w:t>
      </w:r>
      <w:r>
        <w:rPr>
          <w:spacing w:val="1"/>
        </w:rPr>
        <w:t>1</w:t>
      </w:r>
      <w:r>
        <w:rPr>
          <w:spacing w:val="10"/>
        </w:rPr>
        <w:t>-</w:t>
      </w:r>
      <w:r>
        <w:t>6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1</w:t>
      </w:r>
      <w:r>
        <w:rPr>
          <w:spacing w:val="3"/>
        </w:rPr>
        <w:t>1</w:t>
      </w:r>
      <w:r>
        <w:rPr>
          <w:spacing w:val="10"/>
        </w:rPr>
        <w:t>-</w:t>
      </w:r>
      <w:r>
        <w:t>14</w:t>
      </w:r>
      <w:r>
        <w:rPr>
          <w:spacing w:val="-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incompatible</w:t>
      </w:r>
      <w:r>
        <w:rPr>
          <w:spacing w:val="-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signing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envelope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items</w:t>
      </w:r>
      <w:r>
        <w:rPr>
          <w:spacing w:val="4"/>
        </w:rPr>
        <w:t xml:space="preserve"> </w:t>
      </w:r>
      <w:r>
        <w:t>1,</w:t>
      </w:r>
      <w:r>
        <w:rPr>
          <w:spacing w:val="3"/>
        </w:rPr>
        <w:t xml:space="preserve"> </w:t>
      </w:r>
      <w:r>
        <w:t>2,</w:t>
      </w:r>
      <w:r>
        <w:rPr>
          <w:spacing w:val="3"/>
        </w:rPr>
        <w:t xml:space="preserve"> </w:t>
      </w:r>
      <w:r>
        <w:t>5, 6,</w:t>
      </w:r>
      <w:r>
        <w:rPr>
          <w:spacing w:val="3"/>
        </w:rPr>
        <w:t xml:space="preserve"> </w:t>
      </w:r>
      <w:r>
        <w:t>12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14</w:t>
      </w:r>
      <w:r>
        <w:rPr>
          <w:spacing w:val="-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incompatible</w:t>
      </w:r>
      <w:r>
        <w:rPr>
          <w:spacing w:val="-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signing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729" w:right="243"/>
      </w:pPr>
      <w:r>
        <w:t>Similarly,</w:t>
      </w:r>
      <w:r>
        <w:rPr>
          <w:spacing w:val="-5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"http://www.w3.org/TR/2001/RE</w:t>
      </w:r>
      <w:r>
        <w:rPr>
          <w:spacing w:val="2"/>
        </w:rPr>
        <w:t>C</w:t>
      </w:r>
      <w:r>
        <w:rPr>
          <w:spacing w:val="10"/>
        </w:rPr>
        <w:t>-</w:t>
      </w:r>
      <w:r>
        <w:t>xm</w:t>
      </w:r>
      <w:r>
        <w:rPr>
          <w:spacing w:val="1"/>
        </w:rPr>
        <w:t>l</w:t>
      </w:r>
      <w:r>
        <w:rPr>
          <w:spacing w:val="10"/>
        </w:rPr>
        <w:t>-</w:t>
      </w:r>
      <w:r>
        <w:t>c14</w:t>
      </w:r>
      <w:r>
        <w:rPr>
          <w:spacing w:val="4"/>
        </w:rPr>
        <w:t>n</w:t>
      </w:r>
      <w:r>
        <w:rPr>
          <w:spacing w:val="10"/>
        </w:rPr>
        <w:t>-</w:t>
      </w:r>
      <w:r>
        <w:t>20010315#WithComments" canonicalization</w:t>
      </w:r>
      <w:r>
        <w:rPr>
          <w:spacing w:val="-5"/>
        </w:rPr>
        <w:t xml:space="preserve"> </w:t>
      </w:r>
      <w:r>
        <w:t>algorithm</w:t>
      </w:r>
      <w:r>
        <w:rPr>
          <w:spacing w:val="-4"/>
        </w:rPr>
        <w:t xml:space="preserve"> </w:t>
      </w:r>
      <w:r>
        <w:t>is used</w:t>
      </w:r>
      <w:r>
        <w:rPr>
          <w:spacing w:val="-3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items</w:t>
      </w:r>
      <w:r>
        <w:rPr>
          <w:spacing w:val="4"/>
        </w:rPr>
        <w:t xml:space="preserve"> </w:t>
      </w:r>
      <w:r>
        <w:t>7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8</w:t>
      </w:r>
      <w:r>
        <w:rPr>
          <w:spacing w:val="-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incompatible</w:t>
      </w:r>
      <w:r>
        <w:rPr>
          <w:spacing w:val="-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signing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 envelope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items</w:t>
      </w:r>
      <w:r>
        <w:rPr>
          <w:spacing w:val="4"/>
        </w:rPr>
        <w:t xml:space="preserve"> </w:t>
      </w:r>
      <w:r>
        <w:t>9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incompatible</w:t>
      </w:r>
      <w:r>
        <w:rPr>
          <w:spacing w:val="-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signing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ind w:left="1729" w:right="832"/>
        <w:rPr>
          <w:b w:val="0"/>
          <w:bCs w:val="0"/>
        </w:rPr>
      </w:pPr>
      <w:r>
        <w:t>Note: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729" w:right="8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White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space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character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those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whose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[character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code]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value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#x20,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#x9,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#</w:t>
      </w:r>
      <w:proofErr w:type="spellStart"/>
      <w:r>
        <w:rPr>
          <w:rFonts w:ascii="Arial" w:eastAsia="Arial" w:hAnsi="Arial" w:cs="Arial"/>
          <w:sz w:val="24"/>
          <w:szCs w:val="24"/>
        </w:rPr>
        <w:t>xD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#</w:t>
      </w:r>
      <w:proofErr w:type="spellStart"/>
      <w:r>
        <w:rPr>
          <w:rFonts w:ascii="Arial" w:eastAsia="Arial" w:hAnsi="Arial" w:cs="Arial"/>
          <w:sz w:val="24"/>
          <w:szCs w:val="24"/>
        </w:rPr>
        <w:t>xA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5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ind w:left="1249" w:right="832"/>
        <w:rPr>
          <w:b w:val="0"/>
          <w:bCs w:val="0"/>
        </w:rPr>
      </w:pPr>
      <w:bookmarkStart w:id="26" w:name="_bookmark24"/>
      <w:bookmarkEnd w:id="26"/>
      <w:r>
        <w:t>2.7.3</w:t>
      </w:r>
      <w:r>
        <w:rPr>
          <w:spacing w:val="-1"/>
        </w:rPr>
        <w:t xml:space="preserve"> </w:t>
      </w:r>
      <w:r>
        <w:t>SOAP</w:t>
      </w:r>
      <w:r>
        <w:rPr>
          <w:spacing w:val="3"/>
        </w:rPr>
        <w:t xml:space="preserve"> </w:t>
      </w:r>
      <w:r>
        <w:t>Active</w:t>
      </w:r>
      <w:r>
        <w:rPr>
          <w:spacing w:val="8"/>
        </w:rPr>
        <w:t xml:space="preserve"> </w:t>
      </w:r>
      <w:r>
        <w:t>Intermediaries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left="1249" w:right="73"/>
      </w:pPr>
      <w:r>
        <w:t>In</w:t>
      </w:r>
      <w:r>
        <w:rPr>
          <w:spacing w:val="3"/>
        </w:rPr>
        <w:t xml:space="preserve"> </w:t>
      </w:r>
      <w:r>
        <w:t>addition</w:t>
      </w:r>
      <w:r>
        <w:rPr>
          <w:spacing w:val="7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performed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forwarding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intermediaries,</w:t>
      </w:r>
      <w:r>
        <w:rPr>
          <w:spacing w:val="-6"/>
        </w:rPr>
        <w:t xml:space="preserve"> </w:t>
      </w:r>
      <w:r>
        <w:t>active</w:t>
      </w:r>
      <w:r>
        <w:rPr>
          <w:spacing w:val="-4"/>
        </w:rPr>
        <w:t xml:space="preserve"> </w:t>
      </w:r>
      <w:r>
        <w:t>SOAP intermediaries</w:t>
      </w:r>
      <w:r>
        <w:rPr>
          <w:spacing w:val="1"/>
        </w:rPr>
        <w:t xml:space="preserve"> </w:t>
      </w:r>
      <w:r>
        <w:t>undertake</w:t>
      </w:r>
      <w:r>
        <w:rPr>
          <w:spacing w:val="6"/>
        </w:rPr>
        <w:t xml:space="preserve"> </w:t>
      </w:r>
      <w:r>
        <w:t>additional</w:t>
      </w:r>
      <w:r>
        <w:rPr>
          <w:spacing w:val="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modify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outbound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in ways</w:t>
      </w:r>
      <w:r>
        <w:rPr>
          <w:spacing w:val="1"/>
        </w:rPr>
        <w:t xml:space="preserve"> </w:t>
      </w:r>
      <w:r>
        <w:rPr>
          <w:rFonts w:cs="Arial"/>
          <w:i/>
        </w:rPr>
        <w:t>not</w:t>
      </w:r>
      <w:r>
        <w:rPr>
          <w:rFonts w:cs="Arial"/>
          <w:i/>
          <w:spacing w:val="4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inbound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That</w:t>
      </w:r>
      <w:r>
        <w:rPr>
          <w:spacing w:val="8"/>
        </w:rPr>
        <w:t xml:space="preserve"> </w:t>
      </w:r>
      <w:r>
        <w:t>is,</w:t>
      </w:r>
      <w:r>
        <w:rPr>
          <w:spacing w:val="-7"/>
        </w:rPr>
        <w:t xml:space="preserve"> </w:t>
      </w:r>
      <w:r>
        <w:t>they</w:t>
      </w:r>
      <w:r>
        <w:rPr>
          <w:spacing w:val="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undertake</w:t>
      </w:r>
      <w:r>
        <w:rPr>
          <w:spacing w:val="6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not described</w:t>
      </w:r>
      <w:r>
        <w:rPr>
          <w:spacing w:val="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incoming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potential</w:t>
      </w:r>
      <w:r>
        <w:rPr>
          <w:spacing w:val="1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services provided</w:t>
      </w:r>
      <w:r>
        <w:rPr>
          <w:spacing w:val="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active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intermediary</w:t>
      </w:r>
      <w:r>
        <w:rPr>
          <w:spacing w:val="8"/>
        </w:rPr>
        <w:t xml:space="preserve"> </w:t>
      </w:r>
      <w:r>
        <w:t>includes,</w:t>
      </w:r>
      <w:r>
        <w:rPr>
          <w:spacing w:val="6"/>
        </w:rPr>
        <w:t xml:space="preserve"> </w:t>
      </w:r>
      <w:r>
        <w:t>but</w:t>
      </w:r>
      <w:r>
        <w:rPr>
          <w:spacing w:val="4"/>
        </w:rPr>
        <w:t xml:space="preserve"> </w:t>
      </w:r>
      <w:r>
        <w:t>is not</w:t>
      </w:r>
      <w:r>
        <w:rPr>
          <w:spacing w:val="4"/>
        </w:rPr>
        <w:t xml:space="preserve"> </w:t>
      </w:r>
      <w:r>
        <w:t>limited</w:t>
      </w:r>
      <w:r>
        <w:rPr>
          <w:spacing w:val="4"/>
        </w:rPr>
        <w:t xml:space="preserve"> </w:t>
      </w:r>
      <w:r>
        <w:t>to:</w:t>
      </w:r>
      <w:r>
        <w:rPr>
          <w:spacing w:val="-4"/>
        </w:rPr>
        <w:t xml:space="preserve"> </w:t>
      </w:r>
      <w:r>
        <w:t>security</w:t>
      </w:r>
      <w:r>
        <w:rPr>
          <w:spacing w:val="6"/>
        </w:rPr>
        <w:t xml:space="preserve"> </w:t>
      </w:r>
      <w:r>
        <w:t>services, annotation</w:t>
      </w:r>
      <w:r>
        <w:rPr>
          <w:spacing w:val="-3"/>
        </w:rPr>
        <w:t xml:space="preserve"> </w:t>
      </w:r>
      <w:r>
        <w:t>services,</w:t>
      </w:r>
      <w:r>
        <w:rPr>
          <w:spacing w:val="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content</w:t>
      </w:r>
      <w:r>
        <w:rPr>
          <w:spacing w:val="1"/>
        </w:rPr>
        <w:t xml:space="preserve"> </w:t>
      </w:r>
      <w:r>
        <w:t>manipulation</w:t>
      </w:r>
      <w:r>
        <w:rPr>
          <w:spacing w:val="-3"/>
        </w:rPr>
        <w:t xml:space="preserve"> </w:t>
      </w:r>
      <w:r>
        <w:t>services.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249" w:right="2"/>
      </w:pPr>
      <w:r>
        <w:t>The</w:t>
      </w:r>
      <w:r>
        <w:rPr>
          <w:spacing w:val="-1"/>
        </w:rPr>
        <w:t xml:space="preserve"> </w:t>
      </w:r>
      <w:r>
        <w:t>results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active</w:t>
      </w:r>
      <w:r>
        <w:rPr>
          <w:spacing w:val="-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could</w:t>
      </w:r>
      <w:r>
        <w:rPr>
          <w:spacing w:val="4"/>
        </w:rPr>
        <w:t xml:space="preserve"> </w:t>
      </w:r>
      <w:r>
        <w:t>impact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interpretation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by downstream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nodes.</w:t>
      </w:r>
      <w:r>
        <w:rPr>
          <w:spacing w:val="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generating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outbound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message,</w:t>
      </w:r>
      <w:r>
        <w:rPr>
          <w:spacing w:val="2"/>
        </w:rPr>
        <w:t xml:space="preserve"> </w:t>
      </w:r>
      <w:r>
        <w:t>an active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intermediary</w:t>
      </w:r>
      <w:r>
        <w:rPr>
          <w:spacing w:val="8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removed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encrypted</w:t>
      </w:r>
      <w:r>
        <w:rPr>
          <w:spacing w:val="4"/>
        </w:rPr>
        <w:t xml:space="preserve"> </w:t>
      </w:r>
      <w:r>
        <w:t>some</w:t>
      </w:r>
      <w:r>
        <w:rPr>
          <w:spacing w:val="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 blocks</w:t>
      </w:r>
      <w:r>
        <w:rPr>
          <w:spacing w:val="3"/>
        </w:rPr>
        <w:t xml:space="preserve"> </w:t>
      </w:r>
      <w:r>
        <w:t>found</w:t>
      </w:r>
      <w:r>
        <w:rPr>
          <w:spacing w:val="7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inbound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 strongly</w:t>
      </w:r>
      <w:r>
        <w:rPr>
          <w:spacing w:val="8"/>
        </w:rPr>
        <w:t xml:space="preserve"> </w:t>
      </w:r>
      <w:r>
        <w:t>recommended</w:t>
      </w:r>
      <w:r>
        <w:rPr>
          <w:spacing w:val="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features provided</w:t>
      </w:r>
      <w:r>
        <w:rPr>
          <w:spacing w:val="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active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intermediaries</w:t>
      </w:r>
      <w:r>
        <w:rPr>
          <w:spacing w:val="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manner</w:t>
      </w:r>
      <w:r>
        <w:rPr>
          <w:spacing w:val="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allows</w:t>
      </w:r>
      <w:r>
        <w:rPr>
          <w:spacing w:val="1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modifications</w:t>
      </w:r>
      <w:r>
        <w:rPr>
          <w:spacing w:val="2"/>
        </w:rPr>
        <w:t xml:space="preserve"> </w:t>
      </w:r>
      <w:r>
        <w:t>to</w:t>
      </w:r>
    </w:p>
    <w:p w:rsidR="007A79BB" w:rsidRDefault="007A79BB">
      <w:pPr>
        <w:spacing w:line="247" w:lineRule="auto"/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/>
      </w:pPr>
      <w:r>
        <w:t>be</w:t>
      </w:r>
      <w:r>
        <w:rPr>
          <w:spacing w:val="-4"/>
        </w:rPr>
        <w:t xml:space="preserve"> </w:t>
      </w:r>
      <w:r>
        <w:t>detected</w:t>
      </w:r>
      <w:r>
        <w:rPr>
          <w:spacing w:val="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path.</w:t>
      </w:r>
    </w:p>
    <w:p w:rsidR="007A79BB" w:rsidRDefault="007A79BB">
      <w:pPr>
        <w:spacing w:before="2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2"/>
        <w:ind w:left="1250" w:firstLine="0"/>
      </w:pPr>
      <w:bookmarkStart w:id="27" w:name="_bookmark25"/>
      <w:bookmarkEnd w:id="27"/>
      <w:r>
        <w:rPr>
          <w:color w:val="005A9C"/>
        </w:rPr>
        <w:t>2.8</w:t>
      </w:r>
      <w:r>
        <w:rPr>
          <w:color w:val="005A9C"/>
          <w:spacing w:val="16"/>
        </w:rPr>
        <w:t xml:space="preserve"> </w:t>
      </w:r>
      <w:r>
        <w:rPr>
          <w:color w:val="005A9C"/>
        </w:rPr>
        <w:t>SOAP</w:t>
      </w:r>
      <w:r>
        <w:rPr>
          <w:color w:val="005A9C"/>
          <w:spacing w:val="10"/>
        </w:rPr>
        <w:t xml:space="preserve"> </w:t>
      </w:r>
      <w:r>
        <w:rPr>
          <w:color w:val="005A9C"/>
        </w:rPr>
        <w:t>Versioning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Model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5" w:lineRule="auto"/>
        <w:ind w:left="1249" w:right="9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version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identified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expanded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name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 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document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Version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1.2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child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document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[local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name]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[namespace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name]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"http://www.w3.org/2003/05/soa</w:t>
      </w:r>
      <w:r>
        <w:rPr>
          <w:rFonts w:ascii="Arial" w:eastAsia="Arial" w:hAnsi="Arial" w:cs="Arial"/>
          <w:spacing w:val="11"/>
          <w:sz w:val="24"/>
          <w:szCs w:val="24"/>
        </w:rPr>
        <w:t>p</w:t>
      </w:r>
      <w:r>
        <w:rPr>
          <w:rFonts w:ascii="Arial" w:eastAsia="Arial" w:hAnsi="Arial" w:cs="Arial"/>
          <w:spacing w:val="10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envelope"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5.1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Envelop</w:t>
      </w:r>
      <w:r>
        <w:rPr>
          <w:rFonts w:ascii="Arial" w:eastAsia="Arial" w:hAnsi="Arial" w:cs="Arial"/>
          <w:b/>
          <w:bCs/>
          <w:color w:val="0000CC"/>
          <w:spacing w:val="13"/>
          <w:sz w:val="24"/>
          <w:szCs w:val="24"/>
          <w:u w:val="single" w:color="0000CC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6" w:lineRule="auto"/>
        <w:ind w:right="94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determines</w:t>
      </w:r>
      <w:r>
        <w:rPr>
          <w:spacing w:val="6"/>
        </w:rPr>
        <w:t xml:space="preserve"> </w:t>
      </w:r>
      <w:r>
        <w:t>whether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supports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version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message basis.</w:t>
      </w:r>
      <w:r>
        <w:rPr>
          <w:spacing w:val="-4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context</w:t>
      </w:r>
      <w:r>
        <w:rPr>
          <w:spacing w:val="-1"/>
        </w:rPr>
        <w:t xml:space="preserve"> </w:t>
      </w:r>
      <w:r>
        <w:t>"support"</w:t>
      </w:r>
      <w:r>
        <w:rPr>
          <w:spacing w:val="-3"/>
        </w:rPr>
        <w:t xml:space="preserve"> </w:t>
      </w:r>
      <w:r>
        <w:t>means</w:t>
      </w:r>
      <w:r>
        <w:rPr>
          <w:spacing w:val="8"/>
        </w:rPr>
        <w:t xml:space="preserve"> </w:t>
      </w:r>
      <w:r>
        <w:t>understanding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semantics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version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 envelope.</w:t>
      </w:r>
      <w:r>
        <w:rPr>
          <w:spacing w:val="3"/>
        </w:rPr>
        <w:t xml:space="preserve"> </w:t>
      </w:r>
      <w:r>
        <w:t>The versioning</w:t>
      </w:r>
      <w:r>
        <w:rPr>
          <w:spacing w:val="-5"/>
        </w:rPr>
        <w:t xml:space="preserve"> </w:t>
      </w:r>
      <w:r>
        <w:t>model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directed</w:t>
      </w:r>
      <w:r>
        <w:rPr>
          <w:spacing w:val="-5"/>
        </w:rPr>
        <w:t xml:space="preserve"> </w:t>
      </w:r>
      <w:r>
        <w:t>only</w:t>
      </w:r>
      <w:r>
        <w:rPr>
          <w:spacing w:val="4"/>
        </w:rPr>
        <w:t xml:space="preserve"> </w:t>
      </w:r>
      <w:r>
        <w:t>at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SOAP</w:t>
      </w:r>
      <w:r>
        <w:rPr>
          <w:spacing w:val="2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>
        <w:rPr>
          <w:rFonts w:cs="Arial"/>
          <w:i/>
        </w:rPr>
        <w:t>element</w:t>
      </w:r>
      <w:r>
        <w:rPr>
          <w:rFonts w:cs="Arial"/>
          <w:i/>
          <w:spacing w:val="-5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7"/>
        </w:rPr>
        <w:t xml:space="preserve"> </w:t>
      </w:r>
      <w:r>
        <w:rPr>
          <w:rFonts w:cs="Arial"/>
          <w:i/>
        </w:rPr>
        <w:t>ite</w:t>
      </w:r>
      <w:r>
        <w:rPr>
          <w:rFonts w:cs="Arial"/>
          <w:i/>
          <w:spacing w:val="11"/>
        </w:rPr>
        <w:t>m</w:t>
      </w:r>
      <w:r>
        <w:t>.</w:t>
      </w:r>
      <w:r>
        <w:rPr>
          <w:spacing w:val="3"/>
        </w:rPr>
        <w:t xml:space="preserve"> </w:t>
      </w:r>
      <w:r>
        <w:t>It 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address</w:t>
      </w:r>
      <w:r>
        <w:rPr>
          <w:spacing w:val="-6"/>
        </w:rPr>
        <w:t xml:space="preserve"> </w:t>
      </w:r>
      <w:r>
        <w:t>versioning</w:t>
      </w:r>
      <w:r>
        <w:rPr>
          <w:spacing w:val="-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blocks,</w:t>
      </w:r>
      <w:r>
        <w:rPr>
          <w:spacing w:val="-4"/>
        </w:rPr>
        <w:t xml:space="preserve"> </w:t>
      </w:r>
      <w:r>
        <w:t>encodings,</w:t>
      </w:r>
      <w:r>
        <w:rPr>
          <w:spacing w:val="2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bindings,</w:t>
      </w:r>
      <w:r>
        <w:rPr>
          <w:spacing w:val="7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anything else.</w:t>
      </w:r>
    </w:p>
    <w:p w:rsidR="007A79BB" w:rsidRDefault="007A79BB">
      <w:pPr>
        <w:spacing w:before="2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82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support</w:t>
      </w:r>
      <w:r>
        <w:rPr>
          <w:spacing w:val="2"/>
        </w:rPr>
        <w:t xml:space="preserve"> </w:t>
      </w:r>
      <w:r>
        <w:t>multiple</w:t>
      </w:r>
      <w:r>
        <w:rPr>
          <w:spacing w:val="6"/>
        </w:rPr>
        <w:t xml:space="preserve"> </w:t>
      </w:r>
      <w:r>
        <w:t>envelope</w:t>
      </w:r>
      <w:r>
        <w:rPr>
          <w:spacing w:val="-6"/>
        </w:rPr>
        <w:t xml:space="preserve"> </w:t>
      </w:r>
      <w:r>
        <w:t>versions.</w:t>
      </w:r>
      <w:r>
        <w:rPr>
          <w:spacing w:val="8"/>
        </w:rPr>
        <w:t xml:space="preserve"> </w:t>
      </w:r>
      <w:r>
        <w:t>However,</w:t>
      </w:r>
      <w:r>
        <w:rPr>
          <w:spacing w:val="-1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message,</w:t>
      </w:r>
      <w:r>
        <w:rPr>
          <w:spacing w:val="2"/>
        </w:rPr>
        <w:t xml:space="preserve"> </w:t>
      </w:r>
      <w:r>
        <w:t>a 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semantics</w:t>
      </w:r>
      <w:r>
        <w:rPr>
          <w:spacing w:val="8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version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message.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4" w:lineRule="auto"/>
        <w:ind w:right="120"/>
      </w:pPr>
      <w:r>
        <w:t>If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receives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whose</w:t>
      </w:r>
      <w:r>
        <w:rPr>
          <w:spacing w:val="4"/>
        </w:rPr>
        <w:t xml:space="preserve"> </w:t>
      </w:r>
      <w:r>
        <w:t>version</w:t>
      </w:r>
      <w:r>
        <w:rPr>
          <w:spacing w:val="-1"/>
        </w:rPr>
        <w:t xml:space="preserve"> </w:t>
      </w:r>
      <w:r>
        <w:t>is not</w:t>
      </w:r>
      <w:r>
        <w:rPr>
          <w:spacing w:val="4"/>
        </w:rPr>
        <w:t xml:space="preserve"> </w:t>
      </w:r>
      <w:r>
        <w:t>supported</w:t>
      </w:r>
      <w:r>
        <w:rPr>
          <w:spacing w:val="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generate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 xml:space="preserve">(see </w:t>
      </w:r>
      <w:r>
        <w:rPr>
          <w:rFonts w:cs="Arial"/>
          <w:b/>
          <w:bCs/>
          <w:color w:val="0000CC"/>
          <w:u w:val="single" w:color="0000CC"/>
        </w:rPr>
        <w:t>5.4</w:t>
      </w:r>
      <w:r>
        <w:rPr>
          <w:rFonts w:cs="Arial"/>
          <w:b/>
          <w:bCs/>
          <w:color w:val="0000CC"/>
          <w:spacing w:val="5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Faul</w:t>
      </w:r>
      <w:r>
        <w:rPr>
          <w:rFonts w:cs="Arial"/>
          <w:b/>
          <w:bCs/>
          <w:color w:val="0000CC"/>
          <w:spacing w:val="11"/>
          <w:u w:val="single" w:color="0000CC"/>
        </w:rPr>
        <w:t>t</w:t>
      </w:r>
      <w:r>
        <w:rPr>
          <w:color w:val="000000"/>
        </w:rPr>
        <w:t>)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Value</w:t>
      </w:r>
      <w:r>
        <w:rPr>
          <w:rFonts w:ascii="Courier New" w:eastAsia="Courier New" w:hAnsi="Courier New" w:cs="Courier New"/>
          <w:color w:val="000000"/>
          <w:spacing w:val="-37"/>
          <w:sz w:val="19"/>
          <w:szCs w:val="19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Code</w:t>
      </w:r>
      <w:r>
        <w:rPr>
          <w:rFonts w:ascii="Courier New" w:eastAsia="Courier New" w:hAnsi="Courier New" w:cs="Courier New"/>
          <w:color w:val="000000"/>
          <w:spacing w:val="-40"/>
          <w:sz w:val="19"/>
          <w:szCs w:val="19"/>
        </w:rPr>
        <w:t xml:space="preserve"> </w:t>
      </w:r>
      <w:r>
        <w:rPr>
          <w:color w:val="000000"/>
        </w:rPr>
        <w:t>set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"</w:t>
      </w:r>
      <w:proofErr w:type="spellStart"/>
      <w:r>
        <w:rPr>
          <w:color w:val="000000"/>
        </w:rPr>
        <w:t>env:VersionMismatch</w:t>
      </w:r>
      <w:proofErr w:type="spellEnd"/>
      <w:r>
        <w:rPr>
          <w:color w:val="000000"/>
        </w:rPr>
        <w:t>".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Any other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malformation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the message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construct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result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generation of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fault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Value</w:t>
      </w:r>
      <w:r>
        <w:rPr>
          <w:rFonts w:ascii="Courier New" w:eastAsia="Courier New" w:hAnsi="Courier New" w:cs="Courier New"/>
          <w:color w:val="000000"/>
          <w:spacing w:val="-38"/>
          <w:sz w:val="19"/>
          <w:szCs w:val="19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Code</w:t>
      </w:r>
      <w:r>
        <w:rPr>
          <w:rFonts w:ascii="Courier New" w:eastAsia="Courier New" w:hAnsi="Courier New" w:cs="Courier New"/>
          <w:color w:val="000000"/>
          <w:spacing w:val="-40"/>
          <w:sz w:val="19"/>
          <w:szCs w:val="19"/>
        </w:rPr>
        <w:t xml:space="preserve"> </w:t>
      </w:r>
      <w:r>
        <w:rPr>
          <w:color w:val="000000"/>
        </w:rPr>
        <w:t>set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to "</w:t>
      </w:r>
      <w:proofErr w:type="spellStart"/>
      <w:r>
        <w:rPr>
          <w:color w:val="000000"/>
        </w:rPr>
        <w:t>env:Sender</w:t>
      </w:r>
      <w:proofErr w:type="spellEnd"/>
      <w:r>
        <w:rPr>
          <w:color w:val="000000"/>
        </w:rPr>
        <w:t>".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49" w:right="13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Appendix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A.</w:t>
      </w:r>
      <w:r>
        <w:rPr>
          <w:rFonts w:ascii="Arial" w:eastAsia="Arial" w:hAnsi="Arial" w:cs="Arial"/>
          <w:b/>
          <w:bCs/>
          <w:color w:val="0000CC"/>
          <w:spacing w:val="-7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Version</w:t>
      </w:r>
      <w:r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Transition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From</w:t>
      </w:r>
      <w:r>
        <w:rPr>
          <w:rFonts w:ascii="Arial" w:eastAsia="Arial" w:hAnsi="Arial" w:cs="Arial"/>
          <w:b/>
          <w:bCs/>
          <w:color w:val="0000CC"/>
          <w:spacing w:val="-7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SOAP/1.1</w:t>
      </w:r>
      <w:r>
        <w:rPr>
          <w:rFonts w:ascii="Arial" w:eastAsia="Arial" w:hAnsi="Arial" w:cs="Arial"/>
          <w:b/>
          <w:bCs/>
          <w:color w:val="0000CC"/>
          <w:spacing w:val="7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to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Version</w:t>
      </w:r>
      <w:r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1.2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defines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mechanism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 transitioning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from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SOAP/1.1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to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Version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1.2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using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Upgrade</w:t>
      </w:r>
      <w:r>
        <w:rPr>
          <w:rFonts w:ascii="Courier New" w:eastAsia="Courier New" w:hAnsi="Courier New" w:cs="Courier New"/>
          <w:color w:val="000000"/>
          <w:spacing w:val="-47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element</w:t>
      </w:r>
      <w:r>
        <w:rPr>
          <w:rFonts w:ascii="Arial" w:eastAsia="Arial" w:hAnsi="Arial" w:cs="Arial"/>
          <w:i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(see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5.4.7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VersionMismatch</w:t>
      </w:r>
      <w:proofErr w:type="spellEnd"/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Fault</w:t>
      </w:r>
      <w:r>
        <w:rPr>
          <w:rFonts w:ascii="Arial" w:eastAsia="Arial" w:hAnsi="Arial" w:cs="Arial"/>
          <w:b/>
          <w:bCs/>
          <w:color w:val="0000CC"/>
          <w:spacing w:val="13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4" w:line="260" w:lineRule="exact"/>
        <w:rPr>
          <w:sz w:val="26"/>
          <w:szCs w:val="26"/>
        </w:rPr>
      </w:pPr>
    </w:p>
    <w:p w:rsidR="007A79BB" w:rsidRDefault="00597809">
      <w:pPr>
        <w:pStyle w:val="Heading1"/>
        <w:numPr>
          <w:ilvl w:val="0"/>
          <w:numId w:val="14"/>
        </w:numPr>
        <w:tabs>
          <w:tab w:val="left" w:pos="1625"/>
        </w:tabs>
      </w:pPr>
      <w:bookmarkStart w:id="28" w:name="_bookmark26"/>
      <w:bookmarkEnd w:id="28"/>
      <w:r>
        <w:rPr>
          <w:color w:val="005A9C"/>
        </w:rPr>
        <w:t>SOAP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Extensibility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Model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08"/>
      </w:pPr>
      <w:r>
        <w:t>SOAP</w:t>
      </w:r>
      <w:r>
        <w:rPr>
          <w:spacing w:val="1"/>
        </w:rPr>
        <w:t xml:space="preserve"> </w:t>
      </w:r>
      <w:r>
        <w:t>provides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simple</w:t>
      </w:r>
      <w:r>
        <w:rPr>
          <w:spacing w:val="4"/>
        </w:rPr>
        <w:t xml:space="preserve"> </w:t>
      </w:r>
      <w:r>
        <w:t>messaging</w:t>
      </w:r>
      <w:r>
        <w:rPr>
          <w:spacing w:val="2"/>
        </w:rPr>
        <w:t xml:space="preserve"> </w:t>
      </w:r>
      <w:r>
        <w:t>framework</w:t>
      </w:r>
      <w:r>
        <w:rPr>
          <w:spacing w:val="-2"/>
        </w:rPr>
        <w:t xml:space="preserve"> </w:t>
      </w:r>
      <w:r>
        <w:t>whose</w:t>
      </w:r>
      <w:r>
        <w:rPr>
          <w:spacing w:val="4"/>
        </w:rPr>
        <w:t xml:space="preserve"> </w:t>
      </w:r>
      <w:r>
        <w:t>core</w:t>
      </w:r>
      <w:r>
        <w:rPr>
          <w:spacing w:val="6"/>
        </w:rPr>
        <w:t xml:space="preserve"> </w:t>
      </w:r>
      <w:r>
        <w:t>functionality</w:t>
      </w:r>
      <w:r>
        <w:rPr>
          <w:spacing w:val="1"/>
        </w:rPr>
        <w:t xml:space="preserve"> </w:t>
      </w:r>
      <w:r>
        <w:t>is concerned</w:t>
      </w:r>
      <w:r>
        <w:rPr>
          <w:spacing w:val="-3"/>
        </w:rPr>
        <w:t xml:space="preserve"> </w:t>
      </w:r>
      <w:r>
        <w:t>with providing</w:t>
      </w:r>
      <w:r>
        <w:rPr>
          <w:spacing w:val="-6"/>
        </w:rPr>
        <w:t xml:space="preserve"> </w:t>
      </w:r>
      <w:r>
        <w:t>extensibility.</w:t>
      </w:r>
      <w:r>
        <w:rPr>
          <w:spacing w:val="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extensibility</w:t>
      </w:r>
      <w:r>
        <w:rPr>
          <w:spacing w:val="-3"/>
        </w:rPr>
        <w:t xml:space="preserve"> </w:t>
      </w:r>
      <w:r>
        <w:t>mechanisms</w:t>
      </w:r>
      <w:r>
        <w:rPr>
          <w:spacing w:val="-4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add capabilities</w:t>
      </w:r>
      <w:r>
        <w:rPr>
          <w:spacing w:val="6"/>
        </w:rPr>
        <w:t xml:space="preserve"> </w:t>
      </w:r>
      <w:r>
        <w:t>found</w:t>
      </w:r>
      <w:r>
        <w:rPr>
          <w:spacing w:val="7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richer</w:t>
      </w:r>
      <w:r>
        <w:rPr>
          <w:spacing w:val="8"/>
        </w:rPr>
        <w:t xml:space="preserve"> </w:t>
      </w:r>
      <w:r>
        <w:t>messaging</w:t>
      </w:r>
      <w:r>
        <w:rPr>
          <w:spacing w:val="2"/>
        </w:rPr>
        <w:t xml:space="preserve"> </w:t>
      </w:r>
      <w:r>
        <w:t>environments.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4"/>
        </w:numPr>
        <w:tabs>
          <w:tab w:val="left" w:pos="1729"/>
        </w:tabs>
      </w:pPr>
      <w:bookmarkStart w:id="29" w:name="_bookmark27"/>
      <w:bookmarkEnd w:id="29"/>
      <w:r>
        <w:rPr>
          <w:color w:val="005A9C"/>
        </w:rPr>
        <w:t>SOAP</w:t>
      </w:r>
      <w:r>
        <w:rPr>
          <w:color w:val="005A9C"/>
          <w:spacing w:val="18"/>
        </w:rPr>
        <w:t xml:space="preserve"> </w:t>
      </w:r>
      <w:r>
        <w:rPr>
          <w:color w:val="005A9C"/>
        </w:rPr>
        <w:t>Features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69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is an</w:t>
      </w:r>
      <w:r>
        <w:rPr>
          <w:spacing w:val="-4"/>
        </w:rPr>
        <w:t xml:space="preserve"> </w:t>
      </w:r>
      <w:r>
        <w:t>extension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messaging</w:t>
      </w:r>
      <w:r>
        <w:rPr>
          <w:spacing w:val="2"/>
        </w:rPr>
        <w:t xml:space="preserve"> </w:t>
      </w:r>
      <w:r>
        <w:t>framework.</w:t>
      </w:r>
      <w:r>
        <w:rPr>
          <w:spacing w:val="6"/>
        </w:rPr>
        <w:t xml:space="preserve"> </w:t>
      </w:r>
      <w:r>
        <w:t>Although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poses</w:t>
      </w:r>
      <w:r>
        <w:rPr>
          <w:spacing w:val="-3"/>
        </w:rPr>
        <w:t xml:space="preserve"> </w:t>
      </w:r>
      <w:r>
        <w:t>no constraints</w:t>
      </w:r>
      <w:r>
        <w:rPr>
          <w:spacing w:val="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potential</w:t>
      </w:r>
      <w:r>
        <w:rPr>
          <w:spacing w:val="1"/>
        </w:rPr>
        <w:t xml:space="preserve"> </w:t>
      </w:r>
      <w:r>
        <w:t>scope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features,</w:t>
      </w:r>
      <w:r>
        <w:rPr>
          <w:spacing w:val="4"/>
        </w:rPr>
        <w:t xml:space="preserve"> </w:t>
      </w:r>
      <w:r>
        <w:t>example</w:t>
      </w:r>
      <w:r>
        <w:rPr>
          <w:spacing w:val="1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may</w:t>
      </w:r>
      <w:r>
        <w:rPr>
          <w:spacing w:val="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"reliability", "security",</w:t>
      </w:r>
      <w:r>
        <w:rPr>
          <w:spacing w:val="-6"/>
        </w:rPr>
        <w:t xml:space="preserve"> </w:t>
      </w:r>
      <w:r>
        <w:t>"correlation", "routing",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exchange</w:t>
      </w:r>
      <w:r>
        <w:rPr>
          <w:spacing w:val="2"/>
        </w:rPr>
        <w:t xml:space="preserve"> </w:t>
      </w:r>
      <w:r>
        <w:t>patterns</w:t>
      </w:r>
      <w:r>
        <w:rPr>
          <w:spacing w:val="-4"/>
        </w:rPr>
        <w:t xml:space="preserve"> </w:t>
      </w:r>
      <w:r>
        <w:t>(MEPs)</w:t>
      </w:r>
      <w:r>
        <w:rPr>
          <w:spacing w:val="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 request/response,</w:t>
      </w:r>
      <w:r>
        <w:rPr>
          <w:spacing w:val="7"/>
        </w:rPr>
        <w:t xml:space="preserve"> </w:t>
      </w:r>
      <w:r>
        <w:t>on</w:t>
      </w:r>
      <w:r>
        <w:rPr>
          <w:spacing w:val="4"/>
        </w:rPr>
        <w:t>e</w:t>
      </w:r>
      <w:r>
        <w:rPr>
          <w:spacing w:val="10"/>
        </w:rPr>
        <w:t>-</w:t>
      </w:r>
      <w:r>
        <w:t>way,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pee</w:t>
      </w:r>
      <w:r>
        <w:rPr>
          <w:spacing w:val="14"/>
        </w:rPr>
        <w:t>r</w:t>
      </w:r>
      <w:r>
        <w:rPr>
          <w:spacing w:val="10"/>
        </w:rPr>
        <w:t>-</w:t>
      </w:r>
      <w:r>
        <w:t>t</w:t>
      </w:r>
      <w:r>
        <w:rPr>
          <w:spacing w:val="9"/>
        </w:rPr>
        <w:t>o</w:t>
      </w:r>
      <w:r>
        <w:rPr>
          <w:spacing w:val="10"/>
        </w:rPr>
        <w:t>-</w:t>
      </w:r>
      <w:r>
        <w:t>peer</w:t>
      </w:r>
      <w:r>
        <w:rPr>
          <w:spacing w:val="8"/>
        </w:rPr>
        <w:t xml:space="preserve"> </w:t>
      </w:r>
      <w:r>
        <w:t>conversations.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06"/>
      </w:pP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extensibility</w:t>
      </w:r>
      <w:r>
        <w:rPr>
          <w:spacing w:val="-3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provides</w:t>
      </w:r>
      <w:r>
        <w:rPr>
          <w:spacing w:val="1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t>mechanisms</w:t>
      </w:r>
      <w:r>
        <w:rPr>
          <w:spacing w:val="-4"/>
        </w:rPr>
        <w:t xml:space="preserve"> </w:t>
      </w:r>
      <w:r>
        <w:t>through</w:t>
      </w:r>
      <w:r>
        <w:rPr>
          <w:spacing w:val="4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expressed: 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Processing</w:t>
      </w:r>
      <w:r>
        <w:rPr>
          <w:spacing w:val="6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Protocol</w:t>
      </w:r>
      <w:r>
        <w:rPr>
          <w:spacing w:val="-3"/>
        </w:rPr>
        <w:t xml:space="preserve"> </w:t>
      </w:r>
      <w:r>
        <w:t>Binding</w:t>
      </w:r>
      <w:r>
        <w:rPr>
          <w:spacing w:val="2"/>
        </w:rPr>
        <w:t xml:space="preserve"> </w:t>
      </w:r>
      <w:r>
        <w:t>Framework</w:t>
      </w:r>
      <w:r>
        <w:rPr>
          <w:spacing w:val="8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Model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4.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Protocol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Binding Framewor</w:t>
      </w:r>
      <w:r>
        <w:rPr>
          <w:rFonts w:cs="Arial"/>
          <w:b/>
          <w:bCs/>
          <w:color w:val="0000CC"/>
          <w:spacing w:val="9"/>
          <w:u w:val="single" w:color="0000CC"/>
        </w:rPr>
        <w:t>k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former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describes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 behavior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single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respect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processing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individual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message.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latter mediates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act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sending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receiving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via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underlying protocol.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82"/>
        <w:rPr>
          <w:rFonts w:cs="Arial"/>
        </w:rPr>
      </w:pP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Processing</w:t>
      </w:r>
      <w:r>
        <w:rPr>
          <w:spacing w:val="6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enables</w:t>
      </w:r>
      <w:r>
        <w:rPr>
          <w:spacing w:val="7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mechanisms</w:t>
      </w:r>
      <w:r>
        <w:rPr>
          <w:spacing w:val="-4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to implement</w:t>
      </w:r>
      <w:r>
        <w:rPr>
          <w:spacing w:val="-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express</w:t>
      </w:r>
      <w:r>
        <w:rPr>
          <w:spacing w:val="8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envelope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SOAP 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2.4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Understanding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Header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Block</w:t>
      </w:r>
      <w:r>
        <w:rPr>
          <w:rFonts w:cs="Arial"/>
          <w:b/>
          <w:bCs/>
          <w:color w:val="0000CC"/>
          <w:spacing w:val="8"/>
          <w:u w:val="single" w:color="0000CC"/>
        </w:rPr>
        <w:t>s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header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blocks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 intended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nodes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along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path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(see</w:t>
      </w:r>
      <w:r>
        <w:rPr>
          <w:color w:val="000000"/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2.3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Targeting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</w:p>
    <w:p w:rsidR="007A79BB" w:rsidRDefault="007A79BB">
      <w:pPr>
        <w:spacing w:line="247" w:lineRule="auto"/>
        <w:rPr>
          <w:rFonts w:ascii="Arial" w:eastAsia="Arial" w:hAnsi="Arial" w:cs="Arial"/>
        </w:rPr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  <w:ind w:right="106"/>
      </w:pPr>
      <w:r>
        <w:rPr>
          <w:rFonts w:cs="Arial"/>
          <w:b/>
          <w:bCs/>
          <w:color w:val="0000CC"/>
          <w:u w:val="single" w:color="0000CC"/>
        </w:rPr>
        <w:t>Header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Block</w:t>
      </w:r>
      <w:r>
        <w:rPr>
          <w:rFonts w:cs="Arial"/>
          <w:b/>
          <w:bCs/>
          <w:color w:val="0000CC"/>
          <w:spacing w:val="8"/>
          <w:u w:val="single" w:color="0000CC"/>
        </w:rPr>
        <w:t>s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combined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syntax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semantics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header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blocks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known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 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module,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specified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according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rules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3.3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Module</w:t>
      </w:r>
      <w:r>
        <w:rPr>
          <w:rFonts w:cs="Arial"/>
          <w:b/>
          <w:bCs/>
          <w:color w:val="0000CC"/>
          <w:spacing w:val="1"/>
          <w:u w:val="single" w:color="0000CC"/>
        </w:rPr>
        <w:t>s</w:t>
      </w:r>
      <w:r>
        <w:rPr>
          <w:color w:val="000000"/>
        </w:rPr>
        <w:t>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32"/>
      </w:pPr>
      <w:r>
        <w:t>In</w:t>
      </w:r>
      <w:r>
        <w:rPr>
          <w:spacing w:val="3"/>
        </w:rPr>
        <w:t xml:space="preserve"> </w:t>
      </w:r>
      <w:r>
        <w:t>contrast,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operates</w:t>
      </w:r>
      <w:r>
        <w:rPr>
          <w:spacing w:val="4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t>adjacent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</w:t>
      </w:r>
      <w:r>
        <w:rPr>
          <w:spacing w:val="-1"/>
        </w:rPr>
        <w:t xml:space="preserve"> </w:t>
      </w:r>
      <w:r>
        <w:t>along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 message</w:t>
      </w:r>
      <w:r>
        <w:rPr>
          <w:spacing w:val="-6"/>
        </w:rPr>
        <w:t xml:space="preserve"> </w:t>
      </w:r>
      <w:r>
        <w:t>path.</w:t>
      </w:r>
      <w:r>
        <w:rPr>
          <w:spacing w:val="-1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is no</w:t>
      </w:r>
      <w:r>
        <w:rPr>
          <w:spacing w:val="-4"/>
        </w:rPr>
        <w:t xml:space="preserve"> </w:t>
      </w:r>
      <w:r>
        <w:t>requirement</w:t>
      </w:r>
      <w:r>
        <w:rPr>
          <w:spacing w:val="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same</w:t>
      </w:r>
      <w:r>
        <w:rPr>
          <w:spacing w:val="6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is used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hops</w:t>
      </w:r>
      <w:r>
        <w:rPr>
          <w:spacing w:val="-3"/>
        </w:rPr>
        <w:t xml:space="preserve"> </w:t>
      </w:r>
      <w:r>
        <w:t>along 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path.</w:t>
      </w:r>
      <w:r>
        <w:rPr>
          <w:spacing w:val="-1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some</w:t>
      </w:r>
      <w:r>
        <w:rPr>
          <w:spacing w:val="6"/>
        </w:rPr>
        <w:t xml:space="preserve"> </w:t>
      </w:r>
      <w:r>
        <w:t>cases,</w:t>
      </w:r>
      <w:r>
        <w:rPr>
          <w:spacing w:val="4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protocols</w:t>
      </w:r>
      <w:r>
        <w:rPr>
          <w:spacing w:val="-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equipped,</w:t>
      </w:r>
      <w:r>
        <w:rPr>
          <w:spacing w:val="4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directly</w:t>
      </w:r>
      <w:r>
        <w:rPr>
          <w:spacing w:val="-2"/>
        </w:rPr>
        <w:t xml:space="preserve"> </w:t>
      </w:r>
      <w:r>
        <w:t>or through</w:t>
      </w:r>
      <w:r>
        <w:rPr>
          <w:spacing w:val="4"/>
        </w:rPr>
        <w:t xml:space="preserve"> </w:t>
      </w:r>
      <w:r>
        <w:t>extension,</w:t>
      </w:r>
      <w:r>
        <w:rPr>
          <w:spacing w:val="-6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mechanisms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providing</w:t>
      </w:r>
      <w:r>
        <w:rPr>
          <w:spacing w:val="-6"/>
        </w:rPr>
        <w:t xml:space="preserve"> </w:t>
      </w:r>
      <w:r>
        <w:t>certain</w:t>
      </w:r>
      <w:r>
        <w:rPr>
          <w:spacing w:val="8"/>
        </w:rPr>
        <w:t xml:space="preserve"> </w:t>
      </w:r>
      <w:r>
        <w:t>features.</w:t>
      </w:r>
      <w:r>
        <w:rPr>
          <w:spacing w:val="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Protocol</w:t>
      </w:r>
      <w:r>
        <w:rPr>
          <w:spacing w:val="-3"/>
        </w:rPr>
        <w:t xml:space="preserve"> </w:t>
      </w:r>
      <w:r>
        <w:t>Binding Framework</w:t>
      </w:r>
      <w:r>
        <w:rPr>
          <w:spacing w:val="8"/>
        </w:rPr>
        <w:t xml:space="preserve"> </w:t>
      </w:r>
      <w:r>
        <w:t>provides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scheme</w:t>
      </w:r>
      <w:r>
        <w:rPr>
          <w:spacing w:val="8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describing</w:t>
      </w:r>
      <w:r>
        <w:rPr>
          <w:spacing w:val="-6"/>
        </w:rPr>
        <w:t xml:space="preserve"> </w:t>
      </w:r>
      <w:r>
        <w:t>these</w:t>
      </w:r>
      <w:r>
        <w:rPr>
          <w:spacing w:val="6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how</w:t>
      </w:r>
      <w:r>
        <w:rPr>
          <w:spacing w:val="3"/>
        </w:rPr>
        <w:t xml:space="preserve"> </w:t>
      </w:r>
      <w:r>
        <w:t>they</w:t>
      </w:r>
      <w:r>
        <w:rPr>
          <w:spacing w:val="4"/>
        </w:rPr>
        <w:t xml:space="preserve"> </w:t>
      </w:r>
      <w:r>
        <w:t>relate</w:t>
      </w:r>
      <w:r>
        <w:rPr>
          <w:spacing w:val="8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 through</w:t>
      </w:r>
      <w:r>
        <w:rPr>
          <w:spacing w:val="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4.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Protocol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Binding Framewor</w:t>
      </w:r>
      <w:r>
        <w:rPr>
          <w:rFonts w:cs="Arial"/>
          <w:b/>
          <w:bCs/>
          <w:color w:val="0000CC"/>
          <w:spacing w:val="9"/>
          <w:u w:val="single" w:color="0000CC"/>
        </w:rPr>
        <w:t>k</w:t>
      </w:r>
      <w:r>
        <w:rPr>
          <w:color w:val="000000"/>
        </w:rPr>
        <w:t>).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14"/>
      </w:pPr>
      <w:r>
        <w:t>Certain</w:t>
      </w:r>
      <w:r>
        <w:rPr>
          <w:spacing w:val="-1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require</w:t>
      </w:r>
      <w:r>
        <w:rPr>
          <w:spacing w:val="-4"/>
        </w:rPr>
        <w:t xml:space="preserve"> </w:t>
      </w:r>
      <w:r>
        <w:t>en</w:t>
      </w:r>
      <w:r>
        <w:rPr>
          <w:spacing w:val="4"/>
        </w:rPr>
        <w:t>d</w:t>
      </w:r>
      <w:r>
        <w:rPr>
          <w:spacing w:val="10"/>
        </w:rPr>
        <w:t>-</w:t>
      </w:r>
      <w:r>
        <w:t>t</w:t>
      </w:r>
      <w:r>
        <w:rPr>
          <w:spacing w:val="9"/>
        </w:rPr>
        <w:t>o</w:t>
      </w:r>
      <w:r>
        <w:rPr>
          <w:spacing w:val="10"/>
        </w:rPr>
        <w:t>-</w:t>
      </w:r>
      <w:r>
        <w:t>end</w:t>
      </w:r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opposed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ho</w:t>
      </w:r>
      <w:r>
        <w:rPr>
          <w:spacing w:val="4"/>
        </w:rPr>
        <w:t>p</w:t>
      </w:r>
      <w:r>
        <w:rPr>
          <w:spacing w:val="10"/>
        </w:rPr>
        <w:t>-</w:t>
      </w:r>
      <w:r>
        <w:t>b</w:t>
      </w:r>
      <w:r>
        <w:rPr>
          <w:spacing w:val="1"/>
        </w:rPr>
        <w:t>y</w:t>
      </w:r>
      <w:r>
        <w:rPr>
          <w:spacing w:val="10"/>
        </w:rPr>
        <w:t>-</w:t>
      </w:r>
      <w:r>
        <w:t>hop</w:t>
      </w:r>
      <w:r>
        <w:rPr>
          <w:spacing w:val="-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semantics. Although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Protocol</w:t>
      </w:r>
      <w:r>
        <w:rPr>
          <w:spacing w:val="-3"/>
        </w:rPr>
        <w:t xml:space="preserve"> </w:t>
      </w:r>
      <w:r>
        <w:t>Binding</w:t>
      </w:r>
      <w:r>
        <w:rPr>
          <w:spacing w:val="2"/>
        </w:rPr>
        <w:t xml:space="preserve"> </w:t>
      </w:r>
      <w:r>
        <w:t>Framework</w:t>
      </w:r>
      <w:r>
        <w:rPr>
          <w:spacing w:val="8"/>
        </w:rPr>
        <w:t xml:space="preserve"> </w:t>
      </w:r>
      <w:r>
        <w:t>allows</w:t>
      </w:r>
      <w:r>
        <w:rPr>
          <w:spacing w:val="1"/>
        </w:rPr>
        <w:t xml:space="preserve"> </w:t>
      </w:r>
      <w:r>
        <w:t>en</w:t>
      </w:r>
      <w:r>
        <w:rPr>
          <w:spacing w:val="4"/>
        </w:rPr>
        <w:t>d</w:t>
      </w:r>
      <w:r>
        <w:rPr>
          <w:spacing w:val="10"/>
        </w:rPr>
        <w:t>-</w:t>
      </w:r>
      <w:r>
        <w:t>t</w:t>
      </w:r>
      <w:r>
        <w:rPr>
          <w:spacing w:val="9"/>
        </w:rPr>
        <w:t>o</w:t>
      </w:r>
      <w:r>
        <w:rPr>
          <w:spacing w:val="10"/>
        </w:rPr>
        <w:t>-</w:t>
      </w:r>
      <w:r>
        <w:t>end</w:t>
      </w:r>
      <w:r>
        <w:rPr>
          <w:spacing w:val="-3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expressed outside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envelope,</w:t>
      </w:r>
      <w:r>
        <w:rPr>
          <w:spacing w:val="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standard</w:t>
      </w:r>
      <w:r>
        <w:rPr>
          <w:spacing w:val="4"/>
        </w:rPr>
        <w:t xml:space="preserve"> </w:t>
      </w:r>
      <w:r>
        <w:t>mechanism</w:t>
      </w:r>
      <w:r>
        <w:rPr>
          <w:spacing w:val="-4"/>
        </w:rPr>
        <w:t xml:space="preserve"> </w:t>
      </w:r>
      <w:r>
        <w:t>is provided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by intermediaries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resulting</w:t>
      </w:r>
      <w:r>
        <w:rPr>
          <w:spacing w:val="1"/>
        </w:rPr>
        <w:t xml:space="preserve"> </w:t>
      </w:r>
      <w:r>
        <w:t>messages.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expresses</w:t>
      </w:r>
      <w:r>
        <w:rPr>
          <w:spacing w:val="-6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features external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envelope</w:t>
      </w:r>
      <w:r>
        <w:rPr>
          <w:spacing w:val="-6"/>
        </w:rPr>
        <w:t xml:space="preserve"> </w:t>
      </w:r>
      <w:r>
        <w:t>needs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define</w:t>
      </w:r>
      <w:r>
        <w:rPr>
          <w:spacing w:val="-1"/>
        </w:rPr>
        <w:t xml:space="preserve"> </w:t>
      </w:r>
      <w:r>
        <w:t>its</w:t>
      </w:r>
      <w:r>
        <w:rPr>
          <w:spacing w:val="-7"/>
        </w:rPr>
        <w:t xml:space="preserve"> </w:t>
      </w:r>
      <w:r>
        <w:t>own</w:t>
      </w:r>
      <w:r>
        <w:rPr>
          <w:spacing w:val="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those</w:t>
      </w:r>
      <w:r>
        <w:rPr>
          <w:spacing w:val="6"/>
        </w:rPr>
        <w:t xml:space="preserve"> </w:t>
      </w:r>
      <w:r>
        <w:t>externally expressed</w:t>
      </w:r>
      <w:r>
        <w:rPr>
          <w:spacing w:val="-4"/>
        </w:rPr>
        <w:t xml:space="preserve"> </w:t>
      </w:r>
      <w:r>
        <w:t>features.</w:t>
      </w:r>
      <w:r>
        <w:rPr>
          <w:spacing w:val="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is expected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conform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these</w:t>
      </w:r>
      <w:r>
        <w:rPr>
          <w:spacing w:val="6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(for</w:t>
      </w:r>
      <w:r>
        <w:rPr>
          <w:spacing w:val="-7"/>
        </w:rPr>
        <w:t xml:space="preserve"> </w:t>
      </w:r>
      <w:r>
        <w:t>example, describing</w:t>
      </w:r>
      <w:r>
        <w:rPr>
          <w:spacing w:val="-6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is passed</w:t>
      </w:r>
      <w:r>
        <w:rPr>
          <w:spacing w:val="-1"/>
        </w:rPr>
        <w:t xml:space="preserve"> </w:t>
      </w:r>
      <w:r>
        <w:t>along</w:t>
      </w:r>
      <w:r>
        <w:rPr>
          <w:spacing w:val="6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leaves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intermediary). The</w:t>
      </w:r>
      <w:r>
        <w:rPr>
          <w:spacing w:val="-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envelopes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Processing</w:t>
      </w:r>
      <w:r>
        <w:rPr>
          <w:spacing w:val="6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overridden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specifications.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08"/>
      </w:pPr>
      <w:r>
        <w:t>It</w:t>
      </w:r>
      <w:r>
        <w:rPr>
          <w:spacing w:val="-6"/>
        </w:rPr>
        <w:t xml:space="preserve"> </w:t>
      </w:r>
      <w:r>
        <w:t>is recommended</w:t>
      </w:r>
      <w:r>
        <w:rPr>
          <w:spacing w:val="4"/>
        </w:rPr>
        <w:t xml:space="preserve"> </w:t>
      </w:r>
      <w:r>
        <w:t>that,</w:t>
      </w:r>
      <w:r>
        <w:rPr>
          <w:spacing w:val="6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practical,</w:t>
      </w:r>
      <w:r>
        <w:rPr>
          <w:spacing w:val="8"/>
        </w:rPr>
        <w:t xml:space="preserve"> </w:t>
      </w:r>
      <w:r>
        <w:t>en</w:t>
      </w:r>
      <w:r>
        <w:rPr>
          <w:spacing w:val="4"/>
        </w:rPr>
        <w:t>d</w:t>
      </w:r>
      <w:r>
        <w:rPr>
          <w:spacing w:val="10"/>
        </w:rPr>
        <w:t>-</w:t>
      </w:r>
      <w:r>
        <w:t>t</w:t>
      </w:r>
      <w:r>
        <w:rPr>
          <w:spacing w:val="9"/>
        </w:rPr>
        <w:t>o</w:t>
      </w:r>
      <w:r>
        <w:rPr>
          <w:spacing w:val="10"/>
        </w:rPr>
        <w:t>-</w:t>
      </w:r>
      <w:r>
        <w:t>end</w:t>
      </w:r>
      <w:r>
        <w:rPr>
          <w:spacing w:val="-3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expressed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 blocks,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Processing</w:t>
      </w:r>
      <w:r>
        <w:rPr>
          <w:spacing w:val="6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employed.</w:t>
      </w:r>
    </w:p>
    <w:p w:rsidR="007A79BB" w:rsidRDefault="007A79BB">
      <w:pPr>
        <w:spacing w:before="5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14"/>
        </w:numPr>
        <w:tabs>
          <w:tab w:val="left" w:pos="1850"/>
        </w:tabs>
        <w:ind w:left="1850"/>
        <w:rPr>
          <w:b w:val="0"/>
          <w:bCs w:val="0"/>
        </w:rPr>
      </w:pPr>
      <w:bookmarkStart w:id="30" w:name="_bookmark28"/>
      <w:bookmarkEnd w:id="30"/>
      <w:r>
        <w:t>Requirements</w:t>
      </w:r>
      <w:r>
        <w:rPr>
          <w:spacing w:val="-3"/>
        </w:rPr>
        <w:t xml:space="preserve"> </w:t>
      </w:r>
      <w:r>
        <w:t>on Features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</w:pPr>
      <w:r>
        <w:t>The</w:t>
      </w:r>
      <w:r>
        <w:rPr>
          <w:spacing w:val="-1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following: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3"/>
          <w:numId w:val="14"/>
        </w:numPr>
        <w:tabs>
          <w:tab w:val="left" w:pos="1849"/>
        </w:tabs>
        <w:spacing w:line="247" w:lineRule="auto"/>
        <w:ind w:left="1849" w:right="188"/>
      </w:pPr>
      <w:r>
        <w:t>A</w:t>
      </w:r>
      <w:r>
        <w:rPr>
          <w:spacing w:val="-2"/>
        </w:rPr>
        <w:t xml:space="preserve"> </w:t>
      </w:r>
      <w:r>
        <w:t>URI used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name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feature.</w:t>
      </w:r>
      <w:r>
        <w:rPr>
          <w:spacing w:val="4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enables</w:t>
      </w:r>
      <w:r>
        <w:rPr>
          <w:spacing w:val="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unambiguously</w:t>
      </w:r>
      <w:r>
        <w:rPr>
          <w:spacing w:val="-1"/>
        </w:rPr>
        <w:t xml:space="preserve"> </w:t>
      </w:r>
      <w:r>
        <w:t>referenced</w:t>
      </w:r>
      <w:r>
        <w:rPr>
          <w:spacing w:val="1"/>
        </w:rPr>
        <w:t xml:space="preserve"> </w:t>
      </w:r>
      <w:r>
        <w:t>in description</w:t>
      </w:r>
      <w:r>
        <w:rPr>
          <w:spacing w:val="2"/>
        </w:rPr>
        <w:t xml:space="preserve"> </w:t>
      </w:r>
      <w:r>
        <w:t>languages</w:t>
      </w:r>
      <w:r>
        <w:rPr>
          <w:spacing w:val="-5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negotiation.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3"/>
          <w:numId w:val="14"/>
        </w:numPr>
        <w:tabs>
          <w:tab w:val="left" w:pos="1849"/>
        </w:tabs>
        <w:ind w:left="1849"/>
      </w:pPr>
      <w:r>
        <w:t>The</w:t>
      </w:r>
      <w:r>
        <w:rPr>
          <w:spacing w:val="-1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(state)</w:t>
      </w:r>
      <w:r>
        <w:rPr>
          <w:spacing w:val="3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feature.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3"/>
          <w:numId w:val="14"/>
        </w:numPr>
        <w:tabs>
          <w:tab w:val="left" w:pos="1849"/>
        </w:tabs>
        <w:spacing w:line="247" w:lineRule="auto"/>
        <w:ind w:left="1849" w:right="178"/>
      </w:pPr>
      <w:r>
        <w:t>The</w:t>
      </w:r>
      <w:r>
        <w:rPr>
          <w:spacing w:val="-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fulfill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obligations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including any</w:t>
      </w:r>
      <w:r>
        <w:rPr>
          <w:spacing w:val="-4"/>
        </w:rPr>
        <w:t xml:space="preserve"> </w:t>
      </w:r>
      <w:r>
        <w:t>handling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communication</w:t>
      </w:r>
      <w:r>
        <w:rPr>
          <w:spacing w:val="-1"/>
        </w:rPr>
        <w:t xml:space="preserve"> </w:t>
      </w:r>
      <w:r>
        <w:t>failures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occur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t xml:space="preserve">also </w:t>
      </w:r>
      <w:r>
        <w:rPr>
          <w:rFonts w:cs="Arial"/>
          <w:b/>
          <w:bCs/>
          <w:color w:val="0000CC"/>
          <w:u w:val="single" w:color="0000CC"/>
        </w:rPr>
        <w:t>4.2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Binding Framewor</w:t>
      </w:r>
      <w:r>
        <w:rPr>
          <w:rFonts w:cs="Arial"/>
          <w:b/>
          <w:bCs/>
          <w:color w:val="0000CC"/>
          <w:spacing w:val="10"/>
          <w:u w:val="single" w:color="0000CC"/>
        </w:rPr>
        <w:t>k</w:t>
      </w:r>
      <w:r>
        <w:rPr>
          <w:color w:val="000000"/>
        </w:rPr>
        <w:t>).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3"/>
          <w:numId w:val="14"/>
        </w:numPr>
        <w:tabs>
          <w:tab w:val="left" w:pos="1849"/>
        </w:tabs>
        <w:ind w:left="1849"/>
      </w:pPr>
      <w:r>
        <w:t>The</w:t>
      </w:r>
      <w:r>
        <w:rPr>
          <w:spacing w:val="-1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transmitted</w:t>
      </w:r>
      <w:r>
        <w:rPr>
          <w:spacing w:val="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node.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250" w:right="131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3.2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Message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Exchange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Patterns</w:t>
      </w:r>
      <w:r>
        <w:rPr>
          <w:rFonts w:ascii="Arial" w:eastAsia="Arial" w:hAnsi="Arial" w:cs="Arial"/>
          <w:b/>
          <w:bCs/>
          <w:color w:val="0000CC"/>
          <w:spacing w:val="8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(MEPs)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additional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requirements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on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MEP features.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4"/>
        </w:numPr>
        <w:tabs>
          <w:tab w:val="left" w:pos="1729"/>
        </w:tabs>
      </w:pPr>
      <w:bookmarkStart w:id="31" w:name="_bookmark29"/>
      <w:bookmarkEnd w:id="31"/>
      <w:r>
        <w:rPr>
          <w:color w:val="005A9C"/>
        </w:rPr>
        <w:t>SOAP</w:t>
      </w:r>
      <w:r>
        <w:rPr>
          <w:color w:val="005A9C"/>
          <w:spacing w:val="12"/>
        </w:rPr>
        <w:t xml:space="preserve"> </w:t>
      </w:r>
      <w:r>
        <w:rPr>
          <w:color w:val="005A9C"/>
        </w:rPr>
        <w:t>Message</w:t>
      </w:r>
      <w:r>
        <w:rPr>
          <w:color w:val="005A9C"/>
          <w:spacing w:val="24"/>
        </w:rPr>
        <w:t xml:space="preserve"> </w:t>
      </w:r>
      <w:r>
        <w:rPr>
          <w:color w:val="005A9C"/>
        </w:rPr>
        <w:t>Exchange</w:t>
      </w:r>
      <w:r>
        <w:rPr>
          <w:color w:val="005A9C"/>
          <w:spacing w:val="17"/>
        </w:rPr>
        <w:t xml:space="preserve"> </w:t>
      </w:r>
      <w:r>
        <w:rPr>
          <w:color w:val="005A9C"/>
        </w:rPr>
        <w:t>Patterns</w:t>
      </w:r>
      <w:r>
        <w:rPr>
          <w:color w:val="005A9C"/>
          <w:spacing w:val="12"/>
        </w:rPr>
        <w:t xml:space="preserve"> </w:t>
      </w:r>
      <w:r>
        <w:rPr>
          <w:color w:val="005A9C"/>
        </w:rPr>
        <w:t>(MEPs)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68"/>
      </w:pPr>
      <w:r>
        <w:t>A</w:t>
      </w:r>
      <w:r>
        <w:rPr>
          <w:spacing w:val="-2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Exchange</w:t>
      </w:r>
      <w:r>
        <w:rPr>
          <w:spacing w:val="6"/>
        </w:rPr>
        <w:t xml:space="preserve"> </w:t>
      </w:r>
      <w:r>
        <w:t>Pattern</w:t>
      </w:r>
      <w:r>
        <w:rPr>
          <w:spacing w:val="-1"/>
        </w:rPr>
        <w:t xml:space="preserve"> </w:t>
      </w:r>
      <w:r>
        <w:t>(MEP)</w:t>
      </w:r>
      <w:r>
        <w:rPr>
          <w:spacing w:val="3"/>
        </w:rPr>
        <w:t xml:space="preserve"> </w:t>
      </w:r>
      <w:r>
        <w:t>is a</w:t>
      </w:r>
      <w:r>
        <w:rPr>
          <w:spacing w:val="-6"/>
        </w:rPr>
        <w:t xml:space="preserve"> </w:t>
      </w:r>
      <w:r>
        <w:t>template</w:t>
      </w:r>
      <w:r>
        <w:rPr>
          <w:spacing w:val="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establishes</w:t>
      </w:r>
      <w:r>
        <w:rPr>
          <w:spacing w:val="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pattern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exchange</w:t>
      </w:r>
      <w:r>
        <w:rPr>
          <w:spacing w:val="2"/>
        </w:rPr>
        <w:t xml:space="preserve"> </w:t>
      </w:r>
      <w:r>
        <w:t>of messages</w:t>
      </w:r>
      <w:r>
        <w:rPr>
          <w:spacing w:val="-6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nodes.</w:t>
      </w:r>
      <w:r>
        <w:rPr>
          <w:spacing w:val="7"/>
        </w:rPr>
        <w:t xml:space="preserve"> </w:t>
      </w:r>
      <w:r>
        <w:t>MEPs</w:t>
      </w:r>
      <w:r>
        <w:rPr>
          <w:spacing w:val="-2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type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feature,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unless</w:t>
      </w:r>
      <w:r>
        <w:rPr>
          <w:spacing w:val="4"/>
        </w:rPr>
        <w:t xml:space="preserve"> </w:t>
      </w:r>
      <w:r>
        <w:t>otherwise</w:t>
      </w:r>
      <w:r>
        <w:rPr>
          <w:spacing w:val="1"/>
        </w:rPr>
        <w:t xml:space="preserve"> </w:t>
      </w:r>
      <w:r>
        <w:t>stated, references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term</w:t>
      </w:r>
      <w:r>
        <w:rPr>
          <w:spacing w:val="-7"/>
        </w:rPr>
        <w:t xml:space="preserve"> </w:t>
      </w:r>
      <w:r>
        <w:t>"feature"</w:t>
      </w:r>
      <w:r>
        <w:rPr>
          <w:spacing w:val="5"/>
        </w:rPr>
        <w:t xml:space="preserve"> </w:t>
      </w:r>
      <w:r>
        <w:t>apply</w:t>
      </w:r>
      <w:r>
        <w:rPr>
          <w:spacing w:val="4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MEPs.</w:t>
      </w:r>
      <w:r>
        <w:rPr>
          <w:spacing w:val="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reques</w:t>
      </w:r>
      <w:r>
        <w:rPr>
          <w:spacing w:val="9"/>
        </w:rPr>
        <w:t>t</w:t>
      </w:r>
      <w:r>
        <w:rPr>
          <w:spacing w:val="10"/>
        </w:rPr>
        <w:t>-</w:t>
      </w:r>
      <w:r>
        <w:t>response MEP</w:t>
      </w:r>
      <w:r>
        <w:rPr>
          <w:spacing w:val="-2"/>
        </w:rPr>
        <w:t xml:space="preserve"> </w:t>
      </w:r>
      <w:r>
        <w:t>specified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>2</w:t>
      </w:r>
      <w:r>
        <w:rPr>
          <w:spacing w:val="-6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2]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00"/>
        </w:rPr>
        <w:t>illustrates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MEP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feature.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</w:pPr>
      <w:r>
        <w:t>The</w:t>
      </w:r>
      <w:r>
        <w:rPr>
          <w:spacing w:val="-1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exchange</w:t>
      </w:r>
      <w:r>
        <w:rPr>
          <w:spacing w:val="2"/>
        </w:rPr>
        <w:t xml:space="preserve"> </w:t>
      </w:r>
      <w:r>
        <w:t>pattern</w:t>
      </w:r>
      <w:r>
        <w:rPr>
          <w:spacing w:val="-4"/>
        </w:rPr>
        <w:t xml:space="preserve"> </w:t>
      </w:r>
      <w:r>
        <w:t>MUST: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270" style="position:absolute;left:0;text-align:left;margin-left:80.5pt;margin-top:9.45pt;width:3.75pt;height:3.7pt;z-index:-2743;mso-position-horizontal-relative:page" coordorigin="1610,189" coordsize="75,74">
            <v:shape id="_x0000_s127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As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mandated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by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3.1.1</w:t>
      </w:r>
      <w:r w:rsidR="00597809"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Requirements</w:t>
      </w:r>
      <w:r w:rsidR="00597809"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on Feature</w:t>
      </w:r>
      <w:r w:rsidR="00597809"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>s</w:t>
      </w:r>
      <w:r w:rsidR="00597809">
        <w:rPr>
          <w:rFonts w:ascii="Arial" w:eastAsia="Arial" w:hAnsi="Arial" w:cs="Arial"/>
          <w:color w:val="000000"/>
          <w:sz w:val="24"/>
          <w:szCs w:val="24"/>
        </w:rPr>
        <w:t>,</w:t>
      </w:r>
      <w:r w:rsidR="00597809"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provide</w:t>
      </w:r>
      <w:r w:rsidR="00597809"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a</w:t>
      </w:r>
      <w:r w:rsidR="00597809"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URI to</w:t>
      </w:r>
      <w:r w:rsidR="00597809"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name</w:t>
      </w:r>
      <w:r w:rsidR="00597809"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the</w:t>
      </w:r>
      <w:r w:rsidR="00597809"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MEP.</w:t>
      </w:r>
    </w:p>
    <w:p w:rsidR="007A79BB" w:rsidRDefault="007A79BB">
      <w:pPr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268" style="position:absolute;left:0;text-align:left;margin-left:80.5pt;margin-top:9.45pt;width:3.75pt;height:3.7pt;z-index:-2742;mso-position-horizontal-relative:page" coordorigin="1610,189" coordsize="75,74">
            <v:shape id="_x0000_s126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Describe</w:t>
      </w:r>
      <w:r w:rsidR="00597809">
        <w:rPr>
          <w:spacing w:val="6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life</w:t>
      </w:r>
      <w:r w:rsidR="00597809">
        <w:rPr>
          <w:spacing w:val="1"/>
        </w:rPr>
        <w:t xml:space="preserve"> </w:t>
      </w:r>
      <w:r w:rsidR="00597809">
        <w:t>cycle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message</w:t>
      </w:r>
      <w:r w:rsidR="00597809">
        <w:rPr>
          <w:spacing w:val="-6"/>
        </w:rPr>
        <w:t xml:space="preserve"> </w:t>
      </w:r>
      <w:r w:rsidR="00597809">
        <w:t>exchange</w:t>
      </w:r>
      <w:r w:rsidR="00597809">
        <w:rPr>
          <w:spacing w:val="2"/>
        </w:rPr>
        <w:t xml:space="preserve"> </w:t>
      </w:r>
      <w:r w:rsidR="00597809">
        <w:t>conforming</w:t>
      </w:r>
      <w:r w:rsidR="00597809">
        <w:rPr>
          <w:spacing w:val="6"/>
        </w:rPr>
        <w:t xml:space="preserve"> </w:t>
      </w:r>
      <w:r w:rsidR="00597809">
        <w:t>to</w:t>
      </w:r>
      <w:r w:rsidR="00597809">
        <w:rPr>
          <w:spacing w:val="3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pattern.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7" w:lineRule="auto"/>
        <w:ind w:left="1850" w:right="309"/>
      </w:pPr>
      <w:r>
        <w:pict>
          <v:group id="_x0000_s1266" style="position:absolute;left:0;text-align:left;margin-left:80.5pt;margin-top:9.45pt;width:3.75pt;height:3.7pt;z-index:-2741;mso-position-horizontal-relative:page" coordorigin="1610,189" coordsize="75,74">
            <v:shape id="_x0000_s126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Describe</w:t>
      </w:r>
      <w:r w:rsidR="00597809">
        <w:rPr>
          <w:spacing w:val="6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temporal/causal</w:t>
      </w:r>
      <w:r w:rsidR="00597809">
        <w:rPr>
          <w:spacing w:val="-6"/>
        </w:rPr>
        <w:t xml:space="preserve"> </w:t>
      </w:r>
      <w:r w:rsidR="00597809">
        <w:t>relationships,</w:t>
      </w:r>
      <w:r w:rsidR="00597809">
        <w:rPr>
          <w:spacing w:val="4"/>
        </w:rPr>
        <w:t xml:space="preserve"> </w:t>
      </w:r>
      <w:r w:rsidR="00597809">
        <w:t>if</w:t>
      </w:r>
      <w:r w:rsidR="00597809">
        <w:rPr>
          <w:spacing w:val="-7"/>
        </w:rPr>
        <w:t xml:space="preserve"> </w:t>
      </w:r>
      <w:r w:rsidR="00597809">
        <w:t>any,</w:t>
      </w:r>
      <w:r w:rsidR="00597809">
        <w:rPr>
          <w:spacing w:val="4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multiple</w:t>
      </w:r>
      <w:r w:rsidR="00597809">
        <w:rPr>
          <w:spacing w:val="6"/>
        </w:rPr>
        <w:t xml:space="preserve"> </w:t>
      </w:r>
      <w:r w:rsidR="00597809">
        <w:t>messages</w:t>
      </w:r>
      <w:r w:rsidR="00597809">
        <w:rPr>
          <w:spacing w:val="-6"/>
        </w:rPr>
        <w:t xml:space="preserve"> </w:t>
      </w:r>
      <w:r w:rsidR="00597809">
        <w:t>exchanged</w:t>
      </w:r>
      <w:r w:rsidR="00597809">
        <w:rPr>
          <w:spacing w:val="4"/>
        </w:rPr>
        <w:t xml:space="preserve"> </w:t>
      </w:r>
      <w:r w:rsidR="00597809">
        <w:t>in conformance</w:t>
      </w:r>
      <w:r w:rsidR="00597809">
        <w:rPr>
          <w:spacing w:val="1"/>
        </w:rPr>
        <w:t xml:space="preserve"> </w:t>
      </w:r>
      <w:r w:rsidR="00597809">
        <w:t>with</w:t>
      </w:r>
      <w:r w:rsidR="00597809">
        <w:rPr>
          <w:spacing w:val="1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pattern</w:t>
      </w:r>
      <w:r w:rsidR="00597809">
        <w:rPr>
          <w:spacing w:val="-4"/>
        </w:rPr>
        <w:t xml:space="preserve"> </w:t>
      </w:r>
      <w:r w:rsidR="00597809">
        <w:t>(e.g.,</w:t>
      </w:r>
      <w:r w:rsidR="00597809">
        <w:rPr>
          <w:spacing w:val="1"/>
        </w:rPr>
        <w:t xml:space="preserve"> </w:t>
      </w:r>
      <w:r w:rsidR="00597809">
        <w:t>responses</w:t>
      </w:r>
      <w:r w:rsidR="00597809">
        <w:rPr>
          <w:spacing w:val="-4"/>
        </w:rPr>
        <w:t xml:space="preserve"> </w:t>
      </w:r>
      <w:r w:rsidR="00597809">
        <w:t>follow</w:t>
      </w:r>
      <w:r w:rsidR="00597809">
        <w:rPr>
          <w:spacing w:val="-6"/>
        </w:rPr>
        <w:t xml:space="preserve"> </w:t>
      </w:r>
      <w:r w:rsidR="00597809">
        <w:t>requests</w:t>
      </w:r>
      <w:r w:rsidR="00597809">
        <w:rPr>
          <w:spacing w:val="2"/>
        </w:rPr>
        <w:t xml:space="preserve"> </w:t>
      </w:r>
      <w:r w:rsidR="00597809">
        <w:t>and</w:t>
      </w:r>
      <w:r w:rsidR="00597809">
        <w:rPr>
          <w:spacing w:val="-3"/>
        </w:rPr>
        <w:t xml:space="preserve"> </w:t>
      </w:r>
      <w:r w:rsidR="00597809">
        <w:t>are</w:t>
      </w:r>
      <w:r w:rsidR="00597809">
        <w:rPr>
          <w:spacing w:val="6"/>
        </w:rPr>
        <w:t xml:space="preserve"> </w:t>
      </w:r>
      <w:r w:rsidR="00597809">
        <w:t>sent</w:t>
      </w:r>
      <w:r w:rsidR="00597809">
        <w:rPr>
          <w:spacing w:val="4"/>
        </w:rPr>
        <w:t xml:space="preserve"> </w:t>
      </w:r>
      <w:r w:rsidR="00597809">
        <w:t>to</w:t>
      </w:r>
      <w:r w:rsidR="00597809">
        <w:rPr>
          <w:spacing w:val="3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originator of</w:t>
      </w:r>
      <w:r w:rsidR="00597809">
        <w:rPr>
          <w:spacing w:val="3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request.)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7" w:lineRule="auto"/>
        <w:ind w:left="1850"/>
      </w:pPr>
      <w:r>
        <w:pict>
          <v:group id="_x0000_s1264" style="position:absolute;left:0;text-align:left;margin-left:80.5pt;margin-top:9.45pt;width:3.75pt;height:3.7pt;z-index:-2740;mso-position-horizontal-relative:page" coordorigin="1610,189" coordsize="75,74">
            <v:shape id="_x0000_s126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Describe</w:t>
      </w:r>
      <w:r w:rsidR="00597809">
        <w:rPr>
          <w:spacing w:val="6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normal</w:t>
      </w:r>
      <w:r w:rsidR="00597809">
        <w:rPr>
          <w:spacing w:val="-6"/>
        </w:rPr>
        <w:t xml:space="preserve"> </w:t>
      </w:r>
      <w:r w:rsidR="00597809">
        <w:t>and</w:t>
      </w:r>
      <w:r w:rsidR="00597809">
        <w:rPr>
          <w:spacing w:val="-3"/>
        </w:rPr>
        <w:t xml:space="preserve"> </w:t>
      </w:r>
      <w:r w:rsidR="00597809">
        <w:t>abnormal</w:t>
      </w:r>
      <w:r w:rsidR="00597809">
        <w:rPr>
          <w:spacing w:val="-3"/>
        </w:rPr>
        <w:t xml:space="preserve"> </w:t>
      </w:r>
      <w:r w:rsidR="00597809">
        <w:t>termination</w:t>
      </w:r>
      <w:r w:rsidR="00597809">
        <w:rPr>
          <w:spacing w:val="6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message</w:t>
      </w:r>
      <w:r w:rsidR="00597809">
        <w:rPr>
          <w:spacing w:val="-6"/>
        </w:rPr>
        <w:t xml:space="preserve"> </w:t>
      </w:r>
      <w:r w:rsidR="00597809">
        <w:t>exchange</w:t>
      </w:r>
      <w:r w:rsidR="00597809">
        <w:rPr>
          <w:spacing w:val="2"/>
        </w:rPr>
        <w:t xml:space="preserve"> </w:t>
      </w:r>
      <w:r w:rsidR="00597809">
        <w:t>conforming</w:t>
      </w:r>
      <w:r w:rsidR="00597809">
        <w:rPr>
          <w:spacing w:val="6"/>
        </w:rPr>
        <w:t xml:space="preserve"> </w:t>
      </w:r>
      <w:r w:rsidR="00597809">
        <w:t>to</w:t>
      </w:r>
      <w:r w:rsidR="00597809">
        <w:rPr>
          <w:spacing w:val="3"/>
        </w:rPr>
        <w:t xml:space="preserve"> </w:t>
      </w:r>
      <w:r w:rsidR="00597809">
        <w:t>the pattern.</w:t>
      </w:r>
    </w:p>
    <w:p w:rsidR="007A79BB" w:rsidRDefault="00597809">
      <w:pPr>
        <w:pStyle w:val="BodyText"/>
        <w:spacing w:before="45" w:line="526" w:lineRule="exact"/>
        <w:ind w:right="198"/>
      </w:pPr>
      <w:r>
        <w:t>Underlying</w:t>
      </w:r>
      <w:r>
        <w:rPr>
          <w:spacing w:val="1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specifications</w:t>
      </w:r>
      <w:r>
        <w:rPr>
          <w:spacing w:val="7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declare</w:t>
      </w:r>
      <w:r>
        <w:rPr>
          <w:spacing w:val="1"/>
        </w:rPr>
        <w:t xml:space="preserve"> </w:t>
      </w:r>
      <w:r>
        <w:t>their</w:t>
      </w:r>
      <w:r>
        <w:rPr>
          <w:spacing w:val="6"/>
        </w:rPr>
        <w:t xml:space="preserve"> </w:t>
      </w:r>
      <w:r>
        <w:t>support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named</w:t>
      </w:r>
      <w:r>
        <w:rPr>
          <w:spacing w:val="-6"/>
        </w:rPr>
        <w:t xml:space="preserve"> </w:t>
      </w:r>
      <w:r>
        <w:t>MEPs. MEPs</w:t>
      </w:r>
      <w:r>
        <w:rPr>
          <w:spacing w:val="-2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features,</w:t>
      </w:r>
      <w:r>
        <w:rPr>
          <w:spacing w:val="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MEP</w:t>
      </w:r>
      <w:r>
        <w:rPr>
          <w:spacing w:val="-2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conform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requirements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SOAP</w:t>
      </w:r>
    </w:p>
    <w:p w:rsidR="007A79BB" w:rsidRDefault="00597809">
      <w:pPr>
        <w:spacing w:line="231" w:lineRule="exact"/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feature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specifications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3.1.1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Requirements</w:t>
      </w:r>
      <w:r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on Feature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An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MEP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specification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MUST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also</w:t>
      </w:r>
    </w:p>
    <w:p w:rsidR="007A79BB" w:rsidRDefault="00597809">
      <w:pPr>
        <w:pStyle w:val="BodyText"/>
        <w:spacing w:before="9"/>
        <w:ind w:right="20"/>
      </w:pPr>
      <w:r>
        <w:t>include: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0"/>
          <w:numId w:val="13"/>
        </w:numPr>
        <w:tabs>
          <w:tab w:val="left" w:pos="1849"/>
        </w:tabs>
        <w:spacing w:line="247" w:lineRule="auto"/>
        <w:ind w:left="1849" w:right="726"/>
      </w:pPr>
      <w:r>
        <w:t>Any</w:t>
      </w:r>
      <w:r>
        <w:rPr>
          <w:spacing w:val="-1"/>
        </w:rPr>
        <w:t xml:space="preserve"> </w:t>
      </w:r>
      <w:r>
        <w:t>requirements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generate</w:t>
      </w:r>
      <w:r>
        <w:rPr>
          <w:spacing w:val="6"/>
        </w:rPr>
        <w:t xml:space="preserve"> </w:t>
      </w:r>
      <w:r>
        <w:t>additional</w:t>
      </w:r>
      <w:r>
        <w:rPr>
          <w:spacing w:val="1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(such</w:t>
      </w:r>
      <w:r>
        <w:rPr>
          <w:spacing w:val="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responses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requests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 request/response</w:t>
      </w:r>
      <w:r>
        <w:rPr>
          <w:spacing w:val="-1"/>
        </w:rPr>
        <w:t xml:space="preserve"> </w:t>
      </w:r>
      <w:r>
        <w:t>MEP).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0"/>
          <w:numId w:val="13"/>
        </w:numPr>
        <w:tabs>
          <w:tab w:val="left" w:pos="1849"/>
        </w:tabs>
        <w:spacing w:line="247" w:lineRule="auto"/>
        <w:ind w:left="1849" w:right="375"/>
      </w:pPr>
      <w:r>
        <w:t>Rules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delivery</w:t>
      </w:r>
      <w:r>
        <w:rPr>
          <w:spacing w:val="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disposition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faults</w:t>
      </w:r>
      <w:r>
        <w:rPr>
          <w:spacing w:val="4"/>
        </w:rPr>
        <w:t xml:space="preserve"> </w:t>
      </w:r>
      <w:r>
        <w:t>generated</w:t>
      </w:r>
      <w:r>
        <w:rPr>
          <w:spacing w:val="7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operation</w:t>
      </w:r>
      <w:r>
        <w:rPr>
          <w:spacing w:val="-3"/>
        </w:rPr>
        <w:t xml:space="preserve"> </w:t>
      </w:r>
      <w:r>
        <w:t>of the</w:t>
      </w:r>
      <w:r>
        <w:rPr>
          <w:spacing w:val="4"/>
        </w:rPr>
        <w:t xml:space="preserve"> </w:t>
      </w:r>
      <w:r>
        <w:t>MEP.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14"/>
        </w:numPr>
        <w:tabs>
          <w:tab w:val="left" w:pos="1729"/>
        </w:tabs>
      </w:pPr>
      <w:bookmarkStart w:id="32" w:name="_bookmark30"/>
      <w:bookmarkEnd w:id="32"/>
      <w:r>
        <w:rPr>
          <w:color w:val="005A9C"/>
        </w:rPr>
        <w:t>SOAP</w:t>
      </w:r>
      <w:r>
        <w:rPr>
          <w:color w:val="005A9C"/>
          <w:spacing w:val="18"/>
        </w:rPr>
        <w:t xml:space="preserve"> </w:t>
      </w:r>
      <w:r>
        <w:rPr>
          <w:color w:val="005A9C"/>
        </w:rPr>
        <w:t>Modules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52"/>
      </w:pPr>
      <w:r>
        <w:t>The</w:t>
      </w:r>
      <w:r>
        <w:rPr>
          <w:spacing w:val="-1"/>
        </w:rPr>
        <w:t xml:space="preserve"> </w:t>
      </w:r>
      <w:r>
        <w:t>term</w:t>
      </w:r>
      <w:r>
        <w:rPr>
          <w:spacing w:val="-7"/>
        </w:rPr>
        <w:t xml:space="preserve"> </w:t>
      </w:r>
      <w:r>
        <w:t>"SOAP</w:t>
      </w:r>
      <w:r>
        <w:rPr>
          <w:spacing w:val="6"/>
        </w:rPr>
        <w:t xml:space="preserve"> </w:t>
      </w:r>
      <w:r>
        <w:t>module"</w:t>
      </w:r>
      <w:r>
        <w:rPr>
          <w:spacing w:val="6"/>
        </w:rPr>
        <w:t xml:space="preserve"> </w:t>
      </w:r>
      <w:r>
        <w:t>refers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syntax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semantics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 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blocks.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module</w:t>
      </w:r>
      <w:r>
        <w:rPr>
          <w:spacing w:val="1"/>
        </w:rPr>
        <w:t xml:space="preserve"> </w:t>
      </w:r>
      <w:r>
        <w:t>realizes</w:t>
      </w:r>
      <w:r>
        <w:rPr>
          <w:spacing w:val="6"/>
        </w:rPr>
        <w:t xml:space="preserve"> </w:t>
      </w:r>
      <w:r>
        <w:t>zero</w:t>
      </w:r>
      <w:r>
        <w:rPr>
          <w:spacing w:val="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features.</w:t>
      </w:r>
      <w:r>
        <w:rPr>
          <w:spacing w:val="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module specification</w:t>
      </w:r>
      <w:r>
        <w:rPr>
          <w:spacing w:val="7"/>
        </w:rPr>
        <w:t xml:space="preserve"> </w:t>
      </w:r>
      <w:r>
        <w:t>adheres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following</w:t>
      </w:r>
      <w:r>
        <w:rPr>
          <w:spacing w:val="4"/>
        </w:rPr>
        <w:t xml:space="preserve"> </w:t>
      </w:r>
      <w:r>
        <w:t>rules.</w:t>
      </w:r>
      <w:r>
        <w:rPr>
          <w:spacing w:val="6"/>
        </w:rPr>
        <w:t xml:space="preserve"> </w:t>
      </w:r>
      <w:r>
        <w:t>It: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0"/>
          <w:numId w:val="12"/>
        </w:numPr>
        <w:tabs>
          <w:tab w:val="left" w:pos="1849"/>
        </w:tabs>
        <w:spacing w:line="247" w:lineRule="auto"/>
        <w:ind w:left="1849" w:right="268"/>
      </w:pPr>
      <w:r>
        <w:t>MUST</w:t>
      </w:r>
      <w:r>
        <w:rPr>
          <w:spacing w:val="3"/>
        </w:rPr>
        <w:t xml:space="preserve"> </w:t>
      </w:r>
      <w:r>
        <w:t>identify</w:t>
      </w:r>
      <w:r>
        <w:rPr>
          <w:spacing w:val="-3"/>
        </w:rPr>
        <w:t xml:space="preserve"> </w:t>
      </w:r>
      <w:r>
        <w:t>itself</w:t>
      </w:r>
      <w:r>
        <w:rPr>
          <w:spacing w:val="-6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URI.</w:t>
      </w:r>
      <w:r>
        <w:rPr>
          <w:spacing w:val="-7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enables</w:t>
      </w:r>
      <w:r>
        <w:rPr>
          <w:spacing w:val="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module</w:t>
      </w:r>
      <w:r>
        <w:rPr>
          <w:spacing w:val="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unambiguously</w:t>
      </w:r>
      <w:r>
        <w:rPr>
          <w:spacing w:val="-1"/>
        </w:rPr>
        <w:t xml:space="preserve"> </w:t>
      </w:r>
      <w:r>
        <w:t>referenced</w:t>
      </w:r>
      <w:r>
        <w:rPr>
          <w:spacing w:val="1"/>
        </w:rPr>
        <w:t xml:space="preserve"> </w:t>
      </w:r>
      <w:r>
        <w:t>in description</w:t>
      </w:r>
      <w:r>
        <w:rPr>
          <w:spacing w:val="2"/>
        </w:rPr>
        <w:t xml:space="preserve"> </w:t>
      </w:r>
      <w:r>
        <w:t>languages</w:t>
      </w:r>
      <w:r>
        <w:rPr>
          <w:spacing w:val="-5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negotiation.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numPr>
          <w:ilvl w:val="0"/>
          <w:numId w:val="12"/>
        </w:numPr>
        <w:tabs>
          <w:tab w:val="left" w:pos="1849"/>
        </w:tabs>
        <w:ind w:left="18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declare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features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module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3.1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Feature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0"/>
          <w:numId w:val="12"/>
        </w:numPr>
        <w:tabs>
          <w:tab w:val="left" w:pos="1849"/>
        </w:tabs>
        <w:spacing w:line="247" w:lineRule="auto"/>
        <w:ind w:left="1849" w:right="134"/>
        <w:rPr>
          <w:rFonts w:cs="Arial"/>
        </w:rPr>
      </w:pPr>
      <w:r>
        <w:t>MUST</w:t>
      </w:r>
      <w:r>
        <w:rPr>
          <w:spacing w:val="3"/>
        </w:rPr>
        <w:t xml:space="preserve"> </w:t>
      </w:r>
      <w:r>
        <w:t>clearly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completely</w:t>
      </w:r>
      <w:r>
        <w:rPr>
          <w:spacing w:val="1"/>
        </w:rPr>
        <w:t xml:space="preserve"> </w:t>
      </w:r>
      <w:r>
        <w:t>specify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content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semantics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 used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behavior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question,</w:t>
      </w:r>
      <w:r>
        <w:rPr>
          <w:spacing w:val="-6"/>
        </w:rPr>
        <w:t xml:space="preserve"> </w:t>
      </w:r>
      <w:r>
        <w:t>including</w:t>
      </w:r>
      <w:r>
        <w:rPr>
          <w:spacing w:val="6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modifications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 SOAP</w:t>
      </w:r>
      <w:r>
        <w:rPr>
          <w:spacing w:val="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model.</w:t>
      </w:r>
      <w:r>
        <w:rPr>
          <w:spacing w:val="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extensibility</w:t>
      </w:r>
      <w:r>
        <w:rPr>
          <w:spacing w:val="-3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limit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extent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which SOAP</w:t>
      </w:r>
      <w:r>
        <w:rPr>
          <w:spacing w:val="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extended.</w:t>
      </w:r>
      <w:r>
        <w:rPr>
          <w:spacing w:val="4"/>
        </w:rPr>
        <w:t xml:space="preserve"> </w:t>
      </w:r>
      <w:r>
        <w:t>Nor</w:t>
      </w:r>
      <w:r>
        <w:rPr>
          <w:spacing w:val="-4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prevent</w:t>
      </w:r>
      <w:r>
        <w:rPr>
          <w:spacing w:val="2"/>
        </w:rPr>
        <w:t xml:space="preserve"> </w:t>
      </w:r>
      <w:r>
        <w:t>extensions</w:t>
      </w:r>
      <w:r>
        <w:rPr>
          <w:spacing w:val="1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modifying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processing model</w:t>
      </w:r>
      <w:r>
        <w:rPr>
          <w:spacing w:val="-1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Model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597809">
      <w:pPr>
        <w:pStyle w:val="BodyText"/>
        <w:numPr>
          <w:ilvl w:val="0"/>
          <w:numId w:val="12"/>
        </w:numPr>
        <w:tabs>
          <w:tab w:val="left" w:pos="1849"/>
        </w:tabs>
        <w:spacing w:before="69" w:line="247" w:lineRule="auto"/>
        <w:ind w:left="1850" w:right="118"/>
      </w:pPr>
      <w:r>
        <w:t>MAY</w:t>
      </w:r>
      <w:r>
        <w:rPr>
          <w:spacing w:val="-2"/>
        </w:rPr>
        <w:t xml:space="preserve"> </w:t>
      </w:r>
      <w:r>
        <w:t>utilize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property</w:t>
      </w:r>
      <w:r>
        <w:rPr>
          <w:spacing w:val="-3"/>
        </w:rPr>
        <w:t xml:space="preserve"> </w:t>
      </w:r>
      <w:r>
        <w:t>conventions</w:t>
      </w:r>
      <w:r>
        <w:rPr>
          <w:spacing w:val="2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>2</w:t>
      </w:r>
      <w:r>
        <w:rPr>
          <w:spacing w:val="-6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</w:t>
      </w:r>
      <w:r>
        <w:rPr>
          <w:color w:val="0000CC"/>
          <w:spacing w:val="10"/>
          <w:u w:val="single" w:color="0000CC"/>
        </w:rPr>
        <w:t>]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section</w:t>
      </w:r>
      <w:r>
        <w:rPr>
          <w:color w:val="000000"/>
          <w:spacing w:val="-3"/>
        </w:rPr>
        <w:t xml:space="preserve"> </w:t>
      </w:r>
      <w:r>
        <w:rPr>
          <w:color w:val="0000CC"/>
          <w:u w:val="single" w:color="0000CC"/>
        </w:rPr>
        <w:t>A</w:t>
      </w:r>
      <w:r>
        <w:rPr>
          <w:color w:val="0000CC"/>
        </w:rPr>
        <w:t xml:space="preserve"> </w:t>
      </w:r>
      <w:r>
        <w:rPr>
          <w:color w:val="0000CC"/>
          <w:u w:val="single" w:color="0000CC"/>
        </w:rPr>
        <w:t>Convention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for</w:t>
      </w:r>
      <w:r>
        <w:rPr>
          <w:color w:val="0000CC"/>
          <w:spacing w:val="-2"/>
          <w:u w:val="single" w:color="0000CC"/>
        </w:rPr>
        <w:t xml:space="preserve"> </w:t>
      </w:r>
      <w:r>
        <w:rPr>
          <w:color w:val="0000CC"/>
          <w:u w:val="single" w:color="0000CC"/>
        </w:rPr>
        <w:t>Describing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CC"/>
          <w:u w:val="single" w:color="0000CC"/>
        </w:rPr>
        <w:t>Features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CC"/>
          <w:u w:val="single" w:color="0000CC"/>
        </w:rPr>
        <w:t>and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Binding</w:t>
      </w:r>
      <w:r>
        <w:rPr>
          <w:color w:val="0000CC"/>
          <w:spacing w:val="9"/>
          <w:u w:val="single" w:color="0000CC"/>
        </w:rPr>
        <w:t>s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describing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functionality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 module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provides.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these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conventions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followed,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module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clearly describe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relationship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between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abstract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properties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their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representations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 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envelope.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Note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is possible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write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feature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purely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terms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of abstract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properties,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write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separate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module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implements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that feature,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mapping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properties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defined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feature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header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blocks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in 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module.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0"/>
          <w:numId w:val="12"/>
        </w:numPr>
        <w:tabs>
          <w:tab w:val="left" w:pos="1849"/>
        </w:tabs>
        <w:spacing w:line="247" w:lineRule="auto"/>
        <w:ind w:left="1849" w:right="194"/>
      </w:pPr>
      <w:r>
        <w:t>MUST</w:t>
      </w:r>
      <w:r>
        <w:rPr>
          <w:spacing w:val="3"/>
        </w:rPr>
        <w:t xml:space="preserve"> </w:t>
      </w:r>
      <w:r>
        <w:t>clearly</w:t>
      </w:r>
      <w:r>
        <w:rPr>
          <w:spacing w:val="4"/>
        </w:rPr>
        <w:t xml:space="preserve"> </w:t>
      </w:r>
      <w:r>
        <w:t>specify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known</w:t>
      </w:r>
      <w:r>
        <w:rPr>
          <w:spacing w:val="4"/>
        </w:rPr>
        <w:t xml:space="preserve"> </w:t>
      </w:r>
      <w:r>
        <w:t>interactions</w:t>
      </w:r>
      <w:r>
        <w:rPr>
          <w:spacing w:val="-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changes</w:t>
      </w:r>
      <w:r>
        <w:rPr>
          <w:spacing w:val="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interpretation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 SOAP</w:t>
      </w:r>
      <w:r>
        <w:rPr>
          <w:spacing w:val="1"/>
        </w:rPr>
        <w:t xml:space="preserve"> </w:t>
      </w:r>
      <w:r>
        <w:t>body.</w:t>
      </w:r>
      <w:r>
        <w:rPr>
          <w:spacing w:val="6"/>
        </w:rPr>
        <w:t xml:space="preserve"> </w:t>
      </w:r>
      <w:r>
        <w:t>Furthermore,</w:t>
      </w:r>
      <w:r>
        <w:rPr>
          <w:spacing w:val="1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clearly</w:t>
      </w:r>
      <w:r>
        <w:rPr>
          <w:spacing w:val="4"/>
        </w:rPr>
        <w:t xml:space="preserve"> </w:t>
      </w:r>
      <w:r>
        <w:t>specify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known</w:t>
      </w:r>
      <w:r>
        <w:rPr>
          <w:spacing w:val="4"/>
        </w:rPr>
        <w:t xml:space="preserve"> </w:t>
      </w:r>
      <w:r>
        <w:t>interactions</w:t>
      </w:r>
      <w:r>
        <w:rPr>
          <w:spacing w:val="-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changes</w:t>
      </w:r>
      <w:r>
        <w:rPr>
          <w:spacing w:val="1"/>
        </w:rPr>
        <w:t xml:space="preserve"> </w:t>
      </w:r>
      <w:r>
        <w:t>to the</w:t>
      </w:r>
      <w:r>
        <w:rPr>
          <w:spacing w:val="4"/>
        </w:rPr>
        <w:t xml:space="preserve"> </w:t>
      </w:r>
      <w:r>
        <w:t>interpretation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modules.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we</w:t>
      </w:r>
      <w:r>
        <w:rPr>
          <w:spacing w:val="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imagine a</w:t>
      </w:r>
      <w:r>
        <w:rPr>
          <w:spacing w:val="-6"/>
        </w:rPr>
        <w:t xml:space="preserve"> </w:t>
      </w:r>
      <w:r>
        <w:t>module</w:t>
      </w:r>
      <w:r>
        <w:rPr>
          <w:spacing w:val="1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encrypts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removes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body,</w:t>
      </w:r>
      <w:r>
        <w:rPr>
          <w:spacing w:val="6"/>
        </w:rPr>
        <w:t xml:space="preserve"> </w:t>
      </w:r>
      <w:r>
        <w:t>inserting</w:t>
      </w:r>
      <w:r>
        <w:rPr>
          <w:spacing w:val="1"/>
        </w:rPr>
        <w:t xml:space="preserve"> </w:t>
      </w:r>
      <w:r>
        <w:t>instead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 block</w:t>
      </w:r>
      <w:r>
        <w:rPr>
          <w:spacing w:val="3"/>
        </w:rPr>
        <w:t xml:space="preserve"> </w:t>
      </w:r>
      <w:r>
        <w:t>containing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checksum</w:t>
      </w:r>
      <w:r>
        <w:rPr>
          <w:spacing w:val="8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indication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encryption</w:t>
      </w:r>
      <w:r>
        <w:rPr>
          <w:spacing w:val="-4"/>
        </w:rPr>
        <w:t xml:space="preserve"> </w:t>
      </w:r>
      <w:r>
        <w:t>mechanism</w:t>
      </w:r>
      <w:r>
        <w:rPr>
          <w:spacing w:val="-4"/>
        </w:rPr>
        <w:t xml:space="preserve"> </w:t>
      </w:r>
      <w:r>
        <w:t>used.</w:t>
      </w:r>
      <w:r>
        <w:rPr>
          <w:spacing w:val="6"/>
        </w:rPr>
        <w:t xml:space="preserve"> </w:t>
      </w:r>
      <w:r>
        <w:t>The</w:t>
      </w:r>
    </w:p>
    <w:p w:rsidR="007A79BB" w:rsidRDefault="007A79BB">
      <w:pPr>
        <w:spacing w:line="247" w:lineRule="auto"/>
        <w:sectPr w:rsidR="007A79BB">
          <w:pgSz w:w="12240" w:h="15840"/>
          <w:pgMar w:top="280" w:right="38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  <w:ind w:left="1850" w:right="194"/>
      </w:pPr>
      <w:r>
        <w:t>specification</w:t>
      </w:r>
      <w:r>
        <w:rPr>
          <w:spacing w:val="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module</w:t>
      </w:r>
      <w:r>
        <w:rPr>
          <w:spacing w:val="1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indicate</w:t>
      </w:r>
      <w:r>
        <w:rPr>
          <w:spacing w:val="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decryption</w:t>
      </w:r>
      <w:r>
        <w:rPr>
          <w:spacing w:val="-4"/>
        </w:rPr>
        <w:t xml:space="preserve"> </w:t>
      </w:r>
      <w:r>
        <w:t>algorithm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receiving side</w:t>
      </w:r>
      <w:r>
        <w:rPr>
          <w:spacing w:val="3"/>
        </w:rPr>
        <w:t xml:space="preserve"> </w:t>
      </w:r>
      <w:r>
        <w:t>is 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run</w:t>
      </w:r>
      <w:r>
        <w:rPr>
          <w:spacing w:val="6"/>
        </w:rPr>
        <w:t xml:space="preserve"> </w:t>
      </w:r>
      <w:r>
        <w:rPr>
          <w:rFonts w:cs="Arial"/>
          <w:i/>
        </w:rPr>
        <w:t>prior</w:t>
      </w:r>
      <w:r>
        <w:rPr>
          <w:rFonts w:cs="Arial"/>
          <w:i/>
          <w:spacing w:val="8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modules</w:t>
      </w:r>
      <w:r>
        <w:rPr>
          <w:spacing w:val="1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rely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contents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body.</w:t>
      </w:r>
    </w:p>
    <w:p w:rsidR="007A79BB" w:rsidRDefault="007A79BB">
      <w:pPr>
        <w:spacing w:before="1" w:line="260" w:lineRule="exact"/>
        <w:rPr>
          <w:sz w:val="26"/>
          <w:szCs w:val="26"/>
        </w:rPr>
      </w:pPr>
    </w:p>
    <w:p w:rsidR="007A79BB" w:rsidRDefault="00597809">
      <w:pPr>
        <w:pStyle w:val="Heading1"/>
        <w:numPr>
          <w:ilvl w:val="0"/>
          <w:numId w:val="11"/>
        </w:numPr>
        <w:tabs>
          <w:tab w:val="left" w:pos="1625"/>
        </w:tabs>
      </w:pPr>
      <w:bookmarkStart w:id="33" w:name="_bookmark31"/>
      <w:bookmarkEnd w:id="33"/>
      <w:r>
        <w:rPr>
          <w:color w:val="005A9C"/>
        </w:rPr>
        <w:t>SOAP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Protocol</w:t>
      </w:r>
      <w:r>
        <w:rPr>
          <w:color w:val="005A9C"/>
          <w:spacing w:val="2"/>
        </w:rPr>
        <w:t xml:space="preserve"> </w:t>
      </w:r>
      <w:r>
        <w:rPr>
          <w:color w:val="005A9C"/>
        </w:rPr>
        <w:t>Binding</w:t>
      </w:r>
      <w:r>
        <w:rPr>
          <w:color w:val="005A9C"/>
          <w:spacing w:val="7"/>
        </w:rPr>
        <w:t xml:space="preserve"> </w:t>
      </w:r>
      <w:r>
        <w:rPr>
          <w:color w:val="005A9C"/>
        </w:rPr>
        <w:t>Framework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01"/>
      </w:pPr>
      <w:r>
        <w:t>SOAP</w:t>
      </w:r>
      <w:r>
        <w:rPr>
          <w:spacing w:val="1"/>
        </w:rPr>
        <w:t xml:space="preserve"> </w:t>
      </w:r>
      <w:r>
        <w:t>enables</w:t>
      </w:r>
      <w:r>
        <w:rPr>
          <w:spacing w:val="7"/>
        </w:rPr>
        <w:t xml:space="preserve"> </w:t>
      </w:r>
      <w:r>
        <w:t>exchange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variety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protocols.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formal set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carrying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top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another</w:t>
      </w:r>
      <w:r>
        <w:rPr>
          <w:spacing w:val="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(underlying</w:t>
      </w:r>
      <w:r>
        <w:rPr>
          <w:spacing w:val="6"/>
        </w:rPr>
        <w:t xml:space="preserve"> </w:t>
      </w:r>
      <w:r>
        <w:t>protocol) 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exchange</w:t>
      </w:r>
      <w:r>
        <w:rPr>
          <w:spacing w:val="2"/>
        </w:rPr>
        <w:t xml:space="preserve"> </w:t>
      </w:r>
      <w:r>
        <w:t>is called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binding.</w:t>
      </w:r>
      <w:r>
        <w:rPr>
          <w:spacing w:val="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Protocol</w:t>
      </w:r>
      <w:r>
        <w:rPr>
          <w:spacing w:val="-3"/>
        </w:rPr>
        <w:t xml:space="preserve"> </w:t>
      </w:r>
      <w:r>
        <w:t>Binding</w:t>
      </w:r>
      <w:r>
        <w:rPr>
          <w:spacing w:val="2"/>
        </w:rPr>
        <w:t xml:space="preserve"> </w:t>
      </w:r>
      <w:r>
        <w:t>Framework</w:t>
      </w:r>
      <w:r>
        <w:rPr>
          <w:spacing w:val="8"/>
        </w:rPr>
        <w:t xml:space="preserve"> </w:t>
      </w:r>
      <w:r>
        <w:t>provides general</w:t>
      </w:r>
      <w:r>
        <w:rPr>
          <w:spacing w:val="2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bindings;</w:t>
      </w:r>
      <w:r>
        <w:rPr>
          <w:spacing w:val="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framework</w:t>
      </w:r>
      <w:r>
        <w:rPr>
          <w:spacing w:val="-2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describes</w:t>
      </w:r>
      <w:r>
        <w:rPr>
          <w:spacing w:val="1"/>
        </w:rPr>
        <w:t xml:space="preserve"> </w:t>
      </w:r>
      <w:r>
        <w:t>the relationship</w:t>
      </w:r>
      <w:r>
        <w:rPr>
          <w:spacing w:val="-4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bindings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those</w:t>
      </w:r>
      <w:r>
        <w:rPr>
          <w:spacing w:val="6"/>
        </w:rPr>
        <w:t xml:space="preserve"> </w:t>
      </w:r>
      <w:r>
        <w:t>bindings.</w:t>
      </w:r>
      <w:r>
        <w:rPr>
          <w:spacing w:val="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HTTP</w:t>
      </w:r>
      <w:r>
        <w:rPr>
          <w:spacing w:val="-4"/>
        </w:rPr>
        <w:t xml:space="preserve"> </w:t>
      </w:r>
      <w:r>
        <w:t>binding in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Part</w:t>
      </w:r>
      <w:r>
        <w:rPr>
          <w:spacing w:val="3"/>
        </w:rPr>
        <w:t xml:space="preserve"> </w:t>
      </w:r>
      <w:r>
        <w:t>2</w:t>
      </w:r>
      <w:r>
        <w:rPr>
          <w:spacing w:val="-6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2]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00"/>
        </w:rPr>
        <w:t>illustrates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binding.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Additional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bindings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can 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created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specifications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conform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framework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introduced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chapter.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ind w:right="47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specification: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262" style="position:absolute;left:0;text-align:left;margin-left:80.5pt;margin-top:9.45pt;width:3.75pt;height:3.7pt;z-index:-2739;mso-position-horizontal-relative:page" coordorigin="1610,189" coordsize="75,74">
            <v:shape id="_x0000_s126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Declares</w:t>
      </w:r>
      <w:r w:rsidR="00597809">
        <w:rPr>
          <w:spacing w:val="6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features</w:t>
      </w:r>
      <w:r w:rsidR="00597809">
        <w:rPr>
          <w:spacing w:val="-4"/>
        </w:rPr>
        <w:t xml:space="preserve"> </w:t>
      </w:r>
      <w:r w:rsidR="00597809">
        <w:t>provided</w:t>
      </w:r>
      <w:r w:rsidR="00597809">
        <w:rPr>
          <w:spacing w:val="2"/>
        </w:rPr>
        <w:t xml:space="preserve"> </w:t>
      </w:r>
      <w:r w:rsidR="00597809">
        <w:t>by</w:t>
      </w:r>
      <w:r w:rsidR="00597809">
        <w:rPr>
          <w:spacing w:val="-6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binding.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7" w:lineRule="auto"/>
        <w:ind w:left="1850" w:right="271"/>
      </w:pPr>
      <w:r>
        <w:pict>
          <v:group id="_x0000_s1260" style="position:absolute;left:0;text-align:left;margin-left:80.5pt;margin-top:9.45pt;width:3.75pt;height:3.7pt;z-index:-2738;mso-position-horizontal-relative:page" coordorigin="1610,189" coordsize="75,74">
            <v:shape id="_x0000_s126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Describes</w:t>
      </w:r>
      <w:r w:rsidR="00597809">
        <w:rPr>
          <w:spacing w:val="6"/>
        </w:rPr>
        <w:t xml:space="preserve"> </w:t>
      </w:r>
      <w:r w:rsidR="00597809">
        <w:t>how</w:t>
      </w:r>
      <w:r w:rsidR="00597809">
        <w:rPr>
          <w:spacing w:val="3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services</w:t>
      </w:r>
      <w:r w:rsidR="00597809">
        <w:rPr>
          <w:spacing w:val="-2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underlying</w:t>
      </w:r>
      <w:r w:rsidR="00597809">
        <w:rPr>
          <w:spacing w:val="-4"/>
        </w:rPr>
        <w:t xml:space="preserve"> </w:t>
      </w:r>
      <w:r w:rsidR="00597809">
        <w:t>protocol</w:t>
      </w:r>
      <w:r w:rsidR="00597809">
        <w:rPr>
          <w:spacing w:val="-6"/>
        </w:rPr>
        <w:t xml:space="preserve"> </w:t>
      </w:r>
      <w:r w:rsidR="00597809">
        <w:t>are</w:t>
      </w:r>
      <w:r w:rsidR="00597809">
        <w:rPr>
          <w:spacing w:val="6"/>
        </w:rPr>
        <w:t xml:space="preserve"> </w:t>
      </w:r>
      <w:r w:rsidR="00597809">
        <w:t>used</w:t>
      </w:r>
      <w:r w:rsidR="00597809">
        <w:rPr>
          <w:spacing w:val="-3"/>
        </w:rPr>
        <w:t xml:space="preserve"> </w:t>
      </w:r>
      <w:r w:rsidR="00597809">
        <w:t>to</w:t>
      </w:r>
      <w:r w:rsidR="00597809">
        <w:rPr>
          <w:spacing w:val="3"/>
        </w:rPr>
        <w:t xml:space="preserve"> </w:t>
      </w:r>
      <w:r w:rsidR="00597809">
        <w:t>transmit</w:t>
      </w:r>
      <w:r w:rsidR="00597809">
        <w:rPr>
          <w:spacing w:val="-6"/>
        </w:rPr>
        <w:t xml:space="preserve"> </w:t>
      </w:r>
      <w:r w:rsidR="00597809">
        <w:t>SOAP</w:t>
      </w:r>
      <w:r w:rsidR="00597809">
        <w:rPr>
          <w:spacing w:val="1"/>
        </w:rPr>
        <w:t xml:space="preserve"> </w:t>
      </w:r>
      <w:r w:rsidR="00597809">
        <w:t xml:space="preserve">message </w:t>
      </w:r>
      <w:proofErr w:type="spellStart"/>
      <w:r w:rsidR="00597809">
        <w:t>infosets</w:t>
      </w:r>
      <w:proofErr w:type="spellEnd"/>
      <w:r w:rsidR="00597809">
        <w:t>.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7" w:lineRule="auto"/>
        <w:ind w:left="1850"/>
      </w:pPr>
      <w:r>
        <w:pict>
          <v:group id="_x0000_s1258" style="position:absolute;left:0;text-align:left;margin-left:80.5pt;margin-top:9.45pt;width:3.75pt;height:3.7pt;z-index:-2737;mso-position-horizontal-relative:page" coordorigin="1610,189" coordsize="75,74">
            <v:shape id="_x0000_s125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Describes</w:t>
      </w:r>
      <w:r w:rsidR="00597809">
        <w:rPr>
          <w:spacing w:val="6"/>
        </w:rPr>
        <w:t xml:space="preserve"> </w:t>
      </w:r>
      <w:r w:rsidR="00597809">
        <w:t>how</w:t>
      </w:r>
      <w:r w:rsidR="00597809">
        <w:rPr>
          <w:spacing w:val="3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services</w:t>
      </w:r>
      <w:r w:rsidR="00597809">
        <w:rPr>
          <w:spacing w:val="-2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underlying</w:t>
      </w:r>
      <w:r w:rsidR="00597809">
        <w:rPr>
          <w:spacing w:val="-4"/>
        </w:rPr>
        <w:t xml:space="preserve"> </w:t>
      </w:r>
      <w:r w:rsidR="00597809">
        <w:t>protocol</w:t>
      </w:r>
      <w:r w:rsidR="00597809">
        <w:rPr>
          <w:spacing w:val="-6"/>
        </w:rPr>
        <w:t xml:space="preserve"> </w:t>
      </w:r>
      <w:r w:rsidR="00597809">
        <w:t>are</w:t>
      </w:r>
      <w:r w:rsidR="00597809">
        <w:rPr>
          <w:spacing w:val="6"/>
        </w:rPr>
        <w:t xml:space="preserve"> </w:t>
      </w:r>
      <w:r w:rsidR="00597809">
        <w:t>used</w:t>
      </w:r>
      <w:r w:rsidR="00597809">
        <w:rPr>
          <w:spacing w:val="-3"/>
        </w:rPr>
        <w:t xml:space="preserve"> </w:t>
      </w:r>
      <w:r w:rsidR="00597809">
        <w:t>to</w:t>
      </w:r>
      <w:r w:rsidR="00597809">
        <w:rPr>
          <w:spacing w:val="3"/>
        </w:rPr>
        <w:t xml:space="preserve"> </w:t>
      </w:r>
      <w:r w:rsidR="00597809">
        <w:t>honor</w:t>
      </w:r>
      <w:r w:rsidR="00597809">
        <w:rPr>
          <w:spacing w:val="-6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contract</w:t>
      </w:r>
      <w:r w:rsidR="00597809">
        <w:rPr>
          <w:spacing w:val="-6"/>
        </w:rPr>
        <w:t xml:space="preserve"> </w:t>
      </w:r>
      <w:r w:rsidR="00597809">
        <w:t>formed by</w:t>
      </w:r>
      <w:r w:rsidR="00597809">
        <w:rPr>
          <w:spacing w:val="-6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features</w:t>
      </w:r>
      <w:r w:rsidR="00597809">
        <w:rPr>
          <w:spacing w:val="-4"/>
        </w:rPr>
        <w:t xml:space="preserve"> </w:t>
      </w:r>
      <w:r w:rsidR="00597809">
        <w:t>supported</w:t>
      </w:r>
      <w:r w:rsidR="00597809">
        <w:rPr>
          <w:spacing w:val="6"/>
        </w:rPr>
        <w:t xml:space="preserve"> </w:t>
      </w:r>
      <w:r w:rsidR="00597809">
        <w:t>by</w:t>
      </w:r>
      <w:r w:rsidR="00597809">
        <w:rPr>
          <w:spacing w:val="-6"/>
        </w:rPr>
        <w:t xml:space="preserve"> </w:t>
      </w:r>
      <w:r w:rsidR="00597809">
        <w:t>that</w:t>
      </w:r>
      <w:r w:rsidR="00597809">
        <w:rPr>
          <w:spacing w:val="-3"/>
        </w:rPr>
        <w:t xml:space="preserve"> </w:t>
      </w:r>
      <w:r w:rsidR="00597809">
        <w:t>binding.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256" style="position:absolute;left:0;text-align:left;margin-left:80.5pt;margin-top:9.45pt;width:3.75pt;height:3.7pt;z-index:-2736;mso-position-horizontal-relative:page" coordorigin="1610,189" coordsize="75,74">
            <v:shape id="_x0000_s125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Describes</w:t>
      </w:r>
      <w:r w:rsidR="00597809">
        <w:rPr>
          <w:spacing w:val="6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handling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all</w:t>
      </w:r>
      <w:r w:rsidR="00597809">
        <w:rPr>
          <w:spacing w:val="8"/>
        </w:rPr>
        <w:t xml:space="preserve"> </w:t>
      </w:r>
      <w:r w:rsidR="00597809">
        <w:t>potential</w:t>
      </w:r>
      <w:r w:rsidR="00597809">
        <w:rPr>
          <w:spacing w:val="1"/>
        </w:rPr>
        <w:t xml:space="preserve"> </w:t>
      </w:r>
      <w:r w:rsidR="00597809">
        <w:t>failures</w:t>
      </w:r>
      <w:r w:rsidR="00597809">
        <w:rPr>
          <w:spacing w:val="-1"/>
        </w:rPr>
        <w:t xml:space="preserve"> </w:t>
      </w:r>
      <w:r w:rsidR="00597809">
        <w:t>that</w:t>
      </w:r>
      <w:r w:rsidR="00597809">
        <w:rPr>
          <w:spacing w:val="-3"/>
        </w:rPr>
        <w:t xml:space="preserve"> </w:t>
      </w:r>
      <w:r w:rsidR="00597809">
        <w:t>can</w:t>
      </w:r>
      <w:r w:rsidR="00597809">
        <w:rPr>
          <w:spacing w:val="-4"/>
        </w:rPr>
        <w:t xml:space="preserve"> </w:t>
      </w:r>
      <w:r w:rsidR="00597809">
        <w:t>be</w:t>
      </w:r>
      <w:r w:rsidR="00597809">
        <w:rPr>
          <w:spacing w:val="-4"/>
        </w:rPr>
        <w:t xml:space="preserve"> </w:t>
      </w:r>
      <w:r w:rsidR="00597809">
        <w:t>anticipated</w:t>
      </w:r>
      <w:r w:rsidR="00597809">
        <w:rPr>
          <w:spacing w:val="2"/>
        </w:rPr>
        <w:t xml:space="preserve"> </w:t>
      </w:r>
      <w:r w:rsidR="00597809">
        <w:t>within</w:t>
      </w:r>
      <w:r w:rsidR="00597809">
        <w:rPr>
          <w:spacing w:val="-6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binding.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7" w:lineRule="auto"/>
        <w:ind w:left="1850" w:right="657"/>
      </w:pPr>
      <w:r>
        <w:pict>
          <v:group id="_x0000_s1254" style="position:absolute;left:0;text-align:left;margin-left:80.5pt;margin-top:9.45pt;width:3.75pt;height:3.7pt;z-index:-2735;mso-position-horizontal-relative:page" coordorigin="1610,189" coordsize="75,74">
            <v:shape id="_x0000_s125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Defines</w:t>
      </w:r>
      <w:r w:rsidR="00597809">
        <w:rPr>
          <w:spacing w:val="4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requirements</w:t>
      </w:r>
      <w:r w:rsidR="00597809">
        <w:rPr>
          <w:spacing w:val="2"/>
        </w:rPr>
        <w:t xml:space="preserve"> </w:t>
      </w:r>
      <w:r w:rsidR="00597809">
        <w:t>for</w:t>
      </w:r>
      <w:r w:rsidR="00597809">
        <w:rPr>
          <w:spacing w:val="-2"/>
        </w:rPr>
        <w:t xml:space="preserve"> </w:t>
      </w:r>
      <w:r w:rsidR="00597809">
        <w:t>building</w:t>
      </w:r>
      <w:r w:rsidR="00597809">
        <w:rPr>
          <w:spacing w:val="6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conformant</w:t>
      </w:r>
      <w:r w:rsidR="00597809">
        <w:rPr>
          <w:spacing w:val="7"/>
        </w:rPr>
        <w:t xml:space="preserve"> </w:t>
      </w:r>
      <w:r w:rsidR="00597809">
        <w:t>implementation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binding</w:t>
      </w:r>
      <w:r w:rsidR="00597809">
        <w:rPr>
          <w:spacing w:val="-1"/>
        </w:rPr>
        <w:t xml:space="preserve"> </w:t>
      </w:r>
      <w:r w:rsidR="00597809">
        <w:t>being specified.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36"/>
      </w:pPr>
      <w:r>
        <w:t>A</w:t>
      </w:r>
      <w:r>
        <w:rPr>
          <w:spacing w:val="-2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separate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constitute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by itself.</w:t>
      </w:r>
      <w:r>
        <w:rPr>
          <w:spacing w:val="3"/>
        </w:rPr>
        <w:t xml:space="preserve"> </w:t>
      </w:r>
      <w:r>
        <w:t>Rather</w:t>
      </w:r>
      <w:r>
        <w:rPr>
          <w:spacing w:val="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is an</w:t>
      </w:r>
      <w:r>
        <w:rPr>
          <w:spacing w:val="-4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ind w:left="1250" w:firstLine="0"/>
      </w:pPr>
      <w:bookmarkStart w:id="34" w:name="_bookmark32"/>
      <w:bookmarkEnd w:id="34"/>
      <w:r>
        <w:rPr>
          <w:color w:val="005A9C"/>
        </w:rPr>
        <w:t>4.1</w:t>
      </w:r>
      <w:r>
        <w:rPr>
          <w:color w:val="005A9C"/>
          <w:spacing w:val="13"/>
        </w:rPr>
        <w:t xml:space="preserve"> </w:t>
      </w:r>
      <w:r>
        <w:rPr>
          <w:color w:val="005A9C"/>
        </w:rPr>
        <w:t>Goals</w:t>
      </w:r>
      <w:r>
        <w:rPr>
          <w:color w:val="005A9C"/>
          <w:spacing w:val="10"/>
        </w:rPr>
        <w:t xml:space="preserve"> </w:t>
      </w:r>
      <w:r>
        <w:rPr>
          <w:color w:val="005A9C"/>
        </w:rPr>
        <w:t>of</w:t>
      </w:r>
      <w:r>
        <w:rPr>
          <w:color w:val="005A9C"/>
          <w:spacing w:val="7"/>
        </w:rPr>
        <w:t xml:space="preserve"> </w:t>
      </w:r>
      <w:r>
        <w:rPr>
          <w:color w:val="005A9C"/>
        </w:rPr>
        <w:t>the</w:t>
      </w:r>
      <w:r>
        <w:rPr>
          <w:color w:val="005A9C"/>
          <w:spacing w:val="13"/>
        </w:rPr>
        <w:t xml:space="preserve"> </w:t>
      </w:r>
      <w:r>
        <w:rPr>
          <w:color w:val="005A9C"/>
        </w:rPr>
        <w:t>Binding</w:t>
      </w:r>
      <w:r>
        <w:rPr>
          <w:color w:val="005A9C"/>
          <w:spacing w:val="14"/>
        </w:rPr>
        <w:t xml:space="preserve"> </w:t>
      </w:r>
      <w:r>
        <w:rPr>
          <w:color w:val="005A9C"/>
        </w:rPr>
        <w:t>Framework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</w:pPr>
      <w:r>
        <w:t>The</w:t>
      </w:r>
      <w:r>
        <w:rPr>
          <w:spacing w:val="-1"/>
        </w:rPr>
        <w:t xml:space="preserve"> </w:t>
      </w:r>
      <w:r>
        <w:t>goals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framework</w:t>
      </w:r>
      <w:r>
        <w:rPr>
          <w:spacing w:val="-2"/>
        </w:rPr>
        <w:t xml:space="preserve"> </w:t>
      </w:r>
      <w:r>
        <w:t>are: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1"/>
          <w:numId w:val="11"/>
        </w:numPr>
        <w:tabs>
          <w:tab w:val="left" w:pos="1849"/>
        </w:tabs>
        <w:ind w:left="1849"/>
      </w:pPr>
      <w:r>
        <w:t>To</w:t>
      </w:r>
      <w:r>
        <w:rPr>
          <w:spacing w:val="-2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out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requirements</w:t>
      </w:r>
      <w:r>
        <w:rPr>
          <w:spacing w:val="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concepts</w:t>
      </w:r>
      <w:r>
        <w:rPr>
          <w:spacing w:val="7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common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specifications.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1"/>
          <w:numId w:val="11"/>
        </w:numPr>
        <w:tabs>
          <w:tab w:val="left" w:pos="1849"/>
        </w:tabs>
        <w:spacing w:line="247" w:lineRule="auto"/>
        <w:ind w:left="1849" w:right="115"/>
      </w:pPr>
      <w:r>
        <w:t>To</w:t>
      </w:r>
      <w:r>
        <w:rPr>
          <w:spacing w:val="-2"/>
        </w:rPr>
        <w:t xml:space="preserve"> </w:t>
      </w:r>
      <w:r>
        <w:t>facilitate</w:t>
      </w:r>
      <w:r>
        <w:rPr>
          <w:spacing w:val="-3"/>
        </w:rPr>
        <w:t xml:space="preserve"> </w:t>
      </w:r>
      <w:r>
        <w:t>homogeneous</w:t>
      </w:r>
      <w:r>
        <w:rPr>
          <w:spacing w:val="2"/>
        </w:rPr>
        <w:t xml:space="preserve"> </w:t>
      </w:r>
      <w:r>
        <w:t>description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situations</w:t>
      </w:r>
      <w:r>
        <w:rPr>
          <w:spacing w:val="-1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multiple</w:t>
      </w:r>
      <w:r>
        <w:rPr>
          <w:spacing w:val="6"/>
        </w:rPr>
        <w:t xml:space="preserve"> </w:t>
      </w:r>
      <w:r>
        <w:t>bindings</w:t>
      </w:r>
      <w:r>
        <w:rPr>
          <w:spacing w:val="-1"/>
        </w:rPr>
        <w:t xml:space="preserve"> </w:t>
      </w:r>
      <w:r>
        <w:t>support</w:t>
      </w:r>
      <w:r>
        <w:rPr>
          <w:spacing w:val="2"/>
        </w:rPr>
        <w:t xml:space="preserve"> </w:t>
      </w:r>
      <w:r>
        <w:t>common features,</w:t>
      </w:r>
      <w:r>
        <w:rPr>
          <w:spacing w:val="4"/>
        </w:rPr>
        <w:t xml:space="preserve"> </w:t>
      </w:r>
      <w:r>
        <w:t>promoting</w:t>
      </w:r>
      <w:r>
        <w:rPr>
          <w:spacing w:val="6"/>
        </w:rPr>
        <w:t xml:space="preserve"> </w:t>
      </w:r>
      <w:r>
        <w:t>reuse</w:t>
      </w:r>
      <w:r>
        <w:rPr>
          <w:spacing w:val="8"/>
        </w:rPr>
        <w:t xml:space="preserve"> </w:t>
      </w:r>
      <w:r>
        <w:t>across</w:t>
      </w:r>
      <w:r>
        <w:rPr>
          <w:spacing w:val="6"/>
        </w:rPr>
        <w:t xml:space="preserve"> </w:t>
      </w:r>
      <w:r>
        <w:t>bindings.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1"/>
          <w:numId w:val="11"/>
        </w:numPr>
        <w:tabs>
          <w:tab w:val="left" w:pos="1849"/>
        </w:tabs>
        <w:ind w:left="1849"/>
      </w:pPr>
      <w:r>
        <w:t>To</w:t>
      </w:r>
      <w:r>
        <w:rPr>
          <w:spacing w:val="-2"/>
        </w:rPr>
        <w:t xml:space="preserve"> </w:t>
      </w:r>
      <w:r>
        <w:t>facilitate</w:t>
      </w:r>
      <w:r>
        <w:rPr>
          <w:spacing w:val="-3"/>
        </w:rPr>
        <w:t xml:space="preserve"> </w:t>
      </w:r>
      <w:r>
        <w:t>consistency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optional</w:t>
      </w:r>
      <w:r>
        <w:rPr>
          <w:spacing w:val="7"/>
        </w:rPr>
        <w:t xml:space="preserve"> </w:t>
      </w:r>
      <w:r>
        <w:t>features.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249" w:right="47"/>
      </w:pPr>
      <w:r>
        <w:t>Two</w:t>
      </w:r>
      <w:r>
        <w:rPr>
          <w:spacing w:val="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bindings</w:t>
      </w:r>
      <w:r>
        <w:rPr>
          <w:spacing w:val="-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offer</w:t>
      </w:r>
      <w:r>
        <w:rPr>
          <w:spacing w:val="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given</w:t>
      </w:r>
      <w:r>
        <w:rPr>
          <w:spacing w:val="4"/>
        </w:rPr>
        <w:t xml:space="preserve"> </w:t>
      </w:r>
      <w:r>
        <w:t>optional</w:t>
      </w:r>
      <w:r>
        <w:rPr>
          <w:spacing w:val="7"/>
        </w:rPr>
        <w:t xml:space="preserve"> </w:t>
      </w:r>
      <w:r>
        <w:t>feature,</w:t>
      </w:r>
      <w:r>
        <w:rPr>
          <w:spacing w:val="4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reliable</w:t>
      </w:r>
      <w:r>
        <w:rPr>
          <w:spacing w:val="-1"/>
        </w:rPr>
        <w:t xml:space="preserve"> </w:t>
      </w:r>
      <w:r>
        <w:t>delivery,</w:t>
      </w:r>
      <w:r>
        <w:rPr>
          <w:spacing w:val="-1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different means.</w:t>
      </w:r>
      <w:r>
        <w:rPr>
          <w:spacing w:val="1"/>
        </w:rPr>
        <w:t xml:space="preserve"> </w:t>
      </w:r>
      <w:r>
        <w:t>One</w:t>
      </w:r>
      <w:r>
        <w:rPr>
          <w:spacing w:val="4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exploit</w:t>
      </w:r>
      <w:r>
        <w:rPr>
          <w:spacing w:val="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directly</w:t>
      </w:r>
      <w:r>
        <w:rPr>
          <w:spacing w:val="-2"/>
        </w:rPr>
        <w:t xml:space="preserve"> </w:t>
      </w:r>
      <w:r>
        <w:t>facilitates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(e.g., the</w:t>
      </w:r>
      <w:r>
        <w:rPr>
          <w:spacing w:val="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is reliable),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logic</w:t>
      </w:r>
      <w:r>
        <w:rPr>
          <w:spacing w:val="-6"/>
        </w:rPr>
        <w:t xml:space="preserve"> </w:t>
      </w:r>
      <w:r>
        <w:t>itself</w:t>
      </w:r>
      <w:r>
        <w:rPr>
          <w:spacing w:val="-6"/>
        </w:rPr>
        <w:t xml:space="preserve"> </w:t>
      </w:r>
      <w:r>
        <w:t>(e.g., reliability</w:t>
      </w:r>
      <w:r>
        <w:rPr>
          <w:spacing w:val="4"/>
        </w:rPr>
        <w:t xml:space="preserve"> </w:t>
      </w:r>
      <w:r>
        <w:t>is achieved</w:t>
      </w:r>
      <w:r>
        <w:rPr>
          <w:spacing w:val="7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logging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retransmission).</w:t>
      </w:r>
      <w:r>
        <w:rPr>
          <w:spacing w:val="-4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cases,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made available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applications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consistent</w:t>
      </w:r>
      <w:r>
        <w:rPr>
          <w:spacing w:val="7"/>
        </w:rPr>
        <w:t xml:space="preserve"> </w:t>
      </w:r>
      <w:r>
        <w:t>manner,</w:t>
      </w:r>
      <w:r>
        <w:rPr>
          <w:spacing w:val="-3"/>
        </w:rPr>
        <w:t xml:space="preserve"> </w:t>
      </w:r>
      <w:r>
        <w:t>regardless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is used.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ind w:left="1250" w:firstLine="0"/>
      </w:pPr>
      <w:bookmarkStart w:id="35" w:name="_bookmark33"/>
      <w:bookmarkEnd w:id="35"/>
      <w:r>
        <w:rPr>
          <w:color w:val="005A9C"/>
        </w:rPr>
        <w:t>4.2</w:t>
      </w:r>
      <w:r>
        <w:rPr>
          <w:color w:val="005A9C"/>
          <w:spacing w:val="18"/>
        </w:rPr>
        <w:t xml:space="preserve"> </w:t>
      </w:r>
      <w:r>
        <w:rPr>
          <w:color w:val="005A9C"/>
        </w:rPr>
        <w:t>Binding</w:t>
      </w:r>
      <w:r>
        <w:rPr>
          <w:color w:val="005A9C"/>
          <w:spacing w:val="20"/>
        </w:rPr>
        <w:t xml:space="preserve"> </w:t>
      </w:r>
      <w:r>
        <w:rPr>
          <w:color w:val="005A9C"/>
        </w:rPr>
        <w:t>Framework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</w:pPr>
      <w:r>
        <w:t>The</w:t>
      </w:r>
      <w:r>
        <w:rPr>
          <w:spacing w:val="-1"/>
        </w:rPr>
        <w:t xml:space="preserve"> </w:t>
      </w:r>
      <w:r>
        <w:t>creation,</w:t>
      </w:r>
      <w:r>
        <w:rPr>
          <w:spacing w:val="2"/>
        </w:rPr>
        <w:t xml:space="preserve"> </w:t>
      </w:r>
      <w:r>
        <w:t>transmission,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message,</w:t>
      </w:r>
      <w:r>
        <w:rPr>
          <w:spacing w:val="2"/>
        </w:rPr>
        <w:t xml:space="preserve"> </w:t>
      </w:r>
      <w:r>
        <w:t>possibly</w:t>
      </w:r>
      <w:r>
        <w:rPr>
          <w:spacing w:val="-4"/>
        </w:rPr>
        <w:t xml:space="preserve"> </w:t>
      </w:r>
      <w:r>
        <w:t>through</w:t>
      </w:r>
      <w:r>
        <w:rPr>
          <w:spacing w:val="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</w:p>
    <w:p w:rsidR="007A79BB" w:rsidRDefault="007A79BB">
      <w:pPr>
        <w:sectPr w:rsidR="007A79BB">
          <w:pgSz w:w="12240" w:h="15840"/>
          <w:pgMar w:top="280" w:right="4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  <w:ind w:right="132"/>
      </w:pPr>
      <w:r>
        <w:t>intermediaries,</w:t>
      </w:r>
      <w:r>
        <w:rPr>
          <w:spacing w:val="-6"/>
        </w:rPr>
        <w:t xml:space="preserve"> </w:t>
      </w:r>
      <w:r>
        <w:t>is specified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-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distributed</w:t>
      </w:r>
      <w:r>
        <w:rPr>
          <w:spacing w:val="-4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t>machine.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t>consists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information known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given</w:t>
      </w:r>
      <w:r>
        <w:rPr>
          <w:spacing w:val="4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time,</w:t>
      </w:r>
      <w:r>
        <w:rPr>
          <w:spacing w:val="-2"/>
        </w:rPr>
        <w:t xml:space="preserve"> </w:t>
      </w:r>
      <w:r>
        <w:t>including</w:t>
      </w:r>
      <w:r>
        <w:rPr>
          <w:spacing w:val="6"/>
        </w:rPr>
        <w:t xml:space="preserve"> </w:t>
      </w:r>
      <w:r>
        <w:t>but</w:t>
      </w:r>
      <w:r>
        <w:rPr>
          <w:spacing w:val="4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limited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contents</w:t>
      </w:r>
      <w:r>
        <w:rPr>
          <w:spacing w:val="1"/>
        </w:rPr>
        <w:t xml:space="preserve"> </w:t>
      </w:r>
      <w:r>
        <w:t>of messages</w:t>
      </w:r>
      <w:r>
        <w:rPr>
          <w:spacing w:val="-6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assembled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transmission</w:t>
      </w:r>
      <w:r>
        <w:rPr>
          <w:spacing w:val="-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received</w:t>
      </w:r>
      <w:r>
        <w:rPr>
          <w:spacing w:val="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processing.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node 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updated</w:t>
      </w:r>
      <w:r>
        <w:rPr>
          <w:spacing w:val="-5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local</w:t>
      </w:r>
      <w:r>
        <w:rPr>
          <w:spacing w:val="-6"/>
        </w:rPr>
        <w:t xml:space="preserve"> </w:t>
      </w:r>
      <w:r>
        <w:t>processing,</w:t>
      </w:r>
      <w:r>
        <w:rPr>
          <w:spacing w:val="-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received</w:t>
      </w:r>
      <w:r>
        <w:rPr>
          <w:spacing w:val="1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adjacent</w:t>
      </w:r>
      <w:r>
        <w:rPr>
          <w:spacing w:val="1"/>
        </w:rPr>
        <w:t xml:space="preserve"> </w:t>
      </w:r>
      <w:r>
        <w:t>node.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68"/>
      </w:pPr>
      <w:r>
        <w:t>Section</w:t>
      </w:r>
      <w:r>
        <w:rPr>
          <w:spacing w:val="2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Model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describes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processing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is common 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all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receiving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message.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purpose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is to augment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those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core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rules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additional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processing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is particular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binding,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to specify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manner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underlying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protocol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is used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transmit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information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between adjacent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path.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98"/>
      </w:pPr>
      <w:r>
        <w:t>The</w:t>
      </w:r>
      <w:r>
        <w:rPr>
          <w:spacing w:val="-1"/>
        </w:rPr>
        <w:t xml:space="preserve"> </w:t>
      </w:r>
      <w:r>
        <w:t>distributed</w:t>
      </w:r>
      <w:r>
        <w:rPr>
          <w:spacing w:val="-4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t>machine</w:t>
      </w:r>
      <w:r>
        <w:rPr>
          <w:spacing w:val="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manages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transmission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given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through</w:t>
      </w:r>
      <w:r>
        <w:rPr>
          <w:spacing w:val="4"/>
        </w:rPr>
        <w:t xml:space="preserve"> </w:t>
      </w:r>
      <w:r>
        <w:t>its message</w:t>
      </w:r>
      <w:r>
        <w:rPr>
          <w:spacing w:val="-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is the</w:t>
      </w:r>
      <w:r>
        <w:rPr>
          <w:spacing w:val="4"/>
        </w:rPr>
        <w:t xml:space="preserve"> </w:t>
      </w:r>
      <w:r>
        <w:t>combination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core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 operating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each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node,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conjunction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specifications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connecting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each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pair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of nodes.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enable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one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more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MEPs.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454"/>
      </w:pPr>
      <w:r>
        <w:t>In</w:t>
      </w:r>
      <w:r>
        <w:rPr>
          <w:spacing w:val="3"/>
        </w:rPr>
        <w:t xml:space="preserve"> </w:t>
      </w:r>
      <w:r>
        <w:t>cases</w:t>
      </w:r>
      <w:r>
        <w:rPr>
          <w:spacing w:val="-4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multiple</w:t>
      </w:r>
      <w:r>
        <w:rPr>
          <w:spacing w:val="6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supported</w:t>
      </w:r>
      <w:r>
        <w:rPr>
          <w:spacing w:val="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specification,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specifications</w:t>
      </w:r>
      <w:r>
        <w:rPr>
          <w:spacing w:val="7"/>
        </w:rPr>
        <w:t xml:space="preserve"> </w:t>
      </w:r>
      <w:r>
        <w:t>for those</w:t>
      </w:r>
      <w:r>
        <w:rPr>
          <w:spacing w:val="6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their</w:t>
      </w:r>
      <w:r>
        <w:rPr>
          <w:spacing w:val="6"/>
        </w:rPr>
        <w:t xml:space="preserve"> </w:t>
      </w:r>
      <w:r>
        <w:t>successful</w:t>
      </w:r>
      <w:r>
        <w:rPr>
          <w:spacing w:val="-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combination. Similarly,</w:t>
      </w:r>
      <w:r>
        <w:rPr>
          <w:spacing w:val="-5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dependencies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another</w:t>
      </w:r>
      <w:r>
        <w:rPr>
          <w:spacing w:val="4"/>
        </w:rPr>
        <w:t xml:space="preserve"> </w:t>
      </w:r>
      <w:r>
        <w:t>(i.e.,</w:t>
      </w:r>
      <w:r>
        <w:rPr>
          <w:spacing w:val="6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successful</w:t>
      </w:r>
      <w:r>
        <w:rPr>
          <w:spacing w:val="-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feature depends</w:t>
      </w:r>
      <w:r>
        <w:rPr>
          <w:spacing w:val="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no</w:t>
      </w:r>
      <w:r>
        <w:rPr>
          <w:spacing w:val="4"/>
        </w:rPr>
        <w:t>n</w:t>
      </w:r>
      <w:r>
        <w:rPr>
          <w:spacing w:val="10"/>
        </w:rPr>
        <w:t>-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another)</w:t>
      </w:r>
      <w:r>
        <w:rPr>
          <w:spacing w:val="-1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specified.</w:t>
      </w:r>
      <w:r>
        <w:rPr>
          <w:spacing w:val="-1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framework</w:t>
      </w:r>
      <w:r>
        <w:rPr>
          <w:spacing w:val="-2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 provide</w:t>
      </w:r>
      <w:r>
        <w:rPr>
          <w:spacing w:val="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explicit</w:t>
      </w:r>
      <w:r>
        <w:rPr>
          <w:spacing w:val="-6"/>
        </w:rPr>
        <w:t xml:space="preserve"> </w:t>
      </w:r>
      <w:r>
        <w:t>mechanism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controlling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interdependent</w:t>
      </w:r>
      <w:r>
        <w:rPr>
          <w:spacing w:val="-3"/>
        </w:rPr>
        <w:t xml:space="preserve"> </w:t>
      </w:r>
      <w:r>
        <w:t>features.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35"/>
      </w:pPr>
      <w:r>
        <w:t>The</w:t>
      </w:r>
      <w:r>
        <w:rPr>
          <w:spacing w:val="-1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framework</w:t>
      </w:r>
      <w:r>
        <w:rPr>
          <w:spacing w:val="-2"/>
        </w:rPr>
        <w:t xml:space="preserve"> </w:t>
      </w:r>
      <w:r>
        <w:t>provides</w:t>
      </w:r>
      <w:r>
        <w:rPr>
          <w:spacing w:val="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fixed</w:t>
      </w:r>
      <w:r>
        <w:rPr>
          <w:spacing w:val="-4"/>
        </w:rPr>
        <w:t xml:space="preserve"> </w:t>
      </w:r>
      <w:r>
        <w:t>means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naming</w:t>
      </w:r>
      <w:r>
        <w:rPr>
          <w:spacing w:val="1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typing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comprising</w:t>
      </w:r>
      <w:r>
        <w:rPr>
          <w:spacing w:val="3"/>
        </w:rPr>
        <w:t xml:space="preserve"> </w:t>
      </w:r>
      <w:r>
        <w:t>the state</w:t>
      </w:r>
      <w:r>
        <w:rPr>
          <w:spacing w:val="-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given</w:t>
      </w:r>
      <w:r>
        <w:rPr>
          <w:spacing w:val="4"/>
        </w:rPr>
        <w:t xml:space="preserve"> </w:t>
      </w:r>
      <w:r>
        <w:t>node.</w:t>
      </w:r>
      <w:r>
        <w:rPr>
          <w:spacing w:val="7"/>
        </w:rPr>
        <w:t xml:space="preserve"> </w:t>
      </w:r>
      <w:r>
        <w:t>Individual</w:t>
      </w:r>
      <w:r>
        <w:rPr>
          <w:spacing w:val="-1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specifications</w:t>
      </w:r>
      <w:r>
        <w:rPr>
          <w:spacing w:val="7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free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adopt</w:t>
      </w:r>
      <w:r>
        <w:rPr>
          <w:spacing w:val="7"/>
        </w:rPr>
        <w:t xml:space="preserve"> </w:t>
      </w:r>
      <w:r>
        <w:t>their</w:t>
      </w:r>
      <w:r>
        <w:rPr>
          <w:spacing w:val="6"/>
        </w:rPr>
        <w:t xml:space="preserve"> </w:t>
      </w:r>
      <w:r>
        <w:t>own conventions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specifying</w:t>
      </w:r>
      <w:r>
        <w:rPr>
          <w:spacing w:val="6"/>
        </w:rPr>
        <w:t xml:space="preserve"> </w:t>
      </w:r>
      <w:r>
        <w:t>state.</w:t>
      </w:r>
      <w:r>
        <w:rPr>
          <w:spacing w:val="6"/>
        </w:rPr>
        <w:t xml:space="preserve"> </w:t>
      </w:r>
      <w:r>
        <w:t>Note,</w:t>
      </w:r>
      <w:r>
        <w:rPr>
          <w:spacing w:val="4"/>
        </w:rPr>
        <w:t xml:space="preserve"> </w:t>
      </w:r>
      <w:r>
        <w:t>however,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consistency</w:t>
      </w:r>
      <w:r>
        <w:rPr>
          <w:spacing w:val="-1"/>
        </w:rPr>
        <w:t xml:space="preserve"> </w:t>
      </w:r>
      <w:r>
        <w:t>across</w:t>
      </w:r>
      <w:r>
        <w:rPr>
          <w:spacing w:val="6"/>
        </w:rPr>
        <w:t xml:space="preserve"> </w:t>
      </w:r>
      <w:r>
        <w:t>bindings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is likely 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enhanced</w:t>
      </w:r>
      <w:r>
        <w:rPr>
          <w:spacing w:val="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situations</w:t>
      </w:r>
      <w:r>
        <w:rPr>
          <w:spacing w:val="-1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multiple</w:t>
      </w:r>
      <w:r>
        <w:rPr>
          <w:spacing w:val="6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specifications</w:t>
      </w:r>
      <w:r>
        <w:rPr>
          <w:spacing w:val="7"/>
        </w:rPr>
        <w:t xml:space="preserve"> </w:t>
      </w:r>
      <w:r>
        <w:t>adopt</w:t>
      </w:r>
      <w:r>
        <w:rPr>
          <w:spacing w:val="7"/>
        </w:rPr>
        <w:t xml:space="preserve"> </w:t>
      </w:r>
      <w:r>
        <w:t>consistent conventions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representing</w:t>
      </w:r>
      <w:r>
        <w:rPr>
          <w:spacing w:val="-6"/>
        </w:rPr>
        <w:t xml:space="preserve"> </w:t>
      </w:r>
      <w:r>
        <w:t>state.</w:t>
      </w:r>
      <w:r>
        <w:rPr>
          <w:spacing w:val="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multiple</w:t>
      </w:r>
      <w:r>
        <w:rPr>
          <w:spacing w:val="6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benefit</w:t>
      </w:r>
      <w:r>
        <w:rPr>
          <w:spacing w:val="7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consistent specification</w:t>
      </w:r>
      <w:r>
        <w:rPr>
          <w:spacing w:val="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authentication</w:t>
      </w:r>
      <w:r>
        <w:rPr>
          <w:spacing w:val="-1"/>
        </w:rPr>
        <w:t xml:space="preserve"> </w:t>
      </w:r>
      <w:r>
        <w:t>credential,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transaction</w:t>
      </w:r>
      <w:r>
        <w:rPr>
          <w:spacing w:val="4"/>
        </w:rPr>
        <w:t xml:space="preserve"> </w:t>
      </w:r>
      <w:r>
        <w:t>ID,</w:t>
      </w:r>
      <w:r>
        <w:rPr>
          <w:spacing w:val="1"/>
        </w:rPr>
        <w:t xml:space="preserve"> </w:t>
      </w:r>
      <w:r>
        <w:t>etc.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HTTP</w:t>
      </w:r>
      <w:r>
        <w:rPr>
          <w:spacing w:val="-4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1.2 Part</w:t>
      </w:r>
      <w:r>
        <w:rPr>
          <w:spacing w:val="3"/>
        </w:rPr>
        <w:t xml:space="preserve"> </w:t>
      </w:r>
      <w:r>
        <w:t>2</w:t>
      </w:r>
      <w:r>
        <w:rPr>
          <w:spacing w:val="-6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2]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00"/>
        </w:rPr>
        <w:t>illustrates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one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convention.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6" w:lineRule="auto"/>
        <w:ind w:right="131"/>
      </w:pPr>
      <w:r>
        <w:t>As</w:t>
      </w:r>
      <w:r>
        <w:rPr>
          <w:spacing w:val="-2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5.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Message</w:t>
      </w:r>
      <w:r>
        <w:rPr>
          <w:rFonts w:cs="Arial"/>
          <w:b/>
          <w:bCs/>
          <w:color w:val="0000CC"/>
          <w:spacing w:val="-1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Construc</w:t>
      </w:r>
      <w:r>
        <w:rPr>
          <w:rFonts w:cs="Arial"/>
          <w:b/>
          <w:bCs/>
          <w:color w:val="0000CC"/>
          <w:spacing w:val="6"/>
          <w:u w:val="single" w:color="0000CC"/>
        </w:rPr>
        <w:t>t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each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is specified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 xml:space="preserve">XML </w:t>
      </w:r>
      <w:proofErr w:type="spellStart"/>
      <w:r>
        <w:rPr>
          <w:color w:val="000000"/>
        </w:rPr>
        <w:t>infoset</w:t>
      </w:r>
      <w:proofErr w:type="spellEnd"/>
      <w:r>
        <w:rPr>
          <w:color w:val="000000"/>
          <w:spacing w:val="7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consists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rFonts w:cs="Arial"/>
          <w:i/>
          <w:color w:val="000000"/>
        </w:rPr>
        <w:t>document</w:t>
      </w:r>
      <w:r>
        <w:rPr>
          <w:rFonts w:cs="Arial"/>
          <w:i/>
          <w:color w:val="000000"/>
          <w:spacing w:val="5"/>
        </w:rPr>
        <w:t xml:space="preserve"> </w:t>
      </w:r>
      <w:r>
        <w:rPr>
          <w:rFonts w:cs="Arial"/>
          <w:i/>
          <w:color w:val="000000"/>
        </w:rPr>
        <w:t>information</w:t>
      </w:r>
      <w:r>
        <w:rPr>
          <w:rFonts w:cs="Arial"/>
          <w:i/>
          <w:color w:val="000000"/>
          <w:spacing w:val="8"/>
        </w:rPr>
        <w:t xml:space="preserve"> </w:t>
      </w:r>
      <w:r>
        <w:rPr>
          <w:rFonts w:cs="Arial"/>
          <w:i/>
          <w:color w:val="000000"/>
        </w:rPr>
        <w:t>item</w:t>
      </w:r>
      <w:r>
        <w:rPr>
          <w:rFonts w:cs="Arial"/>
          <w:i/>
          <w:color w:val="000000"/>
          <w:spacing w:val="5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exactly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one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child: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3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Envelope</w:t>
      </w:r>
      <w:r>
        <w:rPr>
          <w:rFonts w:ascii="Courier New" w:eastAsia="Courier New" w:hAnsi="Courier New" w:cs="Courier New"/>
          <w:color w:val="000000"/>
          <w:w w:val="102"/>
          <w:sz w:val="19"/>
          <w:szCs w:val="19"/>
        </w:rPr>
        <w:t xml:space="preserve"> </w:t>
      </w:r>
      <w:r>
        <w:rPr>
          <w:rFonts w:cs="Arial"/>
          <w:i/>
          <w:color w:val="000000"/>
        </w:rPr>
        <w:t>element</w:t>
      </w:r>
      <w:r>
        <w:rPr>
          <w:rFonts w:cs="Arial"/>
          <w:i/>
          <w:color w:val="000000"/>
          <w:spacing w:val="-6"/>
        </w:rPr>
        <w:t xml:space="preserve"> </w:t>
      </w:r>
      <w:r>
        <w:rPr>
          <w:rFonts w:cs="Arial"/>
          <w:i/>
          <w:color w:val="000000"/>
        </w:rPr>
        <w:t>information</w:t>
      </w:r>
      <w:r>
        <w:rPr>
          <w:rFonts w:cs="Arial"/>
          <w:i/>
          <w:color w:val="000000"/>
          <w:spacing w:val="6"/>
        </w:rPr>
        <w:t xml:space="preserve"> </w:t>
      </w:r>
      <w:r>
        <w:rPr>
          <w:rFonts w:cs="Arial"/>
          <w:i/>
          <w:color w:val="000000"/>
        </w:rPr>
        <w:t>ite</w:t>
      </w:r>
      <w:r>
        <w:rPr>
          <w:rFonts w:cs="Arial"/>
          <w:i/>
          <w:color w:val="000000"/>
          <w:spacing w:val="11"/>
        </w:rPr>
        <w:t>m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Therefore,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minimum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responsibility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transmitting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 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is 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specify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means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proofErr w:type="spellStart"/>
      <w:r>
        <w:rPr>
          <w:color w:val="000000"/>
        </w:rPr>
        <w:t>infoset</w:t>
      </w:r>
      <w:proofErr w:type="spellEnd"/>
      <w:r>
        <w:rPr>
          <w:color w:val="000000"/>
          <w:spacing w:val="6"/>
        </w:rPr>
        <w:t xml:space="preserve"> </w:t>
      </w:r>
      <w:r>
        <w:rPr>
          <w:color w:val="000000"/>
        </w:rPr>
        <w:t>is transferred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and reconstituted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receiving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specify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manner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 transmission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envelope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is effected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facilities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underlying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protocol.</w:t>
      </w:r>
    </w:p>
    <w:p w:rsidR="007A79BB" w:rsidRDefault="007A79BB">
      <w:pPr>
        <w:spacing w:before="2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</w:pPr>
      <w:r>
        <w:rPr>
          <w:rFonts w:cs="Arial"/>
          <w:b/>
          <w:bCs/>
          <w:color w:val="0000CC"/>
          <w:u w:val="single" w:color="0000CC"/>
        </w:rPr>
        <w:t>5.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Message</w:t>
      </w:r>
      <w:r>
        <w:rPr>
          <w:rFonts w:cs="Arial"/>
          <w:b/>
          <w:bCs/>
          <w:color w:val="0000CC"/>
          <w:spacing w:val="-1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 xml:space="preserve">Construct </w:t>
      </w:r>
      <w:r>
        <w:rPr>
          <w:color w:val="000000"/>
        </w:rPr>
        <w:t>provides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all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envelopes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serializable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1.0 serialization,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1.0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later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versions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bindings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"on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wire" representation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proofErr w:type="spellStart"/>
      <w:r>
        <w:rPr>
          <w:color w:val="000000"/>
        </w:rPr>
        <w:t>Infoset</w:t>
      </w:r>
      <w:proofErr w:type="spellEnd"/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However,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framework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does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require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every 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serialization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transmission;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compressed,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encrypted,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fragmented representations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appropriate.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binding,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serialization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 XML</w:t>
      </w:r>
      <w:r>
        <w:rPr>
          <w:color w:val="000000"/>
          <w:spacing w:val="-6"/>
        </w:rPr>
        <w:t xml:space="preserve"> </w:t>
      </w:r>
      <w:proofErr w:type="spellStart"/>
      <w:r>
        <w:rPr>
          <w:color w:val="000000"/>
        </w:rPr>
        <w:t>infoset</w:t>
      </w:r>
      <w:proofErr w:type="spellEnd"/>
      <w:r>
        <w:rPr>
          <w:color w:val="000000"/>
        </w:rPr>
        <w:t>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mandate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particular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character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encoding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set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encodings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used.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46"/>
        <w:jc w:val="both"/>
      </w:pPr>
      <w:r>
        <w:t>A</w:t>
      </w:r>
      <w:r>
        <w:rPr>
          <w:spacing w:val="-2"/>
        </w:rPr>
        <w:t xml:space="preserve"> </w:t>
      </w:r>
      <w:r>
        <w:t>binding,</w:t>
      </w:r>
      <w:r>
        <w:rPr>
          <w:spacing w:val="7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serialization,</w:t>
      </w:r>
      <w:r>
        <w:rPr>
          <w:spacing w:val="-6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list the</w:t>
      </w:r>
      <w:r>
        <w:rPr>
          <w:spacing w:val="4"/>
        </w:rPr>
        <w:t xml:space="preserve"> </w:t>
      </w:r>
      <w:r>
        <w:t>versions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serialize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proofErr w:type="spellStart"/>
      <w:r>
        <w:t>infoset</w:t>
      </w:r>
      <w:proofErr w:type="spellEnd"/>
      <w:r>
        <w:t>,</w:t>
      </w:r>
      <w:r>
        <w:rPr>
          <w:spacing w:val="-1"/>
        </w:rPr>
        <w:t xml:space="preserve"> </w:t>
      </w:r>
      <w:r>
        <w:t>or if</w:t>
      </w:r>
      <w:r>
        <w:rPr>
          <w:spacing w:val="-7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delegates</w:t>
      </w:r>
      <w:r>
        <w:rPr>
          <w:spacing w:val="2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means</w:t>
      </w:r>
      <w:r>
        <w:rPr>
          <w:spacing w:val="8"/>
        </w:rPr>
        <w:t xml:space="preserve"> </w:t>
      </w:r>
      <w:r>
        <w:t>(like</w:t>
      </w:r>
      <w:r>
        <w:rPr>
          <w:spacing w:val="3"/>
        </w:rPr>
        <w:t xml:space="preserve"> </w:t>
      </w:r>
      <w:r>
        <w:t>media</w:t>
      </w:r>
      <w:r>
        <w:rPr>
          <w:spacing w:val="-1"/>
        </w:rPr>
        <w:t xml:space="preserve"> </w:t>
      </w:r>
      <w:r>
        <w:t>type</w:t>
      </w:r>
      <w:r>
        <w:rPr>
          <w:spacing w:val="4"/>
        </w:rPr>
        <w:t xml:space="preserve"> </w:t>
      </w:r>
      <w:r>
        <w:t>description).</w:t>
      </w:r>
      <w:r>
        <w:rPr>
          <w:spacing w:val="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preserve</w:t>
      </w:r>
      <w:r>
        <w:rPr>
          <w:spacing w:val="4"/>
        </w:rPr>
        <w:t xml:space="preserve"> </w:t>
      </w:r>
      <w:r>
        <w:t>interoperability,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list of</w:t>
      </w:r>
      <w:r>
        <w:rPr>
          <w:spacing w:val="3"/>
        </w:rPr>
        <w:t xml:space="preserve"> </w:t>
      </w:r>
      <w:r>
        <w:t>supported</w:t>
      </w:r>
      <w:r>
        <w:rPr>
          <w:spacing w:val="6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versions</w:t>
      </w:r>
      <w:r>
        <w:rPr>
          <w:spacing w:val="-1"/>
        </w:rPr>
        <w:t xml:space="preserve"> </w:t>
      </w:r>
      <w:r>
        <w:t>should</w:t>
      </w:r>
      <w:r>
        <w:rPr>
          <w:spacing w:val="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exhaustive.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44"/>
      </w:pPr>
      <w:r>
        <w:t>Bindings</w:t>
      </w:r>
      <w:r>
        <w:rPr>
          <w:spacing w:val="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streaming</w:t>
      </w:r>
      <w:r>
        <w:rPr>
          <w:spacing w:val="4"/>
        </w:rPr>
        <w:t xml:space="preserve"> </w:t>
      </w:r>
      <w:r>
        <w:t>when</w:t>
      </w:r>
      <w:r>
        <w:rPr>
          <w:spacing w:val="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messages.</w:t>
      </w:r>
      <w:r>
        <w:rPr>
          <w:spacing w:val="2"/>
        </w:rPr>
        <w:t xml:space="preserve"> </w:t>
      </w:r>
      <w:r>
        <w:t>That</w:t>
      </w:r>
      <w:r>
        <w:rPr>
          <w:spacing w:val="8"/>
        </w:rPr>
        <w:t xml:space="preserve"> </w:t>
      </w:r>
      <w:r>
        <w:t>is,</w:t>
      </w:r>
      <w:r>
        <w:rPr>
          <w:spacing w:val="-7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begin processing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received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soon</w:t>
      </w:r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is available.</w:t>
      </w:r>
      <w:r>
        <w:rPr>
          <w:spacing w:val="-1"/>
        </w:rPr>
        <w:t xml:space="preserve"> </w:t>
      </w:r>
      <w:r>
        <w:t>SOAP processing</w:t>
      </w:r>
      <w:r>
        <w:rPr>
          <w:spacing w:val="2"/>
        </w:rPr>
        <w:t xml:space="preserve"> </w:t>
      </w:r>
      <w:r>
        <w:t>is specified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-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proofErr w:type="spellStart"/>
      <w:r>
        <w:t>infosets</w:t>
      </w:r>
      <w:proofErr w:type="spellEnd"/>
      <w:r>
        <w:rPr>
          <w:spacing w:val="6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5.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Message</w:t>
      </w:r>
      <w:r>
        <w:rPr>
          <w:rFonts w:cs="Arial"/>
          <w:b/>
          <w:bCs/>
          <w:color w:val="0000CC"/>
          <w:spacing w:val="-1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Construc</w:t>
      </w:r>
      <w:r>
        <w:rPr>
          <w:rFonts w:cs="Arial"/>
          <w:b/>
          <w:bCs/>
          <w:color w:val="0000CC"/>
          <w:spacing w:val="6"/>
          <w:u w:val="single" w:color="0000CC"/>
        </w:rPr>
        <w:t>t</w:t>
      </w:r>
      <w:r>
        <w:rPr>
          <w:color w:val="000000"/>
        </w:rPr>
        <w:t>). Although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streaming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receivers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will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acquire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proofErr w:type="spellStart"/>
      <w:r>
        <w:rPr>
          <w:color w:val="000000"/>
        </w:rPr>
        <w:t>infosets</w:t>
      </w:r>
      <w:proofErr w:type="spellEnd"/>
      <w:r>
        <w:rPr>
          <w:color w:val="000000"/>
          <w:spacing w:val="6"/>
        </w:rPr>
        <w:t xml:space="preserve"> </w:t>
      </w:r>
      <w:r>
        <w:rPr>
          <w:color w:val="000000"/>
        </w:rPr>
        <w:t>incrementally,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SOAP</w:t>
      </w:r>
    </w:p>
    <w:p w:rsidR="007A79BB" w:rsidRDefault="007A79BB">
      <w:pPr>
        <w:spacing w:line="247" w:lineRule="auto"/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6" w:lineRule="auto"/>
        <w:ind w:right="63"/>
      </w:pPr>
      <w:r>
        <w:t>processing</w:t>
      </w:r>
      <w:r>
        <w:rPr>
          <w:spacing w:val="2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yield</w:t>
      </w:r>
      <w:r>
        <w:rPr>
          <w:spacing w:val="-6"/>
        </w:rPr>
        <w:t xml:space="preserve"> </w:t>
      </w:r>
      <w:r>
        <w:t>results</w:t>
      </w:r>
      <w:r>
        <w:rPr>
          <w:spacing w:val="6"/>
        </w:rPr>
        <w:t xml:space="preserve"> </w:t>
      </w:r>
      <w:r>
        <w:t>identical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those</w:t>
      </w:r>
      <w:r>
        <w:rPr>
          <w:spacing w:val="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achieved</w:t>
      </w:r>
      <w:r>
        <w:rPr>
          <w:spacing w:val="7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entire</w:t>
      </w:r>
      <w:r>
        <w:rPr>
          <w:spacing w:val="8"/>
        </w:rPr>
        <w:t xml:space="preserve"> </w:t>
      </w:r>
      <w:r>
        <w:t>SOAP envelope</w:t>
      </w:r>
      <w:r>
        <w:rPr>
          <w:spacing w:val="-6"/>
        </w:rPr>
        <w:t xml:space="preserve"> </w:t>
      </w:r>
      <w:r>
        <w:t>were</w:t>
      </w:r>
      <w:r>
        <w:rPr>
          <w:spacing w:val="-2"/>
        </w:rPr>
        <w:t xml:space="preserve"> </w:t>
      </w:r>
      <w:r>
        <w:t>available</w:t>
      </w:r>
      <w:r>
        <w:rPr>
          <w:spacing w:val="6"/>
        </w:rPr>
        <w:t xml:space="preserve"> </w:t>
      </w:r>
      <w:r>
        <w:t>prior</w:t>
      </w:r>
      <w:r>
        <w:rPr>
          <w:spacing w:val="8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start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processing.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provided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2.6</w:t>
      </w:r>
      <w:r>
        <w:rPr>
          <w:rFonts w:cs="Arial"/>
          <w:b/>
          <w:bCs/>
          <w:color w:val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Message</w:t>
      </w:r>
      <w:r>
        <w:rPr>
          <w:rFonts w:cs="Arial"/>
          <w:b/>
          <w:bCs/>
          <w:color w:val="0000CC"/>
          <w:spacing w:val="7"/>
          <w:u w:val="single" w:color="0000CC"/>
        </w:rPr>
        <w:t>s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identification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targeted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header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blocks,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checking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 xml:space="preserve">all </w:t>
      </w:r>
      <w:proofErr w:type="spellStart"/>
      <w:r>
        <w:rPr>
          <w:rFonts w:ascii="Courier New" w:eastAsia="Courier New" w:hAnsi="Courier New" w:cs="Courier New"/>
          <w:color w:val="000000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color w:val="000000"/>
          <w:spacing w:val="-40"/>
          <w:sz w:val="19"/>
          <w:szCs w:val="19"/>
        </w:rPr>
        <w:t xml:space="preserve"> </w:t>
      </w:r>
      <w:r>
        <w:rPr>
          <w:color w:val="000000"/>
        </w:rPr>
        <w:t>attributes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done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before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successful processing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proceed.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Depending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on 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representation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proofErr w:type="spellStart"/>
      <w:r>
        <w:rPr>
          <w:color w:val="000000"/>
        </w:rPr>
        <w:t>infoset</w:t>
      </w:r>
      <w:proofErr w:type="spellEnd"/>
      <w:r>
        <w:rPr>
          <w:color w:val="000000"/>
        </w:rPr>
        <w:t>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order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is transmitted,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rule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might limit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degree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streaming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achieved.</w:t>
      </w:r>
    </w:p>
    <w:p w:rsidR="007A79BB" w:rsidRDefault="007A79BB">
      <w:pPr>
        <w:spacing w:before="2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32"/>
      </w:pPr>
      <w:r>
        <w:t>Bindings</w:t>
      </w:r>
      <w:r>
        <w:rPr>
          <w:spacing w:val="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depend</w:t>
      </w:r>
      <w:r>
        <w:rPr>
          <w:spacing w:val="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 modeled</w:t>
      </w:r>
      <w:r>
        <w:rPr>
          <w:spacing w:val="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outside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proofErr w:type="spellStart"/>
      <w:r>
        <w:t>infoset</w:t>
      </w:r>
      <w:proofErr w:type="spellEnd"/>
      <w:r>
        <w:t xml:space="preserve"> (e.g.,</w:t>
      </w:r>
      <w:r>
        <w:rPr>
          <w:spacing w:val="1"/>
        </w:rPr>
        <w:t xml:space="preserve"> </w:t>
      </w:r>
      <w:r>
        <w:t>retry</w:t>
      </w:r>
      <w:r>
        <w:rPr>
          <w:spacing w:val="-7"/>
        </w:rPr>
        <w:t xml:space="preserve"> </w:t>
      </w:r>
      <w:r>
        <w:t>counts),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transmit</w:t>
      </w:r>
      <w:r>
        <w:rPr>
          <w:spacing w:val="-6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adjacent</w:t>
      </w:r>
      <w:r>
        <w:rPr>
          <w:spacing w:val="1"/>
        </w:rPr>
        <w:t xml:space="preserve"> </w:t>
      </w:r>
      <w:r>
        <w:t>nodes.</w:t>
      </w:r>
      <w:r>
        <w:rPr>
          <w:spacing w:val="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some bindings</w:t>
      </w:r>
      <w:r>
        <w:rPr>
          <w:spacing w:val="-1"/>
        </w:rPr>
        <w:t xml:space="preserve"> </w:t>
      </w:r>
      <w:r>
        <w:t>take</w:t>
      </w:r>
      <w:r>
        <w:rPr>
          <w:spacing w:val="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delivery</w:t>
      </w:r>
      <w:r>
        <w:rPr>
          <w:spacing w:val="6"/>
        </w:rPr>
        <w:t xml:space="preserve"> </w:t>
      </w:r>
      <w:r>
        <w:t>address</w:t>
      </w:r>
      <w:r>
        <w:rPr>
          <w:spacing w:val="-6"/>
        </w:rPr>
        <w:t xml:space="preserve"> </w:t>
      </w:r>
      <w:r>
        <w:t>(typically</w:t>
      </w:r>
      <w:r>
        <w:rPr>
          <w:spacing w:val="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URI)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 not</w:t>
      </w:r>
      <w:r>
        <w:rPr>
          <w:spacing w:val="4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envelope.</w:t>
      </w:r>
    </w:p>
    <w:p w:rsidR="007A79BB" w:rsidRDefault="007A79BB">
      <w:pPr>
        <w:spacing w:before="1" w:line="260" w:lineRule="exact"/>
        <w:rPr>
          <w:sz w:val="26"/>
          <w:szCs w:val="26"/>
        </w:rPr>
      </w:pPr>
    </w:p>
    <w:p w:rsidR="007A79BB" w:rsidRDefault="00597809">
      <w:pPr>
        <w:pStyle w:val="Heading1"/>
        <w:numPr>
          <w:ilvl w:val="0"/>
          <w:numId w:val="10"/>
        </w:numPr>
        <w:tabs>
          <w:tab w:val="left" w:pos="1625"/>
        </w:tabs>
      </w:pPr>
      <w:bookmarkStart w:id="36" w:name="_bookmark34"/>
      <w:bookmarkEnd w:id="36"/>
      <w:r>
        <w:rPr>
          <w:color w:val="005A9C"/>
        </w:rPr>
        <w:t>SOAP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Message</w:t>
      </w:r>
      <w:r>
        <w:rPr>
          <w:color w:val="005A9C"/>
          <w:spacing w:val="9"/>
        </w:rPr>
        <w:t xml:space="preserve"> </w:t>
      </w:r>
      <w:r>
        <w:rPr>
          <w:color w:val="005A9C"/>
        </w:rPr>
        <w:t>Construct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11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is specified</w:t>
      </w:r>
      <w:r>
        <w:rPr>
          <w:spacing w:val="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XML</w:t>
      </w:r>
      <w:r>
        <w:rPr>
          <w:spacing w:val="-6"/>
        </w:rPr>
        <w:t xml:space="preserve"> </w:t>
      </w:r>
      <w:proofErr w:type="spellStart"/>
      <w:r>
        <w:t>infoset</w:t>
      </w:r>
      <w:proofErr w:type="spellEnd"/>
      <w:r>
        <w:rPr>
          <w:spacing w:val="6"/>
        </w:rPr>
        <w:t xml:space="preserve"> </w:t>
      </w:r>
      <w:r>
        <w:t>whose</w:t>
      </w:r>
      <w:r>
        <w:rPr>
          <w:spacing w:val="4"/>
        </w:rPr>
        <w:t xml:space="preserve"> </w:t>
      </w:r>
      <w:r>
        <w:t>comment,</w:t>
      </w:r>
      <w:r>
        <w:rPr>
          <w:spacing w:val="4"/>
        </w:rPr>
        <w:t xml:space="preserve"> </w:t>
      </w:r>
      <w:r>
        <w:t>element,</w:t>
      </w:r>
      <w:r>
        <w:rPr>
          <w:spacing w:val="2"/>
        </w:rPr>
        <w:t xml:space="preserve"> </w:t>
      </w:r>
      <w:r>
        <w:t>attribute,</w:t>
      </w:r>
      <w:r>
        <w:rPr>
          <w:spacing w:val="4"/>
        </w:rPr>
        <w:t xml:space="preserve"> </w:t>
      </w:r>
      <w:r>
        <w:t>namespace and</w:t>
      </w:r>
      <w:r>
        <w:rPr>
          <w:spacing w:val="-3"/>
        </w:rPr>
        <w:t xml:space="preserve"> </w:t>
      </w:r>
      <w:r>
        <w:t>character</w:t>
      </w:r>
      <w:r>
        <w:rPr>
          <w:spacing w:val="-3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items</w:t>
      </w:r>
      <w:r>
        <w:rPr>
          <w:spacing w:val="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able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serialized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1.0.</w:t>
      </w:r>
      <w:r>
        <w:rPr>
          <w:spacing w:val="-3"/>
        </w:rPr>
        <w:t xml:space="preserve"> </w:t>
      </w:r>
      <w:r>
        <w:t>Note,</w:t>
      </w:r>
      <w:r>
        <w:rPr>
          <w:spacing w:val="4"/>
        </w:rPr>
        <w:t xml:space="preserve"> </w:t>
      </w:r>
      <w:r>
        <w:t>requiring</w:t>
      </w:r>
      <w:r>
        <w:rPr>
          <w:spacing w:val="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 specified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items</w:t>
      </w:r>
      <w:r>
        <w:rPr>
          <w:spacing w:val="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proofErr w:type="spellStart"/>
      <w:r>
        <w:t>infosets</w:t>
      </w:r>
      <w:proofErr w:type="spellEnd"/>
      <w:r>
        <w:rPr>
          <w:spacing w:val="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serializable</w:t>
      </w:r>
      <w:r>
        <w:rPr>
          <w:spacing w:val="8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1.0</w:t>
      </w:r>
      <w:r>
        <w:rPr>
          <w:spacing w:val="4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 require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serialized</w:t>
      </w:r>
      <w:r>
        <w:rPr>
          <w:spacing w:val="-1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1.0.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proofErr w:type="spellStart"/>
      <w:r>
        <w:t>Infoset</w:t>
      </w:r>
      <w:proofErr w:type="spellEnd"/>
      <w:r>
        <w:rPr>
          <w:spacing w:val="7"/>
        </w:rPr>
        <w:t xml:space="preserve"> </w:t>
      </w:r>
      <w:r>
        <w:t>consists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i/>
        </w:rPr>
        <w:t>document information</w:t>
      </w:r>
      <w:r>
        <w:rPr>
          <w:rFonts w:cs="Arial"/>
          <w:i/>
          <w:spacing w:val="6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exactly</w:t>
      </w:r>
      <w:r>
        <w:rPr>
          <w:spacing w:val="-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its</w:t>
      </w:r>
      <w:r>
        <w:rPr>
          <w:spacing w:val="-7"/>
        </w:rPr>
        <w:t xml:space="preserve"> </w:t>
      </w:r>
      <w:r>
        <w:t>[children]</w:t>
      </w:r>
      <w:r>
        <w:rPr>
          <w:spacing w:val="-6"/>
        </w:rPr>
        <w:t xml:space="preserve"> </w:t>
      </w:r>
      <w:r>
        <w:t>property,</w:t>
      </w:r>
      <w:r>
        <w:rPr>
          <w:spacing w:val="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 xml:space="preserve">SOAP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44"/>
          <w:sz w:val="19"/>
          <w:szCs w:val="19"/>
        </w:rPr>
        <w:t xml:space="preserve"> </w:t>
      </w:r>
      <w:r>
        <w:rPr>
          <w:rFonts w:cs="Arial"/>
          <w:i/>
        </w:rPr>
        <w:t>element</w:t>
      </w:r>
      <w:r>
        <w:rPr>
          <w:rFonts w:cs="Arial"/>
          <w:i/>
          <w:spacing w:val="-5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8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6"/>
        </w:rPr>
        <w:t xml:space="preserve"> </w:t>
      </w:r>
      <w:r>
        <w:t>(see</w:t>
      </w:r>
      <w:r>
        <w:rPr>
          <w:spacing w:val="7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5.1</w:t>
      </w:r>
      <w:r>
        <w:rPr>
          <w:rFonts w:cs="Arial"/>
          <w:b/>
          <w:bCs/>
          <w:color w:val="0000CC"/>
          <w:spacing w:val="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Envelop</w:t>
      </w:r>
      <w:r>
        <w:rPr>
          <w:rFonts w:cs="Arial"/>
          <w:b/>
          <w:bCs/>
          <w:color w:val="0000CC"/>
          <w:spacing w:val="12"/>
          <w:u w:val="single" w:color="0000CC"/>
        </w:rPr>
        <w:t>e</w:t>
      </w:r>
      <w:r>
        <w:rPr>
          <w:color w:val="000000"/>
        </w:rPr>
        <w:t>).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5"/>
        </w:rPr>
        <w:t xml:space="preserve"> </w:t>
      </w:r>
      <w:r>
        <w:rPr>
          <w:rFonts w:cs="Arial"/>
          <w:i/>
          <w:color w:val="000000"/>
        </w:rPr>
        <w:t>element</w:t>
      </w:r>
      <w:r>
        <w:rPr>
          <w:rFonts w:cs="Arial"/>
          <w:i/>
          <w:color w:val="000000"/>
          <w:spacing w:val="-4"/>
        </w:rPr>
        <w:t xml:space="preserve"> </w:t>
      </w:r>
      <w:r>
        <w:rPr>
          <w:rFonts w:cs="Arial"/>
          <w:i/>
          <w:color w:val="000000"/>
        </w:rPr>
        <w:t>information</w:t>
      </w:r>
      <w:r>
        <w:rPr>
          <w:rFonts w:cs="Arial"/>
          <w:i/>
          <w:color w:val="000000"/>
          <w:spacing w:val="7"/>
        </w:rPr>
        <w:t xml:space="preserve"> </w:t>
      </w:r>
      <w:r>
        <w:rPr>
          <w:rFonts w:cs="Arial"/>
          <w:i/>
          <w:color w:val="000000"/>
        </w:rPr>
        <w:t>item</w:t>
      </w:r>
      <w:r>
        <w:rPr>
          <w:rFonts w:cs="Arial"/>
          <w:i/>
          <w:color w:val="000000"/>
          <w:spacing w:val="7"/>
        </w:rPr>
        <w:t xml:space="preserve"> </w:t>
      </w:r>
      <w:r>
        <w:rPr>
          <w:color w:val="000000"/>
        </w:rPr>
        <w:t>is also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[document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element]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property.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[notations]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[unparsed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entities] properties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both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empty.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proofErr w:type="spellStart"/>
      <w:r>
        <w:rPr>
          <w:color w:val="000000"/>
        </w:rPr>
        <w:t>Infoset</w:t>
      </w:r>
      <w:proofErr w:type="spellEnd"/>
      <w:r>
        <w:rPr>
          <w:color w:val="000000"/>
          <w:spacing w:val="7"/>
        </w:rPr>
        <w:t xml:space="preserve"> </w:t>
      </w:r>
      <w:r>
        <w:rPr>
          <w:color w:val="000000"/>
        </w:rPr>
        <w:t>Recommendation</w:t>
      </w:r>
      <w:r>
        <w:rPr>
          <w:color w:val="000000"/>
          <w:spacing w:val="2"/>
        </w:rPr>
        <w:t xml:space="preserve"> </w:t>
      </w:r>
      <w:r>
        <w:rPr>
          <w:color w:val="0000CC"/>
          <w:u w:val="single" w:color="0000CC"/>
        </w:rPr>
        <w:t>[XML</w:t>
      </w:r>
      <w:r>
        <w:rPr>
          <w:color w:val="0000CC"/>
          <w:spacing w:val="3"/>
          <w:u w:val="single" w:color="0000CC"/>
        </w:rPr>
        <w:t xml:space="preserve"> </w:t>
      </w:r>
      <w:proofErr w:type="spellStart"/>
      <w:r>
        <w:rPr>
          <w:color w:val="0000CC"/>
          <w:u w:val="single" w:color="0000CC"/>
        </w:rPr>
        <w:t>InfoSet</w:t>
      </w:r>
      <w:proofErr w:type="spellEnd"/>
      <w:r>
        <w:rPr>
          <w:color w:val="0000CC"/>
          <w:u w:val="single" w:color="0000CC"/>
        </w:rPr>
        <w:t>]</w:t>
      </w:r>
      <w:r>
        <w:rPr>
          <w:color w:val="0000CC"/>
          <w:spacing w:val="6"/>
          <w:u w:val="single" w:color="0000CC"/>
        </w:rPr>
        <w:t xml:space="preserve"> </w:t>
      </w:r>
      <w:r>
        <w:rPr>
          <w:color w:val="000000"/>
        </w:rPr>
        <w:t>allows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content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not directly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serializable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XML;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example,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character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#x0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is not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prohibited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proofErr w:type="spellStart"/>
      <w:r>
        <w:rPr>
          <w:color w:val="000000"/>
        </w:rPr>
        <w:t>Infoset</w:t>
      </w:r>
      <w:proofErr w:type="spellEnd"/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but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is disallowed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XML.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proofErr w:type="spellStart"/>
      <w:r>
        <w:rPr>
          <w:color w:val="000000"/>
        </w:rPr>
        <w:t>Infoset</w:t>
      </w:r>
      <w:proofErr w:type="spellEnd"/>
      <w:r>
        <w:rPr>
          <w:color w:val="000000"/>
          <w:spacing w:val="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correspond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XML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1.0 serialization</w:t>
      </w:r>
      <w:r>
        <w:rPr>
          <w:color w:val="000000"/>
          <w:spacing w:val="1"/>
        </w:rPr>
        <w:t xml:space="preserve"> </w:t>
      </w:r>
      <w:r>
        <w:rPr>
          <w:color w:val="0000CC"/>
          <w:u w:val="single" w:color="0000CC"/>
        </w:rPr>
        <w:t>[XML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1.0</w:t>
      </w:r>
      <w:r>
        <w:rPr>
          <w:color w:val="0000CC"/>
          <w:spacing w:val="4"/>
          <w:u w:val="single" w:color="0000CC"/>
        </w:rPr>
        <w:t>]</w:t>
      </w:r>
      <w:r>
        <w:rPr>
          <w:color w:val="000000"/>
        </w:rPr>
        <w:t>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250" w:right="13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infoset</w:t>
      </w:r>
      <w:proofErr w:type="spellEnd"/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contain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document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type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declaration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 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spacing w:line="246" w:lineRule="auto"/>
        <w:ind w:left="1250" w:right="12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sent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initial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senders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contain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processing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instruction 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1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intermediaries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insert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processing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instruction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items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they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relay.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receivers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receiving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containing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i/>
          <w:sz w:val="24"/>
          <w:szCs w:val="24"/>
        </w:rPr>
        <w:t>processing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instruction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SHOULD generate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7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Code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set 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</w:t>
      </w:r>
      <w:proofErr w:type="spellStart"/>
      <w:r>
        <w:rPr>
          <w:rFonts w:ascii="Arial" w:eastAsia="Arial" w:hAnsi="Arial" w:cs="Arial"/>
          <w:sz w:val="24"/>
          <w:szCs w:val="24"/>
        </w:rPr>
        <w:t>env:Sender</w:t>
      </w:r>
      <w:proofErr w:type="spellEnd"/>
      <w:r>
        <w:rPr>
          <w:rFonts w:ascii="Arial" w:eastAsia="Arial" w:hAnsi="Arial" w:cs="Arial"/>
          <w:sz w:val="24"/>
          <w:szCs w:val="24"/>
        </w:rPr>
        <w:t>".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However,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case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where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performance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considerations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make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impractical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 intermediary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detect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processing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instruction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relayed,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intermediary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leave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such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processing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instruction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unchanged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relayed message.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249" w:right="13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specification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only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have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items 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allowable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members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their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[children]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also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have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zero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more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character 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children.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character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code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each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such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character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 amongst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white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space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characters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1.0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[XML</w:t>
      </w:r>
      <w:r>
        <w:rPr>
          <w:rFonts w:ascii="Arial" w:eastAsia="Arial" w:hAnsi="Arial" w:cs="Arial"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1.0</w:t>
      </w:r>
      <w:r>
        <w:rPr>
          <w:rFonts w:ascii="Arial" w:eastAsia="Arial" w:hAnsi="Arial" w:cs="Arial"/>
          <w:color w:val="0000CC"/>
          <w:spacing w:val="4"/>
          <w:sz w:val="24"/>
          <w:szCs w:val="24"/>
          <w:u w:val="single" w:color="0000CC"/>
        </w:rPr>
        <w:t>]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Unless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otherwise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indicated, such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character</w:t>
      </w:r>
      <w:r>
        <w:rPr>
          <w:rFonts w:ascii="Arial" w:eastAsia="Arial" w:hAnsi="Arial" w:cs="Arial"/>
          <w:i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items</w:t>
      </w:r>
      <w:r>
        <w:rPr>
          <w:rFonts w:ascii="Arial" w:eastAsia="Arial" w:hAnsi="Arial" w:cs="Arial"/>
          <w:i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are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considered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insignificant.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249" w:right="21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Comment</w:t>
      </w:r>
      <w:r>
        <w:rPr>
          <w:rFonts w:ascii="Arial" w:eastAsia="Arial" w:hAnsi="Arial" w:cs="Arial"/>
          <w:i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appear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children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and/or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descendants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[document element]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but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before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after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There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 some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restrictions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processing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model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respect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when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comment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 added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and/or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removed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2.7.2.1</w:t>
      </w:r>
      <w:r>
        <w:rPr>
          <w:rFonts w:ascii="Arial" w:eastAsia="Arial" w:hAnsi="Arial" w:cs="Arial"/>
          <w:b/>
          <w:bCs/>
          <w:color w:val="0000CC"/>
          <w:spacing w:val="-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Relayed</w:t>
      </w:r>
      <w:r>
        <w:rPr>
          <w:rFonts w:ascii="Arial" w:eastAsia="Arial" w:hAnsi="Arial" w:cs="Arial"/>
          <w:b/>
          <w:bCs/>
          <w:color w:val="0000CC"/>
          <w:spacing w:val="2"/>
          <w:sz w:val="24"/>
          <w:szCs w:val="24"/>
          <w:u w:val="single" w:color="0000CC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Infose</w:t>
      </w:r>
      <w:r>
        <w:rPr>
          <w:rFonts w:ascii="Arial" w:eastAsia="Arial" w:hAnsi="Arial" w:cs="Arial"/>
          <w:b/>
          <w:bCs/>
          <w:color w:val="0000CC"/>
          <w:spacing w:val="8"/>
          <w:sz w:val="24"/>
          <w:szCs w:val="24"/>
          <w:u w:val="single" w:color="0000CC"/>
        </w:rPr>
        <w:t>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ind w:left="1250" w:firstLine="0"/>
      </w:pPr>
      <w:bookmarkStart w:id="37" w:name="_bookmark35"/>
      <w:bookmarkEnd w:id="37"/>
      <w:r>
        <w:rPr>
          <w:color w:val="005A9C"/>
        </w:rPr>
        <w:t>5.1</w:t>
      </w:r>
      <w:r>
        <w:rPr>
          <w:color w:val="005A9C"/>
          <w:spacing w:val="17"/>
        </w:rPr>
        <w:t xml:space="preserve"> </w:t>
      </w:r>
      <w:r>
        <w:rPr>
          <w:color w:val="005A9C"/>
        </w:rPr>
        <w:t>SOAP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Envelope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280" w:lineRule="exact"/>
        <w:rPr>
          <w:sz w:val="28"/>
          <w:szCs w:val="28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252" style="position:absolute;left:0;text-align:left;margin-left:80.5pt;margin-top:9.45pt;width:3.75pt;height:3.7pt;z-index:-2733;mso-position-horizontal-relative:page" coordorigin="1610,189" coordsize="75,74">
            <v:shape id="_x0000_s125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Envelope</w:t>
      </w:r>
      <w:r w:rsidR="00597809"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250" style="position:absolute;left:0;text-align:left;margin-left:80.5pt;margin-top:9.45pt;width:3.75pt;height:3.7pt;z-index:-2732;mso-position-horizontal-relative:page" coordorigin="1610,189" coordsize="75,74">
            <v:shape id="_x0000_s125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"http://www.w3.org/2003/05/soa</w:t>
      </w:r>
      <w:r w:rsidR="00597809">
        <w:rPr>
          <w:spacing w:val="11"/>
        </w:rPr>
        <w:t>p</w:t>
      </w:r>
      <w:r w:rsidR="00597809">
        <w:rPr>
          <w:spacing w:val="10"/>
        </w:rPr>
        <w:t>-</w:t>
      </w:r>
      <w:r w:rsidR="00597809">
        <w:t>envelope".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 w:line="247" w:lineRule="auto"/>
        <w:ind w:left="1850" w:right="113"/>
        <w:rPr>
          <w:rFonts w:ascii="Arial" w:eastAsia="Arial" w:hAnsi="Arial" w:cs="Arial"/>
          <w:sz w:val="24"/>
          <w:szCs w:val="24"/>
        </w:rPr>
      </w:pPr>
      <w:r>
        <w:pict>
          <v:group id="_x0000_s1248" style="position:absolute;left:0;text-align:left;margin-left:80.5pt;margin-top:9.45pt;width:3.75pt;height:3.7pt;z-index:-2731;mso-position-horizontal-relative:page" coordorigin="1610,189" coordsize="75,74">
            <v:shape id="_x0000_s124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Zero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more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namespac</w:t>
      </w:r>
      <w:r w:rsidR="00597809">
        <w:rPr>
          <w:rFonts w:ascii="Arial" w:eastAsia="Arial" w:hAnsi="Arial" w:cs="Arial"/>
          <w:spacing w:val="4"/>
          <w:sz w:val="24"/>
          <w:szCs w:val="24"/>
        </w:rPr>
        <w:t>e</w:t>
      </w:r>
      <w:r w:rsidR="00597809">
        <w:rPr>
          <w:rFonts w:ascii="Arial" w:eastAsia="Arial" w:hAnsi="Arial" w:cs="Arial"/>
          <w:spacing w:val="10"/>
          <w:sz w:val="24"/>
          <w:szCs w:val="24"/>
        </w:rPr>
        <w:t>-</w:t>
      </w:r>
      <w:r w:rsidR="00597809">
        <w:rPr>
          <w:rFonts w:ascii="Arial" w:eastAsia="Arial" w:hAnsi="Arial" w:cs="Arial"/>
          <w:sz w:val="24"/>
          <w:szCs w:val="24"/>
        </w:rPr>
        <w:t>qualified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items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amongst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[attributes] property.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246" style="position:absolute;left:0;text-align:left;margin-left:80.5pt;margin-top:9.45pt;width:3.75pt;height:3.7pt;z-index:-2730;mso-position-horizontal-relative:page" coordorigin="1610,189" coordsize="75,74">
            <v:shape id="_x0000_s124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One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two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</w:t>
      </w:r>
      <w:r w:rsidR="00597809">
        <w:rPr>
          <w:rFonts w:ascii="Arial" w:eastAsia="Arial" w:hAnsi="Arial" w:cs="Arial"/>
          <w:i/>
          <w:spacing w:val="11"/>
          <w:sz w:val="24"/>
          <w:szCs w:val="24"/>
        </w:rPr>
        <w:t>m</w:t>
      </w:r>
      <w:r w:rsidR="00597809">
        <w:rPr>
          <w:rFonts w:ascii="Arial" w:eastAsia="Arial" w:hAnsi="Arial" w:cs="Arial"/>
          <w:sz w:val="24"/>
          <w:szCs w:val="24"/>
        </w:rPr>
        <w:t>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[children]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order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follows: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1"/>
          <w:numId w:val="10"/>
        </w:numPr>
        <w:tabs>
          <w:tab w:val="left" w:pos="2449"/>
        </w:tabs>
        <w:ind w:left="24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 optional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Header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Heade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r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numPr>
          <w:ilvl w:val="1"/>
          <w:numId w:val="10"/>
        </w:numPr>
        <w:tabs>
          <w:tab w:val="left" w:pos="2449"/>
        </w:tabs>
        <w:ind w:left="24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mandatory </w:t>
      </w:r>
      <w:r>
        <w:rPr>
          <w:rFonts w:ascii="Courier New" w:eastAsia="Courier New" w:hAnsi="Courier New" w:cs="Courier New"/>
          <w:sz w:val="19"/>
          <w:szCs w:val="19"/>
        </w:rPr>
        <w:t>Body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5.3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Body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8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9"/>
        </w:numPr>
        <w:tabs>
          <w:tab w:val="left" w:pos="1850"/>
        </w:tabs>
        <w:ind w:left="1850"/>
        <w:rPr>
          <w:b w:val="0"/>
          <w:bCs w:val="0"/>
        </w:rPr>
      </w:pPr>
      <w:bookmarkStart w:id="38" w:name="_bookmark36"/>
      <w:bookmarkEnd w:id="38"/>
      <w:r>
        <w:t>SOAP</w:t>
      </w:r>
      <w:r>
        <w:rPr>
          <w:spacing w:val="3"/>
        </w:rPr>
        <w:t xml:space="preserve"> </w:t>
      </w:r>
      <w:proofErr w:type="spellStart"/>
      <w:r>
        <w:t>encodingStyle</w:t>
      </w:r>
      <w:proofErr w:type="spellEnd"/>
      <w:r>
        <w:rPr>
          <w:spacing w:val="2"/>
        </w:rPr>
        <w:t xml:space="preserve"> </w:t>
      </w:r>
      <w:r>
        <w:t>Attribute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2" w:lineRule="auto"/>
        <w:ind w:left="1250" w:right="101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indicates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encoding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rules used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serialize parts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 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244" style="position:absolute;left:0;text-align:left;margin-left:80.5pt;margin-top:9.45pt;width:3.75pt;height:3.7pt;z-index:-2729;mso-position-horizontal-relative:page" coordorigin="1610,189" coordsize="75,74">
            <v:shape id="_x0000_s124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9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 w:rsidR="00597809"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242" style="position:absolute;left:0;text-align:left;margin-left:80.5pt;margin-top:9.45pt;width:3.75pt;height:3.7pt;z-index:-2728;mso-position-horizontal-relative:page" coordorigin="1610,189" coordsize="75,74">
            <v:shape id="_x0000_s124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"http://www.w3.org/2003/05/soa</w:t>
      </w:r>
      <w:r w:rsidR="00597809">
        <w:rPr>
          <w:spacing w:val="11"/>
        </w:rPr>
        <w:t>p</w:t>
      </w:r>
      <w:r w:rsidR="00597809">
        <w:rPr>
          <w:spacing w:val="10"/>
        </w:rPr>
        <w:t>-</w:t>
      </w:r>
      <w:r w:rsidR="00597809">
        <w:t>envelope".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 w:right="90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xs:anyUR</w:t>
      </w:r>
      <w:r>
        <w:rPr>
          <w:rFonts w:ascii="Arial" w:eastAsia="Arial" w:hAnsi="Arial" w:cs="Arial"/>
          <w:i/>
          <w:spacing w:val="3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identifies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set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 serialization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rules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deserialize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message.</w:t>
      </w:r>
    </w:p>
    <w:p w:rsidR="007A79BB" w:rsidRDefault="007A79BB">
      <w:pPr>
        <w:spacing w:before="7" w:line="240" w:lineRule="exact"/>
        <w:rPr>
          <w:sz w:val="24"/>
          <w:szCs w:val="24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appear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following: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numPr>
          <w:ilvl w:val="3"/>
          <w:numId w:val="9"/>
        </w:numPr>
        <w:tabs>
          <w:tab w:val="left" w:pos="1850"/>
        </w:tabs>
        <w:ind w:left="18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5.2.1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header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bloc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>k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3"/>
          <w:numId w:val="9"/>
        </w:numPr>
        <w:tabs>
          <w:tab w:val="left" w:pos="1849"/>
        </w:tabs>
        <w:spacing w:line="245" w:lineRule="auto"/>
        <w:ind w:left="1849" w:right="35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Body</w:t>
      </w:r>
      <w:r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5.3.1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Body</w:t>
      </w:r>
      <w:r>
        <w:rPr>
          <w:rFonts w:ascii="Arial" w:eastAsia="Arial" w:hAnsi="Arial" w:cs="Arial"/>
          <w:b/>
          <w:bCs/>
          <w:color w:val="0000CC"/>
          <w:spacing w:val="-7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child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Elemen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if</w:t>
      </w:r>
      <w:r>
        <w:rPr>
          <w:rFonts w:ascii="Arial" w:eastAsia="Arial" w:hAnsi="Arial" w:cs="Arial"/>
          <w:color w:val="000000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that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child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not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Fault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element</w:t>
      </w:r>
      <w:r>
        <w:rPr>
          <w:rFonts w:ascii="Arial" w:eastAsia="Arial" w:hAnsi="Arial" w:cs="Arial"/>
          <w:i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(see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Faul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numPr>
          <w:ilvl w:val="3"/>
          <w:numId w:val="9"/>
        </w:numPr>
        <w:tabs>
          <w:tab w:val="left" w:pos="1849"/>
        </w:tabs>
        <w:spacing w:line="242" w:lineRule="auto"/>
        <w:ind w:left="1850" w:right="4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Detail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5.4.5.1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detail</w:t>
      </w:r>
      <w:r>
        <w:rPr>
          <w:rFonts w:ascii="Arial" w:eastAsia="Arial" w:hAnsi="Arial" w:cs="Arial"/>
          <w:b/>
          <w:bCs/>
          <w:color w:val="0000CC"/>
          <w:spacing w:val="-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entr</w:t>
      </w:r>
      <w:r>
        <w:rPr>
          <w:rFonts w:ascii="Arial" w:eastAsia="Arial" w:hAnsi="Arial" w:cs="Arial"/>
          <w:b/>
          <w:bCs/>
          <w:color w:val="0000CC"/>
          <w:spacing w:val="13"/>
          <w:sz w:val="24"/>
          <w:szCs w:val="24"/>
          <w:u w:val="single" w:color="0000CC"/>
        </w:rPr>
        <w:t>y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3"/>
          <w:numId w:val="9"/>
        </w:numPr>
        <w:tabs>
          <w:tab w:val="left" w:pos="1849"/>
        </w:tabs>
        <w:ind w:left="1849"/>
      </w:pPr>
      <w:r>
        <w:t>Any</w:t>
      </w:r>
      <w:r>
        <w:rPr>
          <w:spacing w:val="-1"/>
        </w:rPr>
        <w:t xml:space="preserve"> </w:t>
      </w:r>
      <w:r>
        <w:t>descendent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1,</w:t>
      </w:r>
      <w:r>
        <w:rPr>
          <w:spacing w:val="3"/>
        </w:rPr>
        <w:t xml:space="preserve"> </w:t>
      </w:r>
      <w:r>
        <w:t>2,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above.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 w:right="58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appear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element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other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than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above 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infoset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7" w:line="240" w:lineRule="exact"/>
        <w:rPr>
          <w:sz w:val="24"/>
          <w:szCs w:val="24"/>
        </w:rPr>
      </w:pPr>
    </w:p>
    <w:p w:rsidR="007A79BB" w:rsidRDefault="004C7CB7">
      <w:pPr>
        <w:spacing w:line="244" w:lineRule="auto"/>
        <w:ind w:left="1249"/>
        <w:rPr>
          <w:rFonts w:ascii="Arial" w:eastAsia="Arial" w:hAnsi="Arial" w:cs="Arial"/>
          <w:sz w:val="24"/>
          <w:szCs w:val="24"/>
        </w:rPr>
      </w:pPr>
      <w:r>
        <w:pict>
          <v:group id="_x0000_s1223" style="position:absolute;left:0;text-align:left;margin-left:62.45pt;margin-top:97.1pt;width:527.35pt;height:47.45pt;z-index:-2734;mso-position-horizontal-relative:page" coordorigin="1249,1942" coordsize="10547,949">
            <v:group id="_x0000_s1240" style="position:absolute;left:1250;top:1950;width:10545;height:2" coordorigin="1250,1950" coordsize="10545,2">
              <v:shape id="_x0000_s1241" style="position:absolute;left:1250;top:1950;width:10545;height:2" coordorigin="1250,1950" coordsize="10545,0" path="m1250,1950r10545,e" filled="f" strokecolor="#818181" strokeweight=".1pt">
                <v:path arrowok="t"/>
              </v:shape>
            </v:group>
            <v:group id="_x0000_s1238" style="position:absolute;left:1295;top:1995;width:10455;height:2" coordorigin="1295,1995" coordsize="10455,2">
              <v:shape id="_x0000_s1239" style="position:absolute;left:1295;top:1995;width:10455;height:2" coordorigin="1295,1995" coordsize="10455,0" path="m1295,1995r10455,e" filled="f" strokecolor="#818181" strokeweight=".1pt">
                <v:path arrowok="t"/>
              </v:shape>
            </v:group>
            <v:group id="_x0000_s1236" style="position:absolute;left:1258;top:1950;width:2;height:930" coordorigin="1258,1950" coordsize="2,930">
              <v:shape id="_x0000_s1237" style="position:absolute;left:1258;top:1950;width:2;height:930" coordorigin="1258,1950" coordsize="0,930" path="m1258,1950r,930e" filled="f" strokecolor="#818181" strokeweight=".30022mm">
                <v:path arrowok="t"/>
              </v:shape>
            </v:group>
            <v:group id="_x0000_s1234" style="position:absolute;left:1303;top:1995;width:2;height:885" coordorigin="1303,1995" coordsize="2,885">
              <v:shape id="_x0000_s1235" style="position:absolute;left:1303;top:1995;width:2;height:885" coordorigin="1303,1995" coordsize="0,885" path="m1303,1995r,885e" filled="f" strokecolor="#818181" strokeweight=".30022mm">
                <v:path arrowok="t"/>
              </v:shape>
            </v:group>
            <v:group id="_x0000_s1232" style="position:absolute;left:11735;top:1995;width:15;height:885" coordorigin="11735,1995" coordsize="15,885">
              <v:shape id="_x0000_s1233" style="position:absolute;left:11735;top:1995;width:15;height:885" coordorigin="11735,1995" coordsize="15,885" path="m11750,1995r,e" filled="f" strokecolor="#818181" strokeweight=".1pt">
                <v:path arrowok="t"/>
              </v:shape>
            </v:group>
            <v:group id="_x0000_s1230" style="position:absolute;left:11780;top:1950;width:15;height:930" coordorigin="11780,1950" coordsize="15,930">
              <v:shape id="_x0000_s1231" style="position:absolute;left:11780;top:1950;width:15;height:930" coordorigin="11780,1950" coordsize="15,930" path="m11795,1950r,e" filled="f" strokecolor="#818181" strokeweight=".1pt">
                <v:path arrowok="t"/>
              </v:shape>
            </v:group>
            <v:group id="_x0000_s1228" style="position:absolute;left:1310;top:2295;width:10425;height:585" coordorigin="1310,2295" coordsize="10425,585">
              <v:shape id="_x0000_s1229" style="position:absolute;left:1310;top:2295;width:10425;height:585" coordorigin="1310,2295" coordsize="10425,585" path="m1310,2880r10425,l11735,2295r-10425,l1310,2880xe" fillcolor="#d5dee3" stroked="f">
                <v:path arrowok="t"/>
              </v:shape>
            </v:group>
            <v:group id="_x0000_s1226" style="position:absolute;left:1310;top:2303;width:10425;height:2" coordorigin="1310,2303" coordsize="10425,2">
              <v:shape id="_x0000_s1227" style="position:absolute;left:1310;top:2303;width:10425;height:2" coordorigin="1310,2303" coordsize="10425,0" path="m1310,2303r10425,e" filled="f" strokecolor="#d4d4d4" strokeweight=".85pt">
                <v:path arrowok="t"/>
              </v:shape>
            </v:group>
            <v:group id="_x0000_s1224" style="position:absolute;left:1310;top:2348;width:10425;height:2" coordorigin="1310,2348" coordsize="10425,2">
              <v:shape id="_x0000_s1225" style="position:absolute;left:1310;top:2348;width:10425;height:2" coordorigin="1310,2348" coordsize="10425,0" path="m1310,2348r10425,e" filled="f" strokecolor="#d4d4d4" strokeweight=".85pt">
                <v:path arrowok="t"/>
              </v:shape>
            </v:group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The scope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 w:rsidR="00597809"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is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that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[owner</w:t>
      </w:r>
      <w:r w:rsidR="00597809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element]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and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 xml:space="preserve">that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item's</w:t>
      </w:r>
      <w:r w:rsidR="00597809"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descendants,</w:t>
      </w:r>
      <w:r w:rsidR="00597809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excluding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scope 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any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inner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 w:rsidR="00597809"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 information</w:t>
      </w:r>
      <w:r w:rsidR="00597809"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</w:t>
      </w:r>
      <w:r w:rsidR="00597809">
        <w:rPr>
          <w:rFonts w:ascii="Arial" w:eastAsia="Arial" w:hAnsi="Arial" w:cs="Arial"/>
          <w:i/>
          <w:spacing w:val="11"/>
          <w:sz w:val="24"/>
          <w:szCs w:val="24"/>
        </w:rPr>
        <w:t>m</w:t>
      </w:r>
      <w:r w:rsidR="00597809">
        <w:rPr>
          <w:rFonts w:ascii="Arial" w:eastAsia="Arial" w:hAnsi="Arial" w:cs="Arial"/>
          <w:sz w:val="24"/>
          <w:szCs w:val="24"/>
        </w:rPr>
        <w:t>.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If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no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 w:rsidR="00597809"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is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scope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for a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particular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 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value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such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is "http://www.w3.org/2003/05/soa</w:t>
      </w:r>
      <w:r w:rsidR="00597809">
        <w:rPr>
          <w:rFonts w:ascii="Arial" w:eastAsia="Arial" w:hAnsi="Arial" w:cs="Arial"/>
          <w:spacing w:val="11"/>
          <w:sz w:val="24"/>
          <w:szCs w:val="24"/>
        </w:rPr>
        <w:t>p</w:t>
      </w:r>
      <w:r w:rsidR="00597809">
        <w:rPr>
          <w:rFonts w:ascii="Arial" w:eastAsia="Arial" w:hAnsi="Arial" w:cs="Arial"/>
          <w:spacing w:val="10"/>
          <w:sz w:val="24"/>
          <w:szCs w:val="24"/>
        </w:rPr>
        <w:t>-</w:t>
      </w:r>
      <w:r w:rsidR="00597809">
        <w:rPr>
          <w:rFonts w:ascii="Arial" w:eastAsia="Arial" w:hAnsi="Arial" w:cs="Arial"/>
          <w:sz w:val="24"/>
          <w:szCs w:val="24"/>
        </w:rPr>
        <w:t>envelope/encoding/none"</w:t>
      </w:r>
      <w:r w:rsidR="00597809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then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no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claims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are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made</w:t>
      </w:r>
      <w:r w:rsidR="00597809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regarding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 encoding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style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that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and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descendants.</w:t>
      </w:r>
    </w:p>
    <w:p w:rsidR="007A79BB" w:rsidRDefault="007A79BB">
      <w:pPr>
        <w:spacing w:before="4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310" w:right="16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Example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2: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9" w:line="120" w:lineRule="exact"/>
        <w:rPr>
          <w:sz w:val="12"/>
          <w:szCs w:val="12"/>
        </w:rPr>
      </w:pPr>
    </w:p>
    <w:p w:rsidR="007A79BB" w:rsidRDefault="00597809">
      <w:pPr>
        <w:spacing w:line="180" w:lineRule="exact"/>
        <w:ind w:left="1565" w:right="2237"/>
        <w:rPr>
          <w:rFonts w:ascii="Courier New" w:eastAsia="Courier New" w:hAnsi="Courier New" w:cs="Courier New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"http://www.w3.org/2003/05/soa</w:t>
      </w:r>
      <w:r>
        <w:rPr>
          <w:rFonts w:ascii="Courier New" w:eastAsia="Courier New" w:hAnsi="Courier New" w:cs="Courier New"/>
          <w:spacing w:val="2"/>
          <w:sz w:val="19"/>
          <w:szCs w:val="19"/>
        </w:rPr>
        <w:t>p-</w:t>
      </w:r>
      <w:r>
        <w:rPr>
          <w:rFonts w:ascii="Courier New" w:eastAsia="Courier New" w:hAnsi="Courier New" w:cs="Courier New"/>
          <w:sz w:val="19"/>
          <w:szCs w:val="19"/>
        </w:rPr>
        <w:t>encoding"</w:t>
      </w:r>
      <w:r>
        <w:rPr>
          <w:rFonts w:ascii="Courier New" w:eastAsia="Courier New" w:hAnsi="Courier New" w:cs="Courier New"/>
          <w:w w:val="102"/>
          <w:sz w:val="19"/>
          <w:szCs w:val="19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"http://example.org/encoding/"</w:t>
      </w:r>
    </w:p>
    <w:p w:rsidR="007A79BB" w:rsidRDefault="007A79BB">
      <w:pPr>
        <w:spacing w:line="180" w:lineRule="exact"/>
        <w:rPr>
          <w:rFonts w:ascii="Courier New" w:eastAsia="Courier New" w:hAnsi="Courier New" w:cs="Courier New"/>
          <w:sz w:val="19"/>
          <w:szCs w:val="19"/>
        </w:rPr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before="2" w:line="150" w:lineRule="exact"/>
        <w:rPr>
          <w:sz w:val="15"/>
          <w:szCs w:val="15"/>
        </w:rPr>
      </w:pPr>
    </w:p>
    <w:p w:rsidR="007A79BB" w:rsidRDefault="00597809">
      <w:pPr>
        <w:spacing w:before="85"/>
        <w:ind w:left="1565"/>
        <w:rPr>
          <w:rFonts w:ascii="Courier New" w:eastAsia="Courier New" w:hAnsi="Courier New" w:cs="Courier New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"http://www.w3.org/2003/05/soa</w:t>
      </w:r>
      <w:r>
        <w:rPr>
          <w:rFonts w:ascii="Courier New" w:eastAsia="Courier New" w:hAnsi="Courier New" w:cs="Courier New"/>
          <w:spacing w:val="2"/>
          <w:sz w:val="19"/>
          <w:szCs w:val="19"/>
        </w:rPr>
        <w:t>p-</w:t>
      </w:r>
      <w:r>
        <w:rPr>
          <w:rFonts w:ascii="Courier New" w:eastAsia="Courier New" w:hAnsi="Courier New" w:cs="Courier New"/>
          <w:sz w:val="19"/>
          <w:szCs w:val="19"/>
        </w:rPr>
        <w:t>envelope/encoding/none"</w:t>
      </w: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before="5" w:line="240" w:lineRule="exact"/>
        <w:rPr>
          <w:sz w:val="24"/>
          <w:szCs w:val="24"/>
        </w:rPr>
      </w:pPr>
    </w:p>
    <w:p w:rsidR="007A79BB" w:rsidRDefault="004C7CB7">
      <w:pPr>
        <w:pStyle w:val="Heading2"/>
        <w:numPr>
          <w:ilvl w:val="1"/>
          <w:numId w:val="8"/>
        </w:numPr>
        <w:tabs>
          <w:tab w:val="left" w:pos="1729"/>
        </w:tabs>
      </w:pPr>
      <w:r>
        <w:pict>
          <v:group id="_x0000_s1204" style="position:absolute;left:0;text-align:left;margin-left:62pt;margin-top:-34.1pt;width:528.25pt;height:20pt;z-index:-2727;mso-position-horizontal-relative:page" coordorigin="1240,-682" coordsize="10565,400">
            <v:group id="_x0000_s1221" style="position:absolute;left:1310;top:-352;width:10425;height:2" coordorigin="1310,-352" coordsize="10425,2">
              <v:shape id="_x0000_s1222" style="position:absolute;left:1310;top:-352;width:10425;height:2" coordorigin="1310,-352" coordsize="10425,0" path="m1310,-352r10425,e" filled="f" strokecolor="#818181" strokeweight=".1pt">
                <v:path arrowok="t"/>
              </v:shape>
            </v:group>
            <v:group id="_x0000_s1219" style="position:absolute;left:1265;top:-307;width:10515;height:2" coordorigin="1265,-307" coordsize="10515,2">
              <v:shape id="_x0000_s1220" style="position:absolute;left:1265;top:-307;width:10515;height:2" coordorigin="1265,-307" coordsize="10515,0" path="m1265,-307r10515,e" filled="f" strokecolor="#818181" strokeweight=".1pt">
                <v:path arrowok="t"/>
              </v:shape>
            </v:group>
            <v:group id="_x0000_s1217" style="position:absolute;left:1250;top:-672;width:15;height:380" coordorigin="1250,-672" coordsize="15,380">
              <v:shape id="_x0000_s1218" style="position:absolute;left:1250;top:-672;width:15;height:380" coordorigin="1250,-672" coordsize="15,380" path="m1265,-672r-15,l1250,-292r15,-15l1265,-672xe" fillcolor="#818181" stroked="f">
                <v:path arrowok="t"/>
              </v:shape>
            </v:group>
            <v:group id="_x0000_s1215" style="position:absolute;left:1295;top:-672;width:15;height:335" coordorigin="1295,-672" coordsize="15,335">
              <v:shape id="_x0000_s1216" style="position:absolute;left:1295;top:-672;width:15;height:335" coordorigin="1295,-672" coordsize="15,335" path="m1310,-672r-15,l1295,-337r15,-15l1310,-672xe" fillcolor="#818181" stroked="f">
                <v:path arrowok="t"/>
              </v:shape>
            </v:group>
            <v:group id="_x0000_s1213" style="position:absolute;left:11735;top:-672;width:15;height:335" coordorigin="11735,-672" coordsize="15,335">
              <v:shape id="_x0000_s1214" style="position:absolute;left:11735;top:-672;width:15;height:335" coordorigin="11735,-672" coordsize="15,335" path="m11750,-672r-15,l11735,-352r15,15l11750,-672xe" fillcolor="#818181" stroked="f">
                <v:path arrowok="t"/>
              </v:shape>
            </v:group>
            <v:group id="_x0000_s1211" style="position:absolute;left:11780;top:-672;width:15;height:380" coordorigin="11780,-672" coordsize="15,380">
              <v:shape id="_x0000_s1212" style="position:absolute;left:11780;top:-672;width:15;height:380" coordorigin="11780,-672" coordsize="15,380" path="m11795,-672r-15,l11780,-307r15,15l11795,-672xe" fillcolor="#818181" stroked="f">
                <v:path arrowok="t"/>
              </v:shape>
            </v:group>
            <v:group id="_x0000_s1209" style="position:absolute;left:1310;top:-667;width:10425;height:315" coordorigin="1310,-667" coordsize="10425,315">
              <v:shape id="_x0000_s1210" style="position:absolute;left:1310;top:-667;width:10425;height:315" coordorigin="1310,-667" coordsize="10425,315" path="m1310,-352r10425,l11735,-667r-10425,l1310,-352xe" fillcolor="#d5dee3" stroked="f">
                <v:path arrowok="t"/>
              </v:shape>
            </v:group>
            <v:group id="_x0000_s1207" style="position:absolute;left:1310;top:-405;width:10425;height:2" coordorigin="1310,-405" coordsize="10425,2">
              <v:shape id="_x0000_s1208" style="position:absolute;left:1310;top:-405;width:10425;height:2" coordorigin="1310,-405" coordsize="10425,0" path="m1310,-405r10425,e" filled="f" strokecolor="#d4d4d4" strokeweight=".30022mm">
                <v:path arrowok="t"/>
              </v:shape>
            </v:group>
            <v:group id="_x0000_s1205" style="position:absolute;left:1310;top:-360;width:10425;height:2" coordorigin="1310,-360" coordsize="10425,2">
              <v:shape id="_x0000_s1206" style="position:absolute;left:1310;top:-360;width:10425;height:2" coordorigin="1310,-360" coordsize="10425,0" path="m1310,-360r10425,e" filled="f" strokecolor="#d4d4d4" strokeweight=".30022mm">
                <v:path arrowok="t"/>
              </v:shape>
            </v:group>
            <w10:wrap anchorx="page"/>
          </v:group>
        </w:pict>
      </w:r>
      <w:bookmarkStart w:id="39" w:name="_bookmark37"/>
      <w:bookmarkEnd w:id="39"/>
      <w:r w:rsidR="00597809">
        <w:rPr>
          <w:color w:val="005A9C"/>
        </w:rPr>
        <w:t>SOAP</w:t>
      </w:r>
      <w:r w:rsidR="00597809">
        <w:rPr>
          <w:color w:val="005A9C"/>
          <w:spacing w:val="16"/>
        </w:rPr>
        <w:t xml:space="preserve"> </w:t>
      </w:r>
      <w:r w:rsidR="00597809">
        <w:rPr>
          <w:color w:val="005A9C"/>
        </w:rPr>
        <w:t>Header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5" w:lineRule="auto"/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 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Header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mechanism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extending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 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decentralized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modular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3.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Extensibility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Model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and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2.4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Understanding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Header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Block</w:t>
      </w:r>
      <w:r>
        <w:rPr>
          <w:rFonts w:ascii="Arial" w:eastAsia="Arial" w:hAnsi="Arial" w:cs="Arial"/>
          <w:b/>
          <w:bCs/>
          <w:color w:val="0000CC"/>
          <w:spacing w:val="8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Header</w:t>
      </w:r>
      <w:r>
        <w:rPr>
          <w:rFonts w:ascii="Courier New" w:eastAsia="Courier New" w:hAnsi="Courier New" w:cs="Courier New"/>
          <w:spacing w:val="-4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202" style="position:absolute;left:0;text-align:left;margin-left:80.5pt;margin-top:9.45pt;width:3.75pt;height:3.7pt;z-index:-2726;mso-position-horizontal-relative:page" coordorigin="1610,189" coordsize="75,74">
            <v:shape id="_x0000_s120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 [local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Header</w:t>
      </w:r>
      <w:r w:rsidR="00597809">
        <w:rPr>
          <w:rFonts w:ascii="Courier New" w:eastAsia="Courier New" w:hAnsi="Courier New" w:cs="Courier New"/>
          <w:spacing w:val="-49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200" style="position:absolute;left:0;text-align:left;margin-left:80.5pt;margin-top:9.45pt;width:3.75pt;height:3.7pt;z-index:-2725;mso-position-horizontal-relative:page" coordorigin="1610,189" coordsize="75,74">
            <v:shape id="_x0000_s120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"http://www.w3.org/2003/05/soa</w:t>
      </w:r>
      <w:r w:rsidR="00597809">
        <w:rPr>
          <w:spacing w:val="11"/>
        </w:rPr>
        <w:t>p</w:t>
      </w:r>
      <w:r w:rsidR="00597809">
        <w:rPr>
          <w:spacing w:val="10"/>
        </w:rPr>
        <w:t>-</w:t>
      </w:r>
      <w:r w:rsidR="00597809">
        <w:t>envelope".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98" style="position:absolute;left:0;text-align:left;margin-left:80.5pt;margin-top:9.45pt;width:3.75pt;height:3.7pt;z-index:-2724;mso-position-horizontal-relative:page" coordorigin="1610,189" coordsize="75,74">
            <v:shape id="_x0000_s119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Zero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more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namespac</w:t>
      </w:r>
      <w:r w:rsidR="00597809">
        <w:rPr>
          <w:rFonts w:ascii="Arial" w:eastAsia="Arial" w:hAnsi="Arial" w:cs="Arial"/>
          <w:spacing w:val="4"/>
          <w:sz w:val="24"/>
          <w:szCs w:val="24"/>
        </w:rPr>
        <w:t>e</w:t>
      </w:r>
      <w:r w:rsidR="00597809">
        <w:rPr>
          <w:rFonts w:ascii="Arial" w:eastAsia="Arial" w:hAnsi="Arial" w:cs="Arial"/>
          <w:spacing w:val="10"/>
          <w:sz w:val="24"/>
          <w:szCs w:val="24"/>
        </w:rPr>
        <w:t>-</w:t>
      </w:r>
      <w:r w:rsidR="00597809">
        <w:rPr>
          <w:rFonts w:ascii="Arial" w:eastAsia="Arial" w:hAnsi="Arial" w:cs="Arial"/>
          <w:sz w:val="24"/>
          <w:szCs w:val="24"/>
        </w:rPr>
        <w:t>qualified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items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[attributes]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 w:line="456" w:lineRule="auto"/>
        <w:ind w:left="1250" w:right="439" w:firstLine="600"/>
        <w:rPr>
          <w:rFonts w:ascii="Arial" w:eastAsia="Arial" w:hAnsi="Arial" w:cs="Arial"/>
          <w:sz w:val="24"/>
          <w:szCs w:val="24"/>
        </w:rPr>
      </w:pPr>
      <w:r>
        <w:pict>
          <v:group id="_x0000_s1196" style="position:absolute;left:0;text-align:left;margin-left:80.5pt;margin-top:9.45pt;width:3.75pt;height:3.7pt;z-index:-2723;mso-position-horizontal-relative:page" coordorigin="1610,189" coordsize="75,74">
            <v:shape id="_x0000_s119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Zero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more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namespac</w:t>
      </w:r>
      <w:r w:rsidR="00597809">
        <w:rPr>
          <w:rFonts w:ascii="Arial" w:eastAsia="Arial" w:hAnsi="Arial" w:cs="Arial"/>
          <w:spacing w:val="4"/>
          <w:sz w:val="24"/>
          <w:szCs w:val="24"/>
        </w:rPr>
        <w:t>e</w:t>
      </w:r>
      <w:r w:rsidR="00597809">
        <w:rPr>
          <w:rFonts w:ascii="Arial" w:eastAsia="Arial" w:hAnsi="Arial" w:cs="Arial"/>
          <w:spacing w:val="10"/>
          <w:sz w:val="24"/>
          <w:szCs w:val="24"/>
        </w:rPr>
        <w:t>-</w:t>
      </w:r>
      <w:r w:rsidR="00597809">
        <w:rPr>
          <w:rFonts w:ascii="Arial" w:eastAsia="Arial" w:hAnsi="Arial" w:cs="Arial"/>
          <w:sz w:val="24"/>
          <w:szCs w:val="24"/>
        </w:rPr>
        <w:t>qualified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</w:t>
      </w:r>
      <w:r w:rsidR="00597809">
        <w:rPr>
          <w:rFonts w:ascii="Arial" w:eastAsia="Arial" w:hAnsi="Arial" w:cs="Arial"/>
          <w:i/>
          <w:spacing w:val="11"/>
          <w:sz w:val="24"/>
          <w:szCs w:val="24"/>
        </w:rPr>
        <w:t>m</w:t>
      </w:r>
      <w:r w:rsidR="00597809">
        <w:rPr>
          <w:rFonts w:ascii="Arial" w:eastAsia="Arial" w:hAnsi="Arial" w:cs="Arial"/>
          <w:sz w:val="24"/>
          <w:szCs w:val="24"/>
        </w:rPr>
        <w:t>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[children]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property. Each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SOAP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Header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is called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SOAP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header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block.</w:t>
      </w:r>
    </w:p>
    <w:p w:rsidR="007A79BB" w:rsidRDefault="00597809">
      <w:pPr>
        <w:pStyle w:val="Heading3"/>
        <w:numPr>
          <w:ilvl w:val="2"/>
          <w:numId w:val="8"/>
        </w:numPr>
        <w:tabs>
          <w:tab w:val="left" w:pos="1850"/>
        </w:tabs>
        <w:spacing w:before="82"/>
        <w:ind w:left="1850"/>
        <w:rPr>
          <w:b w:val="0"/>
          <w:bCs w:val="0"/>
        </w:rPr>
      </w:pPr>
      <w:bookmarkStart w:id="40" w:name="_bookmark38"/>
      <w:bookmarkEnd w:id="40"/>
      <w:r>
        <w:t>SOAP</w:t>
      </w:r>
      <w:r>
        <w:rPr>
          <w:spacing w:val="3"/>
        </w:rPr>
        <w:t xml:space="preserve"> </w:t>
      </w:r>
      <w:r>
        <w:t>header</w:t>
      </w:r>
      <w:r>
        <w:rPr>
          <w:spacing w:val="1"/>
        </w:rPr>
        <w:t xml:space="preserve"> </w:t>
      </w:r>
      <w:r>
        <w:t>block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Each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: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7" w:lineRule="auto"/>
        <w:ind w:left="1850" w:right="141"/>
      </w:pPr>
      <w:r>
        <w:pict>
          <v:group id="_x0000_s1194" style="position:absolute;left:0;text-align:left;margin-left:80.5pt;margin-top:9.45pt;width:3.75pt;height:3.7pt;z-index:-2722;mso-position-horizontal-relative:page" coordorigin="1610,189" coordsize="75,74">
            <v:shape id="_x0000_s119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MUST</w:t>
      </w:r>
      <w:r w:rsidR="00597809">
        <w:rPr>
          <w:spacing w:val="3"/>
        </w:rPr>
        <w:t xml:space="preserve"> </w:t>
      </w:r>
      <w:r w:rsidR="00597809">
        <w:t>have</w:t>
      </w:r>
      <w:r w:rsidR="00597809">
        <w:rPr>
          <w:spacing w:val="-3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property</w:t>
      </w:r>
      <w:r w:rsidR="00597809">
        <w:rPr>
          <w:spacing w:val="-3"/>
        </w:rPr>
        <w:t xml:space="preserve"> </w:t>
      </w:r>
      <w:r w:rsidR="00597809">
        <w:t>which</w:t>
      </w:r>
      <w:r w:rsidR="00597809">
        <w:rPr>
          <w:spacing w:val="-6"/>
        </w:rPr>
        <w:t xml:space="preserve"> </w:t>
      </w:r>
      <w:r w:rsidR="00597809">
        <w:t>has</w:t>
      </w:r>
      <w:r w:rsidR="00597809">
        <w:rPr>
          <w:spacing w:val="-4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value;</w:t>
      </w:r>
      <w:r w:rsidR="00597809">
        <w:rPr>
          <w:spacing w:val="-3"/>
        </w:rPr>
        <w:t xml:space="preserve"> </w:t>
      </w:r>
      <w:r w:rsidR="00597809">
        <w:t>that</w:t>
      </w:r>
      <w:r w:rsidR="00597809">
        <w:rPr>
          <w:spacing w:val="-3"/>
        </w:rPr>
        <w:t xml:space="preserve"> </w:t>
      </w:r>
      <w:r w:rsidR="00597809">
        <w:t>is,</w:t>
      </w:r>
      <w:r w:rsidR="00597809">
        <w:rPr>
          <w:spacing w:val="-7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name</w:t>
      </w:r>
      <w:r w:rsidR="00597809">
        <w:rPr>
          <w:spacing w:val="8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the element</w:t>
      </w:r>
      <w:r w:rsidR="00597809">
        <w:rPr>
          <w:spacing w:val="-6"/>
        </w:rPr>
        <w:t xml:space="preserve"> </w:t>
      </w:r>
      <w:r w:rsidR="00597809">
        <w:t>MUST</w:t>
      </w:r>
      <w:r w:rsidR="00597809">
        <w:rPr>
          <w:spacing w:val="3"/>
        </w:rPr>
        <w:t xml:space="preserve"> </w:t>
      </w:r>
      <w:r w:rsidR="00597809">
        <w:t>be</w:t>
      </w:r>
      <w:r w:rsidR="00597809">
        <w:rPr>
          <w:spacing w:val="-4"/>
        </w:rPr>
        <w:t xml:space="preserve"> </w:t>
      </w:r>
      <w:r w:rsidR="00597809">
        <w:t>namespac</w:t>
      </w:r>
      <w:r w:rsidR="00597809">
        <w:rPr>
          <w:spacing w:val="4"/>
        </w:rPr>
        <w:t>e</w:t>
      </w:r>
      <w:r w:rsidR="00597809">
        <w:rPr>
          <w:spacing w:val="10"/>
        </w:rPr>
        <w:t>-</w:t>
      </w:r>
      <w:r w:rsidR="00597809">
        <w:t>qualified.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spacing w:before="69" w:line="247" w:lineRule="auto"/>
        <w:ind w:left="1850" w:right="108"/>
        <w:rPr>
          <w:rFonts w:ascii="Arial" w:eastAsia="Arial" w:hAnsi="Arial" w:cs="Arial"/>
          <w:sz w:val="24"/>
          <w:szCs w:val="24"/>
        </w:rPr>
      </w:pPr>
      <w:r>
        <w:pict>
          <v:group id="_x0000_s1192" style="position:absolute;left:0;text-align:left;margin-left:80.5pt;margin-top:9.45pt;width:3.75pt;height:3.7pt;z-index:-2721;mso-position-horizontal-relative:page" coordorigin="1610,189" coordsize="75,74">
            <v:shape id="_x0000_s119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MAY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have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any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number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character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children.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character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 items</w:t>
      </w:r>
      <w:r w:rsidR="00597809"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whose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character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code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is amongst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white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space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characters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defined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by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XML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 xml:space="preserve">1.0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[XML</w:t>
      </w:r>
      <w:r w:rsidR="00597809">
        <w:rPr>
          <w:rFonts w:ascii="Arial" w:eastAsia="Arial" w:hAnsi="Arial" w:cs="Arial"/>
          <w:color w:val="0000CC"/>
          <w:spacing w:val="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1.0]</w:t>
      </w:r>
      <w:r w:rsidR="00597809">
        <w:rPr>
          <w:rFonts w:ascii="Arial" w:eastAsia="Arial" w:hAnsi="Arial" w:cs="Arial"/>
          <w:color w:val="0000CC"/>
          <w:spacing w:val="-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are</w:t>
      </w:r>
      <w:r w:rsidR="00597809"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considered</w:t>
      </w:r>
      <w:r w:rsidR="00597809"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significant.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90" style="position:absolute;left:0;text-align:left;margin-left:80.5pt;margin-top:9.45pt;width:3.75pt;height:3.7pt;z-index:-2720;mso-position-horizontal-relative:page" coordorigin="1610,189" coordsize="75,74">
            <v:shape id="_x0000_s119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MAY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have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any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number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children.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Such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items</w:t>
      </w:r>
    </w:p>
    <w:p w:rsidR="007A79BB" w:rsidRDefault="00597809">
      <w:pPr>
        <w:pStyle w:val="BodyText"/>
        <w:spacing w:before="9"/>
        <w:ind w:left="1850"/>
      </w:pP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namespac</w:t>
      </w:r>
      <w:r>
        <w:rPr>
          <w:spacing w:val="4"/>
        </w:rPr>
        <w:t>e</w:t>
      </w:r>
      <w:r>
        <w:rPr>
          <w:spacing w:val="10"/>
        </w:rPr>
        <w:t>-</w:t>
      </w:r>
      <w:r>
        <w:t>qualified.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7" w:lineRule="auto"/>
        <w:ind w:left="1850" w:right="89"/>
      </w:pPr>
      <w:r>
        <w:pict>
          <v:group id="_x0000_s1188" style="position:absolute;left:0;text-align:left;margin-left:80.5pt;margin-top:9.45pt;width:3.75pt;height:3.7pt;z-index:-2719;mso-position-horizontal-relative:page" coordorigin="1610,189" coordsize="75,74">
            <v:shape id="_x0000_s118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MAY</w:t>
      </w:r>
      <w:r w:rsidR="00597809">
        <w:rPr>
          <w:spacing w:val="-2"/>
        </w:rPr>
        <w:t xml:space="preserve"> </w:t>
      </w:r>
      <w:r w:rsidR="00597809">
        <w:t>have</w:t>
      </w:r>
      <w:r w:rsidR="00597809">
        <w:rPr>
          <w:spacing w:val="-3"/>
        </w:rPr>
        <w:t xml:space="preserve"> </w:t>
      </w:r>
      <w:r w:rsidR="00597809">
        <w:t>zero</w:t>
      </w:r>
      <w:r w:rsidR="00597809">
        <w:rPr>
          <w:spacing w:val="6"/>
        </w:rPr>
        <w:t xml:space="preserve"> </w:t>
      </w:r>
      <w:r w:rsidR="00597809">
        <w:t>or</w:t>
      </w:r>
      <w:r w:rsidR="00597809">
        <w:rPr>
          <w:spacing w:val="4"/>
        </w:rPr>
        <w:t xml:space="preserve"> </w:t>
      </w:r>
      <w:r w:rsidR="00597809">
        <w:t>more</w:t>
      </w:r>
      <w:r w:rsidR="00597809">
        <w:rPr>
          <w:spacing w:val="1"/>
        </w:rPr>
        <w:t xml:space="preserve"> </w:t>
      </w:r>
      <w:r w:rsidR="00597809">
        <w:rPr>
          <w:rFonts w:cs="Arial"/>
          <w:i/>
        </w:rPr>
        <w:t>attribute</w:t>
      </w:r>
      <w:r w:rsidR="00597809">
        <w:rPr>
          <w:rFonts w:cs="Arial"/>
          <w:i/>
          <w:spacing w:val="-4"/>
        </w:rPr>
        <w:t xml:space="preserve"> </w:t>
      </w:r>
      <w:r w:rsidR="00597809">
        <w:rPr>
          <w:rFonts w:cs="Arial"/>
          <w:i/>
        </w:rPr>
        <w:t>information</w:t>
      </w:r>
      <w:r w:rsidR="00597809">
        <w:rPr>
          <w:rFonts w:cs="Arial"/>
          <w:i/>
          <w:spacing w:val="6"/>
        </w:rPr>
        <w:t xml:space="preserve"> </w:t>
      </w:r>
      <w:r w:rsidR="00597809">
        <w:rPr>
          <w:rFonts w:cs="Arial"/>
          <w:i/>
        </w:rPr>
        <w:t>items</w:t>
      </w:r>
      <w:r w:rsidR="00597809">
        <w:rPr>
          <w:rFonts w:cs="Arial"/>
          <w:i/>
          <w:spacing w:val="4"/>
        </w:rPr>
        <w:t xml:space="preserve"> </w:t>
      </w:r>
      <w:r w:rsidR="00597809">
        <w:t>in</w:t>
      </w:r>
      <w:r w:rsidR="00597809">
        <w:rPr>
          <w:spacing w:val="1"/>
        </w:rPr>
        <w:t xml:space="preserve"> </w:t>
      </w:r>
      <w:r w:rsidR="00597809">
        <w:t>its</w:t>
      </w:r>
      <w:r w:rsidR="00597809">
        <w:rPr>
          <w:spacing w:val="-7"/>
        </w:rPr>
        <w:t xml:space="preserve"> </w:t>
      </w:r>
      <w:r w:rsidR="00597809">
        <w:t>[attributes]</w:t>
      </w:r>
      <w:r w:rsidR="00597809">
        <w:rPr>
          <w:spacing w:val="-3"/>
        </w:rPr>
        <w:t xml:space="preserve"> </w:t>
      </w:r>
      <w:r w:rsidR="00597809">
        <w:t>property.</w:t>
      </w:r>
      <w:r w:rsidR="00597809">
        <w:rPr>
          <w:spacing w:val="6"/>
        </w:rPr>
        <w:t xml:space="preserve"> </w:t>
      </w:r>
      <w:r w:rsidR="00597809">
        <w:t>Among</w:t>
      </w:r>
      <w:r w:rsidR="00597809">
        <w:rPr>
          <w:spacing w:val="-3"/>
        </w:rPr>
        <w:t xml:space="preserve"> </w:t>
      </w:r>
      <w:r w:rsidR="00597809">
        <w:t>these MAY</w:t>
      </w:r>
      <w:r w:rsidR="00597809">
        <w:rPr>
          <w:spacing w:val="-2"/>
        </w:rPr>
        <w:t xml:space="preserve"> </w:t>
      </w:r>
      <w:r w:rsidR="00597809">
        <w:t>be</w:t>
      </w:r>
      <w:r w:rsidR="00597809">
        <w:rPr>
          <w:spacing w:val="-4"/>
        </w:rPr>
        <w:t xml:space="preserve"> </w:t>
      </w:r>
      <w:r w:rsidR="00597809">
        <w:t>any</w:t>
      </w:r>
      <w:r w:rsidR="00597809">
        <w:rPr>
          <w:spacing w:val="-4"/>
        </w:rPr>
        <w:t xml:space="preserve"> </w:t>
      </w:r>
      <w:r w:rsidR="00597809">
        <w:t>or</w:t>
      </w:r>
      <w:r w:rsidR="00597809">
        <w:rPr>
          <w:spacing w:val="4"/>
        </w:rPr>
        <w:t xml:space="preserve"> </w:t>
      </w:r>
      <w:r w:rsidR="00597809">
        <w:t>all</w:t>
      </w:r>
      <w:r w:rsidR="00597809">
        <w:rPr>
          <w:spacing w:val="8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following,</w:t>
      </w:r>
      <w:r w:rsidR="00597809">
        <w:rPr>
          <w:spacing w:val="-3"/>
        </w:rPr>
        <w:t xml:space="preserve"> </w:t>
      </w:r>
      <w:r w:rsidR="00597809">
        <w:t>which</w:t>
      </w:r>
      <w:r w:rsidR="00597809">
        <w:rPr>
          <w:spacing w:val="-6"/>
        </w:rPr>
        <w:t xml:space="preserve"> </w:t>
      </w:r>
      <w:r w:rsidR="00597809">
        <w:t>have</w:t>
      </w:r>
      <w:r w:rsidR="00597809">
        <w:rPr>
          <w:spacing w:val="-3"/>
        </w:rPr>
        <w:t xml:space="preserve"> </w:t>
      </w:r>
      <w:r w:rsidR="00597809">
        <w:t>special</w:t>
      </w:r>
      <w:r w:rsidR="00597809">
        <w:rPr>
          <w:spacing w:val="-4"/>
        </w:rPr>
        <w:t xml:space="preserve"> </w:t>
      </w:r>
      <w:r w:rsidR="00597809">
        <w:t>significance</w:t>
      </w:r>
      <w:r w:rsidR="00597809">
        <w:rPr>
          <w:spacing w:val="-1"/>
        </w:rPr>
        <w:t xml:space="preserve"> </w:t>
      </w:r>
      <w:r w:rsidR="00597809">
        <w:t>for</w:t>
      </w:r>
      <w:r w:rsidR="00597809">
        <w:rPr>
          <w:spacing w:val="-2"/>
        </w:rPr>
        <w:t xml:space="preserve"> </w:t>
      </w:r>
      <w:r w:rsidR="00597809">
        <w:t>SOAP</w:t>
      </w:r>
      <w:r w:rsidR="00597809">
        <w:rPr>
          <w:spacing w:val="1"/>
        </w:rPr>
        <w:t xml:space="preserve"> </w:t>
      </w:r>
      <w:r w:rsidR="00597809">
        <w:t>processing: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2450"/>
        <w:rPr>
          <w:rFonts w:ascii="Arial" w:eastAsia="Arial" w:hAnsi="Arial" w:cs="Arial"/>
          <w:sz w:val="24"/>
          <w:szCs w:val="24"/>
        </w:rPr>
      </w:pPr>
      <w:r>
        <w:pict>
          <v:group id="_x0000_s1186" style="position:absolute;left:0;text-align:left;margin-left:110.5pt;margin-top:9.45pt;width:3.75pt;height:3.7pt;z-index:-2718;mso-position-horizontal-relative:page" coordorigin="2210,189" coordsize="75,74">
            <v:shape id="_x0000_s1187" style="position:absolute;left:2210;top:189;width:75;height:74" coordorigin="2210,189" coordsize="75,74" path="m2285,227r-5,-21l2267,194r-17,-5l2232,192r-14,11l2210,221r5,22l2227,257r16,6l2260,262r15,-9l2284,237r1,-10xe" filled="f">
              <v:path arrowok="t"/>
            </v:shape>
            <w10:wrap anchorx="page"/>
          </v:group>
        </w:pic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 w:rsidR="00597809"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 information</w:t>
      </w:r>
      <w:r w:rsidR="00597809"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(see</w:t>
      </w:r>
      <w:r w:rsidR="00597809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5.1.1</w:t>
      </w:r>
      <w:r w:rsidR="00597809"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 w:rsidR="00597809"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proofErr w:type="spellStart"/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encodingStyle</w:t>
      </w:r>
      <w:proofErr w:type="spellEnd"/>
      <w:r w:rsidR="00597809"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 w:rsidR="00597809"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 w:rsidR="00597809"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2450"/>
        <w:rPr>
          <w:rFonts w:ascii="Arial" w:eastAsia="Arial" w:hAnsi="Arial" w:cs="Arial"/>
          <w:sz w:val="24"/>
          <w:szCs w:val="24"/>
        </w:rPr>
      </w:pPr>
      <w:r>
        <w:pict>
          <v:group id="_x0000_s1184" style="position:absolute;left:0;text-align:left;margin-left:110.5pt;margin-top:9.45pt;width:3.75pt;height:3.7pt;z-index:-2717;mso-position-horizontal-relative:page" coordorigin="2210,189" coordsize="75,74">
            <v:shape id="_x0000_s1185" style="position:absolute;left:2210;top:189;width:75;height:74" coordorigin="2210,189" coordsize="75,74" path="m2285,227r-5,-21l2267,194r-17,-5l2232,192r-14,11l2210,221r5,22l2227,257r16,6l2260,262r15,-9l2284,237r1,-10xe" filled="f">
              <v:path arrowok="t"/>
            </v:shape>
            <w10:wrap anchorx="page"/>
          </v:group>
        </w:pict>
      </w:r>
      <w:r w:rsidR="00597809">
        <w:rPr>
          <w:rFonts w:ascii="Courier New" w:eastAsia="Courier New" w:hAnsi="Courier New" w:cs="Courier New"/>
          <w:sz w:val="19"/>
          <w:szCs w:val="19"/>
        </w:rPr>
        <w:t>role</w:t>
      </w:r>
      <w:r w:rsidR="00597809"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(see</w:t>
      </w:r>
      <w:r w:rsidR="00597809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5.2.2 SOAP</w:t>
      </w:r>
      <w:r w:rsidR="00597809"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role</w:t>
      </w:r>
      <w:r w:rsidR="00597809"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 w:rsidR="00597809"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 w:rsidR="00597809"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 w:line="242" w:lineRule="auto"/>
        <w:ind w:left="2450" w:right="89"/>
        <w:rPr>
          <w:rFonts w:ascii="Arial" w:eastAsia="Arial" w:hAnsi="Arial" w:cs="Arial"/>
          <w:sz w:val="24"/>
          <w:szCs w:val="24"/>
        </w:rPr>
      </w:pPr>
      <w:r>
        <w:pict>
          <v:group id="_x0000_s1182" style="position:absolute;left:0;text-align:left;margin-left:110.5pt;margin-top:9.45pt;width:3.75pt;height:3.7pt;z-index:-2716;mso-position-horizontal-relative:page" coordorigin="2210,189" coordsize="75,74">
            <v:shape id="_x0000_s1183" style="position:absolute;left:2210;top:189;width:75;height:74" coordorigin="2210,189" coordsize="75,74" path="m2285,227r-5,-21l2267,194r-17,-5l2232,192r-14,11l2210,221r5,22l2227,257r16,6l2260,262r15,-9l2284,237r1,-10xe" filled="f">
              <v:path arrowok="t"/>
            </v:shape>
            <w10:wrap anchorx="page"/>
          </v:group>
        </w:pic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 w:rsidR="00597809"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 information</w:t>
      </w:r>
      <w:r w:rsidR="00597809">
        <w:rPr>
          <w:rFonts w:ascii="Arial" w:eastAsia="Arial" w:hAnsi="Arial" w:cs="Arial"/>
          <w:i/>
          <w:spacing w:val="1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(see</w:t>
      </w:r>
      <w:r w:rsidR="00597809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5.2.3</w:t>
      </w:r>
      <w:r w:rsidR="00597809"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 w:rsidR="00597809">
        <w:rPr>
          <w:rFonts w:ascii="Arial" w:eastAsia="Arial" w:hAnsi="Arial" w:cs="Arial"/>
          <w:b/>
          <w:bCs/>
          <w:color w:val="0000CC"/>
          <w:spacing w:val="7"/>
          <w:sz w:val="24"/>
          <w:szCs w:val="24"/>
          <w:u w:val="single" w:color="0000CC"/>
        </w:rPr>
        <w:t xml:space="preserve"> </w:t>
      </w:r>
      <w:proofErr w:type="spellStart"/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mustUnderstand</w:t>
      </w:r>
      <w:proofErr w:type="spellEnd"/>
      <w:r w:rsidR="00597809"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 w:rsidR="00597809"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 w:rsidR="00597809"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7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2450"/>
        <w:rPr>
          <w:rFonts w:ascii="Arial" w:eastAsia="Arial" w:hAnsi="Arial" w:cs="Arial"/>
          <w:sz w:val="24"/>
          <w:szCs w:val="24"/>
        </w:rPr>
      </w:pPr>
      <w:r>
        <w:pict>
          <v:group id="_x0000_s1180" style="position:absolute;left:0;text-align:left;margin-left:110.5pt;margin-top:9.45pt;width:3.75pt;height:3.7pt;z-index:-2715;mso-position-horizontal-relative:page" coordorigin="2210,189" coordsize="75,74">
            <v:shape id="_x0000_s1181" style="position:absolute;left:2210;top:189;width:75;height:74" coordorigin="2210,189" coordsize="75,74" path="m2285,227r-5,-21l2267,194r-17,-5l2232,192r-14,11l2210,221r5,22l2227,257r16,6l2260,262r15,-9l2284,237r1,-10xe" filled="f">
              <v:path arrowok="t"/>
            </v:shape>
            <w10:wrap anchorx="page"/>
          </v:group>
        </w:pict>
      </w:r>
      <w:r w:rsidR="00597809">
        <w:rPr>
          <w:rFonts w:ascii="Courier New" w:eastAsia="Courier New" w:hAnsi="Courier New" w:cs="Courier New"/>
          <w:sz w:val="19"/>
          <w:szCs w:val="19"/>
        </w:rPr>
        <w:t>relay</w:t>
      </w:r>
      <w:r w:rsidR="00597809"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(see</w:t>
      </w:r>
      <w:r w:rsidR="00597809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5.2.4 SOAP</w:t>
      </w:r>
      <w:r w:rsidR="00597809"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relay</w:t>
      </w:r>
      <w:r w:rsidR="00597809"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 w:rsidR="00597809"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 w:rsidR="00597809"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4" w:line="260" w:lineRule="exact"/>
        <w:rPr>
          <w:sz w:val="26"/>
          <w:szCs w:val="26"/>
        </w:rPr>
      </w:pPr>
    </w:p>
    <w:tbl>
      <w:tblPr>
        <w:tblW w:w="0" w:type="auto"/>
        <w:tblInd w:w="12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86"/>
      </w:tblGrid>
      <w:tr w:rsidR="007A79BB">
        <w:trPr>
          <w:trHeight w:hRule="exact" w:val="353"/>
        </w:trPr>
        <w:tc>
          <w:tcPr>
            <w:tcW w:w="10486" w:type="dxa"/>
            <w:tcBorders>
              <w:top w:val="single" w:sz="1" w:space="0" w:color="818181"/>
              <w:left w:val="single" w:sz="1" w:space="0" w:color="818181"/>
              <w:bottom w:val="single" w:sz="7" w:space="0" w:color="D4D4D4"/>
              <w:right w:val="nil"/>
            </w:tcBorders>
          </w:tcPr>
          <w:p w:rsidR="007A79BB" w:rsidRDefault="00597809">
            <w:pPr>
              <w:pStyle w:val="TableParagraph"/>
              <w:spacing w:before="36"/>
              <w:ind w:left="2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Example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3: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Header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with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single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header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block</w:t>
            </w:r>
          </w:p>
        </w:tc>
      </w:tr>
      <w:tr w:rsidR="007A79BB">
        <w:trPr>
          <w:trHeight w:hRule="exact" w:val="1260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7" w:space="0" w:color="D4D4D4"/>
              <w:right w:val="nil"/>
            </w:tcBorders>
            <w:shd w:val="clear" w:color="auto" w:fill="D5DEE3"/>
          </w:tcPr>
          <w:p w:rsidR="007A79BB" w:rsidRDefault="00597809">
            <w:pPr>
              <w:pStyle w:val="TableParagraph"/>
              <w:spacing w:before="73" w:line="205" w:lineRule="exact"/>
              <w:ind w:left="2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pacing w:val="78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xmlns:env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="http://www.w3.org/2003/05/soa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p-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envelope"</w:t>
            </w:r>
            <w:r>
              <w:rPr>
                <w:rFonts w:ascii="Courier New" w:eastAsia="Courier New" w:hAnsi="Courier New" w:cs="Courier New"/>
                <w:spacing w:val="92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before="1" w:line="200" w:lineRule="auto"/>
              <w:ind w:left="2203" w:right="3747" w:hanging="1799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t:Transaction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2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="http://example.org/2001/06/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tx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"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env:mustUnderstand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="true"</w:t>
            </w:r>
            <w:r>
              <w:rPr>
                <w:rFonts w:ascii="Courier New" w:eastAsia="Courier New" w:hAnsi="Courier New" w:cs="Courier New"/>
                <w:spacing w:val="79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79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5</w:t>
            </w:r>
          </w:p>
          <w:p w:rsidR="007A79BB" w:rsidRDefault="00597809">
            <w:pPr>
              <w:pStyle w:val="TableParagraph"/>
              <w:spacing w:line="180" w:lineRule="exact"/>
              <w:ind w:left="4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t:Transaction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90" w:lineRule="exact"/>
              <w:ind w:left="2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</w:tc>
      </w:tr>
      <w:tr w:rsidR="007A79BB">
        <w:trPr>
          <w:trHeight w:hRule="exact" w:val="75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1" w:space="0" w:color="818181"/>
              <w:right w:val="nil"/>
            </w:tcBorders>
          </w:tcPr>
          <w:p w:rsidR="007A79BB" w:rsidRDefault="007A79BB"/>
        </w:tc>
      </w:tr>
    </w:tbl>
    <w:p w:rsidR="007A79BB" w:rsidRDefault="007A79BB">
      <w:pPr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before="5" w:line="260" w:lineRule="exact"/>
        <w:rPr>
          <w:sz w:val="26"/>
          <w:szCs w:val="26"/>
        </w:rPr>
      </w:pPr>
    </w:p>
    <w:p w:rsidR="007A79BB" w:rsidRDefault="00597809">
      <w:pPr>
        <w:pStyle w:val="Heading3"/>
        <w:numPr>
          <w:ilvl w:val="2"/>
          <w:numId w:val="8"/>
        </w:numPr>
        <w:tabs>
          <w:tab w:val="left" w:pos="1850"/>
        </w:tabs>
        <w:spacing w:before="69"/>
        <w:ind w:left="1850"/>
        <w:rPr>
          <w:b w:val="0"/>
          <w:bCs w:val="0"/>
        </w:rPr>
      </w:pPr>
      <w:bookmarkStart w:id="41" w:name="_bookmark39"/>
      <w:bookmarkEnd w:id="41"/>
      <w:r>
        <w:t>SOAP</w:t>
      </w:r>
      <w:r>
        <w:rPr>
          <w:spacing w:val="3"/>
        </w:rPr>
        <w:t xml:space="preserve"> </w:t>
      </w:r>
      <w:r>
        <w:t>role</w:t>
      </w:r>
      <w:r>
        <w:rPr>
          <w:spacing w:val="3"/>
        </w:rPr>
        <w:t xml:space="preserve"> </w:t>
      </w:r>
      <w:r>
        <w:t>Attribute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7" w:lineRule="auto"/>
        <w:ind w:left="1250" w:right="11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role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used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indicate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particular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targeted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2.2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Roles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and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Node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following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infoset</w:t>
      </w:r>
      <w:proofErr w:type="spellEnd"/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properties: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78" style="position:absolute;left:0;text-align:left;margin-left:80.5pt;margin-top:9.45pt;width:3.75pt;height:3.7pt;z-index:-2714;mso-position-horizontal-relative:page" coordorigin="1610,189" coordsize="75,74">
            <v:shape id="_x0000_s117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role</w:t>
      </w:r>
      <w:r w:rsidR="00597809"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176" style="position:absolute;left:0;text-align:left;margin-left:80.5pt;margin-top:9.45pt;width:3.75pt;height:3.7pt;z-index:-2713;mso-position-horizontal-relative:page" coordorigin="1610,189" coordsize="75,74">
            <v:shape id="_x0000_s117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"http://www.w3.org/2003/05/soa</w:t>
      </w:r>
      <w:r w:rsidR="00597809">
        <w:rPr>
          <w:spacing w:val="11"/>
        </w:rPr>
        <w:t>p</w:t>
      </w:r>
      <w:r w:rsidR="00597809">
        <w:rPr>
          <w:spacing w:val="10"/>
        </w:rPr>
        <w:t>-</w:t>
      </w:r>
      <w:r w:rsidR="00597809">
        <w:t>envelope".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174" style="position:absolute;left:0;text-align:left;margin-left:80.5pt;margin-top:9.45pt;width:3.75pt;height:3.7pt;z-index:-2712;mso-position-horizontal-relative:page" coordorigin="1610,189" coordsize="75,74">
            <v:shape id="_x0000_s117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[specified]</w:t>
      </w:r>
      <w:r w:rsidR="00597809">
        <w:rPr>
          <w:spacing w:val="7"/>
        </w:rPr>
        <w:t xml:space="preserve"> </w:t>
      </w:r>
      <w:r w:rsidR="00597809">
        <w:t>property</w:t>
      </w:r>
      <w:r w:rsidR="00597809">
        <w:rPr>
          <w:spacing w:val="-3"/>
        </w:rPr>
        <w:t xml:space="preserve"> </w:t>
      </w:r>
      <w:r w:rsidR="00597809">
        <w:t>with</w:t>
      </w:r>
      <w:r w:rsidR="00597809">
        <w:rPr>
          <w:spacing w:val="1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value</w:t>
      </w:r>
      <w:r w:rsidR="00597809">
        <w:rPr>
          <w:spacing w:val="4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"true".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 type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xs:anyUR</w:t>
      </w:r>
      <w:r>
        <w:rPr>
          <w:rFonts w:ascii="Arial" w:eastAsia="Arial" w:hAnsi="Arial" w:cs="Arial"/>
          <w:i/>
          <w:spacing w:val="3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value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 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URI that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names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role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assume.</w:t>
      </w:r>
    </w:p>
    <w:p w:rsidR="007A79BB" w:rsidRDefault="007A79BB">
      <w:pPr>
        <w:spacing w:before="7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2" w:lineRule="auto"/>
        <w:ind w:right="526" w:hanging="1"/>
      </w:pPr>
      <w:r>
        <w:t>Omitting</w:t>
      </w:r>
      <w:r>
        <w:rPr>
          <w:spacing w:val="-1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SOAP</w:t>
      </w:r>
      <w:r>
        <w:rPr>
          <w:spacing w:val="2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>
        <w:rPr>
          <w:rFonts w:cs="Arial"/>
          <w:i/>
        </w:rPr>
        <w:t>attribute</w:t>
      </w:r>
      <w:r>
        <w:rPr>
          <w:rFonts w:cs="Arial"/>
          <w:i/>
          <w:spacing w:val="-3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7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5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equivalent</w:t>
      </w:r>
      <w:r>
        <w:rPr>
          <w:spacing w:val="-6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supplying that</w:t>
      </w:r>
      <w:r>
        <w:rPr>
          <w:spacing w:val="-3"/>
        </w:rPr>
        <w:t xml:space="preserve"> </w:t>
      </w:r>
      <w:r>
        <w:t>attribute</w:t>
      </w:r>
      <w:r>
        <w:rPr>
          <w:spacing w:val="-3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a value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"http://www.w3.org/2003/05/soa</w:t>
      </w:r>
      <w:r>
        <w:rPr>
          <w:spacing w:val="11"/>
        </w:rPr>
        <w:t>p</w:t>
      </w:r>
      <w:r>
        <w:rPr>
          <w:spacing w:val="10"/>
        </w:rPr>
        <w:t>-</w:t>
      </w:r>
      <w:r>
        <w:t>envelope/role/ultimateReceiver".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5" w:lineRule="auto"/>
        <w:ind w:right="73"/>
      </w:pPr>
      <w:r>
        <w:t>SOAP</w:t>
      </w:r>
      <w:r>
        <w:rPr>
          <w:spacing w:val="1"/>
        </w:rPr>
        <w:t xml:space="preserve"> </w:t>
      </w:r>
      <w:r>
        <w:t>senders</w:t>
      </w:r>
      <w:r>
        <w:rPr>
          <w:spacing w:val="-5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generate, but</w:t>
      </w:r>
      <w:r>
        <w:rPr>
          <w:spacing w:val="5"/>
        </w:rPr>
        <w:t xml:space="preserve"> </w:t>
      </w:r>
      <w:r>
        <w:t>SOAP</w:t>
      </w:r>
      <w:r>
        <w:rPr>
          <w:spacing w:val="2"/>
        </w:rPr>
        <w:t xml:space="preserve"> </w:t>
      </w:r>
      <w:r>
        <w:t>receivers</w:t>
      </w:r>
      <w:r>
        <w:rPr>
          <w:spacing w:val="-6"/>
        </w:rPr>
        <w:t xml:space="preserve"> </w:t>
      </w:r>
      <w:r>
        <w:t>MUST</w:t>
      </w:r>
      <w:r>
        <w:rPr>
          <w:spacing w:val="4"/>
        </w:rPr>
        <w:t xml:space="preserve"> </w:t>
      </w:r>
      <w:r>
        <w:t>accept, the</w:t>
      </w:r>
      <w:r>
        <w:rPr>
          <w:spacing w:val="5"/>
        </w:rPr>
        <w:t xml:space="preserve"> </w:t>
      </w:r>
      <w:r>
        <w:t>SOAP</w:t>
      </w:r>
      <w:r>
        <w:rPr>
          <w:spacing w:val="2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w w:val="102"/>
          <w:sz w:val="19"/>
          <w:szCs w:val="19"/>
        </w:rPr>
        <w:t xml:space="preserve"> </w:t>
      </w:r>
      <w:r>
        <w:rPr>
          <w:rFonts w:cs="Arial"/>
          <w:i/>
        </w:rPr>
        <w:t>attribute</w:t>
      </w:r>
      <w:r>
        <w:rPr>
          <w:rFonts w:cs="Arial"/>
          <w:i/>
          <w:spacing w:val="-4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6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5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value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"http://www.w3.org/2003/05/soa</w:t>
      </w:r>
      <w:r>
        <w:rPr>
          <w:spacing w:val="11"/>
        </w:rPr>
        <w:t>p</w:t>
      </w:r>
      <w:r>
        <w:t>- envelope/role/</w:t>
      </w:r>
      <w:proofErr w:type="spellStart"/>
      <w:r>
        <w:t>ultimateReceiver</w:t>
      </w:r>
      <w:proofErr w:type="spellEnd"/>
      <w:r>
        <w:t>".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50" w:right="10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relaying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intermediary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omit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 its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"http://www.w3.org/2003/05/soa</w:t>
      </w:r>
      <w:r>
        <w:rPr>
          <w:rFonts w:ascii="Arial" w:eastAsia="Arial" w:hAnsi="Arial" w:cs="Arial"/>
          <w:spacing w:val="11"/>
          <w:sz w:val="24"/>
          <w:szCs w:val="24"/>
        </w:rPr>
        <w:t>p</w:t>
      </w:r>
      <w:r>
        <w:rPr>
          <w:rFonts w:ascii="Arial" w:eastAsia="Arial" w:hAnsi="Arial" w:cs="Arial"/>
          <w:spacing w:val="10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envelope/role/ultimateReceiver"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2.7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Relaying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Message</w:t>
      </w:r>
      <w:r>
        <w:rPr>
          <w:rFonts w:ascii="Arial" w:eastAsia="Arial" w:hAnsi="Arial" w:cs="Arial"/>
          <w:b/>
          <w:bCs/>
          <w:color w:val="0000CC"/>
          <w:spacing w:val="7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50" w:right="11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sender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generating 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SHOULD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only 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blocks.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receiver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ignore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appears 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descendants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body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(or its </w:t>
      </w:r>
      <w:proofErr w:type="spellStart"/>
      <w:r>
        <w:rPr>
          <w:rFonts w:ascii="Arial" w:eastAsia="Arial" w:hAnsi="Arial" w:cs="Arial"/>
          <w:sz w:val="24"/>
          <w:szCs w:val="24"/>
        </w:rPr>
        <w:t>descendents</w:t>
      </w:r>
      <w:proofErr w:type="spellEnd"/>
      <w:r>
        <w:rPr>
          <w:rFonts w:ascii="Arial" w:eastAsia="Arial" w:hAnsi="Arial" w:cs="Arial"/>
          <w:sz w:val="24"/>
          <w:szCs w:val="24"/>
        </w:rPr>
        <w:t>).</w:t>
      </w:r>
    </w:p>
    <w:p w:rsidR="007A79BB" w:rsidRDefault="007A79BB">
      <w:pPr>
        <w:spacing w:before="7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8"/>
        </w:numPr>
        <w:tabs>
          <w:tab w:val="left" w:pos="1850"/>
        </w:tabs>
        <w:ind w:left="1850"/>
        <w:rPr>
          <w:b w:val="0"/>
          <w:bCs w:val="0"/>
        </w:rPr>
      </w:pPr>
      <w:bookmarkStart w:id="42" w:name="_bookmark40"/>
      <w:bookmarkEnd w:id="42"/>
      <w:r>
        <w:t>SOAP</w:t>
      </w:r>
      <w:r>
        <w:rPr>
          <w:spacing w:val="3"/>
        </w:rPr>
        <w:t xml:space="preserve"> </w:t>
      </w:r>
      <w:proofErr w:type="spellStart"/>
      <w:r>
        <w:t>mustUnderstand</w:t>
      </w:r>
      <w:proofErr w:type="spellEnd"/>
      <w:r>
        <w:rPr>
          <w:spacing w:val="6"/>
        </w:rPr>
        <w:t xml:space="preserve"> </w:t>
      </w:r>
      <w:r>
        <w:t>Attribute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2" w:lineRule="auto"/>
        <w:ind w:left="1250" w:right="167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indicate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whether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processing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 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mandatory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optional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2.4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Understanding</w:t>
      </w:r>
      <w:r>
        <w:rPr>
          <w:rFonts w:ascii="Arial" w:eastAsia="Arial" w:hAnsi="Arial" w:cs="Arial"/>
          <w:b/>
          <w:bCs/>
          <w:color w:val="0000CC"/>
          <w:spacing w:val="-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Header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Block</w:t>
      </w:r>
      <w:r>
        <w:rPr>
          <w:rFonts w:ascii="Arial" w:eastAsia="Arial" w:hAnsi="Arial" w:cs="Arial"/>
          <w:b/>
          <w:bCs/>
          <w:color w:val="0000CC"/>
          <w:spacing w:val="7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</w:t>
      </w:r>
    </w:p>
    <w:p w:rsidR="007A79BB" w:rsidRDefault="007A79BB">
      <w:pPr>
        <w:spacing w:before="7" w:line="240" w:lineRule="exact"/>
        <w:rPr>
          <w:sz w:val="24"/>
          <w:szCs w:val="24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following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infoset</w:t>
      </w:r>
      <w:proofErr w:type="spellEnd"/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properties: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72" style="position:absolute;left:0;text-align:left;margin-left:80.5pt;margin-top:9.45pt;width:3.75pt;height:3.7pt;z-index:-2711;mso-position-horizontal-relative:page" coordorigin="1610,189" coordsize="75,74">
            <v:shape id="_x0000_s117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 w:rsidR="00597809">
        <w:rPr>
          <w:rFonts w:ascii="Courier New" w:eastAsia="Courier New" w:hAnsi="Courier New" w:cs="Courier New"/>
          <w:spacing w:val="-36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170" style="position:absolute;left:0;text-align:left;margin-left:80.5pt;margin-top:9.45pt;width:3.75pt;height:3.7pt;z-index:-2710;mso-position-horizontal-relative:page" coordorigin="1610,189" coordsize="75,74">
            <v:shape id="_x0000_s117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"http://www.w3.org/2003/05/soa</w:t>
      </w:r>
      <w:r w:rsidR="00597809">
        <w:rPr>
          <w:spacing w:val="11"/>
        </w:rPr>
        <w:t>p</w:t>
      </w:r>
      <w:r w:rsidR="00597809">
        <w:rPr>
          <w:spacing w:val="10"/>
        </w:rPr>
        <w:t>-</w:t>
      </w:r>
      <w:r w:rsidR="00597809">
        <w:t>envelope".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168" style="position:absolute;left:0;text-align:left;margin-left:80.5pt;margin-top:9.45pt;width:3.75pt;height:3.7pt;z-index:-2709;mso-position-horizontal-relative:page" coordorigin="1610,189" coordsize="75,74">
            <v:shape id="_x0000_s116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[specified]</w:t>
      </w:r>
      <w:r w:rsidR="00597809">
        <w:rPr>
          <w:spacing w:val="7"/>
        </w:rPr>
        <w:t xml:space="preserve"> </w:t>
      </w:r>
      <w:r w:rsidR="00597809">
        <w:t>property</w:t>
      </w:r>
      <w:r w:rsidR="00597809">
        <w:rPr>
          <w:spacing w:val="-3"/>
        </w:rPr>
        <w:t xml:space="preserve"> </w:t>
      </w:r>
      <w:r w:rsidR="00597809">
        <w:t>with</w:t>
      </w:r>
      <w:r w:rsidR="00597809">
        <w:rPr>
          <w:spacing w:val="1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value</w:t>
      </w:r>
      <w:r w:rsidR="00597809">
        <w:rPr>
          <w:spacing w:val="4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"true".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 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xs:boolea</w:t>
      </w:r>
      <w:r>
        <w:rPr>
          <w:rFonts w:ascii="Arial" w:eastAsia="Arial" w:hAnsi="Arial" w:cs="Arial"/>
          <w:i/>
          <w:spacing w:val="9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250" w:right="10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Omitting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being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semantically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equivalent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including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 with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"false".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ind w:right="99"/>
      </w:pPr>
      <w:r>
        <w:t>SOAP</w:t>
      </w:r>
      <w:r>
        <w:rPr>
          <w:spacing w:val="1"/>
        </w:rPr>
        <w:t xml:space="preserve"> </w:t>
      </w:r>
      <w:r>
        <w:t>senders</w:t>
      </w:r>
      <w:r>
        <w:rPr>
          <w:spacing w:val="-6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generate,</w:t>
      </w:r>
      <w:r>
        <w:rPr>
          <w:spacing w:val="-1"/>
        </w:rPr>
        <w:t xml:space="preserve"> </w:t>
      </w:r>
      <w:r>
        <w:t>but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receivers</w:t>
      </w:r>
      <w:r>
        <w:rPr>
          <w:spacing w:val="-6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accept,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</w:p>
    <w:p w:rsidR="007A79BB" w:rsidRDefault="00597809">
      <w:pPr>
        <w:spacing w:before="9"/>
        <w:ind w:left="1250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"false"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"0".</w:t>
      </w:r>
    </w:p>
    <w:p w:rsidR="007A79BB" w:rsidRDefault="007A79BB">
      <w:pPr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5" w:lineRule="auto"/>
        <w:ind w:right="191"/>
      </w:pPr>
      <w:r>
        <w:t>If</w:t>
      </w:r>
      <w:r>
        <w:rPr>
          <w:spacing w:val="-4"/>
        </w:rPr>
        <w:t xml:space="preserve"> </w:t>
      </w:r>
      <w:r>
        <w:t>generating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SOAP</w:t>
      </w:r>
      <w:r>
        <w:rPr>
          <w:spacing w:val="3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cs="Arial"/>
          <w:i/>
        </w:rPr>
        <w:t>attribute</w:t>
      </w:r>
      <w:r>
        <w:rPr>
          <w:rFonts w:cs="Arial"/>
          <w:i/>
          <w:spacing w:val="-2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9"/>
        </w:rPr>
        <w:t xml:space="preserve"> </w:t>
      </w:r>
      <w:r>
        <w:rPr>
          <w:rFonts w:cs="Arial"/>
          <w:i/>
        </w:rPr>
        <w:t>ite</w:t>
      </w:r>
      <w:r>
        <w:rPr>
          <w:rFonts w:cs="Arial"/>
          <w:i/>
          <w:spacing w:val="11"/>
        </w:rPr>
        <w:t>m</w:t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SOAP</w:t>
      </w:r>
      <w:r>
        <w:rPr>
          <w:spacing w:val="3"/>
        </w:rPr>
        <w:t xml:space="preserve"> </w:t>
      </w:r>
      <w:r>
        <w:t>sender</w:t>
      </w:r>
      <w:r>
        <w:rPr>
          <w:spacing w:val="-3"/>
        </w:rPr>
        <w:t xml:space="preserve"> </w:t>
      </w:r>
      <w:r>
        <w:t>SHOULD use</w:t>
      </w:r>
      <w:r>
        <w:rPr>
          <w:spacing w:val="-2"/>
        </w:rPr>
        <w:t xml:space="preserve"> </w:t>
      </w:r>
      <w:r>
        <w:t>the canonical</w:t>
      </w:r>
      <w:r>
        <w:rPr>
          <w:spacing w:val="-1"/>
        </w:rPr>
        <w:t xml:space="preserve"> </w:t>
      </w:r>
      <w:r>
        <w:t>representation</w:t>
      </w:r>
      <w:r>
        <w:rPr>
          <w:spacing w:val="4"/>
        </w:rPr>
        <w:t xml:space="preserve"> </w:t>
      </w:r>
      <w:r>
        <w:t>"true"</w:t>
      </w:r>
      <w:r>
        <w:rPr>
          <w:spacing w:val="-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attribute</w:t>
      </w:r>
      <w:r>
        <w:rPr>
          <w:spacing w:val="-4"/>
        </w:rPr>
        <w:t xml:space="preserve"> </w:t>
      </w:r>
      <w:r>
        <w:t>value</w:t>
      </w:r>
      <w:r>
        <w:rPr>
          <w:spacing w:val="4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Schema</w:t>
      </w:r>
      <w:r>
        <w:rPr>
          <w:spacing w:val="-3"/>
        </w:rPr>
        <w:t xml:space="preserve"> </w:t>
      </w:r>
      <w:r>
        <w:rPr>
          <w:color w:val="0000CC"/>
          <w:u w:val="single" w:color="0000CC"/>
        </w:rPr>
        <w:t>[XML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Schema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</w:t>
      </w:r>
      <w:r>
        <w:rPr>
          <w:color w:val="0000CC"/>
          <w:spacing w:val="9"/>
          <w:u w:val="single" w:color="0000CC"/>
        </w:rPr>
        <w:t>]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 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receiver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accept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valid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lexical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representation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attribute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value.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49" w:right="17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relaying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intermediary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substitute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"true"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"1",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"false"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 "0".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addition,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intermediary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 omit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item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its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"false"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2.7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Relaying</w:t>
      </w:r>
      <w:r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Message</w:t>
      </w:r>
      <w:r>
        <w:rPr>
          <w:rFonts w:ascii="Arial" w:eastAsia="Arial" w:hAnsi="Arial" w:cs="Arial"/>
          <w:b/>
          <w:bCs/>
          <w:color w:val="0000CC"/>
          <w:spacing w:val="7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50" w:right="49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SOAP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sender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generating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SHOULD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mustUnderstand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 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only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blocks.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receiver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ignore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 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appears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descendants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body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child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(or its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descendents</w:t>
      </w:r>
      <w:proofErr w:type="spellEnd"/>
      <w:r>
        <w:rPr>
          <w:rFonts w:ascii="Arial" w:eastAsia="Arial" w:hAnsi="Arial" w:cs="Arial"/>
          <w:sz w:val="24"/>
          <w:szCs w:val="24"/>
        </w:rPr>
        <w:t>).</w:t>
      </w:r>
    </w:p>
    <w:p w:rsidR="007A79BB" w:rsidRDefault="007A79BB">
      <w:pPr>
        <w:spacing w:before="7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8"/>
        </w:numPr>
        <w:tabs>
          <w:tab w:val="left" w:pos="1850"/>
        </w:tabs>
        <w:ind w:left="1850"/>
        <w:rPr>
          <w:b w:val="0"/>
          <w:bCs w:val="0"/>
        </w:rPr>
      </w:pPr>
      <w:bookmarkStart w:id="43" w:name="_bookmark41"/>
      <w:bookmarkEnd w:id="43"/>
      <w:r>
        <w:t>SOAP</w:t>
      </w:r>
      <w:r>
        <w:rPr>
          <w:spacing w:val="3"/>
        </w:rPr>
        <w:t xml:space="preserve"> </w:t>
      </w:r>
      <w:r>
        <w:t>relay</w:t>
      </w:r>
      <w:r>
        <w:rPr>
          <w:spacing w:val="2"/>
        </w:rPr>
        <w:t xml:space="preserve"> </w:t>
      </w:r>
      <w:r>
        <w:t>Attribute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5" w:lineRule="auto"/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relay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used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indicate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whether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 targeted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receiver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relayed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processed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2.7.1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Relaying</w:t>
      </w:r>
      <w:r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Header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Block</w:t>
      </w:r>
      <w:r>
        <w:rPr>
          <w:rFonts w:ascii="Arial" w:eastAsia="Arial" w:hAnsi="Arial" w:cs="Arial"/>
          <w:b/>
          <w:bCs/>
          <w:color w:val="0000CC"/>
          <w:spacing w:val="8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ind w:left="12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sz w:val="19"/>
          <w:szCs w:val="19"/>
        </w:rPr>
        <w:t>relay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following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infoset</w:t>
      </w:r>
      <w:proofErr w:type="spellEnd"/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properties: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66" style="position:absolute;left:0;text-align:left;margin-left:80.5pt;margin-top:9.45pt;width:3.75pt;height:3.7pt;z-index:-2708;mso-position-horizontal-relative:page" coordorigin="1610,189" coordsize="75,74">
            <v:shape id="_x0000_s116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 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relay</w:t>
      </w:r>
      <w:r w:rsidR="00597809">
        <w:rPr>
          <w:rFonts w:ascii="Courier New" w:eastAsia="Courier New" w:hAnsi="Courier New" w:cs="Courier New"/>
          <w:spacing w:val="-36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164" style="position:absolute;left:0;text-align:left;margin-left:80.5pt;margin-top:9.45pt;width:3.75pt;height:3.7pt;z-index:-2707;mso-position-horizontal-relative:page" coordorigin="1610,189" coordsize="75,74">
            <v:shape id="_x0000_s116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"http://www.w3.org/2003/05/soa</w:t>
      </w:r>
      <w:r w:rsidR="00597809">
        <w:rPr>
          <w:spacing w:val="11"/>
        </w:rPr>
        <w:t>p</w:t>
      </w:r>
      <w:r w:rsidR="00597809">
        <w:rPr>
          <w:spacing w:val="10"/>
        </w:rPr>
        <w:t>-</w:t>
      </w:r>
      <w:r w:rsidR="00597809">
        <w:t>envelope".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30" w:right="5390"/>
        <w:jc w:val="center"/>
      </w:pPr>
      <w:r>
        <w:pict>
          <v:group id="_x0000_s1162" style="position:absolute;left:0;text-align:left;margin-left:80.5pt;margin-top:9.45pt;width:3.75pt;height:3.7pt;z-index:-2706;mso-position-horizontal-relative:page" coordorigin="1610,189" coordsize="75,74">
            <v:shape id="_x0000_s116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[specified]</w:t>
      </w:r>
      <w:r w:rsidR="00597809">
        <w:rPr>
          <w:spacing w:val="7"/>
        </w:rPr>
        <w:t xml:space="preserve"> </w:t>
      </w:r>
      <w:r w:rsidR="00597809">
        <w:t>property</w:t>
      </w:r>
      <w:r w:rsidR="00597809">
        <w:rPr>
          <w:spacing w:val="-3"/>
        </w:rPr>
        <w:t xml:space="preserve"> </w:t>
      </w:r>
      <w:r w:rsidR="00597809">
        <w:t>with</w:t>
      </w:r>
      <w:r w:rsidR="00597809">
        <w:rPr>
          <w:spacing w:val="1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value</w:t>
      </w:r>
      <w:r w:rsidR="00597809">
        <w:rPr>
          <w:spacing w:val="4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"true".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is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xs:boolea</w:t>
      </w:r>
      <w:r>
        <w:rPr>
          <w:rFonts w:ascii="Arial" w:eastAsia="Arial" w:hAnsi="Arial" w:cs="Arial"/>
          <w:i/>
          <w:spacing w:val="9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250" w:right="4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Omitting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being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semantically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equivalent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including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 with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"false".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rPr>
          <w:rFonts w:ascii="Courier New" w:eastAsia="Courier New" w:hAnsi="Courier New" w:cs="Courier New"/>
          <w:sz w:val="19"/>
          <w:szCs w:val="19"/>
        </w:rPr>
      </w:pPr>
      <w:r>
        <w:t>SOAP</w:t>
      </w:r>
      <w:r>
        <w:rPr>
          <w:spacing w:val="1"/>
        </w:rPr>
        <w:t xml:space="preserve"> </w:t>
      </w:r>
      <w:r>
        <w:t>senders</w:t>
      </w:r>
      <w:r>
        <w:rPr>
          <w:spacing w:val="-5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generate, but</w:t>
      </w:r>
      <w:r>
        <w:rPr>
          <w:spacing w:val="5"/>
        </w:rPr>
        <w:t xml:space="preserve"> </w:t>
      </w:r>
      <w:r>
        <w:t>SOAP</w:t>
      </w:r>
      <w:r>
        <w:rPr>
          <w:spacing w:val="2"/>
        </w:rPr>
        <w:t xml:space="preserve"> </w:t>
      </w:r>
      <w:r>
        <w:t>receivers</w:t>
      </w:r>
      <w:r>
        <w:rPr>
          <w:spacing w:val="-5"/>
        </w:rPr>
        <w:t xml:space="preserve"> </w:t>
      </w:r>
      <w:r>
        <w:t>MUST</w:t>
      </w:r>
      <w:r>
        <w:rPr>
          <w:spacing w:val="4"/>
        </w:rPr>
        <w:t xml:space="preserve"> </w:t>
      </w:r>
      <w:r>
        <w:t>accept, the</w:t>
      </w:r>
      <w:r>
        <w:rPr>
          <w:spacing w:val="5"/>
        </w:rPr>
        <w:t xml:space="preserve"> </w:t>
      </w:r>
      <w:r>
        <w:t>SOAP</w:t>
      </w:r>
      <w:r>
        <w:rPr>
          <w:spacing w:val="2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relay</w:t>
      </w:r>
    </w:p>
    <w:p w:rsidR="007A79BB" w:rsidRDefault="00597809">
      <w:pPr>
        <w:spacing w:before="2"/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"false"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"0".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5" w:lineRule="auto"/>
        <w:ind w:right="156"/>
      </w:pPr>
      <w:r>
        <w:t>If</w:t>
      </w:r>
      <w:r>
        <w:rPr>
          <w:spacing w:val="-6"/>
        </w:rPr>
        <w:t xml:space="preserve"> </w:t>
      </w:r>
      <w:r>
        <w:t>generating a</w:t>
      </w:r>
      <w:r>
        <w:rPr>
          <w:spacing w:val="-5"/>
        </w:rPr>
        <w:t xml:space="preserve"> </w:t>
      </w:r>
      <w:r>
        <w:t>SOAP</w:t>
      </w:r>
      <w:r>
        <w:rPr>
          <w:spacing w:val="2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relay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cs="Arial"/>
          <w:i/>
        </w:rPr>
        <w:t>attribute</w:t>
      </w:r>
      <w:r>
        <w:rPr>
          <w:rFonts w:cs="Arial"/>
          <w:i/>
          <w:spacing w:val="-4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7"/>
        </w:rPr>
        <w:t xml:space="preserve"> </w:t>
      </w:r>
      <w:r>
        <w:rPr>
          <w:rFonts w:cs="Arial"/>
          <w:i/>
        </w:rPr>
        <w:t>ite</w:t>
      </w:r>
      <w:r>
        <w:rPr>
          <w:rFonts w:cs="Arial"/>
          <w:i/>
          <w:spacing w:val="11"/>
        </w:rPr>
        <w:t>m</w:t>
      </w:r>
      <w:r>
        <w:t>,</w:t>
      </w:r>
      <w:r>
        <w:rPr>
          <w:spacing w:val="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SOAP</w:t>
      </w:r>
      <w:r>
        <w:rPr>
          <w:spacing w:val="2"/>
        </w:rPr>
        <w:t xml:space="preserve"> </w:t>
      </w:r>
      <w:r>
        <w:t>sender</w:t>
      </w:r>
      <w:r>
        <w:rPr>
          <w:spacing w:val="-6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canonical representation</w:t>
      </w:r>
      <w:r>
        <w:rPr>
          <w:spacing w:val="4"/>
        </w:rPr>
        <w:t xml:space="preserve"> </w:t>
      </w:r>
      <w:r>
        <w:t>"true"</w:t>
      </w:r>
      <w:r>
        <w:rPr>
          <w:spacing w:val="-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attribute</w:t>
      </w:r>
      <w:r>
        <w:rPr>
          <w:spacing w:val="-4"/>
        </w:rPr>
        <w:t xml:space="preserve"> </w:t>
      </w:r>
      <w:r>
        <w:t>value</w:t>
      </w:r>
      <w:r>
        <w:rPr>
          <w:spacing w:val="4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Schema</w:t>
      </w:r>
      <w:r>
        <w:rPr>
          <w:spacing w:val="-3"/>
        </w:rPr>
        <w:t xml:space="preserve"> </w:t>
      </w:r>
      <w:r>
        <w:rPr>
          <w:color w:val="0000CC"/>
          <w:u w:val="single" w:color="0000CC"/>
        </w:rPr>
        <w:t>[XML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Schema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</w:t>
      </w:r>
      <w:r>
        <w:rPr>
          <w:color w:val="0000CC"/>
          <w:spacing w:val="9"/>
          <w:u w:val="single" w:color="0000CC"/>
        </w:rPr>
        <w:t>]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SOAP receiver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accept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valid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lexical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representation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attribute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value.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49" w:right="11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relaying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intermediary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substitute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"true"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"1",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"false"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 "0".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intermediary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omit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relay</w:t>
      </w:r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 is "false"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2.7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Relaying</w:t>
      </w:r>
      <w:r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Message</w:t>
      </w:r>
      <w:r>
        <w:rPr>
          <w:rFonts w:ascii="Arial" w:eastAsia="Arial" w:hAnsi="Arial" w:cs="Arial"/>
          <w:b/>
          <w:bCs/>
          <w:color w:val="0000CC"/>
          <w:spacing w:val="7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50" w:right="44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sender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generating 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SHOULD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relay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item </w:t>
      </w:r>
      <w:r>
        <w:rPr>
          <w:rFonts w:ascii="Arial" w:eastAsia="Arial" w:hAnsi="Arial" w:cs="Arial"/>
          <w:sz w:val="24"/>
          <w:szCs w:val="24"/>
        </w:rPr>
        <w:t>only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blocks.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receiver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ignore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 appears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descendants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body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 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(or its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descendents</w:t>
      </w:r>
      <w:proofErr w:type="spellEnd"/>
      <w:r>
        <w:rPr>
          <w:rFonts w:ascii="Arial" w:eastAsia="Arial" w:hAnsi="Arial" w:cs="Arial"/>
          <w:sz w:val="24"/>
          <w:szCs w:val="24"/>
        </w:rPr>
        <w:t>).</w:t>
      </w:r>
    </w:p>
    <w:p w:rsidR="007A79BB" w:rsidRDefault="007A79BB">
      <w:pPr>
        <w:spacing w:before="15" w:line="280" w:lineRule="exact"/>
        <w:rPr>
          <w:sz w:val="28"/>
          <w:szCs w:val="28"/>
        </w:rPr>
      </w:pPr>
    </w:p>
    <w:p w:rsidR="007A79BB" w:rsidRDefault="00597809">
      <w:pPr>
        <w:pStyle w:val="Heading2"/>
        <w:ind w:left="1250" w:firstLine="0"/>
      </w:pPr>
      <w:bookmarkStart w:id="44" w:name="_bookmark42"/>
      <w:bookmarkEnd w:id="44"/>
      <w:r>
        <w:rPr>
          <w:color w:val="005A9C"/>
        </w:rPr>
        <w:t>5.3</w:t>
      </w:r>
      <w:r>
        <w:rPr>
          <w:color w:val="005A9C"/>
          <w:spacing w:val="14"/>
        </w:rPr>
        <w:t xml:space="preserve"> </w:t>
      </w:r>
      <w:r>
        <w:rPr>
          <w:color w:val="005A9C"/>
        </w:rPr>
        <w:t>SOAP</w:t>
      </w:r>
      <w:r>
        <w:rPr>
          <w:color w:val="005A9C"/>
          <w:spacing w:val="9"/>
        </w:rPr>
        <w:t xml:space="preserve"> </w:t>
      </w:r>
      <w:r>
        <w:rPr>
          <w:color w:val="005A9C"/>
        </w:rPr>
        <w:t>Body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7" w:lineRule="auto"/>
        <w:ind w:left="1250" w:right="13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body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mechanism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transmitting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ultimate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receiver 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2.5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Structure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and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Interpretation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of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Bodie</w:t>
      </w:r>
      <w:r>
        <w:rPr>
          <w:rFonts w:ascii="Arial" w:eastAsia="Arial" w:hAnsi="Arial" w:cs="Arial"/>
          <w:b/>
          <w:bCs/>
          <w:color w:val="0000CC"/>
          <w:spacing w:val="9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line="247" w:lineRule="auto"/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400" w:bottom="240" w:left="0" w:header="95" w:footer="45" w:gutter="0"/>
          <w:cols w:space="720"/>
        </w:sectPr>
      </w:pPr>
    </w:p>
    <w:p w:rsidR="007A79BB" w:rsidRDefault="007A79BB">
      <w:pPr>
        <w:spacing w:line="220" w:lineRule="exact"/>
      </w:pPr>
    </w:p>
    <w:p w:rsidR="007A79BB" w:rsidRDefault="00597809">
      <w:pPr>
        <w:spacing w:before="69"/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sz w:val="19"/>
          <w:szCs w:val="19"/>
        </w:rPr>
        <w:t>Body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60" style="position:absolute;left:0;text-align:left;margin-left:80.5pt;margin-top:9.45pt;width:3.75pt;height:3.7pt;z-index:-2705;mso-position-horizontal-relative:page" coordorigin="1610,189" coordsize="75,74">
            <v:shape id="_x0000_s116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Body</w:t>
      </w:r>
      <w:r w:rsidR="00597809"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158" style="position:absolute;left:0;text-align:left;margin-left:80.5pt;margin-top:9.45pt;width:3.75pt;height:3.7pt;z-index:-2704;mso-position-horizontal-relative:page" coordorigin="1610,189" coordsize="75,74">
            <v:shape id="_x0000_s115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"http://www.w3.org/2003/05/soa</w:t>
      </w:r>
      <w:r w:rsidR="00597809">
        <w:rPr>
          <w:spacing w:val="11"/>
        </w:rPr>
        <w:t>p</w:t>
      </w:r>
      <w:r w:rsidR="00597809">
        <w:rPr>
          <w:spacing w:val="10"/>
        </w:rPr>
        <w:t>-</w:t>
      </w:r>
      <w:r w:rsidR="00597809">
        <w:t>envelope".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56" style="position:absolute;left:0;text-align:left;margin-left:80.5pt;margin-top:9.45pt;width:3.75pt;height:3.7pt;z-index:-2703;mso-position-horizontal-relative:page" coordorigin="1610,189" coordsize="75,74">
            <v:shape id="_x0000_s115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Zero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more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namespac</w:t>
      </w:r>
      <w:r w:rsidR="00597809">
        <w:rPr>
          <w:rFonts w:ascii="Arial" w:eastAsia="Arial" w:hAnsi="Arial" w:cs="Arial"/>
          <w:spacing w:val="4"/>
          <w:sz w:val="24"/>
          <w:szCs w:val="24"/>
        </w:rPr>
        <w:t>e</w:t>
      </w:r>
      <w:r w:rsidR="00597809">
        <w:rPr>
          <w:rFonts w:ascii="Arial" w:eastAsia="Arial" w:hAnsi="Arial" w:cs="Arial"/>
          <w:spacing w:val="10"/>
          <w:sz w:val="24"/>
          <w:szCs w:val="24"/>
        </w:rPr>
        <w:t>-</w:t>
      </w:r>
      <w:r w:rsidR="00597809">
        <w:rPr>
          <w:rFonts w:ascii="Arial" w:eastAsia="Arial" w:hAnsi="Arial" w:cs="Arial"/>
          <w:sz w:val="24"/>
          <w:szCs w:val="24"/>
        </w:rPr>
        <w:t>qualified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items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[attributes]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54" style="position:absolute;left:0;text-align:left;margin-left:80.5pt;margin-top:9.45pt;width:3.75pt;height:3.7pt;z-index:-2702;mso-position-horizontal-relative:page" coordorigin="1610,189" coordsize="75,74">
            <v:shape id="_x0000_s115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Zero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more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namespac</w:t>
      </w:r>
      <w:r w:rsidR="00597809">
        <w:rPr>
          <w:rFonts w:ascii="Arial" w:eastAsia="Arial" w:hAnsi="Arial" w:cs="Arial"/>
          <w:spacing w:val="4"/>
          <w:sz w:val="24"/>
          <w:szCs w:val="24"/>
        </w:rPr>
        <w:t>e</w:t>
      </w:r>
      <w:r w:rsidR="00597809">
        <w:rPr>
          <w:rFonts w:ascii="Arial" w:eastAsia="Arial" w:hAnsi="Arial" w:cs="Arial"/>
          <w:spacing w:val="10"/>
          <w:sz w:val="24"/>
          <w:szCs w:val="24"/>
        </w:rPr>
        <w:t>-</w:t>
      </w:r>
      <w:r w:rsidR="00597809">
        <w:rPr>
          <w:rFonts w:ascii="Arial" w:eastAsia="Arial" w:hAnsi="Arial" w:cs="Arial"/>
          <w:sz w:val="24"/>
          <w:szCs w:val="24"/>
        </w:rPr>
        <w:t>qualified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</w:t>
      </w:r>
      <w:r w:rsidR="00597809">
        <w:rPr>
          <w:rFonts w:ascii="Arial" w:eastAsia="Arial" w:hAnsi="Arial" w:cs="Arial"/>
          <w:i/>
          <w:spacing w:val="11"/>
          <w:sz w:val="24"/>
          <w:szCs w:val="24"/>
        </w:rPr>
        <w:t>m</w:t>
      </w:r>
      <w:r w:rsidR="00597809">
        <w:rPr>
          <w:rFonts w:ascii="Arial" w:eastAsia="Arial" w:hAnsi="Arial" w:cs="Arial"/>
          <w:sz w:val="24"/>
          <w:szCs w:val="24"/>
        </w:rPr>
        <w:t>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[children]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Body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have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number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character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children. 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character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code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such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character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amongst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white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space characters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1.0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[XML</w:t>
      </w:r>
      <w:r>
        <w:rPr>
          <w:rFonts w:ascii="Arial" w:eastAsia="Arial" w:hAnsi="Arial" w:cs="Arial"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1.0</w:t>
      </w:r>
      <w:r>
        <w:rPr>
          <w:rFonts w:ascii="Arial" w:eastAsia="Arial" w:hAnsi="Arial" w:cs="Arial"/>
          <w:color w:val="0000CC"/>
          <w:spacing w:val="4"/>
          <w:sz w:val="24"/>
          <w:szCs w:val="24"/>
          <w:u w:val="single" w:color="0000CC"/>
        </w:rPr>
        <w:t>]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These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are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considered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significant.</w:t>
      </w:r>
    </w:p>
    <w:p w:rsidR="007A79BB" w:rsidRDefault="007A79BB">
      <w:pPr>
        <w:spacing w:before="8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rPr>
          <w:b w:val="0"/>
          <w:bCs w:val="0"/>
        </w:rPr>
      </w:pPr>
      <w:bookmarkStart w:id="45" w:name="_bookmark43"/>
      <w:bookmarkEnd w:id="45"/>
      <w:r>
        <w:t>5.3.1</w:t>
      </w:r>
      <w:r>
        <w:rPr>
          <w:spacing w:val="-1"/>
        </w:rPr>
        <w:t xml:space="preserve"> </w:t>
      </w:r>
      <w:r>
        <w:t>SOAP</w:t>
      </w:r>
      <w:r>
        <w:rPr>
          <w:spacing w:val="3"/>
        </w:rPr>
        <w:t xml:space="preserve"> </w:t>
      </w:r>
      <w:r>
        <w:t>Body</w:t>
      </w:r>
      <w:r>
        <w:rPr>
          <w:spacing w:val="-7"/>
        </w:rPr>
        <w:t xml:space="preserve"> </w:t>
      </w:r>
      <w:r>
        <w:t>child</w:t>
      </w:r>
      <w:r>
        <w:rPr>
          <w:spacing w:val="3"/>
        </w:rPr>
        <w:t xml:space="preserve"> </w:t>
      </w:r>
      <w:r>
        <w:t>Element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Body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7" w:lineRule="auto"/>
        <w:ind w:left="1850" w:right="551"/>
      </w:pPr>
      <w:r>
        <w:pict>
          <v:group id="_x0000_s1152" style="position:absolute;left:0;text-align:left;margin-left:80.5pt;margin-top:9.45pt;width:3.75pt;height:3.7pt;z-index:-2701;mso-position-horizontal-relative:page" coordorigin="1610,189" coordsize="75,74">
            <v:shape id="_x0000_s115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SHOULD</w:t>
      </w:r>
      <w:r w:rsidR="00597809">
        <w:rPr>
          <w:spacing w:val="-2"/>
        </w:rPr>
        <w:t xml:space="preserve"> </w:t>
      </w:r>
      <w:r w:rsidR="00597809">
        <w:t>have</w:t>
      </w:r>
      <w:r w:rsidR="00597809">
        <w:rPr>
          <w:spacing w:val="-3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property</w:t>
      </w:r>
      <w:r w:rsidR="00597809">
        <w:rPr>
          <w:spacing w:val="-3"/>
        </w:rPr>
        <w:t xml:space="preserve"> </w:t>
      </w:r>
      <w:r w:rsidR="00597809">
        <w:t>which</w:t>
      </w:r>
      <w:r w:rsidR="00597809">
        <w:rPr>
          <w:spacing w:val="-6"/>
        </w:rPr>
        <w:t xml:space="preserve"> </w:t>
      </w:r>
      <w:r w:rsidR="00597809">
        <w:t>has</w:t>
      </w:r>
      <w:r w:rsidR="00597809">
        <w:rPr>
          <w:spacing w:val="-4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value;</w:t>
      </w:r>
      <w:r w:rsidR="00597809">
        <w:rPr>
          <w:spacing w:val="-3"/>
        </w:rPr>
        <w:t xml:space="preserve"> </w:t>
      </w:r>
      <w:r w:rsidR="00597809">
        <w:t>that</w:t>
      </w:r>
      <w:r w:rsidR="00597809">
        <w:rPr>
          <w:spacing w:val="-3"/>
        </w:rPr>
        <w:t xml:space="preserve"> </w:t>
      </w:r>
      <w:r w:rsidR="00597809">
        <w:t>is,</w:t>
      </w:r>
      <w:r w:rsidR="00597809">
        <w:rPr>
          <w:spacing w:val="-7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name</w:t>
      </w:r>
      <w:r w:rsidR="00597809">
        <w:rPr>
          <w:spacing w:val="8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the element</w:t>
      </w:r>
      <w:r w:rsidR="00597809">
        <w:rPr>
          <w:spacing w:val="-6"/>
        </w:rPr>
        <w:t xml:space="preserve"> </w:t>
      </w:r>
      <w:r w:rsidR="00597809">
        <w:t>SHOULD</w:t>
      </w:r>
      <w:r w:rsidR="00597809">
        <w:rPr>
          <w:spacing w:val="-2"/>
        </w:rPr>
        <w:t xml:space="preserve"> </w:t>
      </w:r>
      <w:r w:rsidR="00597809">
        <w:t>be</w:t>
      </w:r>
      <w:r w:rsidR="00597809">
        <w:rPr>
          <w:spacing w:val="-4"/>
        </w:rPr>
        <w:t xml:space="preserve"> </w:t>
      </w:r>
      <w:r w:rsidR="00597809">
        <w:t>namespac</w:t>
      </w:r>
      <w:r w:rsidR="00597809">
        <w:rPr>
          <w:spacing w:val="4"/>
        </w:rPr>
        <w:t>e</w:t>
      </w:r>
      <w:r w:rsidR="00597809">
        <w:rPr>
          <w:spacing w:val="10"/>
        </w:rPr>
        <w:t>-</w:t>
      </w:r>
      <w:r w:rsidR="00597809">
        <w:t>qualified.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ind w:left="2330"/>
        <w:rPr>
          <w:b w:val="0"/>
          <w:bCs w:val="0"/>
        </w:rPr>
      </w:pPr>
      <w:r>
        <w:t>Note: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2330"/>
      </w:pPr>
      <w:r>
        <w:t>Namespac</w:t>
      </w:r>
      <w:r>
        <w:rPr>
          <w:spacing w:val="9"/>
        </w:rPr>
        <w:t>e</w:t>
      </w:r>
      <w:r>
        <w:rPr>
          <w:spacing w:val="10"/>
        </w:rPr>
        <w:t>-</w:t>
      </w:r>
      <w:r>
        <w:t>qualified</w:t>
      </w:r>
      <w:r>
        <w:rPr>
          <w:spacing w:val="-1"/>
        </w:rPr>
        <w:t xml:space="preserve"> </w:t>
      </w:r>
      <w:r>
        <w:t>elements</w:t>
      </w:r>
      <w:r>
        <w:rPr>
          <w:spacing w:val="-6"/>
        </w:rPr>
        <w:t xml:space="preserve"> </w:t>
      </w:r>
      <w:r>
        <w:t>tend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produce</w:t>
      </w:r>
      <w:r>
        <w:rPr>
          <w:spacing w:val="-4"/>
        </w:rPr>
        <w:t xml:space="preserve"> </w:t>
      </w:r>
      <w:r>
        <w:t>messages</w:t>
      </w:r>
      <w:r>
        <w:rPr>
          <w:spacing w:val="-6"/>
        </w:rPr>
        <w:t xml:space="preserve"> </w:t>
      </w:r>
      <w:r>
        <w:t>whose</w:t>
      </w:r>
      <w:r>
        <w:rPr>
          <w:spacing w:val="4"/>
        </w:rPr>
        <w:t xml:space="preserve"> </w:t>
      </w:r>
      <w:r>
        <w:t>interpretation</w:t>
      </w:r>
      <w:r>
        <w:rPr>
          <w:spacing w:val="2"/>
        </w:rPr>
        <w:t xml:space="preserve"> </w:t>
      </w:r>
      <w:r>
        <w:t>is less ambiguous</w:t>
      </w:r>
      <w:r>
        <w:rPr>
          <w:spacing w:val="4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those</w:t>
      </w:r>
      <w:r>
        <w:rPr>
          <w:spacing w:val="6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unqualified</w:t>
      </w:r>
      <w:r>
        <w:rPr>
          <w:spacing w:val="2"/>
        </w:rPr>
        <w:t xml:space="preserve"> </w:t>
      </w:r>
      <w:r>
        <w:t>elements.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unqualified</w:t>
      </w:r>
      <w:r>
        <w:rPr>
          <w:spacing w:val="2"/>
        </w:rPr>
        <w:t xml:space="preserve"> </w:t>
      </w:r>
      <w:r>
        <w:t>elements</w:t>
      </w:r>
      <w:r>
        <w:rPr>
          <w:spacing w:val="-6"/>
        </w:rPr>
        <w:t xml:space="preserve"> </w:t>
      </w:r>
      <w:r>
        <w:t>is therefore</w:t>
      </w:r>
      <w:r>
        <w:rPr>
          <w:spacing w:val="7"/>
        </w:rPr>
        <w:t xml:space="preserve"> </w:t>
      </w:r>
      <w:r>
        <w:t>discouraged.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spacing w:before="69" w:line="247" w:lineRule="auto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50" style="position:absolute;left:0;text-align:left;margin-left:80.5pt;margin-top:9.45pt;width:3.75pt;height:3.7pt;z-index:-2700;mso-position-horizontal-relative:page" coordorigin="1610,189" coordsize="75,74">
            <v:shape id="_x0000_s115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MAY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have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any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number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character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children.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character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 items</w:t>
      </w:r>
      <w:r w:rsidR="00597809"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whose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character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code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is amongst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white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space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characters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defined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by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XML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 xml:space="preserve">1.0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[XML</w:t>
      </w:r>
      <w:r w:rsidR="00597809">
        <w:rPr>
          <w:rFonts w:ascii="Arial" w:eastAsia="Arial" w:hAnsi="Arial" w:cs="Arial"/>
          <w:color w:val="0000CC"/>
          <w:spacing w:val="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1.0]</w:t>
      </w:r>
      <w:r w:rsidR="00597809">
        <w:rPr>
          <w:rFonts w:ascii="Arial" w:eastAsia="Arial" w:hAnsi="Arial" w:cs="Arial"/>
          <w:color w:val="0000CC"/>
          <w:spacing w:val="-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are</w:t>
      </w:r>
      <w:r w:rsidR="00597809"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considered</w:t>
      </w:r>
      <w:r w:rsidR="00597809"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significant.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48" style="position:absolute;left:0;text-align:left;margin-left:80.5pt;margin-top:9.45pt;width:3.75pt;height:3.7pt;z-index:-2699;mso-position-horizontal-relative:page" coordorigin="1610,189" coordsize="75,74">
            <v:shape id="_x0000_s114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MAY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have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any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number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children.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Such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items</w:t>
      </w:r>
    </w:p>
    <w:p w:rsidR="007A79BB" w:rsidRDefault="00597809">
      <w:pPr>
        <w:pStyle w:val="BodyText"/>
        <w:spacing w:before="9"/>
        <w:ind w:left="1850"/>
      </w:pP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namespac</w:t>
      </w:r>
      <w:r>
        <w:rPr>
          <w:spacing w:val="4"/>
        </w:rPr>
        <w:t>e</w:t>
      </w:r>
      <w:r>
        <w:rPr>
          <w:spacing w:val="10"/>
        </w:rPr>
        <w:t>-</w:t>
      </w:r>
      <w:r>
        <w:t>qualified.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7" w:lineRule="auto"/>
        <w:ind w:left="1850" w:right="313"/>
      </w:pPr>
      <w:r>
        <w:pict>
          <v:group id="_x0000_s1146" style="position:absolute;left:0;text-align:left;margin-left:80.5pt;margin-top:9.45pt;width:3.75pt;height:3.7pt;z-index:-2698;mso-position-horizontal-relative:page" coordorigin="1610,189" coordsize="75,74">
            <v:shape id="_x0000_s114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MAY</w:t>
      </w:r>
      <w:r w:rsidR="00597809">
        <w:rPr>
          <w:spacing w:val="-2"/>
        </w:rPr>
        <w:t xml:space="preserve"> </w:t>
      </w:r>
      <w:r w:rsidR="00597809">
        <w:t>have</w:t>
      </w:r>
      <w:r w:rsidR="00597809">
        <w:rPr>
          <w:spacing w:val="-3"/>
        </w:rPr>
        <w:t xml:space="preserve"> </w:t>
      </w:r>
      <w:r w:rsidR="00597809">
        <w:t>zero</w:t>
      </w:r>
      <w:r w:rsidR="00597809">
        <w:rPr>
          <w:spacing w:val="6"/>
        </w:rPr>
        <w:t xml:space="preserve"> </w:t>
      </w:r>
      <w:r w:rsidR="00597809">
        <w:t>or</w:t>
      </w:r>
      <w:r w:rsidR="00597809">
        <w:rPr>
          <w:spacing w:val="4"/>
        </w:rPr>
        <w:t xml:space="preserve"> </w:t>
      </w:r>
      <w:r w:rsidR="00597809">
        <w:t>more</w:t>
      </w:r>
      <w:r w:rsidR="00597809">
        <w:rPr>
          <w:spacing w:val="1"/>
        </w:rPr>
        <w:t xml:space="preserve"> </w:t>
      </w:r>
      <w:r w:rsidR="00597809">
        <w:rPr>
          <w:rFonts w:cs="Arial"/>
          <w:i/>
        </w:rPr>
        <w:t>attribute</w:t>
      </w:r>
      <w:r w:rsidR="00597809">
        <w:rPr>
          <w:rFonts w:cs="Arial"/>
          <w:i/>
          <w:spacing w:val="-4"/>
        </w:rPr>
        <w:t xml:space="preserve"> </w:t>
      </w:r>
      <w:r w:rsidR="00597809">
        <w:rPr>
          <w:rFonts w:cs="Arial"/>
          <w:i/>
        </w:rPr>
        <w:t>information</w:t>
      </w:r>
      <w:r w:rsidR="00597809">
        <w:rPr>
          <w:rFonts w:cs="Arial"/>
          <w:i/>
          <w:spacing w:val="6"/>
        </w:rPr>
        <w:t xml:space="preserve"> </w:t>
      </w:r>
      <w:r w:rsidR="00597809">
        <w:rPr>
          <w:rFonts w:cs="Arial"/>
          <w:i/>
        </w:rPr>
        <w:t>items</w:t>
      </w:r>
      <w:r w:rsidR="00597809">
        <w:rPr>
          <w:rFonts w:cs="Arial"/>
          <w:i/>
          <w:spacing w:val="4"/>
        </w:rPr>
        <w:t xml:space="preserve"> </w:t>
      </w:r>
      <w:r w:rsidR="00597809">
        <w:t>in</w:t>
      </w:r>
      <w:r w:rsidR="00597809">
        <w:rPr>
          <w:spacing w:val="1"/>
        </w:rPr>
        <w:t xml:space="preserve"> </w:t>
      </w:r>
      <w:r w:rsidR="00597809">
        <w:t>its</w:t>
      </w:r>
      <w:r w:rsidR="00597809">
        <w:rPr>
          <w:spacing w:val="-7"/>
        </w:rPr>
        <w:t xml:space="preserve"> </w:t>
      </w:r>
      <w:r w:rsidR="00597809">
        <w:t>[attributes]</w:t>
      </w:r>
      <w:r w:rsidR="00597809">
        <w:rPr>
          <w:spacing w:val="-3"/>
        </w:rPr>
        <w:t xml:space="preserve"> </w:t>
      </w:r>
      <w:r w:rsidR="00597809">
        <w:t>property.</w:t>
      </w:r>
      <w:r w:rsidR="00597809">
        <w:rPr>
          <w:spacing w:val="6"/>
        </w:rPr>
        <w:t xml:space="preserve"> </w:t>
      </w:r>
      <w:r w:rsidR="00597809">
        <w:t>Among</w:t>
      </w:r>
      <w:r w:rsidR="00597809">
        <w:rPr>
          <w:spacing w:val="-3"/>
        </w:rPr>
        <w:t xml:space="preserve"> </w:t>
      </w:r>
      <w:r w:rsidR="00597809">
        <w:t>these MAY</w:t>
      </w:r>
      <w:r w:rsidR="00597809">
        <w:rPr>
          <w:spacing w:val="-2"/>
        </w:rPr>
        <w:t xml:space="preserve"> </w:t>
      </w:r>
      <w:r w:rsidR="00597809">
        <w:t>be</w:t>
      </w:r>
      <w:r w:rsidR="00597809">
        <w:rPr>
          <w:spacing w:val="-4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following,</w:t>
      </w:r>
      <w:r w:rsidR="00597809">
        <w:rPr>
          <w:spacing w:val="-3"/>
        </w:rPr>
        <w:t xml:space="preserve"> </w:t>
      </w:r>
      <w:r w:rsidR="00597809">
        <w:t>which</w:t>
      </w:r>
      <w:r w:rsidR="00597809">
        <w:rPr>
          <w:spacing w:val="-6"/>
        </w:rPr>
        <w:t xml:space="preserve"> </w:t>
      </w:r>
      <w:r w:rsidR="00597809">
        <w:t>has</w:t>
      </w:r>
      <w:r w:rsidR="00597809">
        <w:rPr>
          <w:spacing w:val="-4"/>
        </w:rPr>
        <w:t xml:space="preserve"> </w:t>
      </w:r>
      <w:r w:rsidR="00597809">
        <w:t>special</w:t>
      </w:r>
      <w:r w:rsidR="00597809">
        <w:rPr>
          <w:spacing w:val="-4"/>
        </w:rPr>
        <w:t xml:space="preserve"> </w:t>
      </w:r>
      <w:r w:rsidR="00597809">
        <w:t>significance</w:t>
      </w:r>
      <w:r w:rsidR="00597809">
        <w:rPr>
          <w:spacing w:val="-1"/>
        </w:rPr>
        <w:t xml:space="preserve"> </w:t>
      </w:r>
      <w:r w:rsidR="00597809">
        <w:t>for</w:t>
      </w:r>
      <w:r w:rsidR="00597809">
        <w:rPr>
          <w:spacing w:val="-2"/>
        </w:rPr>
        <w:t xml:space="preserve"> </w:t>
      </w:r>
      <w:r w:rsidR="00597809">
        <w:t>SOAP</w:t>
      </w:r>
      <w:r w:rsidR="00597809">
        <w:rPr>
          <w:spacing w:val="1"/>
        </w:rPr>
        <w:t xml:space="preserve"> </w:t>
      </w:r>
      <w:r w:rsidR="00597809">
        <w:t>processing: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2450"/>
        <w:rPr>
          <w:rFonts w:ascii="Arial" w:eastAsia="Arial" w:hAnsi="Arial" w:cs="Arial"/>
          <w:sz w:val="24"/>
          <w:szCs w:val="24"/>
        </w:rPr>
      </w:pPr>
      <w:r>
        <w:pict>
          <v:group id="_x0000_s1144" style="position:absolute;left:0;text-align:left;margin-left:110.5pt;margin-top:9.45pt;width:3.75pt;height:3.7pt;z-index:-2697;mso-position-horizontal-relative:page" coordorigin="2210,189" coordsize="75,74">
            <v:shape id="_x0000_s1145" style="position:absolute;left:2210;top:189;width:75;height:74" coordorigin="2210,189" coordsize="75,74" path="m2285,227r-5,-21l2267,194r-17,-5l2232,192r-14,11l2210,221r5,22l2227,257r16,6l2260,262r15,-9l2284,237r1,-10xe" filled="f">
              <v:path arrowok="t"/>
            </v:shape>
            <w10:wrap anchorx="page"/>
          </v:group>
        </w:pic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 w:rsidR="00597809"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 information</w:t>
      </w:r>
      <w:r w:rsidR="00597809"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(see</w:t>
      </w:r>
      <w:r w:rsidR="00597809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5.1.1</w:t>
      </w:r>
      <w:r w:rsidR="00597809"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 w:rsidR="00597809"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proofErr w:type="spellStart"/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encodingStyle</w:t>
      </w:r>
      <w:proofErr w:type="spellEnd"/>
      <w:r w:rsidR="00597809"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 w:rsidR="00597809"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 w:rsidR="00597809"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</w:pPr>
      <w:r>
        <w:t>SOAP</w:t>
      </w:r>
      <w:r>
        <w:rPr>
          <w:spacing w:val="1"/>
        </w:rPr>
        <w:t xml:space="preserve"> </w:t>
      </w:r>
      <w:r>
        <w:t>defines</w:t>
      </w:r>
      <w:r>
        <w:rPr>
          <w:spacing w:val="-1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direct</w:t>
      </w:r>
      <w:r>
        <w:rPr>
          <w:spacing w:val="6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body,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fault,</w:t>
      </w:r>
      <w:r>
        <w:rPr>
          <w:spacing w:val="-3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is used</w:t>
      </w:r>
      <w:r>
        <w:rPr>
          <w:spacing w:val="-3"/>
        </w:rPr>
        <w:t xml:space="preserve"> </w:t>
      </w:r>
      <w:r>
        <w:t>for reporting</w:t>
      </w:r>
      <w:r>
        <w:rPr>
          <w:spacing w:val="6"/>
        </w:rPr>
        <w:t xml:space="preserve"> </w:t>
      </w:r>
      <w:r>
        <w:t>errors</w:t>
      </w:r>
      <w:r>
        <w:rPr>
          <w:spacing w:val="-4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5.4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Faul</w:t>
      </w:r>
      <w:r>
        <w:rPr>
          <w:rFonts w:cs="Arial"/>
          <w:b/>
          <w:bCs/>
          <w:color w:val="0000CC"/>
          <w:spacing w:val="11"/>
          <w:u w:val="single" w:color="0000CC"/>
        </w:rPr>
        <w:t>t</w:t>
      </w:r>
      <w:r>
        <w:rPr>
          <w:color w:val="000000"/>
        </w:rPr>
        <w:t>).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7"/>
        </w:numPr>
        <w:tabs>
          <w:tab w:val="left" w:pos="1729"/>
        </w:tabs>
      </w:pPr>
      <w:bookmarkStart w:id="46" w:name="_bookmark44"/>
      <w:bookmarkEnd w:id="46"/>
      <w:r>
        <w:rPr>
          <w:color w:val="005A9C"/>
        </w:rPr>
        <w:t>SOAP</w:t>
      </w:r>
      <w:r>
        <w:rPr>
          <w:color w:val="005A9C"/>
          <w:spacing w:val="14"/>
        </w:rPr>
        <w:t xml:space="preserve"> </w:t>
      </w:r>
      <w:r>
        <w:rPr>
          <w:color w:val="005A9C"/>
        </w:rPr>
        <w:t>Fault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456" w:lineRule="auto"/>
        <w:ind w:left="1250" w:right="287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used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carry error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within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message. 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Fault</w:t>
      </w:r>
      <w:r>
        <w:rPr>
          <w:rFonts w:ascii="Courier New" w:eastAsia="Courier New" w:hAnsi="Courier New" w:cs="Courier New"/>
          <w:spacing w:val="-37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4C7CB7">
      <w:pPr>
        <w:spacing w:line="277" w:lineRule="exact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42" style="position:absolute;left:0;text-align:left;margin-left:80.5pt;margin-top:5.75pt;width:3.75pt;height:3.7pt;z-index:-2696;mso-position-horizontal-relative:page" coordorigin="1610,115" coordsize="75,74">
            <v:shape id="_x0000_s1143" style="position:absolute;left:1610;top:115;width:75;height:74" coordorigin="1610,115" coordsize="75,74" path="m1650,115r-18,3l1618,129r-8,18l1615,169r12,14l1643,189r17,-1l1675,179r9,-16l1685,153r-5,-21l1667,120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 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Fault</w:t>
      </w:r>
      <w:r w:rsidR="00597809">
        <w:rPr>
          <w:rFonts w:ascii="Courier New" w:eastAsia="Courier New" w:hAnsi="Courier New" w:cs="Courier New"/>
          <w:spacing w:val="-36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140" style="position:absolute;left:0;text-align:left;margin-left:80.5pt;margin-top:9.45pt;width:3.75pt;height:3.7pt;z-index:-2695;mso-position-horizontal-relative:page" coordorigin="1610,189" coordsize="75,74">
            <v:shape id="_x0000_s114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"http://www.w3.org/2003/05/soa</w:t>
      </w:r>
      <w:r w:rsidR="00597809">
        <w:rPr>
          <w:spacing w:val="11"/>
        </w:rPr>
        <w:t>p</w:t>
      </w:r>
      <w:r w:rsidR="00597809">
        <w:rPr>
          <w:spacing w:val="10"/>
        </w:rPr>
        <w:t>-</w:t>
      </w:r>
      <w:r w:rsidR="00597809">
        <w:t>envelope".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38" style="position:absolute;left:0;text-align:left;margin-left:80.5pt;margin-top:9.45pt;width:3.75pt;height:3.7pt;z-index:-2694;mso-position-horizontal-relative:page" coordorigin="1610,189" coordsize="75,74">
            <v:shape id="_x0000_s113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Two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more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</w:t>
      </w:r>
      <w:r w:rsidR="00597809">
        <w:rPr>
          <w:rFonts w:ascii="Arial" w:eastAsia="Arial" w:hAnsi="Arial" w:cs="Arial"/>
          <w:i/>
          <w:spacing w:val="11"/>
          <w:sz w:val="24"/>
          <w:szCs w:val="24"/>
        </w:rPr>
        <w:t>m</w:t>
      </w:r>
      <w:r w:rsidR="00597809">
        <w:rPr>
          <w:rFonts w:ascii="Arial" w:eastAsia="Arial" w:hAnsi="Arial" w:cs="Arial"/>
          <w:sz w:val="24"/>
          <w:szCs w:val="24"/>
        </w:rPr>
        <w:t>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[children]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order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follows:</w:t>
      </w:r>
    </w:p>
    <w:p w:rsidR="007A79BB" w:rsidRDefault="007A79BB">
      <w:pPr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460" w:bottom="240" w:left="0" w:header="95" w:footer="45" w:gutter="0"/>
          <w:cols w:space="720"/>
        </w:sectPr>
      </w:pPr>
    </w:p>
    <w:p w:rsidR="007A79BB" w:rsidRDefault="007A79BB">
      <w:pPr>
        <w:spacing w:line="140" w:lineRule="exact"/>
        <w:rPr>
          <w:sz w:val="14"/>
          <w:szCs w:val="14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numPr>
          <w:ilvl w:val="2"/>
          <w:numId w:val="7"/>
        </w:numPr>
        <w:tabs>
          <w:tab w:val="left" w:pos="2449"/>
        </w:tabs>
        <w:spacing w:before="69"/>
        <w:ind w:left="24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mandatory </w:t>
      </w:r>
      <w:r>
        <w:rPr>
          <w:rFonts w:ascii="Courier New" w:eastAsia="Courier New" w:hAnsi="Courier New" w:cs="Courier New"/>
          <w:sz w:val="19"/>
          <w:szCs w:val="19"/>
        </w:rPr>
        <w:t>Code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5.4.1 SOAP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Code</w:t>
      </w:r>
      <w:r>
        <w:rPr>
          <w:rFonts w:ascii="Arial" w:eastAsia="Arial" w:hAnsi="Arial" w:cs="Arial"/>
          <w:b/>
          <w:bCs/>
          <w:color w:val="0000CC"/>
          <w:spacing w:val="-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Elemen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numPr>
          <w:ilvl w:val="2"/>
          <w:numId w:val="7"/>
        </w:numPr>
        <w:tabs>
          <w:tab w:val="left" w:pos="2449"/>
        </w:tabs>
        <w:ind w:left="24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mandatory </w:t>
      </w:r>
      <w:r>
        <w:rPr>
          <w:rFonts w:ascii="Courier New" w:eastAsia="Courier New" w:hAnsi="Courier New" w:cs="Courier New"/>
          <w:sz w:val="19"/>
          <w:szCs w:val="19"/>
        </w:rPr>
        <w:t>Reason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5.4.2 SOAP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Reason</w:t>
      </w:r>
      <w:r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Elemen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numPr>
          <w:ilvl w:val="2"/>
          <w:numId w:val="7"/>
        </w:numPr>
        <w:tabs>
          <w:tab w:val="left" w:pos="2449"/>
        </w:tabs>
        <w:ind w:left="24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optional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Node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5.4.3 SOAP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Node</w:t>
      </w:r>
      <w:r>
        <w:rPr>
          <w:rFonts w:ascii="Arial" w:eastAsia="Arial" w:hAnsi="Arial" w:cs="Arial"/>
          <w:b/>
          <w:bCs/>
          <w:color w:val="0000CC"/>
          <w:spacing w:val="-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Elemen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numPr>
          <w:ilvl w:val="2"/>
          <w:numId w:val="7"/>
        </w:numPr>
        <w:tabs>
          <w:tab w:val="left" w:pos="2449"/>
        </w:tabs>
        <w:ind w:left="24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optional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5.4.4 SOAP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Role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Elemen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numPr>
          <w:ilvl w:val="2"/>
          <w:numId w:val="7"/>
        </w:numPr>
        <w:tabs>
          <w:tab w:val="left" w:pos="2449"/>
        </w:tabs>
        <w:ind w:left="24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 optional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Detail</w:t>
      </w:r>
      <w:r>
        <w:rPr>
          <w:rFonts w:ascii="Courier New" w:eastAsia="Courier New" w:hAnsi="Courier New" w:cs="Courier New"/>
          <w:spacing w:val="-4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5.4.5 SOAP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Detail Elemen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249" w:right="58"/>
        <w:rPr>
          <w:rFonts w:ascii="Courier New" w:eastAsia="Courier New" w:hAnsi="Courier New" w:cs="Courier New"/>
          <w:sz w:val="19"/>
          <w:szCs w:val="19"/>
        </w:rPr>
      </w:pP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recognized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carrying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error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contain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single 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Fault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only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Body</w:t>
      </w:r>
    </w:p>
    <w:p w:rsidR="007A79BB" w:rsidRDefault="00597809">
      <w:pPr>
        <w:pStyle w:val="BodyText"/>
        <w:spacing w:line="270" w:lineRule="exact"/>
      </w:pPr>
      <w:r>
        <w:t>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50" w:right="17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When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generating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fault,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senders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additional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items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Body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message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whose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Body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contains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Fault</w:t>
      </w:r>
      <w:r>
        <w:rPr>
          <w:rFonts w:ascii="Courier New" w:eastAsia="Courier New" w:hAnsi="Courier New" w:cs="Courier New"/>
          <w:spacing w:val="-37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plus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additional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 items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</w:t>
      </w:r>
      <w:r>
        <w:rPr>
          <w:rFonts w:ascii="Arial" w:eastAsia="Arial" w:hAnsi="Arial" w:cs="Arial"/>
          <w:spacing w:val="8"/>
          <w:sz w:val="24"/>
          <w:szCs w:val="24"/>
        </w:rPr>
        <w:t>P</w:t>
      </w:r>
      <w:r>
        <w:rPr>
          <w:rFonts w:ascii="Arial" w:eastAsia="Arial" w:hAnsi="Arial" w:cs="Arial"/>
          <w:spacing w:val="10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semantics.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 w:right="16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Fault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appear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within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block,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descendant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Body</w:t>
      </w:r>
      <w:r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such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cases,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element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 no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</w:t>
      </w:r>
      <w:r>
        <w:rPr>
          <w:rFonts w:ascii="Arial" w:eastAsia="Arial" w:hAnsi="Arial" w:cs="Arial"/>
          <w:spacing w:val="8"/>
          <w:sz w:val="24"/>
          <w:szCs w:val="24"/>
        </w:rPr>
        <w:t>P</w:t>
      </w:r>
      <w:r>
        <w:rPr>
          <w:rFonts w:ascii="Arial" w:eastAsia="Arial" w:hAnsi="Arial" w:cs="Arial"/>
          <w:spacing w:val="10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semantics.</w:t>
      </w:r>
    </w:p>
    <w:p w:rsidR="007A79BB" w:rsidRDefault="007A79BB">
      <w:pPr>
        <w:spacing w:before="1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6"/>
        </w:numPr>
        <w:tabs>
          <w:tab w:val="left" w:pos="1850"/>
        </w:tabs>
        <w:ind w:left="1850"/>
        <w:rPr>
          <w:b w:val="0"/>
          <w:bCs w:val="0"/>
        </w:rPr>
      </w:pPr>
      <w:bookmarkStart w:id="47" w:name="_bookmark45"/>
      <w:bookmarkEnd w:id="47"/>
      <w:r>
        <w:t>SOAP</w:t>
      </w:r>
      <w:r>
        <w:rPr>
          <w:spacing w:val="3"/>
        </w:rPr>
        <w:t xml:space="preserve"> </w:t>
      </w:r>
      <w:r>
        <w:t>Code</w:t>
      </w:r>
      <w:r>
        <w:rPr>
          <w:spacing w:val="-7"/>
        </w:rPr>
        <w:t xml:space="preserve"> </w:t>
      </w:r>
      <w:r>
        <w:t>Element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50" w:right="16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sz w:val="19"/>
          <w:szCs w:val="19"/>
        </w:rPr>
        <w:t>Code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4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36" style="position:absolute;left:0;text-align:left;margin-left:80.5pt;margin-top:9.45pt;width:3.75pt;height:3.7pt;z-index:-2693;mso-position-horizontal-relative:page" coordorigin="1610,189" coordsize="75,74">
            <v:shape id="_x0000_s113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Code</w:t>
      </w:r>
      <w:r w:rsidR="00597809"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34" style="position:absolute;left:0;text-align:left;margin-left:80.5pt;margin-top:9.45pt;width:3.75pt;height:3.7pt;z-index:-2692;mso-position-horizontal-relative:page" coordorigin="1610,189" coordsize="75,74">
            <v:shape id="_x0000_s113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[namespace</w:t>
      </w:r>
      <w:r w:rsidR="00597809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http://www.w3.org/2003/05/soa</w:t>
      </w:r>
      <w:r w:rsidR="00597809">
        <w:rPr>
          <w:rFonts w:ascii="Courier New" w:eastAsia="Courier New" w:hAnsi="Courier New" w:cs="Courier New"/>
          <w:spacing w:val="14"/>
          <w:sz w:val="19"/>
          <w:szCs w:val="19"/>
        </w:rPr>
        <w:t>p</w:t>
      </w:r>
      <w:r w:rsidR="00597809">
        <w:rPr>
          <w:rFonts w:ascii="Courier New" w:eastAsia="Courier New" w:hAnsi="Courier New" w:cs="Courier New"/>
          <w:spacing w:val="2"/>
          <w:sz w:val="19"/>
          <w:szCs w:val="19"/>
        </w:rPr>
        <w:t>-</w:t>
      </w:r>
      <w:r w:rsidR="00597809">
        <w:rPr>
          <w:rFonts w:ascii="Courier New" w:eastAsia="Courier New" w:hAnsi="Courier New" w:cs="Courier New"/>
          <w:sz w:val="19"/>
          <w:szCs w:val="19"/>
        </w:rPr>
        <w:t>envelope</w:t>
      </w:r>
      <w:r w:rsidR="00597809">
        <w:rPr>
          <w:rFonts w:ascii="Courier New" w:eastAsia="Courier New" w:hAnsi="Courier New" w:cs="Courier New"/>
          <w:spacing w:val="-27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32" style="position:absolute;left:0;text-align:left;margin-left:80.5pt;margin-top:9.45pt;width:3.75pt;height:3.7pt;z-index:-2691;mso-position-horizontal-relative:page" coordorigin="1610,189" coordsize="75,74">
            <v:shape id="_x0000_s113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One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two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</w:t>
      </w:r>
      <w:r w:rsidR="00597809">
        <w:rPr>
          <w:rFonts w:ascii="Arial" w:eastAsia="Arial" w:hAnsi="Arial" w:cs="Arial"/>
          <w:i/>
          <w:spacing w:val="11"/>
          <w:sz w:val="24"/>
          <w:szCs w:val="24"/>
        </w:rPr>
        <w:t>m</w:t>
      </w:r>
      <w:r w:rsidR="00597809">
        <w:rPr>
          <w:rFonts w:ascii="Arial" w:eastAsia="Arial" w:hAnsi="Arial" w:cs="Arial"/>
          <w:sz w:val="24"/>
          <w:szCs w:val="24"/>
        </w:rPr>
        <w:t>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[children]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property,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order,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follows: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3"/>
          <w:numId w:val="6"/>
        </w:numPr>
        <w:tabs>
          <w:tab w:val="left" w:pos="2449"/>
        </w:tabs>
        <w:spacing w:line="242" w:lineRule="auto"/>
        <w:ind w:left="2450" w:right="51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mandatory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described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below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5.4.1.1</w:t>
      </w:r>
      <w:r>
        <w:rPr>
          <w:rFonts w:ascii="Arial" w:eastAsia="Arial" w:hAnsi="Arial" w:cs="Arial"/>
          <w:b/>
          <w:bCs/>
          <w:color w:val="0000CC"/>
          <w:spacing w:val="-5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Value</w:t>
      </w:r>
      <w:r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element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(with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Code</w:t>
      </w:r>
      <w:r>
        <w:rPr>
          <w:rFonts w:ascii="Arial" w:eastAsia="Arial" w:hAnsi="Arial" w:cs="Arial"/>
          <w:b/>
          <w:bCs/>
          <w:color w:val="0000CC"/>
          <w:spacing w:val="-7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parent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)</w:t>
      </w:r>
      <w:r>
        <w:rPr>
          <w:rFonts w:ascii="Arial" w:eastAsia="Arial" w:hAnsi="Arial" w:cs="Arial"/>
          <w:color w:val="000000"/>
          <w:sz w:val="24"/>
          <w:szCs w:val="24"/>
        </w:rPr>
        <w:t>)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numPr>
          <w:ilvl w:val="3"/>
          <w:numId w:val="6"/>
        </w:numPr>
        <w:tabs>
          <w:tab w:val="left" w:pos="2449"/>
        </w:tabs>
        <w:spacing w:line="242" w:lineRule="auto"/>
        <w:ind w:left="2450" w:right="43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 optional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Subcode</w:t>
      </w:r>
      <w:proofErr w:type="spellEnd"/>
      <w:r>
        <w:rPr>
          <w:rFonts w:ascii="Courier New" w:eastAsia="Courier New" w:hAnsi="Courier New" w:cs="Courier New"/>
          <w:spacing w:val="-47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described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below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5.4.1.2</w:t>
      </w:r>
      <w:r>
        <w:rPr>
          <w:rFonts w:ascii="Arial" w:eastAsia="Arial" w:hAnsi="Arial" w:cs="Arial"/>
          <w:b/>
          <w:bCs/>
          <w:color w:val="0000CC"/>
          <w:spacing w:val="-5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Subcode</w:t>
      </w:r>
      <w:proofErr w:type="spellEnd"/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elemen</w:t>
      </w:r>
      <w:r>
        <w:rPr>
          <w:rFonts w:ascii="Arial" w:eastAsia="Arial" w:hAnsi="Arial" w:cs="Arial"/>
          <w:b/>
          <w:bCs/>
          <w:color w:val="0000CC"/>
          <w:spacing w:val="8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6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numPr>
          <w:ilvl w:val="3"/>
          <w:numId w:val="5"/>
        </w:numPr>
        <w:tabs>
          <w:tab w:val="left" w:pos="2044"/>
        </w:tabs>
        <w:ind w:left="2044"/>
        <w:rPr>
          <w:rFonts w:ascii="Arial" w:eastAsia="Arial" w:hAnsi="Arial" w:cs="Arial"/>
          <w:sz w:val="24"/>
          <w:szCs w:val="24"/>
        </w:rPr>
      </w:pPr>
      <w:bookmarkStart w:id="48" w:name="_bookmark46"/>
      <w:bookmarkEnd w:id="48"/>
      <w:r>
        <w:rPr>
          <w:rFonts w:ascii="Arial" w:eastAsia="Arial" w:hAnsi="Arial" w:cs="Arial"/>
          <w:i/>
          <w:sz w:val="24"/>
          <w:szCs w:val="24"/>
        </w:rPr>
        <w:t>SOAP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Value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(with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Code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parent)</w:t>
      </w:r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49" w:right="5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7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30" style="position:absolute;left:0;text-align:left;margin-left:80.5pt;margin-top:9.45pt;width:3.75pt;height:3.7pt;z-index:-2690;mso-position-horizontal-relative:page" coordorigin="1610,189" coordsize="75,74">
            <v:shape id="_x0000_s113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 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Value</w:t>
      </w:r>
      <w:r w:rsidR="00597809">
        <w:rPr>
          <w:rFonts w:ascii="Courier New" w:eastAsia="Courier New" w:hAnsi="Courier New" w:cs="Courier New"/>
          <w:spacing w:val="-36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28" style="position:absolute;left:0;text-align:left;margin-left:80.5pt;margin-top:9.45pt;width:3.75pt;height:3.7pt;z-index:-2689;mso-position-horizontal-relative:page" coordorigin="1610,189" coordsize="75,74">
            <v:shape id="_x0000_s112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[namespace</w:t>
      </w:r>
      <w:r w:rsidR="00597809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http://www.w3.org/2003/05/soa</w:t>
      </w:r>
      <w:r w:rsidR="00597809">
        <w:rPr>
          <w:rFonts w:ascii="Courier New" w:eastAsia="Courier New" w:hAnsi="Courier New" w:cs="Courier New"/>
          <w:spacing w:val="14"/>
          <w:sz w:val="19"/>
          <w:szCs w:val="19"/>
        </w:rPr>
        <w:t>p</w:t>
      </w:r>
      <w:r w:rsidR="00597809">
        <w:rPr>
          <w:rFonts w:ascii="Courier New" w:eastAsia="Courier New" w:hAnsi="Courier New" w:cs="Courier New"/>
          <w:spacing w:val="2"/>
          <w:sz w:val="19"/>
          <w:szCs w:val="19"/>
        </w:rPr>
        <w:t>-</w:t>
      </w:r>
      <w:r w:rsidR="00597809">
        <w:rPr>
          <w:rFonts w:ascii="Courier New" w:eastAsia="Courier New" w:hAnsi="Courier New" w:cs="Courier New"/>
          <w:sz w:val="19"/>
          <w:szCs w:val="19"/>
        </w:rPr>
        <w:t>envelope</w:t>
      </w:r>
      <w:r w:rsidR="00597809">
        <w:rPr>
          <w:rFonts w:ascii="Courier New" w:eastAsia="Courier New" w:hAnsi="Courier New" w:cs="Courier New"/>
          <w:spacing w:val="-27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 w:right="101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is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env:faultCodeEnu</w:t>
      </w:r>
      <w:r>
        <w:rPr>
          <w:rFonts w:ascii="Arial" w:eastAsia="Arial" w:hAnsi="Arial" w:cs="Arial"/>
          <w:i/>
          <w:spacing w:val="7"/>
          <w:sz w:val="24"/>
          <w:szCs w:val="24"/>
        </w:rPr>
        <w:t>m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defines 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small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 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codes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covering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high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level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5.4.6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Fault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Code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7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numPr>
          <w:ilvl w:val="3"/>
          <w:numId w:val="5"/>
        </w:numPr>
        <w:tabs>
          <w:tab w:val="left" w:pos="2045"/>
        </w:tabs>
        <w:ind w:left="2045"/>
        <w:rPr>
          <w:rFonts w:ascii="Arial" w:eastAsia="Arial" w:hAnsi="Arial" w:cs="Arial"/>
          <w:sz w:val="24"/>
          <w:szCs w:val="24"/>
        </w:rPr>
      </w:pPr>
      <w:bookmarkStart w:id="49" w:name="_bookmark47"/>
      <w:bookmarkEnd w:id="49"/>
      <w:r>
        <w:rPr>
          <w:rFonts w:ascii="Arial" w:eastAsia="Arial" w:hAnsi="Arial" w:cs="Arial"/>
          <w:i/>
          <w:sz w:val="24"/>
          <w:szCs w:val="24"/>
        </w:rPr>
        <w:t>SOAP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Subcode</w:t>
      </w:r>
      <w:proofErr w:type="spellEnd"/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</w:p>
    <w:p w:rsidR="007A79BB" w:rsidRDefault="007A79BB">
      <w:pPr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spacing w:before="69"/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Subcode</w:t>
      </w:r>
      <w:proofErr w:type="spellEnd"/>
      <w:r>
        <w:rPr>
          <w:rFonts w:ascii="Courier New" w:eastAsia="Courier New" w:hAnsi="Courier New" w:cs="Courier New"/>
          <w:spacing w:val="-45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26" style="position:absolute;left:0;text-align:left;margin-left:80.5pt;margin-top:9.45pt;width:3.75pt;height:3.7pt;z-index:-2688;mso-position-horizontal-relative:page" coordorigin="1610,189" coordsize="75,74">
            <v:shape id="_x0000_s112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Subcode</w:t>
      </w:r>
      <w:proofErr w:type="spellEnd"/>
      <w:r w:rsidR="00597809">
        <w:rPr>
          <w:rFonts w:ascii="Courier New" w:eastAsia="Courier New" w:hAnsi="Courier New" w:cs="Courier New"/>
          <w:spacing w:val="-45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24" style="position:absolute;left:0;text-align:left;margin-left:80.5pt;margin-top:9.45pt;width:3.75pt;height:3.7pt;z-index:-2687;mso-position-horizontal-relative:page" coordorigin="1610,189" coordsize="75,74">
            <v:shape id="_x0000_s112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[namespace</w:t>
      </w:r>
      <w:r w:rsidR="00597809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http://www.w3.org/2003/05/soa</w:t>
      </w:r>
      <w:r w:rsidR="00597809">
        <w:rPr>
          <w:rFonts w:ascii="Courier New" w:eastAsia="Courier New" w:hAnsi="Courier New" w:cs="Courier New"/>
          <w:spacing w:val="14"/>
          <w:sz w:val="19"/>
          <w:szCs w:val="19"/>
        </w:rPr>
        <w:t>p</w:t>
      </w:r>
      <w:r w:rsidR="00597809">
        <w:rPr>
          <w:rFonts w:ascii="Courier New" w:eastAsia="Courier New" w:hAnsi="Courier New" w:cs="Courier New"/>
          <w:spacing w:val="2"/>
          <w:sz w:val="19"/>
          <w:szCs w:val="19"/>
        </w:rPr>
        <w:t>-</w:t>
      </w:r>
      <w:r w:rsidR="00597809">
        <w:rPr>
          <w:rFonts w:ascii="Courier New" w:eastAsia="Courier New" w:hAnsi="Courier New" w:cs="Courier New"/>
          <w:sz w:val="19"/>
          <w:szCs w:val="19"/>
        </w:rPr>
        <w:t>envelope</w:t>
      </w:r>
      <w:r w:rsidR="00597809">
        <w:rPr>
          <w:rFonts w:ascii="Courier New" w:eastAsia="Courier New" w:hAnsi="Courier New" w:cs="Courier New"/>
          <w:spacing w:val="-27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22" style="position:absolute;left:0;text-align:left;margin-left:80.5pt;margin-top:9.45pt;width:3.75pt;height:3.7pt;z-index:-2686;mso-position-horizontal-relative:page" coordorigin="1610,189" coordsize="75,74">
            <v:shape id="_x0000_s112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One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two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</w:t>
      </w:r>
      <w:r w:rsidR="00597809">
        <w:rPr>
          <w:rFonts w:ascii="Arial" w:eastAsia="Arial" w:hAnsi="Arial" w:cs="Arial"/>
          <w:i/>
          <w:spacing w:val="11"/>
          <w:sz w:val="24"/>
          <w:szCs w:val="24"/>
        </w:rPr>
        <w:t>m</w:t>
      </w:r>
      <w:r w:rsidR="00597809">
        <w:rPr>
          <w:rFonts w:ascii="Arial" w:eastAsia="Arial" w:hAnsi="Arial" w:cs="Arial"/>
          <w:sz w:val="24"/>
          <w:szCs w:val="24"/>
        </w:rPr>
        <w:t>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[children]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property,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order,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follows: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5"/>
        </w:numPr>
        <w:tabs>
          <w:tab w:val="left" w:pos="2449"/>
        </w:tabs>
        <w:spacing w:line="242" w:lineRule="auto"/>
        <w:ind w:left="2450" w:right="51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mandatory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described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below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5.4.1.3</w:t>
      </w:r>
      <w:r>
        <w:rPr>
          <w:rFonts w:ascii="Arial" w:eastAsia="Arial" w:hAnsi="Arial" w:cs="Arial"/>
          <w:b/>
          <w:bCs/>
          <w:color w:val="0000CC"/>
          <w:spacing w:val="-5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Value</w:t>
      </w:r>
      <w:r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element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(with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Subcode</w:t>
      </w:r>
      <w:proofErr w:type="spellEnd"/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parent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)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numPr>
          <w:ilvl w:val="4"/>
          <w:numId w:val="5"/>
        </w:numPr>
        <w:tabs>
          <w:tab w:val="left" w:pos="2449"/>
        </w:tabs>
        <w:ind w:left="24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 optional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Subcode</w:t>
      </w:r>
      <w:proofErr w:type="spellEnd"/>
      <w:r>
        <w:rPr>
          <w:rFonts w:ascii="Courier New" w:eastAsia="Courier New" w:hAnsi="Courier New" w:cs="Courier New"/>
          <w:spacing w:val="-47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5.4.1.2</w:t>
      </w:r>
      <w:r>
        <w:rPr>
          <w:rFonts w:ascii="Arial" w:eastAsia="Arial" w:hAnsi="Arial" w:cs="Arial"/>
          <w:b/>
          <w:bCs/>
          <w:color w:val="0000CC"/>
          <w:spacing w:val="-5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Subcode</w:t>
      </w:r>
      <w:proofErr w:type="spellEnd"/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 xml:space="preserve"> elemen</w:t>
      </w:r>
      <w:r>
        <w:rPr>
          <w:rFonts w:ascii="Arial" w:eastAsia="Arial" w:hAnsi="Arial" w:cs="Arial"/>
          <w:b/>
          <w:bCs/>
          <w:color w:val="0000CC"/>
          <w:spacing w:val="8"/>
          <w:sz w:val="24"/>
          <w:szCs w:val="24"/>
          <w:u w:val="single" w:color="0000CC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numPr>
          <w:ilvl w:val="3"/>
          <w:numId w:val="5"/>
        </w:numPr>
        <w:tabs>
          <w:tab w:val="left" w:pos="2045"/>
        </w:tabs>
        <w:ind w:left="2045"/>
        <w:rPr>
          <w:rFonts w:ascii="Arial" w:eastAsia="Arial" w:hAnsi="Arial" w:cs="Arial"/>
          <w:sz w:val="24"/>
          <w:szCs w:val="24"/>
        </w:rPr>
      </w:pPr>
      <w:bookmarkStart w:id="50" w:name="_bookmark48"/>
      <w:bookmarkEnd w:id="50"/>
      <w:r>
        <w:rPr>
          <w:rFonts w:ascii="Arial" w:eastAsia="Arial" w:hAnsi="Arial" w:cs="Arial"/>
          <w:i/>
          <w:sz w:val="24"/>
          <w:szCs w:val="24"/>
        </w:rPr>
        <w:t>SOAP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Value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(with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Subcode</w:t>
      </w:r>
      <w:proofErr w:type="spellEnd"/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parent)</w:t>
      </w:r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7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20" style="position:absolute;left:0;text-align:left;margin-left:80.5pt;margin-top:9.45pt;width:3.75pt;height:3.7pt;z-index:-2685;mso-position-horizontal-relative:page" coordorigin="1610,189" coordsize="75,74">
            <v:shape id="_x0000_s112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 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Value</w:t>
      </w:r>
      <w:r w:rsidR="00597809">
        <w:rPr>
          <w:rFonts w:ascii="Courier New" w:eastAsia="Courier New" w:hAnsi="Courier New" w:cs="Courier New"/>
          <w:spacing w:val="-36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18" style="position:absolute;left:0;text-align:left;margin-left:80.5pt;margin-top:9.45pt;width:3.75pt;height:3.7pt;z-index:-2684;mso-position-horizontal-relative:page" coordorigin="1610,189" coordsize="75,74">
            <v:shape id="_x0000_s111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[namespace</w:t>
      </w:r>
      <w:r w:rsidR="00597809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http://www.w3.org/2003/05/soa</w:t>
      </w:r>
      <w:r w:rsidR="00597809">
        <w:rPr>
          <w:rFonts w:ascii="Courier New" w:eastAsia="Courier New" w:hAnsi="Courier New" w:cs="Courier New"/>
          <w:spacing w:val="14"/>
          <w:sz w:val="19"/>
          <w:szCs w:val="19"/>
        </w:rPr>
        <w:t>p</w:t>
      </w:r>
      <w:r w:rsidR="00597809">
        <w:rPr>
          <w:rFonts w:ascii="Courier New" w:eastAsia="Courier New" w:hAnsi="Courier New" w:cs="Courier New"/>
          <w:spacing w:val="2"/>
          <w:sz w:val="19"/>
          <w:szCs w:val="19"/>
        </w:rPr>
        <w:t>-</w:t>
      </w:r>
      <w:r w:rsidR="00597809">
        <w:rPr>
          <w:rFonts w:ascii="Courier New" w:eastAsia="Courier New" w:hAnsi="Courier New" w:cs="Courier New"/>
          <w:sz w:val="19"/>
          <w:szCs w:val="19"/>
        </w:rPr>
        <w:t>envelope</w:t>
      </w:r>
      <w:r w:rsidR="00597809">
        <w:rPr>
          <w:rFonts w:ascii="Courier New" w:eastAsia="Courier New" w:hAnsi="Courier New" w:cs="Courier New"/>
          <w:spacing w:val="-27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 w:right="11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xs:QNam</w:t>
      </w:r>
      <w:r>
        <w:rPr>
          <w:rFonts w:ascii="Arial" w:eastAsia="Arial" w:hAnsi="Arial" w:cs="Arial"/>
          <w:i/>
          <w:spacing w:val="6"/>
          <w:sz w:val="24"/>
          <w:szCs w:val="24"/>
        </w:rPr>
        <w:t>e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element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 application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subcategory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the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Subcode</w:t>
      </w:r>
      <w:proofErr w:type="spellEnd"/>
      <w:r>
        <w:rPr>
          <w:rFonts w:ascii="Courier New" w:eastAsia="Courier New" w:hAnsi="Courier New" w:cs="Courier New"/>
          <w:spacing w:val="-47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item's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parent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5.4.6 SOAP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Fault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Code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1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ind w:right="58"/>
        <w:rPr>
          <w:b w:val="0"/>
          <w:bCs w:val="0"/>
        </w:rPr>
      </w:pPr>
      <w:bookmarkStart w:id="51" w:name="_bookmark49"/>
      <w:bookmarkEnd w:id="51"/>
      <w:r>
        <w:t>5.4.2</w:t>
      </w:r>
      <w:r>
        <w:rPr>
          <w:spacing w:val="-1"/>
        </w:rPr>
        <w:t xml:space="preserve"> </w:t>
      </w:r>
      <w:r>
        <w:t>SOAP</w:t>
      </w:r>
      <w:r>
        <w:rPr>
          <w:spacing w:val="3"/>
        </w:rPr>
        <w:t xml:space="preserve"> </w:t>
      </w:r>
      <w:r>
        <w:t>Reason</w:t>
      </w:r>
      <w:r>
        <w:rPr>
          <w:spacing w:val="-4"/>
        </w:rPr>
        <w:t xml:space="preserve"> </w:t>
      </w:r>
      <w:r>
        <w:t>Element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2" w:lineRule="auto"/>
        <w:ind w:left="1250" w:right="120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sz w:val="19"/>
          <w:szCs w:val="19"/>
        </w:rPr>
        <w:t>Reason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intended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huma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10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readable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explanation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fault.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ind w:left="1250" w:right="16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Reason</w:t>
      </w:r>
      <w:r>
        <w:rPr>
          <w:rFonts w:ascii="Courier New" w:eastAsia="Courier New" w:hAnsi="Courier New" w:cs="Courier New"/>
          <w:spacing w:val="-4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16" style="position:absolute;left:0;text-align:left;margin-left:80.5pt;margin-top:9.45pt;width:3.75pt;height:3.7pt;z-index:-2683;mso-position-horizontal-relative:page" coordorigin="1610,189" coordsize="75,74">
            <v:shape id="_x0000_s111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 [local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Reason</w:t>
      </w:r>
      <w:r w:rsidR="00597809">
        <w:rPr>
          <w:rFonts w:ascii="Courier New" w:eastAsia="Courier New" w:hAnsi="Courier New" w:cs="Courier New"/>
          <w:spacing w:val="-49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14" style="position:absolute;left:0;text-align:left;margin-left:80.5pt;margin-top:9.45pt;width:3.75pt;height:3.7pt;z-index:-2682;mso-position-horizontal-relative:page" coordorigin="1610,189" coordsize="75,74">
            <v:shape id="_x0000_s111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[namespace</w:t>
      </w:r>
      <w:r w:rsidR="00597809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http://www.w3.org/2003/05/soa</w:t>
      </w:r>
      <w:r w:rsidR="00597809">
        <w:rPr>
          <w:rFonts w:ascii="Courier New" w:eastAsia="Courier New" w:hAnsi="Courier New" w:cs="Courier New"/>
          <w:spacing w:val="14"/>
          <w:sz w:val="19"/>
          <w:szCs w:val="19"/>
        </w:rPr>
        <w:t>p</w:t>
      </w:r>
      <w:r w:rsidR="00597809">
        <w:rPr>
          <w:rFonts w:ascii="Courier New" w:eastAsia="Courier New" w:hAnsi="Courier New" w:cs="Courier New"/>
          <w:spacing w:val="2"/>
          <w:sz w:val="19"/>
          <w:szCs w:val="19"/>
        </w:rPr>
        <w:t>-</w:t>
      </w:r>
      <w:r w:rsidR="00597809">
        <w:rPr>
          <w:rFonts w:ascii="Courier New" w:eastAsia="Courier New" w:hAnsi="Courier New" w:cs="Courier New"/>
          <w:sz w:val="19"/>
          <w:szCs w:val="19"/>
        </w:rPr>
        <w:t>envelope</w:t>
      </w:r>
      <w:r w:rsidR="00597809">
        <w:rPr>
          <w:rFonts w:ascii="Courier New" w:eastAsia="Courier New" w:hAnsi="Courier New" w:cs="Courier New"/>
          <w:spacing w:val="-27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 w:line="242" w:lineRule="auto"/>
        <w:ind w:left="1849" w:right="73"/>
        <w:rPr>
          <w:rFonts w:ascii="Arial" w:eastAsia="Arial" w:hAnsi="Arial" w:cs="Arial"/>
          <w:sz w:val="24"/>
          <w:szCs w:val="24"/>
        </w:rPr>
      </w:pPr>
      <w:r>
        <w:pict>
          <v:group id="_x0000_s1112" style="position:absolute;left:0;text-align:left;margin-left:80.5pt;margin-top:9.45pt;width:3.75pt;height:3.7pt;z-index:-2681;mso-position-horizontal-relative:page" coordorigin="1610,189" coordsize="75,74">
            <v:shape id="_x0000_s111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One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more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Text</w:t>
      </w:r>
      <w:r w:rsidR="00597809"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children</w:t>
      </w:r>
      <w:r w:rsidR="00597809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(see</w:t>
      </w:r>
      <w:r w:rsidR="00597809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5.4.2.1</w:t>
      </w:r>
      <w:r w:rsidR="00597809">
        <w:rPr>
          <w:rFonts w:ascii="Arial" w:eastAsia="Arial" w:hAnsi="Arial" w:cs="Arial"/>
          <w:b/>
          <w:bCs/>
          <w:color w:val="0000CC"/>
          <w:spacing w:val="-5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 w:rsidR="00597809"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Text</w:t>
      </w:r>
      <w:r w:rsidR="00597809">
        <w:rPr>
          <w:rFonts w:ascii="Arial" w:eastAsia="Arial" w:hAnsi="Arial" w:cs="Arial"/>
          <w:b/>
          <w:bCs/>
          <w:color w:val="0000CC"/>
          <w:spacing w:val="-5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Elemen</w:t>
      </w:r>
      <w:r w:rsidR="00597809"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t</w:t>
      </w:r>
      <w:r w:rsidR="00597809">
        <w:rPr>
          <w:rFonts w:ascii="Arial" w:eastAsia="Arial" w:hAnsi="Arial" w:cs="Arial"/>
          <w:color w:val="000000"/>
          <w:sz w:val="24"/>
          <w:szCs w:val="24"/>
        </w:rPr>
        <w:t>).</w:t>
      </w:r>
      <w:r w:rsidR="00597809"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Each child</w:t>
      </w:r>
      <w:r w:rsidR="00597809"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color w:val="000000"/>
          <w:sz w:val="19"/>
          <w:szCs w:val="19"/>
        </w:rPr>
        <w:t>Text</w:t>
      </w:r>
      <w:r w:rsidR="00597809">
        <w:rPr>
          <w:rFonts w:ascii="Courier New" w:eastAsia="Courier New" w:hAnsi="Courier New" w:cs="Courier New"/>
          <w:color w:val="000000"/>
          <w:spacing w:val="-39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color w:val="000000"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color w:val="000000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color w:val="000000"/>
          <w:spacing w:val="8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color w:val="000000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SHOULD have</w:t>
      </w:r>
      <w:r w:rsidR="00597809"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a</w:t>
      </w:r>
      <w:r w:rsidR="00597809"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different</w:t>
      </w:r>
      <w:r w:rsidR="00597809"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value</w:t>
      </w:r>
      <w:r w:rsidR="00597809"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for its</w:t>
      </w:r>
      <w:r w:rsidR="00597809"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color w:val="000000"/>
          <w:sz w:val="19"/>
          <w:szCs w:val="19"/>
        </w:rPr>
        <w:t>xml:lang</w:t>
      </w:r>
      <w:proofErr w:type="spellEnd"/>
      <w:r w:rsidR="00597809">
        <w:rPr>
          <w:rFonts w:ascii="Courier New" w:eastAsia="Courier New" w:hAnsi="Courier New" w:cs="Courier New"/>
          <w:color w:val="000000"/>
          <w:spacing w:val="-43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color w:val="000000"/>
          <w:sz w:val="24"/>
          <w:szCs w:val="24"/>
        </w:rPr>
        <w:t>attribute information</w:t>
      </w:r>
      <w:r w:rsidR="00597809">
        <w:rPr>
          <w:rFonts w:ascii="Arial" w:eastAsia="Arial" w:hAnsi="Arial" w:cs="Arial"/>
          <w:i/>
          <w:color w:val="000000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color w:val="000000"/>
          <w:sz w:val="24"/>
          <w:szCs w:val="24"/>
        </w:rPr>
        <w:t>ite</w:t>
      </w:r>
      <w:r w:rsidR="00597809">
        <w:rPr>
          <w:rFonts w:ascii="Arial" w:eastAsia="Arial" w:hAnsi="Arial" w:cs="Arial"/>
          <w:i/>
          <w:color w:val="000000"/>
          <w:spacing w:val="11"/>
          <w:sz w:val="24"/>
          <w:szCs w:val="24"/>
        </w:rPr>
        <w:t>m</w:t>
      </w:r>
      <w:r w:rsidR="00597809"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ind w:left="1249" w:right="83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 type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Reason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env:faultReaso</w:t>
      </w:r>
      <w:r>
        <w:rPr>
          <w:rFonts w:ascii="Arial" w:eastAsia="Arial" w:hAnsi="Arial" w:cs="Arial"/>
          <w:i/>
          <w:spacing w:val="5"/>
          <w:sz w:val="24"/>
          <w:szCs w:val="24"/>
        </w:rPr>
        <w:t>n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50" w:right="169"/>
        <w:rPr>
          <w:rFonts w:ascii="Arial" w:eastAsia="Arial" w:hAnsi="Arial" w:cs="Arial"/>
          <w:sz w:val="24"/>
          <w:szCs w:val="24"/>
        </w:rPr>
      </w:pPr>
      <w:bookmarkStart w:id="52" w:name="_bookmark50"/>
      <w:bookmarkEnd w:id="52"/>
      <w:r>
        <w:rPr>
          <w:rFonts w:ascii="Arial" w:eastAsia="Arial" w:hAnsi="Arial" w:cs="Arial"/>
          <w:i/>
          <w:sz w:val="24"/>
          <w:szCs w:val="24"/>
        </w:rPr>
        <w:t>5.4.2.1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SOAP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Text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2" w:lineRule="auto"/>
        <w:ind w:left="1250" w:right="4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Text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intended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carry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text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huma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10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readable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explanation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 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fault.</w:t>
      </w:r>
    </w:p>
    <w:p w:rsidR="007A79BB" w:rsidRDefault="007A79BB">
      <w:pPr>
        <w:spacing w:before="7" w:line="240" w:lineRule="exact"/>
        <w:rPr>
          <w:sz w:val="24"/>
          <w:szCs w:val="24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sz w:val="19"/>
          <w:szCs w:val="19"/>
        </w:rPr>
        <w:t>Text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10" style="position:absolute;left:0;text-align:left;margin-left:80.5pt;margin-top:9.45pt;width:3.75pt;height:3.7pt;z-index:-2680;mso-position-horizontal-relative:page" coordorigin="1610,189" coordsize="75,74">
            <v:shape id="_x0000_s111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Text</w:t>
      </w:r>
      <w:r w:rsidR="00597809"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08" style="position:absolute;left:0;text-align:left;margin-left:80.5pt;margin-top:9.45pt;width:3.75pt;height:3.7pt;z-index:-2679;mso-position-horizontal-relative:page" coordorigin="1610,189" coordsize="75,74">
            <v:shape id="_x0000_s110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[namespace</w:t>
      </w:r>
      <w:r w:rsidR="00597809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http://www.w3.org/2003/05/soa</w:t>
      </w:r>
      <w:r w:rsidR="00597809">
        <w:rPr>
          <w:rFonts w:ascii="Courier New" w:eastAsia="Courier New" w:hAnsi="Courier New" w:cs="Courier New"/>
          <w:spacing w:val="14"/>
          <w:sz w:val="19"/>
          <w:szCs w:val="19"/>
        </w:rPr>
        <w:t>p</w:t>
      </w:r>
      <w:r w:rsidR="00597809">
        <w:rPr>
          <w:rFonts w:ascii="Courier New" w:eastAsia="Courier New" w:hAnsi="Courier New" w:cs="Courier New"/>
          <w:spacing w:val="2"/>
          <w:sz w:val="19"/>
          <w:szCs w:val="19"/>
        </w:rPr>
        <w:t>-</w:t>
      </w:r>
      <w:r w:rsidR="00597809">
        <w:rPr>
          <w:rFonts w:ascii="Courier New" w:eastAsia="Courier New" w:hAnsi="Courier New" w:cs="Courier New"/>
          <w:sz w:val="19"/>
          <w:szCs w:val="19"/>
        </w:rPr>
        <w:t>envelope</w:t>
      </w:r>
      <w:r w:rsidR="00597809">
        <w:rPr>
          <w:rFonts w:ascii="Courier New" w:eastAsia="Courier New" w:hAnsi="Courier New" w:cs="Courier New"/>
          <w:spacing w:val="-27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 w:line="244" w:lineRule="auto"/>
        <w:ind w:left="1849" w:right="264"/>
        <w:rPr>
          <w:rFonts w:ascii="Arial" w:eastAsia="Arial" w:hAnsi="Arial" w:cs="Arial"/>
          <w:sz w:val="24"/>
          <w:szCs w:val="24"/>
        </w:rPr>
      </w:pPr>
      <w:r>
        <w:pict>
          <v:group id="_x0000_s1106" style="position:absolute;left:0;text-align:left;margin-left:80.5pt;margin-top:9.45pt;width:3.75pt;height:3.7pt;z-index:-2678;mso-position-horizontal-relative:page" coordorigin="1610,189" coordsize="75,74">
            <v:shape id="_x0000_s110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 xml:space="preserve">mandatory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with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lang</w:t>
      </w:r>
      <w:proofErr w:type="spellEnd"/>
      <w:r w:rsidR="00597809"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and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[namespace</w:t>
      </w:r>
      <w:r w:rsidR="00597809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 "http://www.w3.org/XML/1998/namespace".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Note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that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definition</w:t>
      </w:r>
      <w:r w:rsidR="00597809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lang</w:t>
      </w:r>
      <w:proofErr w:type="spellEnd"/>
      <w:r w:rsidR="00597809"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 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requires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that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[prefix]</w:t>
      </w:r>
      <w:r w:rsidR="00597809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is "xml"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any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capitalization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thereof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(see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XML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 xml:space="preserve">1.0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[XML</w:t>
      </w:r>
      <w:r w:rsidR="00597809">
        <w:rPr>
          <w:rFonts w:ascii="Arial" w:eastAsia="Arial" w:hAnsi="Arial" w:cs="Arial"/>
          <w:color w:val="0000CC"/>
          <w:spacing w:val="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1.0</w:t>
      </w:r>
      <w:r w:rsidR="00597809">
        <w:rPr>
          <w:rFonts w:ascii="Arial" w:eastAsia="Arial" w:hAnsi="Arial" w:cs="Arial"/>
          <w:color w:val="0000CC"/>
          <w:spacing w:val="4"/>
          <w:sz w:val="24"/>
          <w:szCs w:val="24"/>
          <w:u w:val="single" w:color="0000CC"/>
        </w:rPr>
        <w:t>]</w:t>
      </w:r>
      <w:r w:rsidR="00597809">
        <w:rPr>
          <w:rFonts w:ascii="Arial" w:eastAsia="Arial" w:hAnsi="Arial" w:cs="Arial"/>
          <w:color w:val="000000"/>
          <w:sz w:val="24"/>
          <w:szCs w:val="24"/>
        </w:rPr>
        <w:t>,</w:t>
      </w:r>
      <w:r w:rsidR="00597809"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Language</w:t>
      </w:r>
      <w:r w:rsidR="00597809">
        <w:rPr>
          <w:rFonts w:ascii="Arial" w:eastAsia="Arial" w:hAnsi="Arial" w:cs="Arial"/>
          <w:color w:val="0000CC"/>
          <w:spacing w:val="5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Identificatio</w:t>
      </w:r>
      <w:r w:rsidR="00597809">
        <w:rPr>
          <w:rFonts w:ascii="Arial" w:eastAsia="Arial" w:hAnsi="Arial" w:cs="Arial"/>
          <w:color w:val="0000CC"/>
          <w:spacing w:val="2"/>
          <w:sz w:val="24"/>
          <w:szCs w:val="24"/>
          <w:u w:val="single" w:color="0000CC"/>
        </w:rPr>
        <w:t>n</w:t>
      </w:r>
      <w:r w:rsidR="00597809"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5" w:line="170" w:lineRule="exact"/>
        <w:rPr>
          <w:sz w:val="17"/>
          <w:szCs w:val="17"/>
        </w:rPr>
      </w:pPr>
    </w:p>
    <w:p w:rsidR="007A79BB" w:rsidRDefault="004C7CB7">
      <w:pPr>
        <w:spacing w:before="69" w:line="247" w:lineRule="auto"/>
        <w:ind w:left="1849" w:right="311"/>
        <w:jc w:val="both"/>
        <w:rPr>
          <w:rFonts w:ascii="Arial" w:eastAsia="Arial" w:hAnsi="Arial" w:cs="Arial"/>
          <w:sz w:val="24"/>
          <w:szCs w:val="24"/>
        </w:rPr>
      </w:pPr>
      <w:r>
        <w:pict>
          <v:group id="_x0000_s1104" style="position:absolute;left:0;text-align:left;margin-left:80.5pt;margin-top:9.45pt;width:3.75pt;height:3.7pt;z-index:-2677;mso-position-horizontal-relative:page" coordorigin="1610,189" coordsize="75,74">
            <v:shape id="_x0000_s110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Any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number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character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children.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character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items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whose character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code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is amongst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white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space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characters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defined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by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XML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1.0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[XML</w:t>
      </w:r>
      <w:r w:rsidR="00597809">
        <w:rPr>
          <w:rFonts w:ascii="Arial" w:eastAsia="Arial" w:hAnsi="Arial" w:cs="Arial"/>
          <w:color w:val="0000CC"/>
          <w:spacing w:val="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1.0]</w:t>
      </w:r>
      <w:r w:rsidR="00597809">
        <w:rPr>
          <w:rFonts w:ascii="Arial" w:eastAsia="Arial" w:hAnsi="Arial" w:cs="Arial"/>
          <w:color w:val="0000CC"/>
          <w:spacing w:val="-2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are considered</w:t>
      </w:r>
      <w:r w:rsidR="00597809"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significant.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ind w:left="12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Text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env:reasontext</w:t>
      </w:r>
      <w:proofErr w:type="spellEnd"/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31"/>
      </w:pPr>
      <w:r>
        <w:t>This</w:t>
      </w:r>
      <w:r>
        <w:rPr>
          <w:spacing w:val="5"/>
        </w:rPr>
        <w:t xml:space="preserve"> </w:t>
      </w:r>
      <w:r>
        <w:rPr>
          <w:rFonts w:cs="Arial"/>
          <w:i/>
        </w:rPr>
        <w:t>element</w:t>
      </w:r>
      <w:r>
        <w:rPr>
          <w:rFonts w:cs="Arial"/>
          <w:i/>
          <w:spacing w:val="-6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6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4"/>
        </w:rPr>
        <w:t xml:space="preserve"> </w:t>
      </w:r>
      <w:r>
        <w:t>is similar</w:t>
      </w:r>
      <w:r>
        <w:rPr>
          <w:spacing w:val="5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'Reaso</w:t>
      </w:r>
      <w:r>
        <w:rPr>
          <w:spacing w:val="12"/>
        </w:rPr>
        <w:t>n</w:t>
      </w:r>
      <w:r>
        <w:rPr>
          <w:spacing w:val="10"/>
        </w:rPr>
        <w:t>-</w:t>
      </w:r>
      <w:r>
        <w:t>Phrase'</w:t>
      </w:r>
      <w:r>
        <w:rPr>
          <w:spacing w:val="-3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HTTP</w:t>
      </w:r>
      <w:r>
        <w:rPr>
          <w:spacing w:val="-4"/>
        </w:rPr>
        <w:t xml:space="preserve"> </w:t>
      </w:r>
      <w:r>
        <w:rPr>
          <w:color w:val="0000CC"/>
          <w:u w:val="single" w:color="0000CC"/>
        </w:rPr>
        <w:t>[RFC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2616]</w:t>
      </w:r>
      <w:r>
        <w:rPr>
          <w:color w:val="0000CC"/>
          <w:spacing w:val="7"/>
          <w:u w:val="single" w:color="0000CC"/>
        </w:rPr>
        <w:t xml:space="preserve"> </w:t>
      </w:r>
      <w:r>
        <w:rPr>
          <w:color w:val="000000"/>
        </w:rPr>
        <w:t>and SHOULD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provide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information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explaining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nature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fault.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is not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intended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algorithmic processing.</w:t>
      </w:r>
    </w:p>
    <w:p w:rsidR="007A79BB" w:rsidRDefault="007A79BB">
      <w:pPr>
        <w:spacing w:before="5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4"/>
        </w:numPr>
        <w:tabs>
          <w:tab w:val="left" w:pos="1849"/>
        </w:tabs>
        <w:ind w:left="1849"/>
        <w:rPr>
          <w:b w:val="0"/>
          <w:bCs w:val="0"/>
        </w:rPr>
      </w:pPr>
      <w:bookmarkStart w:id="53" w:name="_bookmark51"/>
      <w:bookmarkEnd w:id="53"/>
      <w:r>
        <w:t>SOAP</w:t>
      </w:r>
      <w:r>
        <w:rPr>
          <w:spacing w:val="3"/>
        </w:rPr>
        <w:t xml:space="preserve"> </w:t>
      </w:r>
      <w:r>
        <w:t>Node</w:t>
      </w:r>
      <w:r>
        <w:rPr>
          <w:spacing w:val="-7"/>
        </w:rPr>
        <w:t xml:space="preserve"> </w:t>
      </w:r>
      <w:r>
        <w:t>Element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2" w:lineRule="auto"/>
        <w:ind w:left="1250" w:right="108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Node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intended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about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 on 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path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caused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happen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Processing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Mode</w:t>
      </w:r>
      <w:r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l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7" w:line="240" w:lineRule="exact"/>
        <w:rPr>
          <w:sz w:val="24"/>
          <w:szCs w:val="24"/>
        </w:rPr>
      </w:pPr>
    </w:p>
    <w:p w:rsidR="007A79BB" w:rsidRDefault="00597809">
      <w:pPr>
        <w:ind w:left="12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sz w:val="19"/>
          <w:szCs w:val="19"/>
        </w:rPr>
        <w:t>Node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102" style="position:absolute;left:0;text-align:left;margin-left:80.5pt;margin-top:9.45pt;width:3.75pt;height:3.7pt;z-index:-2676;mso-position-horizontal-relative:page" coordorigin="1610,189" coordsize="75,74">
            <v:shape id="_x0000_s110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Node</w:t>
      </w:r>
      <w:r w:rsidR="00597809"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 w:line="446" w:lineRule="auto"/>
        <w:ind w:left="1250" w:right="2359" w:firstLine="600"/>
        <w:rPr>
          <w:rFonts w:ascii="Arial" w:eastAsia="Arial" w:hAnsi="Arial" w:cs="Arial"/>
          <w:sz w:val="24"/>
          <w:szCs w:val="24"/>
        </w:rPr>
      </w:pPr>
      <w:r>
        <w:pict>
          <v:group id="_x0000_s1100" style="position:absolute;left:0;text-align:left;margin-left:80.5pt;margin-top:9.45pt;width:3.75pt;height:3.7pt;z-index:-2675;mso-position-horizontal-relative:page" coordorigin="1610,189" coordsize="75,74">
            <v:shape id="_x0000_s110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[namespace</w:t>
      </w:r>
      <w:r w:rsidR="00597809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http://www.w3.org/2003/05/soa</w:t>
      </w:r>
      <w:r w:rsidR="00597809">
        <w:rPr>
          <w:rFonts w:ascii="Courier New" w:eastAsia="Courier New" w:hAnsi="Courier New" w:cs="Courier New"/>
          <w:spacing w:val="14"/>
          <w:sz w:val="19"/>
          <w:szCs w:val="19"/>
        </w:rPr>
        <w:t>p</w:t>
      </w:r>
      <w:r w:rsidR="00597809">
        <w:rPr>
          <w:rFonts w:ascii="Courier New" w:eastAsia="Courier New" w:hAnsi="Courier New" w:cs="Courier New"/>
          <w:spacing w:val="2"/>
          <w:sz w:val="19"/>
          <w:szCs w:val="19"/>
        </w:rPr>
        <w:t>-</w:t>
      </w:r>
      <w:r w:rsidR="00597809">
        <w:rPr>
          <w:rFonts w:ascii="Courier New" w:eastAsia="Courier New" w:hAnsi="Courier New" w:cs="Courier New"/>
          <w:sz w:val="19"/>
          <w:szCs w:val="19"/>
        </w:rPr>
        <w:t>envelope</w:t>
      </w:r>
      <w:r w:rsidR="00597809">
        <w:rPr>
          <w:rFonts w:ascii="Courier New" w:eastAsia="Courier New" w:hAnsi="Courier New" w:cs="Courier New"/>
          <w:spacing w:val="-27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 The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type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Node</w:t>
      </w:r>
      <w:r w:rsidR="00597809"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is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597809">
        <w:rPr>
          <w:rFonts w:ascii="Arial" w:eastAsia="Arial" w:hAnsi="Arial" w:cs="Arial"/>
          <w:i/>
          <w:sz w:val="24"/>
          <w:szCs w:val="24"/>
        </w:rPr>
        <w:t>xs:anyUR</w:t>
      </w:r>
      <w:r w:rsidR="00597809">
        <w:rPr>
          <w:rFonts w:ascii="Arial" w:eastAsia="Arial" w:hAnsi="Arial" w:cs="Arial"/>
          <w:i/>
          <w:spacing w:val="3"/>
          <w:sz w:val="24"/>
          <w:szCs w:val="24"/>
        </w:rPr>
        <w:t>I</w:t>
      </w:r>
      <w:proofErr w:type="spellEnd"/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597809">
      <w:pPr>
        <w:spacing w:before="6" w:line="246" w:lineRule="auto"/>
        <w:ind w:left="1249" w:right="11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described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section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2.1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Node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each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node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identified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by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URI.</w:t>
      </w:r>
      <w:r>
        <w:rPr>
          <w:rFonts w:ascii="Arial" w:eastAsia="Arial" w:hAnsi="Arial" w:cs="Arial"/>
          <w:color w:val="000000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value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Node</w:t>
      </w:r>
      <w:r>
        <w:rPr>
          <w:rFonts w:ascii="Courier New" w:eastAsia="Courier New" w:hAnsi="Courier New" w:cs="Courier New"/>
          <w:color w:val="000000"/>
          <w:spacing w:val="-42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element</w:t>
      </w:r>
      <w:r>
        <w:rPr>
          <w:rFonts w:ascii="Arial" w:eastAsia="Arial" w:hAnsi="Arial" w:cs="Arial"/>
          <w:i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URI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that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identifies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node that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generated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fault. 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nodes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that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do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not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act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as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ultimate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receiver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MUST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include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this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element</w:t>
      </w:r>
      <w:r>
        <w:rPr>
          <w:rFonts w:ascii="Arial" w:eastAsia="Arial" w:hAnsi="Arial" w:cs="Arial"/>
          <w:i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 ite</w:t>
      </w:r>
      <w:r>
        <w:rPr>
          <w:rFonts w:ascii="Arial" w:eastAsia="Arial" w:hAnsi="Arial" w:cs="Arial"/>
          <w:i/>
          <w:color w:val="000000"/>
          <w:spacing w:val="11"/>
          <w:sz w:val="24"/>
          <w:szCs w:val="24"/>
        </w:rPr>
        <w:t>m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An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ultimate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receiver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MAY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include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this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element</w:t>
      </w:r>
      <w:r>
        <w:rPr>
          <w:rFonts w:ascii="Arial" w:eastAsia="Arial" w:hAnsi="Arial" w:cs="Arial"/>
          <w:i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to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indicate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explicitly that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it</w:t>
      </w:r>
      <w:r>
        <w:rPr>
          <w:rFonts w:ascii="Arial" w:eastAsia="Arial" w:hAnsi="Arial" w:cs="Arial"/>
          <w:color w:val="000000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generated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fault.</w:t>
      </w:r>
    </w:p>
    <w:p w:rsidR="007A79BB" w:rsidRDefault="007A79BB">
      <w:pPr>
        <w:spacing w:before="7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4"/>
        </w:numPr>
        <w:tabs>
          <w:tab w:val="left" w:pos="1849"/>
        </w:tabs>
        <w:ind w:left="1849"/>
        <w:rPr>
          <w:b w:val="0"/>
          <w:bCs w:val="0"/>
        </w:rPr>
      </w:pPr>
      <w:bookmarkStart w:id="54" w:name="_bookmark52"/>
      <w:bookmarkEnd w:id="54"/>
      <w:r>
        <w:t>SOAP</w:t>
      </w:r>
      <w:r>
        <w:rPr>
          <w:spacing w:val="3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Element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2" w:lineRule="auto"/>
        <w:ind w:left="1250" w:right="204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identifies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role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operating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point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fault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occurred.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98" style="position:absolute;left:0;text-align:left;margin-left:80.5pt;margin-top:9.45pt;width:3.75pt;height:3.7pt;z-index:-2674;mso-position-horizontal-relative:page" coordorigin="1610,189" coordsize="75,74">
            <v:shape id="_x0000_s109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Role</w:t>
      </w:r>
      <w:r w:rsidR="00597809"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 w:line="446" w:lineRule="auto"/>
        <w:ind w:left="1250" w:right="2359" w:firstLine="600"/>
        <w:rPr>
          <w:rFonts w:ascii="Arial" w:eastAsia="Arial" w:hAnsi="Arial" w:cs="Arial"/>
          <w:sz w:val="24"/>
          <w:szCs w:val="24"/>
        </w:rPr>
      </w:pPr>
      <w:r>
        <w:pict>
          <v:group id="_x0000_s1096" style="position:absolute;left:0;text-align:left;margin-left:80.5pt;margin-top:9.45pt;width:3.75pt;height:3.7pt;z-index:-2673;mso-position-horizontal-relative:page" coordorigin="1610,189" coordsize="75,74">
            <v:shape id="_x0000_s109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[namespace</w:t>
      </w:r>
      <w:r w:rsidR="00597809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http://www.w3.org/2003/05/soa</w:t>
      </w:r>
      <w:r w:rsidR="00597809">
        <w:rPr>
          <w:rFonts w:ascii="Courier New" w:eastAsia="Courier New" w:hAnsi="Courier New" w:cs="Courier New"/>
          <w:spacing w:val="14"/>
          <w:sz w:val="19"/>
          <w:szCs w:val="19"/>
        </w:rPr>
        <w:t>p</w:t>
      </w:r>
      <w:r w:rsidR="00597809">
        <w:rPr>
          <w:rFonts w:ascii="Courier New" w:eastAsia="Courier New" w:hAnsi="Courier New" w:cs="Courier New"/>
          <w:spacing w:val="2"/>
          <w:sz w:val="19"/>
          <w:szCs w:val="19"/>
        </w:rPr>
        <w:t>-</w:t>
      </w:r>
      <w:r w:rsidR="00597809">
        <w:rPr>
          <w:rFonts w:ascii="Courier New" w:eastAsia="Courier New" w:hAnsi="Courier New" w:cs="Courier New"/>
          <w:sz w:val="19"/>
          <w:szCs w:val="19"/>
        </w:rPr>
        <w:t>envelope</w:t>
      </w:r>
      <w:r w:rsidR="00597809">
        <w:rPr>
          <w:rFonts w:ascii="Courier New" w:eastAsia="Courier New" w:hAnsi="Courier New" w:cs="Courier New"/>
          <w:spacing w:val="-27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 The</w:t>
      </w:r>
      <w:r w:rsidR="00597809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type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Role</w:t>
      </w:r>
      <w:r w:rsidR="00597809"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is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 w:rsidR="00597809">
        <w:rPr>
          <w:rFonts w:ascii="Arial" w:eastAsia="Arial" w:hAnsi="Arial" w:cs="Arial"/>
          <w:i/>
          <w:sz w:val="24"/>
          <w:szCs w:val="24"/>
        </w:rPr>
        <w:t>xs:anyUR</w:t>
      </w:r>
      <w:r w:rsidR="00597809">
        <w:rPr>
          <w:rFonts w:ascii="Arial" w:eastAsia="Arial" w:hAnsi="Arial" w:cs="Arial"/>
          <w:i/>
          <w:spacing w:val="3"/>
          <w:sz w:val="24"/>
          <w:szCs w:val="24"/>
        </w:rPr>
        <w:t>I</w:t>
      </w:r>
      <w:proofErr w:type="spellEnd"/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597809">
      <w:pPr>
        <w:spacing w:before="6" w:line="242" w:lineRule="auto"/>
        <w:ind w:left="1250" w:right="9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Role</w:t>
      </w:r>
      <w:r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roles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assumed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 during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processing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2.2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Roles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and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Node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line="242" w:lineRule="auto"/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Heading3"/>
        <w:numPr>
          <w:ilvl w:val="2"/>
          <w:numId w:val="4"/>
        </w:numPr>
        <w:tabs>
          <w:tab w:val="left" w:pos="1850"/>
        </w:tabs>
        <w:spacing w:before="69"/>
        <w:ind w:left="1850"/>
        <w:rPr>
          <w:b w:val="0"/>
          <w:bCs w:val="0"/>
        </w:rPr>
      </w:pPr>
      <w:bookmarkStart w:id="55" w:name="_bookmark53"/>
      <w:bookmarkEnd w:id="55"/>
      <w:r>
        <w:t>SOAP</w:t>
      </w:r>
      <w:r>
        <w:rPr>
          <w:spacing w:val="3"/>
        </w:rPr>
        <w:t xml:space="preserve"> </w:t>
      </w:r>
      <w:r>
        <w:t>Detail</w:t>
      </w:r>
      <w:r>
        <w:rPr>
          <w:spacing w:val="-1"/>
        </w:rPr>
        <w:t xml:space="preserve"> </w:t>
      </w:r>
      <w:r>
        <w:t>Element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446" w:lineRule="auto"/>
        <w:ind w:left="1250" w:right="246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sz w:val="19"/>
          <w:szCs w:val="19"/>
        </w:rPr>
        <w:t>Detail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intended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carrying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specific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error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information. 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Detail</w:t>
      </w:r>
      <w:r>
        <w:rPr>
          <w:rFonts w:ascii="Courier New" w:eastAsia="Courier New" w:hAnsi="Courier New" w:cs="Courier New"/>
          <w:spacing w:val="-4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4C7CB7">
      <w:pPr>
        <w:spacing w:before="6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94" style="position:absolute;left:0;text-align:left;margin-left:80.5pt;margin-top:6.3pt;width:3.75pt;height:3.7pt;z-index:-2672;mso-position-horizontal-relative:page" coordorigin="1610,126" coordsize="75,74">
            <v:shape id="_x0000_s1095" style="position:absolute;left:1610;top:126;width:75;height:74" coordorigin="1610,126" coordsize="75,74" path="m1650,126r-18,3l1618,140r-8,18l1615,180r12,14l1643,200r17,-1l1675,190r9,-16l1685,164r-5,-21l1667,131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 [local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Detail</w:t>
      </w:r>
      <w:r w:rsidR="00597809">
        <w:rPr>
          <w:rFonts w:ascii="Courier New" w:eastAsia="Courier New" w:hAnsi="Courier New" w:cs="Courier New"/>
          <w:spacing w:val="-49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92" style="position:absolute;left:0;text-align:left;margin-left:80.5pt;margin-top:9.45pt;width:3.75pt;height:3.7pt;z-index:-2671;mso-position-horizontal-relative:page" coordorigin="1610,189" coordsize="75,74">
            <v:shape id="_x0000_s109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[namespace</w:t>
      </w:r>
      <w:r w:rsidR="00597809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http://www.w3.org/2003/05/soa</w:t>
      </w:r>
      <w:r w:rsidR="00597809">
        <w:rPr>
          <w:rFonts w:ascii="Courier New" w:eastAsia="Courier New" w:hAnsi="Courier New" w:cs="Courier New"/>
          <w:spacing w:val="14"/>
          <w:sz w:val="19"/>
          <w:szCs w:val="19"/>
        </w:rPr>
        <w:t>p</w:t>
      </w:r>
      <w:r w:rsidR="00597809">
        <w:rPr>
          <w:rFonts w:ascii="Courier New" w:eastAsia="Courier New" w:hAnsi="Courier New" w:cs="Courier New"/>
          <w:spacing w:val="2"/>
          <w:sz w:val="19"/>
          <w:szCs w:val="19"/>
        </w:rPr>
        <w:t>-</w:t>
      </w:r>
      <w:r w:rsidR="00597809">
        <w:rPr>
          <w:rFonts w:ascii="Courier New" w:eastAsia="Courier New" w:hAnsi="Courier New" w:cs="Courier New"/>
          <w:sz w:val="19"/>
          <w:szCs w:val="19"/>
        </w:rPr>
        <w:t>envelope</w:t>
      </w:r>
      <w:r w:rsidR="00597809">
        <w:rPr>
          <w:rFonts w:ascii="Courier New" w:eastAsia="Courier New" w:hAnsi="Courier New" w:cs="Courier New"/>
          <w:spacing w:val="-27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90" style="position:absolute;left:0;text-align:left;margin-left:80.5pt;margin-top:9.45pt;width:3.75pt;height:3.7pt;z-index:-2670;mso-position-horizontal-relative:page" coordorigin="1610,189" coordsize="75,74">
            <v:shape id="_x0000_s109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Zero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more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</w:t>
      </w:r>
      <w:r w:rsidR="00597809">
        <w:rPr>
          <w:rFonts w:ascii="Arial" w:eastAsia="Arial" w:hAnsi="Arial" w:cs="Arial"/>
          <w:i/>
          <w:spacing w:val="11"/>
          <w:sz w:val="24"/>
          <w:szCs w:val="24"/>
        </w:rPr>
        <w:t>m</w:t>
      </w:r>
      <w:r w:rsidR="00597809">
        <w:rPr>
          <w:rFonts w:ascii="Arial" w:eastAsia="Arial" w:hAnsi="Arial" w:cs="Arial"/>
          <w:sz w:val="24"/>
          <w:szCs w:val="24"/>
        </w:rPr>
        <w:t>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[attributes]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88" style="position:absolute;left:0;text-align:left;margin-left:80.5pt;margin-top:9.45pt;width:3.75pt;height:3.7pt;z-index:-2669;mso-position-horizontal-relative:page" coordorigin="1610,189" coordsize="75,74">
            <v:shape id="_x0000_s1089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Zero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more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</w:t>
      </w:r>
      <w:r w:rsidR="00597809">
        <w:rPr>
          <w:rFonts w:ascii="Arial" w:eastAsia="Arial" w:hAnsi="Arial" w:cs="Arial"/>
          <w:i/>
          <w:spacing w:val="11"/>
          <w:sz w:val="24"/>
          <w:szCs w:val="24"/>
        </w:rPr>
        <w:t>m</w:t>
      </w:r>
      <w:r w:rsidR="00597809">
        <w:rPr>
          <w:rFonts w:ascii="Arial" w:eastAsia="Arial" w:hAnsi="Arial" w:cs="Arial"/>
          <w:sz w:val="24"/>
          <w:szCs w:val="24"/>
        </w:rPr>
        <w:t>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[children]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5" w:lineRule="auto"/>
        <w:ind w:left="1249" w:right="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Courier New" w:eastAsia="Courier New" w:hAnsi="Courier New" w:cs="Courier New"/>
          <w:sz w:val="19"/>
          <w:szCs w:val="19"/>
        </w:rPr>
        <w:t>Detail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have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number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character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children. 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character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code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each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such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character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amongst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white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space characters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1.0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[XML</w:t>
      </w:r>
      <w:r>
        <w:rPr>
          <w:rFonts w:ascii="Arial" w:eastAsia="Arial" w:hAnsi="Arial" w:cs="Arial"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1.0</w:t>
      </w:r>
      <w:r>
        <w:rPr>
          <w:rFonts w:ascii="Arial" w:eastAsia="Arial" w:hAnsi="Arial" w:cs="Arial"/>
          <w:color w:val="0000CC"/>
          <w:spacing w:val="4"/>
          <w:sz w:val="24"/>
          <w:szCs w:val="24"/>
          <w:u w:val="single" w:color="0000CC"/>
        </w:rPr>
        <w:t>]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These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are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considered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significant.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spacing w:line="244" w:lineRule="auto"/>
        <w:ind w:left="1249" w:right="15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Detail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case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carries additional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relative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codes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describing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5.4.6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Fault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Code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example,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Detail</w:t>
      </w:r>
      <w:r>
        <w:rPr>
          <w:rFonts w:ascii="Courier New" w:eastAsia="Courier New" w:hAnsi="Courier New" w:cs="Courier New"/>
          <w:color w:val="000000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element</w:t>
      </w:r>
      <w:r>
        <w:rPr>
          <w:rFonts w:ascii="Arial" w:eastAsia="Arial" w:hAnsi="Arial" w:cs="Arial"/>
          <w:i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might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contain information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about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 message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not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containing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proper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credentials,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timeout,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etc.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 presence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Detail</w:t>
      </w:r>
      <w:r>
        <w:rPr>
          <w:rFonts w:ascii="Courier New" w:eastAsia="Courier New" w:hAnsi="Courier New" w:cs="Courier New"/>
          <w:color w:val="000000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element information</w:t>
      </w:r>
      <w:r>
        <w:rPr>
          <w:rFonts w:ascii="Arial" w:eastAsia="Arial" w:hAnsi="Arial" w:cs="Arial"/>
          <w:i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has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no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significance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as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to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which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parts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faulty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message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were processed.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49" w:right="26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Detail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called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entries 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5.4.5.1</w:t>
      </w:r>
      <w:r>
        <w:rPr>
          <w:rFonts w:ascii="Arial" w:eastAsia="Arial" w:hAnsi="Arial" w:cs="Arial"/>
          <w:b/>
          <w:bCs/>
          <w:color w:val="0000CC"/>
          <w:spacing w:val="-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detail</w:t>
      </w:r>
      <w:r>
        <w:rPr>
          <w:rFonts w:ascii="Arial" w:eastAsia="Arial" w:hAnsi="Arial" w:cs="Arial"/>
          <w:b/>
          <w:bCs/>
          <w:color w:val="0000CC"/>
          <w:spacing w:val="-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entr</w:t>
      </w:r>
      <w:r>
        <w:rPr>
          <w:rFonts w:ascii="Arial" w:eastAsia="Arial" w:hAnsi="Arial" w:cs="Arial"/>
          <w:b/>
          <w:bCs/>
          <w:color w:val="0000CC"/>
          <w:spacing w:val="13"/>
          <w:sz w:val="24"/>
          <w:szCs w:val="24"/>
          <w:u w:val="single" w:color="0000CC"/>
        </w:rPr>
        <w:t>y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7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49"/>
        <w:rPr>
          <w:rFonts w:ascii="Arial" w:eastAsia="Arial" w:hAnsi="Arial" w:cs="Arial"/>
          <w:sz w:val="24"/>
          <w:szCs w:val="24"/>
        </w:rPr>
      </w:pPr>
      <w:bookmarkStart w:id="56" w:name="_bookmark54"/>
      <w:bookmarkEnd w:id="56"/>
      <w:r>
        <w:rPr>
          <w:rFonts w:ascii="Arial" w:eastAsia="Arial" w:hAnsi="Arial" w:cs="Arial"/>
          <w:i/>
          <w:sz w:val="24"/>
          <w:szCs w:val="24"/>
        </w:rPr>
        <w:t>5.4.5.1</w:t>
      </w:r>
      <w:r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SOAP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detail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entry</w:t>
      </w:r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</w:pPr>
      <w:r>
        <w:t>Each</w:t>
      </w:r>
      <w:r>
        <w:rPr>
          <w:spacing w:val="1"/>
        </w:rPr>
        <w:t xml:space="preserve"> </w:t>
      </w:r>
      <w:r>
        <w:t>detail</w:t>
      </w:r>
      <w:r>
        <w:rPr>
          <w:spacing w:val="4"/>
        </w:rPr>
        <w:t xml:space="preserve"> </w:t>
      </w:r>
      <w:r>
        <w:t>entry:</w:t>
      </w:r>
    </w:p>
    <w:p w:rsidR="007A79BB" w:rsidRDefault="007A79BB">
      <w:pPr>
        <w:spacing w:before="9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7" w:lineRule="auto"/>
        <w:ind w:left="1850"/>
      </w:pPr>
      <w:r>
        <w:pict>
          <v:group id="_x0000_s1086" style="position:absolute;left:0;text-align:left;margin-left:80.5pt;margin-top:9.45pt;width:3.75pt;height:3.7pt;z-index:-2668;mso-position-horizontal-relative:page" coordorigin="1610,189" coordsize="75,74">
            <v:shape id="_x0000_s1087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MAY</w:t>
      </w:r>
      <w:r w:rsidR="00597809">
        <w:rPr>
          <w:spacing w:val="-2"/>
        </w:rPr>
        <w:t xml:space="preserve"> </w:t>
      </w:r>
      <w:r w:rsidR="00597809">
        <w:t>have</w:t>
      </w:r>
      <w:r w:rsidR="00597809">
        <w:rPr>
          <w:spacing w:val="-3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property</w:t>
      </w:r>
      <w:r w:rsidR="00597809">
        <w:rPr>
          <w:spacing w:val="-3"/>
        </w:rPr>
        <w:t xml:space="preserve"> </w:t>
      </w:r>
      <w:r w:rsidR="00597809">
        <w:t>which</w:t>
      </w:r>
      <w:r w:rsidR="00597809">
        <w:rPr>
          <w:spacing w:val="-6"/>
        </w:rPr>
        <w:t xml:space="preserve"> </w:t>
      </w:r>
      <w:r w:rsidR="00597809">
        <w:t>has</w:t>
      </w:r>
      <w:r w:rsidR="00597809">
        <w:rPr>
          <w:spacing w:val="-4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value;</w:t>
      </w:r>
      <w:r w:rsidR="00597809">
        <w:rPr>
          <w:spacing w:val="-3"/>
        </w:rPr>
        <w:t xml:space="preserve"> </w:t>
      </w:r>
      <w:r w:rsidR="00597809">
        <w:t>that</w:t>
      </w:r>
      <w:r w:rsidR="00597809">
        <w:rPr>
          <w:spacing w:val="-3"/>
        </w:rPr>
        <w:t xml:space="preserve"> </w:t>
      </w:r>
      <w:r w:rsidR="00597809">
        <w:t>is,</w:t>
      </w:r>
      <w:r w:rsidR="00597809">
        <w:rPr>
          <w:spacing w:val="-7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name</w:t>
      </w:r>
      <w:r w:rsidR="00597809">
        <w:rPr>
          <w:spacing w:val="8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element MAY</w:t>
      </w:r>
      <w:r w:rsidR="00597809">
        <w:rPr>
          <w:spacing w:val="-2"/>
        </w:rPr>
        <w:t xml:space="preserve"> </w:t>
      </w:r>
      <w:r w:rsidR="00597809">
        <w:t>be</w:t>
      </w:r>
      <w:r w:rsidR="00597809">
        <w:rPr>
          <w:spacing w:val="-4"/>
        </w:rPr>
        <w:t xml:space="preserve"> </w:t>
      </w:r>
      <w:r w:rsidR="00597809">
        <w:t>namespac</w:t>
      </w:r>
      <w:r w:rsidR="00597809">
        <w:rPr>
          <w:spacing w:val="4"/>
        </w:rPr>
        <w:t>e</w:t>
      </w:r>
      <w:r w:rsidR="00597809">
        <w:rPr>
          <w:spacing w:val="10"/>
        </w:rPr>
        <w:t>-</w:t>
      </w:r>
      <w:r w:rsidR="00597809">
        <w:t>qualified.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84" style="position:absolute;left:0;text-align:left;margin-left:80.5pt;margin-top:9.45pt;width:3.75pt;height:3.7pt;z-index:-2667;mso-position-horizontal-relative:page" coordorigin="1610,189" coordsize="75,74">
            <v:shape id="_x0000_s1085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MAY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have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any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number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children.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 w:line="247" w:lineRule="auto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82" style="position:absolute;left:0;text-align:left;margin-left:80.5pt;margin-top:9.45pt;width:3.75pt;height:3.7pt;z-index:-2666;mso-position-horizontal-relative:page" coordorigin="1610,189" coordsize="75,74">
            <v:shape id="_x0000_s1083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MAY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have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any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number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character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children.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Child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character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 items</w:t>
      </w:r>
      <w:r w:rsidR="00597809"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whose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character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code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is amongst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the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white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space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characters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defined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by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XML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 xml:space="preserve">1.0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[XML</w:t>
      </w:r>
      <w:r w:rsidR="00597809">
        <w:rPr>
          <w:rFonts w:ascii="Arial" w:eastAsia="Arial" w:hAnsi="Arial" w:cs="Arial"/>
          <w:color w:val="0000CC"/>
          <w:spacing w:val="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CC"/>
          <w:sz w:val="24"/>
          <w:szCs w:val="24"/>
          <w:u w:val="single" w:color="0000CC"/>
        </w:rPr>
        <w:t>1.0]</w:t>
      </w:r>
      <w:r w:rsidR="00597809">
        <w:rPr>
          <w:rFonts w:ascii="Arial" w:eastAsia="Arial" w:hAnsi="Arial" w:cs="Arial"/>
          <w:color w:val="0000CC"/>
          <w:spacing w:val="-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are</w:t>
      </w:r>
      <w:r w:rsidR="00597809"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considered</w:t>
      </w:r>
      <w:r w:rsidR="00597809"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color w:val="000000"/>
          <w:sz w:val="24"/>
          <w:szCs w:val="24"/>
        </w:rPr>
        <w:t>significant.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7" w:lineRule="auto"/>
        <w:ind w:left="1850" w:right="373"/>
      </w:pPr>
      <w:r>
        <w:pict>
          <v:group id="_x0000_s1080" style="position:absolute;left:0;text-align:left;margin-left:80.5pt;margin-top:9.45pt;width:3.75pt;height:3.7pt;z-index:-2665;mso-position-horizontal-relative:page" coordorigin="1610,189" coordsize="75,74">
            <v:shape id="_x0000_s1081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MAY</w:t>
      </w:r>
      <w:r w:rsidR="00597809">
        <w:rPr>
          <w:spacing w:val="-2"/>
        </w:rPr>
        <w:t xml:space="preserve"> </w:t>
      </w:r>
      <w:r w:rsidR="00597809">
        <w:t>have</w:t>
      </w:r>
      <w:r w:rsidR="00597809">
        <w:rPr>
          <w:spacing w:val="-3"/>
        </w:rPr>
        <w:t xml:space="preserve"> </w:t>
      </w:r>
      <w:r w:rsidR="00597809">
        <w:t>zero</w:t>
      </w:r>
      <w:r w:rsidR="00597809">
        <w:rPr>
          <w:spacing w:val="6"/>
        </w:rPr>
        <w:t xml:space="preserve"> </w:t>
      </w:r>
      <w:r w:rsidR="00597809">
        <w:t>or</w:t>
      </w:r>
      <w:r w:rsidR="00597809">
        <w:rPr>
          <w:spacing w:val="4"/>
        </w:rPr>
        <w:t xml:space="preserve"> </w:t>
      </w:r>
      <w:r w:rsidR="00597809">
        <w:t>more</w:t>
      </w:r>
      <w:r w:rsidR="00597809">
        <w:rPr>
          <w:spacing w:val="1"/>
        </w:rPr>
        <w:t xml:space="preserve"> </w:t>
      </w:r>
      <w:r w:rsidR="00597809">
        <w:rPr>
          <w:rFonts w:cs="Arial"/>
          <w:i/>
        </w:rPr>
        <w:t>attribute</w:t>
      </w:r>
      <w:r w:rsidR="00597809">
        <w:rPr>
          <w:rFonts w:cs="Arial"/>
          <w:i/>
          <w:spacing w:val="-4"/>
        </w:rPr>
        <w:t xml:space="preserve"> </w:t>
      </w:r>
      <w:r w:rsidR="00597809">
        <w:rPr>
          <w:rFonts w:cs="Arial"/>
          <w:i/>
        </w:rPr>
        <w:t>information</w:t>
      </w:r>
      <w:r w:rsidR="00597809">
        <w:rPr>
          <w:rFonts w:cs="Arial"/>
          <w:i/>
          <w:spacing w:val="6"/>
        </w:rPr>
        <w:t xml:space="preserve"> </w:t>
      </w:r>
      <w:r w:rsidR="00597809">
        <w:rPr>
          <w:rFonts w:cs="Arial"/>
          <w:i/>
        </w:rPr>
        <w:t>items</w:t>
      </w:r>
      <w:r w:rsidR="00597809">
        <w:rPr>
          <w:rFonts w:cs="Arial"/>
          <w:i/>
          <w:spacing w:val="4"/>
        </w:rPr>
        <w:t xml:space="preserve"> </w:t>
      </w:r>
      <w:r w:rsidR="00597809">
        <w:t>in</w:t>
      </w:r>
      <w:r w:rsidR="00597809">
        <w:rPr>
          <w:spacing w:val="1"/>
        </w:rPr>
        <w:t xml:space="preserve"> </w:t>
      </w:r>
      <w:r w:rsidR="00597809">
        <w:t>its</w:t>
      </w:r>
      <w:r w:rsidR="00597809">
        <w:rPr>
          <w:spacing w:val="-7"/>
        </w:rPr>
        <w:t xml:space="preserve"> </w:t>
      </w:r>
      <w:r w:rsidR="00597809">
        <w:t>[attributes]</w:t>
      </w:r>
      <w:r w:rsidR="00597809">
        <w:rPr>
          <w:spacing w:val="-3"/>
        </w:rPr>
        <w:t xml:space="preserve"> </w:t>
      </w:r>
      <w:r w:rsidR="00597809">
        <w:t>property.</w:t>
      </w:r>
      <w:r w:rsidR="00597809">
        <w:rPr>
          <w:spacing w:val="6"/>
        </w:rPr>
        <w:t xml:space="preserve"> </w:t>
      </w:r>
      <w:r w:rsidR="00597809">
        <w:t>Among</w:t>
      </w:r>
      <w:r w:rsidR="00597809">
        <w:rPr>
          <w:spacing w:val="-3"/>
        </w:rPr>
        <w:t xml:space="preserve"> </w:t>
      </w:r>
      <w:r w:rsidR="00597809">
        <w:t>these MAY</w:t>
      </w:r>
      <w:r w:rsidR="00597809">
        <w:rPr>
          <w:spacing w:val="-2"/>
        </w:rPr>
        <w:t xml:space="preserve"> </w:t>
      </w:r>
      <w:r w:rsidR="00597809">
        <w:t>be</w:t>
      </w:r>
      <w:r w:rsidR="00597809">
        <w:rPr>
          <w:spacing w:val="-4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following,</w:t>
      </w:r>
      <w:r w:rsidR="00597809">
        <w:rPr>
          <w:spacing w:val="-3"/>
        </w:rPr>
        <w:t xml:space="preserve"> </w:t>
      </w:r>
      <w:r w:rsidR="00597809">
        <w:t>which</w:t>
      </w:r>
      <w:r w:rsidR="00597809">
        <w:rPr>
          <w:spacing w:val="-6"/>
        </w:rPr>
        <w:t xml:space="preserve"> </w:t>
      </w:r>
      <w:r w:rsidR="00597809">
        <w:t>has</w:t>
      </w:r>
      <w:r w:rsidR="00597809">
        <w:rPr>
          <w:spacing w:val="-4"/>
        </w:rPr>
        <w:t xml:space="preserve"> </w:t>
      </w:r>
      <w:r w:rsidR="00597809">
        <w:t>special</w:t>
      </w:r>
      <w:r w:rsidR="00597809">
        <w:rPr>
          <w:spacing w:val="-4"/>
        </w:rPr>
        <w:t xml:space="preserve"> </w:t>
      </w:r>
      <w:r w:rsidR="00597809">
        <w:t>significance</w:t>
      </w:r>
      <w:r w:rsidR="00597809">
        <w:rPr>
          <w:spacing w:val="-1"/>
        </w:rPr>
        <w:t xml:space="preserve"> </w:t>
      </w:r>
      <w:r w:rsidR="00597809">
        <w:t>for</w:t>
      </w:r>
      <w:r w:rsidR="00597809">
        <w:rPr>
          <w:spacing w:val="-2"/>
        </w:rPr>
        <w:t xml:space="preserve"> </w:t>
      </w:r>
      <w:r w:rsidR="00597809">
        <w:t>SOAP</w:t>
      </w:r>
      <w:r w:rsidR="00597809">
        <w:rPr>
          <w:spacing w:val="1"/>
        </w:rPr>
        <w:t xml:space="preserve"> </w:t>
      </w:r>
      <w:r w:rsidR="00597809">
        <w:t>processing:</w:t>
      </w:r>
    </w:p>
    <w:p w:rsidR="007A79BB" w:rsidRDefault="007A79BB">
      <w:pPr>
        <w:spacing w:before="1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2450"/>
        <w:rPr>
          <w:rFonts w:ascii="Arial" w:eastAsia="Arial" w:hAnsi="Arial" w:cs="Arial"/>
          <w:sz w:val="24"/>
          <w:szCs w:val="24"/>
        </w:rPr>
      </w:pPr>
      <w:r>
        <w:pict>
          <v:group id="_x0000_s1078" style="position:absolute;left:0;text-align:left;margin-left:110.5pt;margin-top:9.45pt;width:3.75pt;height:3.7pt;z-index:-2664;mso-position-horizontal-relative:page" coordorigin="2210,189" coordsize="75,74">
            <v:shape id="_x0000_s1079" style="position:absolute;left:2210;top:189;width:75;height:74" coordorigin="2210,189" coordsize="75,74" path="m2285,227r-5,-21l2267,194r-17,-5l2232,192r-14,11l2210,221r5,22l2227,257r16,6l2260,262r15,-9l2284,237r1,-10xe" filled="f">
              <v:path arrowok="t"/>
            </v:shape>
            <w10:wrap anchorx="page"/>
          </v:group>
        </w:pic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 w:rsidR="00597809"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 information</w:t>
      </w:r>
      <w:r w:rsidR="00597809"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(see</w:t>
      </w:r>
      <w:r w:rsidR="00597809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5.1.1</w:t>
      </w:r>
      <w:r w:rsidR="00597809"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 w:rsidR="00597809"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proofErr w:type="spellStart"/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encodingStyle</w:t>
      </w:r>
      <w:proofErr w:type="spellEnd"/>
      <w:r w:rsidR="00597809"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 w:rsidR="00597809"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 w:rsidR="00597809"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3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 w:right="139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present,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>
        <w:rPr>
          <w:rFonts w:ascii="Courier New" w:eastAsia="Courier New" w:hAnsi="Courier New" w:cs="Courier New"/>
          <w:spacing w:val="-42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indicates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encoding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style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 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entry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5.1.1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encodingStyle</w:t>
      </w:r>
      <w:proofErr w:type="spellEnd"/>
      <w:r>
        <w:rPr>
          <w:rFonts w:ascii="Arial" w:eastAsia="Arial" w:hAnsi="Arial" w:cs="Arial"/>
          <w:b/>
          <w:bCs/>
          <w:color w:val="0000CC"/>
          <w:spacing w:val="2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7A79BB" w:rsidRDefault="007A79BB">
      <w:pPr>
        <w:spacing w:before="2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numPr>
          <w:ilvl w:val="2"/>
          <w:numId w:val="3"/>
        </w:numPr>
        <w:tabs>
          <w:tab w:val="left" w:pos="1850"/>
        </w:tabs>
        <w:ind w:left="1850"/>
        <w:rPr>
          <w:b w:val="0"/>
          <w:bCs w:val="0"/>
        </w:rPr>
      </w:pPr>
      <w:bookmarkStart w:id="57" w:name="_bookmark55"/>
      <w:bookmarkEnd w:id="57"/>
      <w:r>
        <w:t>SOAP</w:t>
      </w:r>
      <w:r>
        <w:rPr>
          <w:spacing w:val="3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Codes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</w:pPr>
      <w:r>
        <w:t>SOAP</w:t>
      </w:r>
      <w:r>
        <w:rPr>
          <w:spacing w:val="1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codes</w:t>
      </w:r>
      <w:r>
        <w:rPr>
          <w:spacing w:val="-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expanded</w:t>
      </w:r>
      <w:r>
        <w:rPr>
          <w:spacing w:val="4"/>
        </w:rPr>
        <w:t xml:space="preserve"> </w:t>
      </w:r>
      <w:r>
        <w:t>names,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intended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means</w:t>
      </w:r>
      <w:r>
        <w:rPr>
          <w:spacing w:val="8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faults</w:t>
      </w:r>
    </w:p>
    <w:p w:rsidR="007A79BB" w:rsidRDefault="007A79BB">
      <w:pPr>
        <w:sectPr w:rsidR="007A79BB">
          <w:pgSz w:w="12240" w:h="15840"/>
          <w:pgMar w:top="280" w:right="40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  <w:ind w:right="99"/>
      </w:pPr>
      <w:r>
        <w:t>are</w:t>
      </w:r>
      <w:r>
        <w:rPr>
          <w:spacing w:val="6"/>
        </w:rPr>
        <w:t xml:space="preserve"> </w:t>
      </w:r>
      <w:r>
        <w:t>classified.</w:t>
      </w:r>
      <w:r>
        <w:rPr>
          <w:spacing w:val="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hierarchical</w:t>
      </w:r>
      <w:r>
        <w:rPr>
          <w:spacing w:val="-4"/>
        </w:rPr>
        <w:t xml:space="preserve"> </w:t>
      </w:r>
      <w:r>
        <w:t>list 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codes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associated</w:t>
      </w:r>
      <w:r>
        <w:rPr>
          <w:spacing w:val="1"/>
        </w:rPr>
        <w:t xml:space="preserve"> </w:t>
      </w:r>
      <w:r>
        <w:t>supporting</w:t>
      </w:r>
      <w:r>
        <w:rPr>
          <w:spacing w:val="-3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is included in</w:t>
      </w:r>
      <w:r>
        <w:rPr>
          <w:spacing w:val="1"/>
        </w:rPr>
        <w:t xml:space="preserve"> </w:t>
      </w:r>
      <w:r>
        <w:t>every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message,</w:t>
      </w:r>
      <w:r>
        <w:rPr>
          <w:spacing w:val="2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identifying</w:t>
      </w:r>
      <w:r>
        <w:rPr>
          <w:spacing w:val="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category</w:t>
      </w:r>
      <w:r>
        <w:rPr>
          <w:spacing w:val="2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increasing level</w:t>
      </w:r>
      <w:r>
        <w:rPr>
          <w:spacing w:val="-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detail.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49" w:right="26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 values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7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child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Code</w:t>
      </w:r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 restricted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those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env:faultCodeEnum</w:t>
      </w:r>
      <w:proofErr w:type="spellEnd"/>
      <w:r>
        <w:rPr>
          <w:rFonts w:ascii="Courier New" w:eastAsia="Courier New" w:hAnsi="Courier New" w:cs="Courier New"/>
          <w:spacing w:val="-45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Table</w:t>
      </w:r>
      <w:r>
        <w:rPr>
          <w:rFonts w:ascii="Arial" w:eastAsia="Arial" w:hAnsi="Arial" w:cs="Arial"/>
          <w:b/>
          <w:bCs/>
          <w:color w:val="0000CC"/>
          <w:spacing w:val="-2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pacing w:val="1"/>
          <w:sz w:val="24"/>
          <w:szCs w:val="24"/>
          <w:u w:val="single" w:color="0000CC"/>
        </w:rPr>
        <w:t>4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Additional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fault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subcodes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MAY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be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created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use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by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applications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or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features.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Such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subcodes</w:t>
      </w:r>
      <w:proofErr w:type="spellEnd"/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are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carried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Value</w:t>
      </w:r>
      <w:r>
        <w:rPr>
          <w:rFonts w:ascii="Courier New" w:eastAsia="Courier New" w:hAnsi="Courier New" w:cs="Courier New"/>
          <w:color w:val="000000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child </w:t>
      </w:r>
      <w:r>
        <w:rPr>
          <w:rFonts w:ascii="Arial" w:eastAsia="Arial" w:hAnsi="Arial" w:cs="Arial"/>
          <w:i/>
          <w:color w:val="000000"/>
          <w:sz w:val="24"/>
          <w:szCs w:val="24"/>
        </w:rPr>
        <w:t>element</w:t>
      </w:r>
      <w:r>
        <w:rPr>
          <w:rFonts w:ascii="Arial" w:eastAsia="Arial" w:hAnsi="Arial" w:cs="Arial"/>
          <w:i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19"/>
          <w:szCs w:val="19"/>
        </w:rPr>
        <w:t>Subcode</w:t>
      </w:r>
      <w:proofErr w:type="spellEnd"/>
      <w:r>
        <w:rPr>
          <w:rFonts w:ascii="Courier New" w:eastAsia="Courier New" w:hAnsi="Courier New" w:cs="Courier New"/>
          <w:color w:val="000000"/>
          <w:spacing w:val="-46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element</w:t>
      </w:r>
      <w:r>
        <w:rPr>
          <w:rFonts w:ascii="Arial" w:eastAsia="Arial" w:hAnsi="Arial" w:cs="Arial"/>
          <w:i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</w:t>
      </w:r>
      <w:r>
        <w:rPr>
          <w:rFonts w:ascii="Arial" w:eastAsia="Arial" w:hAnsi="Arial" w:cs="Arial"/>
          <w:i/>
          <w:color w:val="000000"/>
          <w:spacing w:val="11"/>
          <w:sz w:val="24"/>
          <w:szCs w:val="24"/>
        </w:rPr>
        <w:t>m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spacing w:line="244" w:lineRule="auto"/>
        <w:ind w:left="1249" w:right="18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codes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interpreted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modifiers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contents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Detail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 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sense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they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context for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Detail</w:t>
      </w:r>
      <w:r>
        <w:rPr>
          <w:rFonts w:ascii="Courier New" w:eastAsia="Courier New" w:hAnsi="Courier New" w:cs="Courier New"/>
          <w:spacing w:val="-5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 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understand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codes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message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order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 able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interpret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Detail</w:t>
      </w:r>
      <w:r>
        <w:rPr>
          <w:rFonts w:ascii="Courier New" w:eastAsia="Courier New" w:hAnsi="Courier New" w:cs="Courier New"/>
          <w:spacing w:val="-5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fault.</w:t>
      </w:r>
    </w:p>
    <w:p w:rsidR="007A79BB" w:rsidRDefault="007A79BB">
      <w:pPr>
        <w:spacing w:before="20" w:line="240" w:lineRule="exact"/>
        <w:rPr>
          <w:sz w:val="24"/>
          <w:szCs w:val="24"/>
        </w:rPr>
      </w:pPr>
    </w:p>
    <w:tbl>
      <w:tblPr>
        <w:tblW w:w="0" w:type="auto"/>
        <w:tblInd w:w="12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86"/>
      </w:tblGrid>
      <w:tr w:rsidR="007A79BB">
        <w:trPr>
          <w:trHeight w:hRule="exact" w:val="637"/>
        </w:trPr>
        <w:tc>
          <w:tcPr>
            <w:tcW w:w="10486" w:type="dxa"/>
            <w:tcBorders>
              <w:top w:val="single" w:sz="1" w:space="0" w:color="818181"/>
              <w:left w:val="single" w:sz="1" w:space="0" w:color="818181"/>
              <w:bottom w:val="single" w:sz="7" w:space="0" w:color="D4D4D4"/>
              <w:right w:val="nil"/>
            </w:tcBorders>
          </w:tcPr>
          <w:p w:rsidR="007A79BB" w:rsidRDefault="00597809">
            <w:pPr>
              <w:pStyle w:val="TableParagraph"/>
              <w:spacing w:before="36" w:line="242" w:lineRule="auto"/>
              <w:ind w:left="29" w:right="20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Example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4: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Sample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fault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where the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Detail</w:t>
            </w:r>
            <w:r>
              <w:rPr>
                <w:rFonts w:ascii="Courier New" w:eastAsia="Courier New" w:hAnsi="Courier New" w:cs="Courier New"/>
                <w:spacing w:val="-5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element</w:t>
            </w:r>
            <w:r>
              <w:rPr>
                <w:rFonts w:ascii="Arial" w:eastAsia="Arial" w:hAnsi="Arial" w:cs="Arial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information</w:t>
            </w:r>
            <w:r>
              <w:rPr>
                <w:rFonts w:ascii="Arial" w:eastAsia="Arial" w:hAnsi="Arial" w:cs="Arial"/>
                <w:i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item</w:t>
            </w:r>
            <w:r>
              <w:rPr>
                <w:rFonts w:ascii="Arial" w:eastAsia="Arial" w:hAnsi="Arial" w:cs="Arial"/>
                <w:i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be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interpreted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 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context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"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env:Sender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"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and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"m:MessageTimeout"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fault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codes.</w:t>
            </w:r>
          </w:p>
        </w:tc>
      </w:tr>
      <w:tr w:rsidR="007A79BB">
        <w:trPr>
          <w:trHeight w:hRule="exact" w:val="3780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7" w:space="0" w:color="D4D4D4"/>
              <w:right w:val="nil"/>
            </w:tcBorders>
            <w:shd w:val="clear" w:color="auto" w:fill="D5DEE3"/>
          </w:tcPr>
          <w:p w:rsidR="007A79BB" w:rsidRDefault="00597809">
            <w:pPr>
              <w:pStyle w:val="TableParagraph"/>
              <w:spacing w:before="87" w:line="180" w:lineRule="exact"/>
              <w:ind w:left="1963" w:hanging="1679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4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xmlns:env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="http://www.w3.org/2003/05/soa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p-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envelope"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xmlns:m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="http://www.example.org/timeouts"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xmlns:xml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="http://www.w3.org/XML/1998/namespace"&gt;</w:t>
            </w:r>
          </w:p>
          <w:p w:rsidR="007A79BB" w:rsidRDefault="00597809">
            <w:pPr>
              <w:pStyle w:val="TableParagraph"/>
              <w:spacing w:line="191" w:lineRule="exact"/>
              <w:ind w:left="4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290" w:right="8439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env:Fault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env:Code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8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env:Value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env:Sender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env:Value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8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env:Subcode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10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env:Value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m:MessageTimeout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env:Value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8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env:Subcode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env:Code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env:Reason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8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env:Text</w:t>
            </w:r>
            <w:proofErr w:type="spellEnd"/>
            <w:r>
              <w:rPr>
                <w:rFonts w:ascii="Courier New" w:eastAsia="Courier New" w:hAnsi="Courier New" w:cs="Courier New"/>
                <w:spacing w:val="6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xml:lang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"&gt;Sender</w:t>
            </w:r>
            <w:r>
              <w:rPr>
                <w:rFonts w:ascii="Courier New" w:eastAsia="Courier New" w:hAnsi="Courier New" w:cs="Courier New"/>
                <w:spacing w:val="75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Timeout&lt;/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env:Text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env:Reason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env:Detail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8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m:MaxTime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&gt;P5M&lt;/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m:MaxTime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env:Detail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407" w:right="8439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env:Fault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4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90" w:lineRule="exact"/>
              <w:ind w:left="2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</w:tc>
      </w:tr>
      <w:tr w:rsidR="007A79BB">
        <w:trPr>
          <w:trHeight w:hRule="exact" w:val="75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1" w:space="0" w:color="818181"/>
              <w:right w:val="nil"/>
            </w:tcBorders>
          </w:tcPr>
          <w:p w:rsidR="007A79BB" w:rsidRDefault="007A79BB"/>
        </w:tc>
      </w:tr>
    </w:tbl>
    <w:p w:rsidR="007A79BB" w:rsidRDefault="007A79BB">
      <w:pPr>
        <w:spacing w:before="5" w:line="180" w:lineRule="exact"/>
        <w:rPr>
          <w:sz w:val="18"/>
          <w:szCs w:val="18"/>
        </w:rPr>
      </w:pPr>
    </w:p>
    <w:p w:rsidR="007A79BB" w:rsidRDefault="00597809">
      <w:pPr>
        <w:spacing w:before="69" w:line="245" w:lineRule="auto"/>
        <w:ind w:left="1250" w:right="10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specification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does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define 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limit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how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many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Subcode</w:t>
      </w:r>
      <w:proofErr w:type="spellEnd"/>
      <w:r>
        <w:rPr>
          <w:rFonts w:ascii="Courier New" w:eastAsia="Courier New" w:hAnsi="Courier New" w:cs="Courier New"/>
          <w:spacing w:val="-47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items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 fault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might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contain.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However,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requirement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specification,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anticipated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most practical examples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can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supported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relatively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few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Subcode</w:t>
      </w:r>
      <w:proofErr w:type="spellEnd"/>
      <w:r>
        <w:rPr>
          <w:rFonts w:ascii="Courier New" w:eastAsia="Courier New" w:hAnsi="Courier New" w:cs="Courier New"/>
          <w:spacing w:val="-46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1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17" w:line="220" w:lineRule="exact"/>
      </w:pPr>
    </w:p>
    <w:p w:rsidR="007A79BB" w:rsidRDefault="004C7CB7">
      <w:pPr>
        <w:pStyle w:val="BodyText"/>
        <w:ind w:left="5015" w:right="123"/>
      </w:pPr>
      <w:r>
        <w:pict>
          <v:group id="_x0000_s1073" style="position:absolute;left:0;text-align:left;margin-left:192.5pt;margin-top:16pt;width:4pt;height:18.25pt;z-index:-2663;mso-position-horizontal-relative:page" coordorigin="3850,320" coordsize="80,365">
            <v:group id="_x0000_s1076" style="position:absolute;left:3860;top:330;width:15;height:345" coordorigin="3860,330" coordsize="15,345">
              <v:shape id="_x0000_s1077" style="position:absolute;left:3860;top:330;width:15;height:345" coordorigin="3860,330" coordsize="15,345" path="m3875,330r-15,15l3860,675r15,l3875,330xe" fillcolor="#818181" stroked="f">
                <v:path arrowok="t"/>
              </v:shape>
            </v:group>
            <v:group id="_x0000_s1074" style="position:absolute;left:3905;top:330;width:15;height:345" coordorigin="3905,330" coordsize="15,345">
              <v:shape id="_x0000_s1075" style="position:absolute;left:3905;top:330;width:15;height:345" coordorigin="3905,330" coordsize="15,345" path="m3905,330r,345l3920,660r,-315l3905,330xe" fillcolor="#282828" stroked="f">
                <v:path arrowok="t"/>
              </v:shape>
            </v:group>
            <w10:wrap anchorx="page"/>
          </v:group>
        </w:pict>
      </w:r>
      <w:bookmarkStart w:id="58" w:name="_bookmark56"/>
      <w:bookmarkEnd w:id="58"/>
      <w:r w:rsidR="00597809">
        <w:t>Table</w:t>
      </w:r>
      <w:r w:rsidR="00597809">
        <w:rPr>
          <w:spacing w:val="8"/>
        </w:rPr>
        <w:t xml:space="preserve"> </w:t>
      </w:r>
      <w:r w:rsidR="00597809">
        <w:t>4:</w:t>
      </w:r>
      <w:r w:rsidR="00597809">
        <w:rPr>
          <w:spacing w:val="3"/>
        </w:rPr>
        <w:t xml:space="preserve"> </w:t>
      </w:r>
      <w:r w:rsidR="00597809">
        <w:t>SOAP</w:t>
      </w:r>
      <w:r w:rsidR="00597809">
        <w:rPr>
          <w:spacing w:val="1"/>
        </w:rPr>
        <w:t xml:space="preserve"> </w:t>
      </w:r>
      <w:r w:rsidR="00597809">
        <w:t>Fault</w:t>
      </w:r>
      <w:r w:rsidR="00597809">
        <w:rPr>
          <w:spacing w:val="-1"/>
        </w:rPr>
        <w:t xml:space="preserve"> </w:t>
      </w:r>
      <w:r w:rsidR="00597809">
        <w:t>Codes</w:t>
      </w:r>
    </w:p>
    <w:p w:rsidR="007A79BB" w:rsidRDefault="007A79BB">
      <w:pPr>
        <w:spacing w:before="3" w:line="20" w:lineRule="exact"/>
        <w:rPr>
          <w:sz w:val="4"/>
          <w:szCs w:val="4"/>
        </w:rPr>
      </w:pPr>
    </w:p>
    <w:tbl>
      <w:tblPr>
        <w:tblW w:w="0" w:type="auto"/>
        <w:tblInd w:w="126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0"/>
        <w:gridCol w:w="7883"/>
      </w:tblGrid>
      <w:tr w:rsidR="007A79BB">
        <w:trPr>
          <w:trHeight w:hRule="exact" w:val="375"/>
        </w:trPr>
        <w:tc>
          <w:tcPr>
            <w:tcW w:w="10493" w:type="dxa"/>
            <w:gridSpan w:val="2"/>
            <w:tcBorders>
              <w:top w:val="single" w:sz="7" w:space="0" w:color="818181"/>
              <w:left w:val="single" w:sz="7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tabs>
                <w:tab w:val="left" w:pos="6058"/>
              </w:tabs>
              <w:spacing w:before="44"/>
              <w:ind w:left="62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Local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Name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ab/>
              <w:t>Meaning</w:t>
            </w:r>
          </w:p>
        </w:tc>
      </w:tr>
      <w:tr w:rsidR="007A79BB">
        <w:trPr>
          <w:trHeight w:hRule="exact" w:val="1515"/>
        </w:trPr>
        <w:tc>
          <w:tcPr>
            <w:tcW w:w="2610" w:type="dxa"/>
            <w:tcBorders>
              <w:top w:val="single" w:sz="1" w:space="0" w:color="282828"/>
              <w:left w:val="single" w:sz="7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before="2" w:line="220" w:lineRule="exact"/>
            </w:pPr>
          </w:p>
          <w:p w:rsidR="007A79BB" w:rsidRDefault="00597809">
            <w:pPr>
              <w:pStyle w:val="TableParagraph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VersionMismatch</w:t>
            </w:r>
            <w:proofErr w:type="spellEnd"/>
          </w:p>
        </w:tc>
        <w:tc>
          <w:tcPr>
            <w:tcW w:w="7882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spacing w:before="51" w:line="245" w:lineRule="auto"/>
              <w:ind w:left="44" w:right="10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faulting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node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found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invalid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element</w:t>
            </w:r>
            <w:r>
              <w:rPr>
                <w:rFonts w:ascii="Arial" w:eastAsia="Arial" w:hAnsi="Arial" w:cs="Arial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information</w:t>
            </w:r>
            <w:r>
              <w:rPr>
                <w:rFonts w:ascii="Arial" w:eastAsia="Arial" w:hAnsi="Arial" w:cs="Arial"/>
                <w:i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item</w:t>
            </w:r>
            <w:r>
              <w:rPr>
                <w:rFonts w:ascii="Arial" w:eastAsia="Arial" w:hAnsi="Arial" w:cs="Arial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instead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 the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expected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Envelope</w:t>
            </w:r>
            <w:r>
              <w:rPr>
                <w:rFonts w:ascii="Courier New" w:eastAsia="Courier New" w:hAnsi="Courier New" w:cs="Courier New"/>
                <w:spacing w:val="-4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element</w:t>
            </w:r>
            <w:r>
              <w:rPr>
                <w:rFonts w:ascii="Arial" w:eastAsia="Arial" w:hAnsi="Arial" w:cs="Arial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information</w:t>
            </w:r>
            <w:r>
              <w:rPr>
                <w:rFonts w:ascii="Arial" w:eastAsia="Arial" w:hAnsi="Arial" w:cs="Arial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ite</w:t>
            </w:r>
            <w:r>
              <w:rPr>
                <w:rFonts w:ascii="Arial" w:eastAsia="Arial" w:hAnsi="Arial" w:cs="Arial"/>
                <w:i/>
                <w:spacing w:val="1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namespace,</w:t>
            </w:r>
            <w:r>
              <w:rPr>
                <w:rFonts w:ascii="Arial" w:eastAsia="Arial" w:hAnsi="Arial" w:cs="Arial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local name</w:t>
            </w:r>
            <w:r>
              <w:rPr>
                <w:rFonts w:ascii="Arial" w:eastAsia="Arial" w:hAnsi="Arial" w:cs="Arial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or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both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did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not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match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Envelope</w:t>
            </w:r>
            <w:r>
              <w:rPr>
                <w:rFonts w:ascii="Courier New" w:eastAsia="Courier New" w:hAnsi="Courier New" w:cs="Courier New"/>
                <w:spacing w:val="-4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element</w:t>
            </w:r>
            <w:r>
              <w:rPr>
                <w:rFonts w:ascii="Arial" w:eastAsia="Arial" w:hAnsi="Arial" w:cs="Arial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information</w:t>
            </w:r>
            <w:r>
              <w:rPr>
                <w:rFonts w:ascii="Arial" w:eastAsia="Arial" w:hAnsi="Arial" w:cs="Arial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item </w:t>
            </w:r>
            <w:r>
              <w:rPr>
                <w:rFonts w:ascii="Arial" w:eastAsia="Arial" w:hAnsi="Arial" w:cs="Arial"/>
                <w:sz w:val="24"/>
                <w:szCs w:val="24"/>
              </w:rPr>
              <w:t>required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by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this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recommendation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(see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2.8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4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SOAP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Versioning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-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Model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4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and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5.4.7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-1"/>
                <w:sz w:val="24"/>
                <w:szCs w:val="24"/>
                <w:u w:val="single" w:color="0000CC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VersionMismatch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CC"/>
                <w:spacing w:val="1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Fault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13"/>
                <w:sz w:val="24"/>
                <w:szCs w:val="24"/>
                <w:u w:val="single" w:color="0000CC"/>
              </w:rPr>
              <w:t>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)</w:t>
            </w:r>
          </w:p>
        </w:tc>
      </w:tr>
      <w:tr w:rsidR="007A79BB">
        <w:trPr>
          <w:trHeight w:hRule="exact" w:val="1515"/>
        </w:trPr>
        <w:tc>
          <w:tcPr>
            <w:tcW w:w="2610" w:type="dxa"/>
            <w:tcBorders>
              <w:top w:val="single" w:sz="1" w:space="0" w:color="282828"/>
              <w:left w:val="single" w:sz="7" w:space="0" w:color="818181"/>
              <w:bottom w:val="single" w:sz="1" w:space="0" w:color="282828"/>
              <w:right w:val="single" w:sz="6" w:space="0" w:color="818181"/>
            </w:tcBorders>
          </w:tcPr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before="2" w:line="220" w:lineRule="exact"/>
            </w:pPr>
          </w:p>
          <w:p w:rsidR="007A79BB" w:rsidRDefault="00597809">
            <w:pPr>
              <w:pStyle w:val="TableParagraph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MustUnderstand</w:t>
            </w:r>
            <w:proofErr w:type="spellEnd"/>
          </w:p>
        </w:tc>
        <w:tc>
          <w:tcPr>
            <w:tcW w:w="7882" w:type="dxa"/>
            <w:tcBorders>
              <w:top w:val="single" w:sz="1" w:space="0" w:color="282828"/>
              <w:left w:val="single" w:sz="6" w:space="0" w:color="818181"/>
              <w:bottom w:val="single" w:sz="1" w:space="0" w:color="282828"/>
              <w:right w:val="nil"/>
            </w:tcBorders>
          </w:tcPr>
          <w:p w:rsidR="007A79BB" w:rsidRDefault="00597809">
            <w:pPr>
              <w:pStyle w:val="TableParagraph"/>
              <w:spacing w:before="51" w:line="245" w:lineRule="auto"/>
              <w:ind w:left="44" w:right="19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An immediate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child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element</w:t>
            </w:r>
            <w:r>
              <w:rPr>
                <w:rFonts w:ascii="Arial" w:eastAsia="Arial" w:hAnsi="Arial" w:cs="Arial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information</w:t>
            </w:r>
            <w:r>
              <w:rPr>
                <w:rFonts w:ascii="Arial" w:eastAsia="Arial" w:hAnsi="Arial" w:cs="Arial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item</w:t>
            </w:r>
            <w:r>
              <w:rPr>
                <w:rFonts w:ascii="Arial" w:eastAsia="Arial" w:hAnsi="Arial" w:cs="Arial"/>
                <w:i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Header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element</w:t>
            </w:r>
            <w:r>
              <w:rPr>
                <w:rFonts w:ascii="Arial" w:eastAsia="Arial" w:hAnsi="Arial" w:cs="Arial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information</w:t>
            </w:r>
            <w:r>
              <w:rPr>
                <w:rFonts w:ascii="Arial" w:eastAsia="Arial" w:hAnsi="Arial" w:cs="Arial"/>
                <w:i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item</w:t>
            </w:r>
            <w:r>
              <w:rPr>
                <w:rFonts w:ascii="Arial" w:eastAsia="Arial" w:hAnsi="Arial" w:cs="Arial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targeted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faulting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node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that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was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not understood</w:t>
            </w:r>
            <w:r>
              <w:rPr>
                <w:rFonts w:ascii="Arial" w:eastAsia="Arial" w:hAnsi="Arial" w:cs="Arial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by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faulting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node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contained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mustUnderstand</w:t>
            </w:r>
            <w:proofErr w:type="spellEnd"/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attribute</w:t>
            </w:r>
            <w:r>
              <w:rPr>
                <w:rFonts w:ascii="Arial" w:eastAsia="Arial" w:hAnsi="Arial" w:cs="Arial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information</w:t>
            </w:r>
            <w:r>
              <w:rPr>
                <w:rFonts w:ascii="Arial" w:eastAsia="Arial" w:hAnsi="Arial" w:cs="Arial"/>
                <w:i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item</w:t>
            </w:r>
            <w:r>
              <w:rPr>
                <w:rFonts w:ascii="Arial" w:eastAsia="Arial" w:hAnsi="Arial" w:cs="Arial"/>
                <w:i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with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value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"true"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(see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5.2.3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-1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SOAP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mustUnderstand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CC"/>
                <w:spacing w:val="6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Attribute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-2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5.4.8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-1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SOAP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3"/>
                <w:sz w:val="24"/>
                <w:szCs w:val="24"/>
                <w:u w:val="single" w:color="0000CC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mustUnderstand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CC"/>
                <w:spacing w:val="6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Fault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13"/>
                <w:sz w:val="24"/>
                <w:szCs w:val="24"/>
                <w:u w:val="single" w:color="0000CC"/>
              </w:rPr>
              <w:t>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)</w:t>
            </w:r>
          </w:p>
        </w:tc>
      </w:tr>
      <w:tr w:rsidR="007A79BB">
        <w:trPr>
          <w:trHeight w:hRule="exact" w:val="1162"/>
        </w:trPr>
        <w:tc>
          <w:tcPr>
            <w:tcW w:w="2610" w:type="dxa"/>
            <w:tcBorders>
              <w:top w:val="single" w:sz="1" w:space="0" w:color="282828"/>
              <w:left w:val="single" w:sz="7" w:space="0" w:color="282828"/>
              <w:bottom w:val="nil"/>
              <w:right w:val="single" w:sz="7" w:space="0" w:color="282828"/>
            </w:tcBorders>
          </w:tcPr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before="11" w:line="260" w:lineRule="exact"/>
              <w:rPr>
                <w:sz w:val="26"/>
                <w:szCs w:val="26"/>
              </w:rPr>
            </w:pPr>
          </w:p>
          <w:p w:rsidR="007A79BB" w:rsidRDefault="00597809">
            <w:pPr>
              <w:pStyle w:val="TableParagraph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DataEncodingUnknown</w:t>
            </w:r>
            <w:proofErr w:type="spellEnd"/>
          </w:p>
        </w:tc>
        <w:tc>
          <w:tcPr>
            <w:tcW w:w="7882" w:type="dxa"/>
            <w:tcBorders>
              <w:top w:val="single" w:sz="1" w:space="0" w:color="282828"/>
              <w:left w:val="single" w:sz="7" w:space="0" w:color="282828"/>
              <w:bottom w:val="nil"/>
              <w:right w:val="nil"/>
            </w:tcBorders>
          </w:tcPr>
          <w:p w:rsidR="007A79BB" w:rsidRDefault="00597809">
            <w:pPr>
              <w:pStyle w:val="TableParagraph"/>
              <w:spacing w:before="51" w:line="247" w:lineRule="auto"/>
              <w:ind w:left="43" w:right="45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header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block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or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body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child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element</w:t>
            </w:r>
            <w:r>
              <w:rPr>
                <w:rFonts w:ascii="Arial" w:eastAsia="Arial" w:hAnsi="Arial" w:cs="Arial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information</w:t>
            </w:r>
            <w:r>
              <w:rPr>
                <w:rFonts w:ascii="Arial" w:eastAsia="Arial" w:hAnsi="Arial" w:cs="Arial"/>
                <w:i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item </w:t>
            </w:r>
            <w:r>
              <w:rPr>
                <w:rFonts w:ascii="Arial" w:eastAsia="Arial" w:hAnsi="Arial" w:cs="Arial"/>
                <w:sz w:val="24"/>
                <w:szCs w:val="24"/>
              </w:rPr>
              <w:t>targeted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faulting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node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is scoped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(see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5.1.1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-1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SOAP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encodingStyle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CC"/>
                <w:spacing w:val="2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Attribut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5"/>
                <w:sz w:val="24"/>
                <w:szCs w:val="24"/>
                <w:u w:val="single" w:color="0000CC"/>
              </w:rPr>
              <w:t>e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with</w:t>
            </w:r>
            <w:r>
              <w:rPr>
                <w:rFonts w:ascii="Arial" w:eastAsia="Arial" w:hAnsi="Arial" w:cs="Arial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data</w:t>
            </w:r>
            <w:r>
              <w:rPr>
                <w:rFonts w:ascii="Arial" w:eastAsia="Arial" w:hAnsi="Arial" w:cs="Arial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encoding</w:t>
            </w:r>
            <w:r>
              <w:rPr>
                <w:rFonts w:ascii="Arial" w:eastAsia="Arial" w:hAnsi="Arial" w:cs="Arial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that</w:t>
            </w:r>
            <w:r>
              <w:rPr>
                <w:rFonts w:ascii="Arial" w:eastAsia="Arial" w:hAnsi="Arial" w:cs="Arial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faulting</w:t>
            </w:r>
            <w:r>
              <w:rPr>
                <w:rFonts w:ascii="Arial" w:eastAsia="Arial" w:hAnsi="Arial" w:cs="Arial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node</w:t>
            </w:r>
          </w:p>
        </w:tc>
      </w:tr>
    </w:tbl>
    <w:p w:rsidR="007A79BB" w:rsidRDefault="007A79BB">
      <w:pPr>
        <w:spacing w:line="247" w:lineRule="auto"/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before="16" w:line="200" w:lineRule="exact"/>
        <w:rPr>
          <w:sz w:val="20"/>
          <w:szCs w:val="20"/>
        </w:rPr>
      </w:pPr>
    </w:p>
    <w:tbl>
      <w:tblPr>
        <w:tblW w:w="0" w:type="auto"/>
        <w:tblInd w:w="126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0"/>
        <w:gridCol w:w="7883"/>
      </w:tblGrid>
      <w:tr w:rsidR="007A79BB">
        <w:trPr>
          <w:trHeight w:hRule="exact" w:val="327"/>
        </w:trPr>
        <w:tc>
          <w:tcPr>
            <w:tcW w:w="2610" w:type="dxa"/>
            <w:tcBorders>
              <w:top w:val="nil"/>
              <w:left w:val="single" w:sz="7" w:space="0" w:color="818181"/>
              <w:bottom w:val="single" w:sz="1" w:space="0" w:color="282828"/>
              <w:right w:val="single" w:sz="7" w:space="0" w:color="818181"/>
            </w:tcBorders>
          </w:tcPr>
          <w:p w:rsidR="007A79BB" w:rsidRDefault="007A79BB"/>
        </w:tc>
        <w:tc>
          <w:tcPr>
            <w:tcW w:w="7883" w:type="dxa"/>
            <w:tcBorders>
              <w:top w:val="nil"/>
              <w:left w:val="single" w:sz="7" w:space="0" w:color="818181"/>
              <w:bottom w:val="single" w:sz="1" w:space="0" w:color="282828"/>
              <w:right w:val="single" w:sz="7" w:space="0" w:color="818181"/>
            </w:tcBorders>
          </w:tcPr>
          <w:p w:rsidR="007A79BB" w:rsidRDefault="00597809">
            <w:pPr>
              <w:pStyle w:val="TableParagraph"/>
              <w:spacing w:before="5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does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support.</w:t>
            </w:r>
          </w:p>
        </w:tc>
      </w:tr>
      <w:tr w:rsidR="007A79BB">
        <w:trPr>
          <w:trHeight w:hRule="exact" w:val="1515"/>
        </w:trPr>
        <w:tc>
          <w:tcPr>
            <w:tcW w:w="2610" w:type="dxa"/>
            <w:tcBorders>
              <w:top w:val="single" w:sz="1" w:space="0" w:color="282828"/>
              <w:left w:val="single" w:sz="7" w:space="0" w:color="818181"/>
              <w:bottom w:val="single" w:sz="1" w:space="0" w:color="282828"/>
              <w:right w:val="single" w:sz="7" w:space="0" w:color="818181"/>
            </w:tcBorders>
          </w:tcPr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before="1" w:line="220" w:lineRule="exact"/>
            </w:pPr>
          </w:p>
          <w:p w:rsidR="007A79BB" w:rsidRDefault="00597809">
            <w:pPr>
              <w:pStyle w:val="TableParagraph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Sender</w:t>
            </w:r>
          </w:p>
        </w:tc>
        <w:tc>
          <w:tcPr>
            <w:tcW w:w="7883" w:type="dxa"/>
            <w:tcBorders>
              <w:top w:val="single" w:sz="1" w:space="0" w:color="282828"/>
              <w:left w:val="single" w:sz="7" w:space="0" w:color="818181"/>
              <w:bottom w:val="single" w:sz="1" w:space="0" w:color="282828"/>
              <w:right w:val="single" w:sz="7" w:space="0" w:color="818181"/>
            </w:tcBorders>
          </w:tcPr>
          <w:p w:rsidR="007A79BB" w:rsidRDefault="00597809">
            <w:pPr>
              <w:pStyle w:val="TableParagraph"/>
              <w:spacing w:before="51" w:line="247" w:lineRule="auto"/>
              <w:ind w:left="44" w:right="7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message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was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incorrectly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formed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or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did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contain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appropriate information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order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succeed.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For</w:t>
            </w:r>
            <w:r>
              <w:rPr>
                <w:rFonts w:ascii="Arial" w:eastAsia="Arial" w:hAnsi="Arial" w:cs="Arial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example,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message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could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lack 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proper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authentication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or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payment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information.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It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is generally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an indication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that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message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is not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resent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without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change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(see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also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5.4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5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SOAP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4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Fault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5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for a</w:t>
            </w:r>
            <w:r>
              <w:rPr>
                <w:rFonts w:ascii="Arial" w:eastAsia="Arial" w:hAnsi="Arial" w:cs="Arial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description</w:t>
            </w:r>
            <w:r>
              <w:rPr>
                <w:rFonts w:ascii="Arial" w:eastAsia="Arial" w:hAnsi="Arial" w:cs="Arial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fault</w:t>
            </w:r>
            <w:r>
              <w:rPr>
                <w:rFonts w:ascii="Arial" w:eastAsia="Arial" w:hAnsi="Arial" w:cs="Arial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color w:val="000000"/>
                <w:sz w:val="19"/>
                <w:szCs w:val="19"/>
              </w:rPr>
              <w:t>detail</w:t>
            </w:r>
            <w:r>
              <w:rPr>
                <w:rFonts w:ascii="Courier New" w:eastAsia="Courier New" w:hAnsi="Courier New" w:cs="Courier New"/>
                <w:color w:val="000000"/>
                <w:spacing w:val="-5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su</w:t>
            </w:r>
            <w:r>
              <w:rPr>
                <w:rFonts w:ascii="Arial" w:eastAsia="Arial" w:hAnsi="Arial" w:cs="Arial"/>
                <w:color w:val="000000"/>
                <w:spacing w:val="3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0"/>
                <w:sz w:val="24"/>
                <w:szCs w:val="24"/>
              </w:rPr>
              <w:t>-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element).</w:t>
            </w:r>
          </w:p>
        </w:tc>
      </w:tr>
      <w:tr w:rsidR="007A79BB">
        <w:trPr>
          <w:trHeight w:hRule="exact" w:val="1808"/>
        </w:trPr>
        <w:tc>
          <w:tcPr>
            <w:tcW w:w="2610" w:type="dxa"/>
            <w:tcBorders>
              <w:top w:val="single" w:sz="1" w:space="0" w:color="282828"/>
              <w:left w:val="single" w:sz="7" w:space="0" w:color="818181"/>
              <w:bottom w:val="single" w:sz="7" w:space="0" w:color="282828"/>
              <w:right w:val="single" w:sz="7" w:space="0" w:color="818181"/>
            </w:tcBorders>
          </w:tcPr>
          <w:p w:rsidR="007A79BB" w:rsidRDefault="007A79BB">
            <w:pPr>
              <w:pStyle w:val="TableParagraph"/>
              <w:spacing w:before="6" w:line="150" w:lineRule="exact"/>
              <w:rPr>
                <w:sz w:val="15"/>
                <w:szCs w:val="15"/>
              </w:rPr>
            </w:pPr>
          </w:p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7A79B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A79BB" w:rsidRDefault="00597809">
            <w:pPr>
              <w:pStyle w:val="TableParagraph"/>
              <w:ind w:left="4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Receiver</w:t>
            </w:r>
          </w:p>
        </w:tc>
        <w:tc>
          <w:tcPr>
            <w:tcW w:w="7883" w:type="dxa"/>
            <w:tcBorders>
              <w:top w:val="single" w:sz="1" w:space="0" w:color="282828"/>
              <w:left w:val="single" w:sz="7" w:space="0" w:color="818181"/>
              <w:bottom w:val="single" w:sz="7" w:space="0" w:color="282828"/>
              <w:right w:val="single" w:sz="7" w:space="0" w:color="818181"/>
            </w:tcBorders>
          </w:tcPr>
          <w:p w:rsidR="007A79BB" w:rsidRDefault="00597809">
            <w:pPr>
              <w:pStyle w:val="TableParagraph"/>
              <w:spacing w:before="51" w:line="247" w:lineRule="auto"/>
              <w:ind w:left="44" w:right="24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message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could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processed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for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reasons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attributable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 processing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message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rather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than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contents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message itself.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For</w:t>
            </w:r>
            <w:r>
              <w:rPr>
                <w:rFonts w:ascii="Arial" w:eastAsia="Arial" w:hAnsi="Arial" w:cs="Arial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example,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processing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could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include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communicating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with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an upstream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node,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which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did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respond.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message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could succeed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if</w:t>
            </w:r>
            <w:r>
              <w:rPr>
                <w:rFonts w:ascii="Arial" w:eastAsia="Arial" w:hAnsi="Arial" w:cs="Arial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resent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later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point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time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(see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also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5.4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4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SOAP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3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CC"/>
                <w:sz w:val="24"/>
                <w:szCs w:val="24"/>
                <w:u w:val="single" w:color="0000CC"/>
              </w:rPr>
              <w:t>Fault</w:t>
            </w:r>
            <w:r>
              <w:rPr>
                <w:rFonts w:ascii="Arial" w:eastAsia="Arial" w:hAnsi="Arial" w:cs="Arial"/>
                <w:b/>
                <w:bCs/>
                <w:color w:val="0000CC"/>
                <w:spacing w:val="4"/>
                <w:sz w:val="24"/>
                <w:szCs w:val="24"/>
                <w:u w:val="single" w:color="0000CC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 description</w:t>
            </w:r>
            <w:r>
              <w:rPr>
                <w:rFonts w:ascii="Arial" w:eastAsia="Arial" w:hAnsi="Arial" w:cs="Arial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fault</w:t>
            </w:r>
            <w:r>
              <w:rPr>
                <w:rFonts w:ascii="Arial" w:eastAsia="Arial" w:hAnsi="Arial" w:cs="Arial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color w:val="000000"/>
                <w:sz w:val="19"/>
                <w:szCs w:val="19"/>
              </w:rPr>
              <w:t>detail</w:t>
            </w:r>
            <w:r>
              <w:rPr>
                <w:rFonts w:ascii="Courier New" w:eastAsia="Courier New" w:hAnsi="Courier New" w:cs="Courier New"/>
                <w:color w:val="000000"/>
                <w:spacing w:val="-4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su</w:t>
            </w:r>
            <w:r>
              <w:rPr>
                <w:rFonts w:ascii="Arial" w:eastAsia="Arial" w:hAnsi="Arial" w:cs="Arial"/>
                <w:color w:val="000000"/>
                <w:spacing w:val="3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0"/>
                <w:sz w:val="24"/>
                <w:szCs w:val="24"/>
              </w:rPr>
              <w:t>-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element).</w:t>
            </w:r>
          </w:p>
        </w:tc>
      </w:tr>
    </w:tbl>
    <w:p w:rsidR="007A79BB" w:rsidRDefault="007A79BB">
      <w:pPr>
        <w:spacing w:before="7" w:line="260" w:lineRule="exact"/>
        <w:rPr>
          <w:sz w:val="26"/>
          <w:szCs w:val="26"/>
        </w:rPr>
      </w:pPr>
    </w:p>
    <w:p w:rsidR="007A79BB" w:rsidRDefault="00597809">
      <w:pPr>
        <w:pStyle w:val="Heading3"/>
        <w:numPr>
          <w:ilvl w:val="2"/>
          <w:numId w:val="3"/>
        </w:numPr>
        <w:tabs>
          <w:tab w:val="left" w:pos="1850"/>
        </w:tabs>
        <w:spacing w:before="69"/>
        <w:ind w:left="1850"/>
        <w:rPr>
          <w:b w:val="0"/>
          <w:bCs w:val="0"/>
        </w:rPr>
      </w:pPr>
      <w:bookmarkStart w:id="59" w:name="_bookmark57"/>
      <w:bookmarkEnd w:id="59"/>
      <w:proofErr w:type="spellStart"/>
      <w:r>
        <w:t>VersionMismatch</w:t>
      </w:r>
      <w:proofErr w:type="spellEnd"/>
      <w:r>
        <w:rPr>
          <w:spacing w:val="1"/>
        </w:rPr>
        <w:t xml:space="preserve"> </w:t>
      </w:r>
      <w:r>
        <w:t>Faults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5" w:lineRule="auto"/>
        <w:ind w:right="48"/>
      </w:pPr>
      <w:r>
        <w:t>When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SOAP</w:t>
      </w:r>
      <w:r>
        <w:rPr>
          <w:spacing w:val="2"/>
        </w:rPr>
        <w:t xml:space="preserve"> </w:t>
      </w:r>
      <w:r>
        <w:t>node</w:t>
      </w:r>
      <w:r>
        <w:rPr>
          <w:spacing w:val="1"/>
        </w:rPr>
        <w:t xml:space="preserve"> </w:t>
      </w:r>
      <w:r>
        <w:t>generates</w:t>
      </w:r>
      <w:r>
        <w:rPr>
          <w:spacing w:val="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fault</w:t>
      </w:r>
      <w:r>
        <w:rPr>
          <w:spacing w:val="6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Code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t>set</w:t>
      </w:r>
      <w:r>
        <w:rPr>
          <w:spacing w:val="4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"</w:t>
      </w:r>
      <w:proofErr w:type="spellStart"/>
      <w:r>
        <w:t>env:VersionMismatch</w:t>
      </w:r>
      <w:proofErr w:type="spellEnd"/>
      <w:r>
        <w:t>",</w:t>
      </w:r>
      <w:r>
        <w:rPr>
          <w:spacing w:val="-2"/>
        </w:rPr>
        <w:t xml:space="preserve"> </w:t>
      </w:r>
      <w:r>
        <w:t>it SHOULD provide</w:t>
      </w:r>
      <w:r>
        <w:rPr>
          <w:spacing w:val="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Upgrade</w:t>
      </w:r>
      <w:r>
        <w:rPr>
          <w:rFonts w:ascii="Courier New" w:eastAsia="Courier New" w:hAnsi="Courier New" w:cs="Courier New"/>
          <w:spacing w:val="-46"/>
          <w:sz w:val="19"/>
          <w:szCs w:val="19"/>
        </w:rPr>
        <w:t xml:space="preserve"> </w:t>
      </w:r>
      <w:r>
        <w:t>SOAP</w:t>
      </w:r>
      <w:r>
        <w:rPr>
          <w:spacing w:val="3"/>
        </w:rPr>
        <w:t xml:space="preserve"> </w:t>
      </w:r>
      <w:r>
        <w:t>header</w:t>
      </w:r>
      <w:r>
        <w:rPr>
          <w:spacing w:val="-1"/>
        </w:rPr>
        <w:t xml:space="preserve"> </w:t>
      </w:r>
      <w:r>
        <w:t>block</w:t>
      </w:r>
      <w:r>
        <w:rPr>
          <w:spacing w:val="5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generated</w:t>
      </w:r>
      <w:r>
        <w:rPr>
          <w:spacing w:val="10"/>
        </w:rPr>
        <w:t xml:space="preserve"> </w:t>
      </w:r>
      <w:r>
        <w:t>fault</w:t>
      </w:r>
      <w:r>
        <w:rPr>
          <w:spacing w:val="7"/>
        </w:rPr>
        <w:t xml:space="preserve"> </w:t>
      </w:r>
      <w:r>
        <w:t>message.</w:t>
      </w:r>
      <w:r>
        <w:rPr>
          <w:spacing w:val="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Upgrade</w:t>
      </w:r>
      <w:r>
        <w:rPr>
          <w:rFonts w:ascii="Courier New" w:eastAsia="Courier New" w:hAnsi="Courier New" w:cs="Courier New"/>
          <w:w w:val="102"/>
          <w:sz w:val="19"/>
          <w:szCs w:val="19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block,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described</w:t>
      </w:r>
      <w:r>
        <w:rPr>
          <w:spacing w:val="2"/>
        </w:rPr>
        <w:t xml:space="preserve"> </w:t>
      </w:r>
      <w:r>
        <w:t>below,</w:t>
      </w:r>
      <w:r>
        <w:rPr>
          <w:spacing w:val="4"/>
        </w:rPr>
        <w:t xml:space="preserve"> </w:t>
      </w:r>
      <w:r>
        <w:t>details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qualified</w:t>
      </w:r>
      <w:r>
        <w:rPr>
          <w:spacing w:val="-1"/>
        </w:rPr>
        <w:t xml:space="preserve"> </w:t>
      </w:r>
      <w:r>
        <w:t>names</w:t>
      </w:r>
      <w:r>
        <w:rPr>
          <w:spacing w:val="8"/>
        </w:rPr>
        <w:t xml:space="preserve"> </w:t>
      </w:r>
      <w:r>
        <w:t>(per</w:t>
      </w:r>
      <w:r>
        <w:rPr>
          <w:spacing w:val="1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Schema</w:t>
      </w:r>
      <w:r>
        <w:rPr>
          <w:spacing w:val="-3"/>
        </w:rPr>
        <w:t xml:space="preserve"> </w:t>
      </w:r>
      <w:r>
        <w:rPr>
          <w:color w:val="0000CC"/>
          <w:u w:val="single" w:color="0000CC"/>
        </w:rPr>
        <w:t>[XML</w:t>
      </w:r>
      <w:r>
        <w:rPr>
          <w:color w:val="0000CC"/>
        </w:rPr>
        <w:t xml:space="preserve"> </w:t>
      </w:r>
      <w:r>
        <w:rPr>
          <w:color w:val="0000CC"/>
          <w:u w:val="single" w:color="0000CC"/>
        </w:rPr>
        <w:t>Schema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</w:t>
      </w:r>
      <w:r>
        <w:rPr>
          <w:color w:val="0000CC"/>
          <w:spacing w:val="9"/>
          <w:u w:val="single" w:color="0000CC"/>
        </w:rPr>
        <w:t>]</w:t>
      </w:r>
      <w:r>
        <w:rPr>
          <w:color w:val="000000"/>
        </w:rPr>
        <w:t>)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supported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envelopes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supports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(see</w:t>
      </w:r>
      <w:r>
        <w:rPr>
          <w:color w:val="000000"/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2.8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Versioning</w:t>
      </w:r>
      <w:r>
        <w:rPr>
          <w:rFonts w:cs="Arial"/>
          <w:b/>
          <w:bCs/>
          <w:color w:val="0000CC"/>
          <w:spacing w:val="-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).</w:t>
      </w:r>
    </w:p>
    <w:p w:rsidR="007A79BB" w:rsidRDefault="007A79BB">
      <w:pPr>
        <w:spacing w:before="4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numPr>
          <w:ilvl w:val="3"/>
          <w:numId w:val="3"/>
        </w:numPr>
        <w:tabs>
          <w:tab w:val="left" w:pos="2045"/>
        </w:tabs>
        <w:ind w:left="2045"/>
        <w:rPr>
          <w:rFonts w:ascii="Arial" w:eastAsia="Arial" w:hAnsi="Arial" w:cs="Arial"/>
          <w:sz w:val="24"/>
          <w:szCs w:val="24"/>
        </w:rPr>
      </w:pPr>
      <w:bookmarkStart w:id="60" w:name="_bookmark58"/>
      <w:bookmarkEnd w:id="60"/>
      <w:r>
        <w:rPr>
          <w:rFonts w:ascii="Arial" w:eastAsia="Arial" w:hAnsi="Arial" w:cs="Arial"/>
          <w:i/>
          <w:sz w:val="24"/>
          <w:szCs w:val="24"/>
        </w:rPr>
        <w:t>SOAP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Upgrade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Header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Block</w:t>
      </w:r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5" w:lineRule="auto"/>
        <w:ind w:right="133"/>
      </w:pPr>
      <w:r>
        <w:t>The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Upgrade</w:t>
      </w:r>
      <w:r>
        <w:rPr>
          <w:rFonts w:ascii="Courier New" w:eastAsia="Courier New" w:hAnsi="Courier New" w:cs="Courier New"/>
          <w:spacing w:val="-46"/>
          <w:sz w:val="19"/>
          <w:szCs w:val="19"/>
        </w:rPr>
        <w:t xml:space="preserve"> </w:t>
      </w:r>
      <w:r>
        <w:t>SOAP</w:t>
      </w:r>
      <w:r>
        <w:rPr>
          <w:spacing w:val="4"/>
        </w:rPr>
        <w:t xml:space="preserve"> </w:t>
      </w:r>
      <w:r>
        <w:t>header</w:t>
      </w:r>
      <w:r>
        <w:rPr>
          <w:spacing w:val="-2"/>
        </w:rPr>
        <w:t xml:space="preserve"> </w:t>
      </w:r>
      <w:r>
        <w:t>block</w:t>
      </w:r>
      <w:r>
        <w:rPr>
          <w:spacing w:val="6"/>
        </w:rPr>
        <w:t xml:space="preserve"> </w:t>
      </w:r>
      <w:r>
        <w:t>consists</w:t>
      </w:r>
      <w:r>
        <w:rPr>
          <w:spacing w:val="-2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Upgrade</w:t>
      </w:r>
      <w:r>
        <w:rPr>
          <w:rFonts w:ascii="Courier New" w:eastAsia="Courier New" w:hAnsi="Courier New" w:cs="Courier New"/>
          <w:spacing w:val="-45"/>
          <w:sz w:val="19"/>
          <w:szCs w:val="19"/>
        </w:rPr>
        <w:t xml:space="preserve"> </w:t>
      </w:r>
      <w:r>
        <w:rPr>
          <w:rFonts w:cs="Arial"/>
          <w:i/>
        </w:rPr>
        <w:t>element</w:t>
      </w:r>
      <w:r>
        <w:rPr>
          <w:rFonts w:cs="Arial"/>
          <w:i/>
          <w:spacing w:val="-4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9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6"/>
        </w:rPr>
        <w:t xml:space="preserve"> </w:t>
      </w:r>
      <w:r>
        <w:t>containing</w:t>
      </w:r>
      <w:r>
        <w:rPr>
          <w:spacing w:val="-4"/>
        </w:rPr>
        <w:t xml:space="preserve"> </w:t>
      </w:r>
      <w:r>
        <w:t>an ordered</w:t>
      </w:r>
      <w:r>
        <w:rPr>
          <w:spacing w:val="6"/>
        </w:rPr>
        <w:t xml:space="preserve"> </w:t>
      </w:r>
      <w:r>
        <w:t>list of</w:t>
      </w:r>
      <w:r>
        <w:rPr>
          <w:spacing w:val="3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qualified</w:t>
      </w:r>
      <w:r>
        <w:rPr>
          <w:spacing w:val="-1"/>
        </w:rPr>
        <w:t xml:space="preserve"> </w:t>
      </w:r>
      <w:r>
        <w:t>names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envelopes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supports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order most</w:t>
      </w:r>
      <w:r>
        <w:rPr>
          <w:spacing w:val="-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least</w:t>
      </w:r>
      <w:r>
        <w:rPr>
          <w:spacing w:val="-4"/>
        </w:rPr>
        <w:t xml:space="preserve"> </w:t>
      </w:r>
      <w:r>
        <w:t>preferred.</w:t>
      </w:r>
    </w:p>
    <w:p w:rsidR="007A79BB" w:rsidRDefault="007A79BB">
      <w:pPr>
        <w:spacing w:before="4" w:line="240" w:lineRule="exact"/>
        <w:rPr>
          <w:sz w:val="24"/>
          <w:szCs w:val="24"/>
        </w:rPr>
      </w:pPr>
    </w:p>
    <w:p w:rsidR="007A79BB" w:rsidRDefault="00597809">
      <w:pPr>
        <w:ind w:left="1249" w:right="5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Upgrade</w:t>
      </w:r>
      <w:r>
        <w:rPr>
          <w:rFonts w:ascii="Courier New" w:eastAsia="Courier New" w:hAnsi="Courier New" w:cs="Courier New"/>
          <w:spacing w:val="-45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4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71" style="position:absolute;left:0;text-align:left;margin-left:80.5pt;margin-top:9.45pt;width:3.75pt;height:3.7pt;z-index:-2662;mso-position-horizontal-relative:page" coordorigin="1610,189" coordsize="75,74">
            <v:shape id="_x0000_s1072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97809">
        <w:rPr>
          <w:rFonts w:ascii="Courier New" w:eastAsia="Courier New" w:hAnsi="Courier New" w:cs="Courier New"/>
          <w:sz w:val="19"/>
          <w:szCs w:val="19"/>
        </w:rPr>
        <w:t>Upgrade</w:t>
      </w:r>
      <w:r w:rsidR="00597809">
        <w:rPr>
          <w:rFonts w:ascii="Courier New" w:eastAsia="Courier New" w:hAnsi="Courier New" w:cs="Courier New"/>
          <w:spacing w:val="-45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069" style="position:absolute;left:0;text-align:left;margin-left:80.5pt;margin-top:9.45pt;width:3.75pt;height:3.7pt;z-index:-2661;mso-position-horizontal-relative:page" coordorigin="1610,189" coordsize="75,74">
            <v:shape id="_x0000_s1070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"http://www.w3.org/2003/05/soa</w:t>
      </w:r>
      <w:r w:rsidR="00597809">
        <w:rPr>
          <w:spacing w:val="11"/>
        </w:rPr>
        <w:t>p</w:t>
      </w:r>
      <w:r w:rsidR="00597809">
        <w:rPr>
          <w:spacing w:val="10"/>
        </w:rPr>
        <w:t>-</w:t>
      </w:r>
      <w:r w:rsidR="00597809">
        <w:t>envelope".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 w:line="242" w:lineRule="auto"/>
        <w:ind w:left="1850" w:right="89"/>
        <w:rPr>
          <w:rFonts w:ascii="Arial" w:eastAsia="Arial" w:hAnsi="Arial" w:cs="Arial"/>
          <w:sz w:val="24"/>
          <w:szCs w:val="24"/>
        </w:rPr>
      </w:pPr>
      <w:r>
        <w:pict>
          <v:group id="_x0000_s1067" style="position:absolute;left:0;text-align:left;margin-left:80.5pt;margin-top:9.45pt;width:3.75pt;height:3.7pt;z-index:-2660;mso-position-horizontal-relative:page" coordorigin="1610,189" coordsize="75,74">
            <v:shape id="_x0000_s1068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One</w:t>
      </w:r>
      <w:r w:rsidR="00597809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or</w:t>
      </w:r>
      <w:r w:rsidR="00597809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more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SupportedEnvelope</w:t>
      </w:r>
      <w:proofErr w:type="spellEnd"/>
      <w:r w:rsidR="00597809">
        <w:rPr>
          <w:rFonts w:ascii="Courier New" w:eastAsia="Courier New" w:hAnsi="Courier New" w:cs="Courier New"/>
          <w:spacing w:val="-45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element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</w:t>
      </w:r>
      <w:r w:rsidR="00597809">
        <w:rPr>
          <w:rFonts w:ascii="Arial" w:eastAsia="Arial" w:hAnsi="Arial" w:cs="Arial"/>
          <w:i/>
          <w:spacing w:val="11"/>
          <w:sz w:val="24"/>
          <w:szCs w:val="24"/>
        </w:rPr>
        <w:t>m</w:t>
      </w:r>
      <w:r w:rsidR="00597809">
        <w:rPr>
          <w:rFonts w:ascii="Arial" w:eastAsia="Arial" w:hAnsi="Arial" w:cs="Arial"/>
          <w:sz w:val="24"/>
          <w:szCs w:val="24"/>
        </w:rPr>
        <w:t>s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[children]</w:t>
      </w:r>
      <w:r w:rsidR="00597809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 in</w:t>
      </w:r>
      <w:r w:rsidR="00597809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5.4.7.2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 w:rsidR="00597809"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proofErr w:type="spellStart"/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SupportedEnvelope</w:t>
      </w:r>
      <w:proofErr w:type="spellEnd"/>
      <w:r w:rsidR="00597809"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Elemen</w:t>
      </w:r>
      <w:r w:rsidR="00597809">
        <w:rPr>
          <w:rFonts w:ascii="Arial" w:eastAsia="Arial" w:hAnsi="Arial" w:cs="Arial"/>
          <w:b/>
          <w:bCs/>
          <w:color w:val="0000CC"/>
          <w:spacing w:val="11"/>
          <w:sz w:val="24"/>
          <w:szCs w:val="24"/>
          <w:u w:val="single" w:color="0000CC"/>
        </w:rPr>
        <w:t>t</w:t>
      </w:r>
      <w:r w:rsidR="00597809"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 w:right="13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Upgrade</w:t>
      </w:r>
      <w:r>
        <w:rPr>
          <w:rFonts w:ascii="Courier New" w:eastAsia="Courier New" w:hAnsi="Courier New" w:cs="Courier New"/>
          <w:spacing w:val="-44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 have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an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 information 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7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numPr>
          <w:ilvl w:val="3"/>
          <w:numId w:val="3"/>
        </w:numPr>
        <w:tabs>
          <w:tab w:val="left" w:pos="2045"/>
        </w:tabs>
        <w:ind w:left="2045"/>
        <w:rPr>
          <w:rFonts w:ascii="Arial" w:eastAsia="Arial" w:hAnsi="Arial" w:cs="Arial"/>
          <w:sz w:val="24"/>
          <w:szCs w:val="24"/>
        </w:rPr>
      </w:pPr>
      <w:bookmarkStart w:id="61" w:name="_bookmark59"/>
      <w:bookmarkEnd w:id="61"/>
      <w:r>
        <w:rPr>
          <w:rFonts w:ascii="Arial" w:eastAsia="Arial" w:hAnsi="Arial" w:cs="Arial"/>
          <w:i/>
          <w:sz w:val="24"/>
          <w:szCs w:val="24"/>
        </w:rPr>
        <w:t>SOAP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SupportedEnvelope</w:t>
      </w:r>
      <w:proofErr w:type="spellEnd"/>
      <w:r>
        <w:rPr>
          <w:rFonts w:ascii="Arial" w:eastAsia="Arial" w:hAnsi="Arial" w:cs="Arial"/>
          <w:i/>
          <w:sz w:val="24"/>
          <w:szCs w:val="24"/>
        </w:rPr>
        <w:t xml:space="preserve"> Element</w:t>
      </w:r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SupportedEnvelope</w:t>
      </w:r>
      <w:proofErr w:type="spellEnd"/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65" style="position:absolute;left:0;text-align:left;margin-left:80.5pt;margin-top:9.45pt;width:3.75pt;height:3.7pt;z-index:-2659;mso-position-horizontal-relative:page" coordorigin="1610,189" coordsize="75,74">
            <v:shape id="_x0000_s1066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SupportedEnvelope</w:t>
      </w:r>
      <w:proofErr w:type="spellEnd"/>
      <w:r w:rsidR="00597809"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063" style="position:absolute;left:0;text-align:left;margin-left:80.5pt;margin-top:9.45pt;width:3.75pt;height:3.7pt;z-index:-2658;mso-position-horizontal-relative:page" coordorigin="1610,189" coordsize="75,74">
            <v:shape id="_x0000_s1064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"http://www.w3.org/2003/05/soa</w:t>
      </w:r>
      <w:r w:rsidR="00597809">
        <w:rPr>
          <w:spacing w:val="11"/>
        </w:rPr>
        <w:t>p</w:t>
      </w:r>
      <w:r w:rsidR="00597809">
        <w:rPr>
          <w:spacing w:val="10"/>
        </w:rPr>
        <w:t>-</w:t>
      </w:r>
      <w:r w:rsidR="00597809">
        <w:t>envelope".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 w:line="242" w:lineRule="auto"/>
        <w:ind w:left="1850" w:right="101"/>
        <w:rPr>
          <w:rFonts w:ascii="Arial" w:eastAsia="Arial" w:hAnsi="Arial" w:cs="Arial"/>
          <w:sz w:val="24"/>
          <w:szCs w:val="24"/>
        </w:rPr>
      </w:pPr>
      <w:r>
        <w:pict>
          <v:group id="_x0000_s1061" style="position:absolute;left:0;text-align:left;margin-left:80.5pt;margin-top:9.45pt;width:3.75pt;height:3.7pt;z-index:-2657;mso-position-horizontal-relative:page" coordorigin="1610,189" coordsize="75,74">
            <v:shape id="_x0000_s1062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qname</w:t>
      </w:r>
      <w:proofErr w:type="spellEnd"/>
      <w:r w:rsidR="00597809"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[attributes]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described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5.4.7.3</w:t>
      </w:r>
      <w:r w:rsidR="00597809">
        <w:rPr>
          <w:rFonts w:ascii="Arial" w:eastAsia="Arial" w:hAnsi="Arial" w:cs="Arial"/>
          <w:b/>
          <w:bCs/>
          <w:color w:val="0000CC"/>
          <w:spacing w:val="-5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proofErr w:type="spellStart"/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QName</w:t>
      </w:r>
      <w:proofErr w:type="spellEnd"/>
      <w:r w:rsidR="00597809">
        <w:rPr>
          <w:rFonts w:ascii="Arial" w:eastAsia="Arial" w:hAnsi="Arial" w:cs="Arial"/>
          <w:b/>
          <w:bCs/>
          <w:color w:val="0000CC"/>
          <w:spacing w:val="8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 w:rsidR="00597809"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 w:rsidR="00597809"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7A79BB" w:rsidRDefault="007A79BB">
      <w:pPr>
        <w:spacing w:line="242" w:lineRule="auto"/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before="15" w:line="280" w:lineRule="exact"/>
        <w:rPr>
          <w:sz w:val="28"/>
          <w:szCs w:val="28"/>
        </w:rPr>
      </w:pPr>
    </w:p>
    <w:p w:rsidR="007A79BB" w:rsidRDefault="00597809">
      <w:pPr>
        <w:numPr>
          <w:ilvl w:val="3"/>
          <w:numId w:val="3"/>
        </w:numPr>
        <w:tabs>
          <w:tab w:val="left" w:pos="2045"/>
        </w:tabs>
        <w:spacing w:before="69"/>
        <w:ind w:left="2045"/>
        <w:rPr>
          <w:rFonts w:ascii="Arial" w:eastAsia="Arial" w:hAnsi="Arial" w:cs="Arial"/>
          <w:sz w:val="24"/>
          <w:szCs w:val="24"/>
        </w:rPr>
      </w:pPr>
      <w:bookmarkStart w:id="62" w:name="_bookmark60"/>
      <w:bookmarkEnd w:id="62"/>
      <w:r>
        <w:rPr>
          <w:rFonts w:ascii="Arial" w:eastAsia="Arial" w:hAnsi="Arial" w:cs="Arial"/>
          <w:i/>
          <w:sz w:val="24"/>
          <w:szCs w:val="24"/>
        </w:rPr>
        <w:t>SOAP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QName</w:t>
      </w:r>
      <w:proofErr w:type="spellEnd"/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qname</w:t>
      </w:r>
      <w:proofErr w:type="spellEnd"/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following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infoset</w:t>
      </w:r>
      <w:proofErr w:type="spellEnd"/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properties: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59" style="position:absolute;left:0;text-align:left;margin-left:80.5pt;margin-top:9.45pt;width:3.75pt;height:3.7pt;z-index:-2656;mso-position-horizontal-relative:page" coordorigin="1610,189" coordsize="75,74">
            <v:shape id="_x0000_s1060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 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qname</w:t>
      </w:r>
      <w:proofErr w:type="spellEnd"/>
      <w:r w:rsidR="00597809">
        <w:rPr>
          <w:rFonts w:ascii="Courier New" w:eastAsia="Courier New" w:hAnsi="Courier New" w:cs="Courier New"/>
          <w:spacing w:val="-36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057" style="position:absolute;left:0;text-align:left;margin-left:80.5pt;margin-top:9.45pt;width:3.75pt;height:3.7pt;z-index:-2655;mso-position-horizontal-relative:page" coordorigin="1610,189" coordsize="75,74">
            <v:shape id="_x0000_s1058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which</w:t>
      </w:r>
      <w:r w:rsidR="00597809">
        <w:rPr>
          <w:spacing w:val="-6"/>
        </w:rPr>
        <w:t xml:space="preserve"> </w:t>
      </w:r>
      <w:r w:rsidR="00597809">
        <w:t>has</w:t>
      </w:r>
      <w:r w:rsidR="00597809">
        <w:rPr>
          <w:spacing w:val="-4"/>
        </w:rPr>
        <w:t xml:space="preserve"> </w:t>
      </w:r>
      <w:r w:rsidR="00597809">
        <w:t>no</w:t>
      </w:r>
      <w:r w:rsidR="00597809">
        <w:rPr>
          <w:spacing w:val="-4"/>
        </w:rPr>
        <w:t xml:space="preserve"> </w:t>
      </w:r>
      <w:r w:rsidR="00597809">
        <w:t>value.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055" style="position:absolute;left:0;text-align:left;margin-left:80.5pt;margin-top:9.45pt;width:3.75pt;height:3.7pt;z-index:-2654;mso-position-horizontal-relative:page" coordorigin="1610,189" coordsize="75,74">
            <v:shape id="_x0000_s1056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[specified]</w:t>
      </w:r>
      <w:r w:rsidR="00597809">
        <w:rPr>
          <w:spacing w:val="7"/>
        </w:rPr>
        <w:t xml:space="preserve"> </w:t>
      </w:r>
      <w:r w:rsidR="00597809">
        <w:t>property</w:t>
      </w:r>
      <w:r w:rsidR="00597809">
        <w:rPr>
          <w:spacing w:val="-3"/>
        </w:rPr>
        <w:t xml:space="preserve"> </w:t>
      </w:r>
      <w:r w:rsidR="00597809">
        <w:t>with</w:t>
      </w:r>
      <w:r w:rsidR="00597809">
        <w:rPr>
          <w:spacing w:val="1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value</w:t>
      </w:r>
      <w:r w:rsidR="00597809">
        <w:rPr>
          <w:spacing w:val="4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"true".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 w:right="171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qname</w:t>
      </w:r>
      <w:proofErr w:type="spellEnd"/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xs:QNam</w:t>
      </w:r>
      <w:r>
        <w:rPr>
          <w:rFonts w:ascii="Arial" w:eastAsia="Arial" w:hAnsi="Arial" w:cs="Arial"/>
          <w:i/>
          <w:spacing w:val="6"/>
          <w:sz w:val="24"/>
          <w:szCs w:val="24"/>
        </w:rPr>
        <w:t>e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qualified name 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 can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understand.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ind w:left="1730" w:right="169"/>
        <w:rPr>
          <w:b w:val="0"/>
          <w:bCs w:val="0"/>
        </w:rPr>
      </w:pPr>
      <w:r>
        <w:t>Note: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4" w:lineRule="auto"/>
        <w:ind w:left="1729" w:right="11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When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serializing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qname</w:t>
      </w:r>
      <w:proofErr w:type="spellEnd"/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there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needs to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8"/>
          <w:sz w:val="24"/>
          <w:szCs w:val="24"/>
        </w:rPr>
        <w:t>n</w:t>
      </w:r>
      <w:r>
        <w:rPr>
          <w:rFonts w:ascii="Arial" w:eastAsia="Arial" w:hAnsi="Arial" w:cs="Arial"/>
          <w:spacing w:val="10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scope namespace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declaration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namespace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name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44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 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understand. 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prefix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such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namespace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declaration.</w:t>
      </w:r>
    </w:p>
    <w:p w:rsidR="007A79BB" w:rsidRDefault="007A79BB">
      <w:pPr>
        <w:spacing w:before="5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numPr>
          <w:ilvl w:val="3"/>
          <w:numId w:val="3"/>
        </w:numPr>
        <w:tabs>
          <w:tab w:val="left" w:pos="2044"/>
        </w:tabs>
        <w:ind w:left="2044"/>
        <w:rPr>
          <w:rFonts w:ascii="Arial" w:eastAsia="Arial" w:hAnsi="Arial" w:cs="Arial"/>
          <w:sz w:val="24"/>
          <w:szCs w:val="24"/>
        </w:rPr>
      </w:pPr>
      <w:bookmarkStart w:id="63" w:name="_bookmark61"/>
      <w:bookmarkEnd w:id="63"/>
      <w:proofErr w:type="spellStart"/>
      <w:r>
        <w:rPr>
          <w:rFonts w:ascii="Arial" w:eastAsia="Arial" w:hAnsi="Arial" w:cs="Arial"/>
          <w:i/>
          <w:sz w:val="24"/>
          <w:szCs w:val="24"/>
        </w:rPr>
        <w:t>VersionMismatch</w:t>
      </w:r>
      <w:proofErr w:type="spellEnd"/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Example</w:t>
      </w:r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5" w:lineRule="auto"/>
        <w:ind w:left="1249" w:right="13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following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example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illustrates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case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supports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both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Version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1.2 and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SOAP/1.1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but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prefers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Version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1.2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appendix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A.</w:t>
      </w:r>
      <w:r>
        <w:rPr>
          <w:rFonts w:ascii="Arial" w:eastAsia="Arial" w:hAnsi="Arial" w:cs="Arial"/>
          <w:b/>
          <w:bCs/>
          <w:color w:val="0000CC"/>
          <w:spacing w:val="-7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Version</w:t>
      </w:r>
      <w:r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Transition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From</w:t>
      </w:r>
      <w:r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SOAP/1.1</w:t>
      </w:r>
      <w:r>
        <w:rPr>
          <w:rFonts w:ascii="Arial" w:eastAsia="Arial" w:hAnsi="Arial" w:cs="Arial"/>
          <w:b/>
          <w:bCs/>
          <w:color w:val="0000CC"/>
          <w:spacing w:val="7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to</w:t>
      </w:r>
      <w:r>
        <w:rPr>
          <w:rFonts w:ascii="Arial" w:eastAsia="Arial" w:hAnsi="Arial" w:cs="Arial"/>
          <w:b/>
          <w:bCs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Version</w:t>
      </w:r>
      <w:r>
        <w:rPr>
          <w:rFonts w:ascii="Arial" w:eastAsia="Arial" w:hAnsi="Arial" w:cs="Arial"/>
          <w:b/>
          <w:bCs/>
          <w:color w:val="0000CC"/>
          <w:spacing w:val="-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1.2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mechanism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transitioning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from</w:t>
      </w:r>
      <w:r>
        <w:rPr>
          <w:rFonts w:ascii="Arial" w:eastAsia="Arial" w:hAnsi="Arial" w:cs="Arial"/>
          <w:color w:val="000000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SOAP/1.1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to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 Version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1.2).</w:t>
      </w:r>
      <w:r>
        <w:rPr>
          <w:rFonts w:ascii="Arial" w:eastAsia="Arial" w:hAnsi="Arial" w:cs="Arial"/>
          <w:color w:val="000000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This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indicated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by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including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an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Upgrade</w:t>
      </w:r>
      <w:r>
        <w:rPr>
          <w:rFonts w:ascii="Courier New" w:eastAsia="Courier New" w:hAnsi="Courier New" w:cs="Courier New"/>
          <w:color w:val="000000"/>
          <w:spacing w:val="-4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header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block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with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two </w:t>
      </w:r>
      <w:proofErr w:type="spellStart"/>
      <w:r>
        <w:rPr>
          <w:rFonts w:ascii="Courier New" w:eastAsia="Courier New" w:hAnsi="Courier New" w:cs="Courier New"/>
          <w:color w:val="000000"/>
          <w:sz w:val="19"/>
          <w:szCs w:val="19"/>
        </w:rPr>
        <w:t>SupportedEnvelope</w:t>
      </w:r>
      <w:proofErr w:type="spellEnd"/>
      <w:r>
        <w:rPr>
          <w:rFonts w:ascii="Courier New" w:eastAsia="Courier New" w:hAnsi="Courier New" w:cs="Courier New"/>
          <w:color w:val="000000"/>
          <w:spacing w:val="-45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element</w:t>
      </w:r>
      <w:r>
        <w:rPr>
          <w:rFonts w:ascii="Arial" w:eastAsia="Arial" w:hAnsi="Arial" w:cs="Arial"/>
          <w:i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11"/>
          <w:sz w:val="24"/>
          <w:szCs w:val="24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first containing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local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name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and namespace name</w:t>
      </w:r>
      <w:r>
        <w:rPr>
          <w:rFonts w:ascii="Arial" w:eastAsia="Arial" w:hAnsi="Arial" w:cs="Arial"/>
          <w:color w:val="000000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Version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1.2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Envelope</w:t>
      </w:r>
      <w:r>
        <w:rPr>
          <w:rFonts w:ascii="Courier New" w:eastAsia="Courier New" w:hAnsi="Courier New" w:cs="Courier New"/>
          <w:color w:val="000000"/>
          <w:spacing w:val="-44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element</w:t>
      </w:r>
      <w:r>
        <w:rPr>
          <w:rFonts w:ascii="Arial" w:eastAsia="Arial" w:hAnsi="Arial" w:cs="Arial"/>
          <w:i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information</w:t>
      </w:r>
      <w:r>
        <w:rPr>
          <w:rFonts w:ascii="Arial" w:eastAsia="Arial" w:hAnsi="Arial" w:cs="Arial"/>
          <w:i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</w:t>
      </w:r>
      <w:r>
        <w:rPr>
          <w:rFonts w:ascii="Arial" w:eastAsia="Arial" w:hAnsi="Arial" w:cs="Arial"/>
          <w:i/>
          <w:color w:val="000000"/>
          <w:spacing w:val="11"/>
          <w:sz w:val="24"/>
          <w:szCs w:val="24"/>
        </w:rPr>
        <w:t>m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latter the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local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name</w:t>
      </w:r>
      <w:r>
        <w:rPr>
          <w:rFonts w:ascii="Arial" w:eastAsia="Arial" w:hAnsi="Arial" w:cs="Arial"/>
          <w:color w:val="000000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and namespace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name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SOAP/1.1</w:t>
      </w:r>
      <w:r>
        <w:rPr>
          <w:rFonts w:ascii="Arial" w:eastAsia="Arial" w:hAnsi="Arial" w:cs="Arial"/>
          <w:color w:val="000000"/>
          <w:spacing w:val="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Envelope</w:t>
      </w:r>
      <w:r>
        <w:rPr>
          <w:rFonts w:ascii="Courier New" w:eastAsia="Courier New" w:hAnsi="Courier New" w:cs="Courier New"/>
          <w:color w:val="000000"/>
          <w:spacing w:val="-4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element.</w:t>
      </w:r>
    </w:p>
    <w:p w:rsidR="007A79BB" w:rsidRDefault="007A79BB">
      <w:pPr>
        <w:spacing w:before="4" w:line="180" w:lineRule="exact"/>
        <w:rPr>
          <w:sz w:val="18"/>
          <w:szCs w:val="18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2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86"/>
      </w:tblGrid>
      <w:tr w:rsidR="007A79BB">
        <w:trPr>
          <w:trHeight w:hRule="exact" w:val="923"/>
        </w:trPr>
        <w:tc>
          <w:tcPr>
            <w:tcW w:w="10486" w:type="dxa"/>
            <w:tcBorders>
              <w:top w:val="single" w:sz="1" w:space="0" w:color="818181"/>
              <w:left w:val="single" w:sz="1" w:space="0" w:color="818181"/>
              <w:bottom w:val="single" w:sz="7" w:space="0" w:color="D4D4D4"/>
              <w:right w:val="nil"/>
            </w:tcBorders>
          </w:tcPr>
          <w:p w:rsidR="007A79BB" w:rsidRDefault="00597809">
            <w:pPr>
              <w:pStyle w:val="TableParagraph"/>
              <w:spacing w:before="36" w:line="245" w:lineRule="auto"/>
              <w:ind w:left="2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Example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5: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Version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mismatch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fault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generated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by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node.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message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includes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SOAP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Upgrade</w:t>
            </w:r>
            <w:r>
              <w:rPr>
                <w:rFonts w:ascii="Courier New" w:eastAsia="Courier New" w:hAnsi="Courier New" w:cs="Courier New"/>
                <w:spacing w:val="-4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header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block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indicating support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for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both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Version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1.2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and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SOAP/1.1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but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with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 preference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for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Version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1.2.</w:t>
            </w:r>
          </w:p>
        </w:tc>
      </w:tr>
      <w:tr w:rsidR="007A79BB">
        <w:trPr>
          <w:trHeight w:hRule="exact" w:val="3780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7" w:space="0" w:color="D4D4D4"/>
              <w:right w:val="nil"/>
            </w:tcBorders>
            <w:shd w:val="clear" w:color="auto" w:fill="D5DEE3"/>
          </w:tcPr>
          <w:p w:rsidR="007A79BB" w:rsidRDefault="00597809">
            <w:pPr>
              <w:pStyle w:val="TableParagraph"/>
              <w:spacing w:before="73" w:line="205" w:lineRule="exact"/>
              <w:ind w:left="2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&lt;?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xml</w:t>
            </w:r>
            <w:r>
              <w:rPr>
                <w:rFonts w:ascii="Courier New" w:eastAsia="Courier New" w:hAnsi="Courier New" w:cs="Courier New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version="1.0"</w:t>
            </w:r>
            <w:r>
              <w:rPr>
                <w:rFonts w:ascii="Courier New" w:eastAsia="Courier New" w:hAnsi="Courier New" w:cs="Courier New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?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before="1" w:line="200" w:lineRule="auto"/>
              <w:ind w:left="1963" w:hanging="1679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4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xmlns:env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="http://www.w3.org/2003/05/soa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p-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envelope"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xmlns:xml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="http://www.w3.org/XML/1998/namespace"&gt;</w:t>
            </w:r>
          </w:p>
          <w:p w:rsidR="007A79BB" w:rsidRDefault="00597809">
            <w:pPr>
              <w:pStyle w:val="TableParagraph"/>
              <w:spacing w:line="179" w:lineRule="exact"/>
              <w:ind w:left="287" w:right="8559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52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env:Upgrade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before="1" w:line="200" w:lineRule="auto"/>
              <w:ind w:left="1843" w:hanging="1200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env:SupportedEnvelope</w:t>
            </w:r>
            <w:proofErr w:type="spellEnd"/>
            <w:r>
              <w:rPr>
                <w:rFonts w:ascii="Courier New" w:eastAsia="Courier New" w:hAnsi="Courier New" w:cs="Courier New"/>
                <w:spacing w:val="106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qname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="ns1:Envelope"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xmlns:ns1="http://www.w3.org/2003/05/soa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p-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envelope"/&gt;</w:t>
            </w:r>
          </w:p>
          <w:p w:rsidR="007A79BB" w:rsidRDefault="00597809">
            <w:pPr>
              <w:pStyle w:val="TableParagraph"/>
              <w:spacing w:line="200" w:lineRule="auto"/>
              <w:ind w:left="1843" w:right="2205" w:hanging="1200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env:SupportedEnvelope</w:t>
            </w:r>
            <w:proofErr w:type="spellEnd"/>
            <w:r>
              <w:rPr>
                <w:rFonts w:ascii="Courier New" w:eastAsia="Courier New" w:hAnsi="Courier New" w:cs="Courier New"/>
                <w:spacing w:val="106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qname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="ns2:Envelope"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xmlns:ns2="http://schemas.xmlsoap.org/soap/envelope/"/&gt;</w:t>
            </w:r>
          </w:p>
          <w:p w:rsidR="007A79BB" w:rsidRDefault="00597809">
            <w:pPr>
              <w:pStyle w:val="TableParagraph"/>
              <w:spacing w:line="179" w:lineRule="exact"/>
              <w:ind w:left="52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env:Upgrade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4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4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290" w:right="8439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env:Fault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env:Code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env:Value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env:VersionMismatch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env:Value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env:Code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76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env:Reason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10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env:Text</w:t>
            </w:r>
            <w:proofErr w:type="spellEnd"/>
            <w:r>
              <w:rPr>
                <w:rFonts w:ascii="Courier New" w:eastAsia="Courier New" w:hAnsi="Courier New" w:cs="Courier New"/>
                <w:spacing w:val="7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xml:lang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"&gt;Version</w:t>
            </w:r>
            <w:r>
              <w:rPr>
                <w:rFonts w:ascii="Courier New" w:eastAsia="Courier New" w:hAnsi="Courier New" w:cs="Courier New"/>
                <w:spacing w:val="62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Mismatch&lt;/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env:Text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right="7435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env:Reason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env:Fault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4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90" w:lineRule="exact"/>
              <w:ind w:left="287" w:right="8448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</w:tc>
      </w:tr>
      <w:tr w:rsidR="007A79BB">
        <w:trPr>
          <w:trHeight w:hRule="exact" w:val="75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1" w:space="0" w:color="818181"/>
              <w:right w:val="nil"/>
            </w:tcBorders>
          </w:tcPr>
          <w:p w:rsidR="007A79BB" w:rsidRDefault="007A79BB"/>
        </w:tc>
      </w:tr>
    </w:tbl>
    <w:p w:rsidR="007A79BB" w:rsidRDefault="007A79BB">
      <w:pPr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Heading3"/>
        <w:numPr>
          <w:ilvl w:val="2"/>
          <w:numId w:val="3"/>
        </w:numPr>
        <w:tabs>
          <w:tab w:val="left" w:pos="1850"/>
        </w:tabs>
        <w:spacing w:before="69"/>
        <w:ind w:left="1850"/>
        <w:rPr>
          <w:b w:val="0"/>
          <w:bCs w:val="0"/>
        </w:rPr>
      </w:pPr>
      <w:bookmarkStart w:id="64" w:name="_bookmark62"/>
      <w:bookmarkEnd w:id="64"/>
      <w:r>
        <w:t>SOAP</w:t>
      </w:r>
      <w:r>
        <w:rPr>
          <w:spacing w:val="3"/>
        </w:rPr>
        <w:t xml:space="preserve"> </w:t>
      </w:r>
      <w:proofErr w:type="spellStart"/>
      <w:r>
        <w:t>mustUnderstand</w:t>
      </w:r>
      <w:proofErr w:type="spellEnd"/>
      <w:r>
        <w:rPr>
          <w:spacing w:val="6"/>
        </w:rPr>
        <w:t xml:space="preserve"> </w:t>
      </w:r>
      <w:r>
        <w:t>Faults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2" w:lineRule="auto"/>
        <w:ind w:right="102"/>
      </w:pPr>
      <w:r>
        <w:t>When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SOAP</w:t>
      </w:r>
      <w:r>
        <w:rPr>
          <w:spacing w:val="2"/>
        </w:rPr>
        <w:t xml:space="preserve"> </w:t>
      </w:r>
      <w:r>
        <w:t>node</w:t>
      </w:r>
      <w:r>
        <w:rPr>
          <w:spacing w:val="1"/>
        </w:rPr>
        <w:t xml:space="preserve"> </w:t>
      </w:r>
      <w:r>
        <w:t>generates</w:t>
      </w:r>
      <w:r>
        <w:rPr>
          <w:spacing w:val="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fault</w:t>
      </w:r>
      <w:r>
        <w:rPr>
          <w:spacing w:val="6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Value</w:t>
      </w:r>
      <w:r>
        <w:rPr>
          <w:rFonts w:ascii="Courier New" w:eastAsia="Courier New" w:hAnsi="Courier New" w:cs="Courier New"/>
          <w:spacing w:val="-37"/>
          <w:sz w:val="19"/>
          <w:szCs w:val="19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Code</w:t>
      </w:r>
      <w:r>
        <w:rPr>
          <w:rFonts w:ascii="Courier New" w:eastAsia="Courier New" w:hAnsi="Courier New" w:cs="Courier New"/>
          <w:spacing w:val="-40"/>
          <w:sz w:val="19"/>
          <w:szCs w:val="19"/>
        </w:rPr>
        <w:t xml:space="preserve"> </w:t>
      </w:r>
      <w:r>
        <w:t>set</w:t>
      </w:r>
      <w:r>
        <w:rPr>
          <w:spacing w:val="4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"</w:t>
      </w:r>
      <w:proofErr w:type="spellStart"/>
      <w:r>
        <w:t>env:MustUnderstand</w:t>
      </w:r>
      <w:proofErr w:type="spellEnd"/>
      <w:r>
        <w:t>",</w:t>
      </w:r>
      <w:r>
        <w:rPr>
          <w:spacing w:val="2"/>
        </w:rPr>
        <w:t xml:space="preserve"> </w:t>
      </w:r>
      <w:r>
        <w:t>it SHOULD provide</w:t>
      </w:r>
      <w:r>
        <w:rPr>
          <w:spacing w:val="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NotUnderstood</w:t>
      </w:r>
      <w:proofErr w:type="spellEnd"/>
      <w:r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>
        <w:t>SOAP</w:t>
      </w:r>
      <w:r>
        <w:rPr>
          <w:spacing w:val="4"/>
        </w:rPr>
        <w:t xml:space="preserve"> </w:t>
      </w:r>
      <w:r>
        <w:t>header</w:t>
      </w:r>
      <w:r>
        <w:rPr>
          <w:spacing w:val="-1"/>
        </w:rPr>
        <w:t xml:space="preserve"> </w:t>
      </w:r>
      <w:r>
        <w:t>blocks</w:t>
      </w:r>
      <w:r>
        <w:rPr>
          <w:spacing w:val="5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generated</w:t>
      </w:r>
      <w:r>
        <w:rPr>
          <w:spacing w:val="10"/>
        </w:rPr>
        <w:t xml:space="preserve"> </w:t>
      </w:r>
      <w:r>
        <w:t>fault</w:t>
      </w:r>
      <w:r>
        <w:rPr>
          <w:spacing w:val="6"/>
        </w:rPr>
        <w:t xml:space="preserve"> </w:t>
      </w:r>
      <w:r>
        <w:t>message.</w:t>
      </w:r>
      <w:r>
        <w:rPr>
          <w:spacing w:val="5"/>
        </w:rPr>
        <w:t xml:space="preserve"> </w:t>
      </w:r>
      <w:r>
        <w:t xml:space="preserve">The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NotUnderstood</w:t>
      </w:r>
      <w:proofErr w:type="spellEnd"/>
      <w:r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>
        <w:t>SOAP</w:t>
      </w:r>
      <w:r>
        <w:rPr>
          <w:spacing w:val="3"/>
        </w:rPr>
        <w:t xml:space="preserve"> </w:t>
      </w:r>
      <w:r>
        <w:t>header</w:t>
      </w:r>
      <w:r>
        <w:rPr>
          <w:spacing w:val="-2"/>
        </w:rPr>
        <w:t xml:space="preserve"> </w:t>
      </w:r>
      <w:r>
        <w:t>blocks,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described</w:t>
      </w:r>
      <w:r>
        <w:rPr>
          <w:spacing w:val="5"/>
        </w:rPr>
        <w:t xml:space="preserve"> </w:t>
      </w:r>
      <w:r>
        <w:t>below,</w:t>
      </w:r>
      <w:r>
        <w:rPr>
          <w:spacing w:val="6"/>
        </w:rPr>
        <w:t xml:space="preserve"> </w:t>
      </w:r>
      <w:r>
        <w:t>detail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XML</w:t>
      </w:r>
      <w:r>
        <w:rPr>
          <w:spacing w:val="-4"/>
        </w:rPr>
        <w:t xml:space="preserve"> </w:t>
      </w:r>
      <w:r>
        <w:t>qualified</w:t>
      </w:r>
      <w:r>
        <w:rPr>
          <w:spacing w:val="1"/>
        </w:rPr>
        <w:t xml:space="preserve"> </w:t>
      </w:r>
      <w:r>
        <w:t>names</w:t>
      </w:r>
      <w:r>
        <w:rPr>
          <w:spacing w:val="11"/>
        </w:rPr>
        <w:t xml:space="preserve"> </w:t>
      </w:r>
      <w:r>
        <w:t>(per</w:t>
      </w:r>
      <w:r>
        <w:rPr>
          <w:spacing w:val="3"/>
        </w:rPr>
        <w:t xml:space="preserve"> </w:t>
      </w:r>
      <w:r>
        <w:t>XML Schema</w:t>
      </w:r>
      <w:r>
        <w:rPr>
          <w:spacing w:val="-2"/>
        </w:rPr>
        <w:t xml:space="preserve"> </w:t>
      </w:r>
      <w:r>
        <w:rPr>
          <w:color w:val="0000CC"/>
          <w:u w:val="single" w:color="0000CC"/>
        </w:rPr>
        <w:t>[XML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Schema</w:t>
      </w:r>
      <w:r>
        <w:rPr>
          <w:color w:val="0000CC"/>
          <w:spacing w:val="-3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</w:t>
      </w:r>
      <w:r>
        <w:rPr>
          <w:color w:val="0000CC"/>
          <w:spacing w:val="9"/>
          <w:u w:val="single" w:color="0000CC"/>
        </w:rPr>
        <w:t>]</w:t>
      </w:r>
      <w:r>
        <w:rPr>
          <w:color w:val="000000"/>
        </w:rPr>
        <w:t>)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particular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header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block(s)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were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understood.</w:t>
      </w:r>
    </w:p>
    <w:p w:rsidR="007A79BB" w:rsidRDefault="007A79BB">
      <w:pPr>
        <w:spacing w:before="7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generate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were</w:t>
      </w:r>
      <w:r>
        <w:rPr>
          <w:spacing w:val="-2"/>
        </w:rPr>
        <w:t xml:space="preserve"> </w:t>
      </w:r>
      <w:r>
        <w:t>not understood</w:t>
      </w:r>
      <w:r>
        <w:rPr>
          <w:spacing w:val="7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 not</w:t>
      </w:r>
      <w:r>
        <w:rPr>
          <w:spacing w:val="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requirement</w:t>
      </w:r>
      <w:r>
        <w:rPr>
          <w:spacing w:val="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contain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qualified names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blocks.</w:t>
      </w:r>
    </w:p>
    <w:p w:rsidR="007A79BB" w:rsidRDefault="007A79BB">
      <w:pPr>
        <w:spacing w:before="1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numPr>
          <w:ilvl w:val="3"/>
          <w:numId w:val="3"/>
        </w:numPr>
        <w:tabs>
          <w:tab w:val="left" w:pos="2045"/>
        </w:tabs>
        <w:ind w:left="2045"/>
        <w:rPr>
          <w:rFonts w:ascii="Arial" w:eastAsia="Arial" w:hAnsi="Arial" w:cs="Arial"/>
          <w:sz w:val="24"/>
          <w:szCs w:val="24"/>
        </w:rPr>
      </w:pPr>
      <w:bookmarkStart w:id="65" w:name="_bookmark63"/>
      <w:bookmarkEnd w:id="65"/>
      <w:r>
        <w:rPr>
          <w:rFonts w:ascii="Arial" w:eastAsia="Arial" w:hAnsi="Arial" w:cs="Arial"/>
          <w:i/>
          <w:sz w:val="24"/>
          <w:szCs w:val="24"/>
        </w:rPr>
        <w:t>SOAP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NotUnderstood</w:t>
      </w:r>
      <w:proofErr w:type="spellEnd"/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Each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NotUnderstood</w:t>
      </w:r>
      <w:proofErr w:type="spellEnd"/>
      <w:r>
        <w:rPr>
          <w:rFonts w:ascii="Courier New" w:eastAsia="Courier New" w:hAnsi="Courier New" w:cs="Courier New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 block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53" style="position:absolute;left:0;text-align:left;margin-left:80.5pt;margin-top:9.45pt;width:3.75pt;height:3.7pt;z-index:-2652;mso-position-horizontal-relative:page" coordorigin="1610,189" coordsize="75,74">
            <v:shape id="_x0000_s1054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[local</w:t>
      </w:r>
      <w:r w:rsidR="00597809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9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NotUnderstood</w:t>
      </w:r>
      <w:proofErr w:type="spellEnd"/>
      <w:r w:rsidR="00597809"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051" style="position:absolute;left:0;text-align:left;margin-left:80.5pt;margin-top:9.45pt;width:3.75pt;height:3.7pt;z-index:-2651;mso-position-horizontal-relative:page" coordorigin="1610,189" coordsize="75,74">
            <v:shape id="_x0000_s1052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"http://www.w3.org/2003/05/soa</w:t>
      </w:r>
      <w:r w:rsidR="00597809">
        <w:rPr>
          <w:spacing w:val="11"/>
        </w:rPr>
        <w:t>p</w:t>
      </w:r>
      <w:r w:rsidR="00597809">
        <w:rPr>
          <w:spacing w:val="10"/>
        </w:rPr>
        <w:t>-</w:t>
      </w:r>
      <w:r w:rsidR="00597809">
        <w:t>envelope".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spacing w:before="69" w:line="242" w:lineRule="auto"/>
        <w:ind w:left="1850" w:right="569"/>
        <w:rPr>
          <w:rFonts w:ascii="Arial" w:eastAsia="Arial" w:hAnsi="Arial" w:cs="Arial"/>
          <w:sz w:val="24"/>
          <w:szCs w:val="24"/>
        </w:rPr>
      </w:pPr>
      <w:r>
        <w:pict>
          <v:group id="_x0000_s1049" style="position:absolute;left:0;text-align:left;margin-left:80.5pt;margin-top:9.45pt;width:3.75pt;height:3.7pt;z-index:-2650;mso-position-horizontal-relative:page" coordorigin="1610,189" coordsize="75,74">
            <v:shape id="_x0000_s1050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qname</w:t>
      </w:r>
      <w:proofErr w:type="spellEnd"/>
      <w:r w:rsidR="00597809"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attribute</w:t>
      </w:r>
      <w:r w:rsidR="00597809"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information</w:t>
      </w:r>
      <w:r w:rsidR="00597809"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i/>
          <w:sz w:val="24"/>
          <w:szCs w:val="24"/>
        </w:rPr>
        <w:t>item</w:t>
      </w:r>
      <w:r w:rsidR="00597809"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its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[attributes]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property</w:t>
      </w:r>
      <w:r w:rsidR="00597809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as</w:t>
      </w:r>
      <w:r w:rsidR="00597809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described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in</w:t>
      </w:r>
      <w:r w:rsidR="00597809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5.4.8.2</w:t>
      </w:r>
      <w:r w:rsidR="00597809">
        <w:rPr>
          <w:rFonts w:ascii="Arial" w:eastAsia="Arial" w:hAnsi="Arial" w:cs="Arial"/>
          <w:b/>
          <w:bCs/>
          <w:color w:val="0000CC"/>
          <w:spacing w:val="-5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</w:rPr>
        <w:t xml:space="preserve"> </w:t>
      </w:r>
      <w:proofErr w:type="spellStart"/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QName</w:t>
      </w:r>
      <w:proofErr w:type="spellEnd"/>
      <w:r w:rsidR="00597809">
        <w:rPr>
          <w:rFonts w:ascii="Arial" w:eastAsia="Arial" w:hAnsi="Arial" w:cs="Arial"/>
          <w:b/>
          <w:bCs/>
          <w:color w:val="0000CC"/>
          <w:spacing w:val="8"/>
          <w:sz w:val="24"/>
          <w:szCs w:val="24"/>
          <w:u w:val="single" w:color="0000CC"/>
        </w:rPr>
        <w:t xml:space="preserve"> </w:t>
      </w:r>
      <w:r w:rsidR="00597809"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 w:rsidR="00597809"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 w:rsidR="00597809"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49" w:right="114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NotUnderstood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 information</w:t>
      </w:r>
      <w:r>
        <w:rPr>
          <w:rFonts w:ascii="Arial" w:eastAsia="Arial" w:hAnsi="Arial" w:cs="Arial"/>
          <w:i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have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>
        <w:rPr>
          <w:rFonts w:ascii="Courier New" w:eastAsia="Courier New" w:hAnsi="Courier New" w:cs="Courier New"/>
          <w:spacing w:val="-39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 information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</w:t>
      </w:r>
      <w:r>
        <w:rPr>
          <w:rFonts w:ascii="Arial" w:eastAsia="Arial" w:hAnsi="Arial" w:cs="Arial"/>
          <w:i/>
          <w:spacing w:val="1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7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numPr>
          <w:ilvl w:val="3"/>
          <w:numId w:val="3"/>
        </w:numPr>
        <w:tabs>
          <w:tab w:val="left" w:pos="2044"/>
        </w:tabs>
        <w:ind w:left="2044"/>
        <w:rPr>
          <w:rFonts w:ascii="Arial" w:eastAsia="Arial" w:hAnsi="Arial" w:cs="Arial"/>
          <w:sz w:val="24"/>
          <w:szCs w:val="24"/>
        </w:rPr>
      </w:pPr>
      <w:bookmarkStart w:id="66" w:name="_bookmark64"/>
      <w:bookmarkEnd w:id="66"/>
      <w:r>
        <w:rPr>
          <w:rFonts w:ascii="Arial" w:eastAsia="Arial" w:hAnsi="Arial" w:cs="Arial"/>
          <w:i/>
          <w:sz w:val="24"/>
          <w:szCs w:val="24"/>
        </w:rPr>
        <w:t>SOAP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QName</w:t>
      </w:r>
      <w:proofErr w:type="spellEnd"/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ind w:left="12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qname</w:t>
      </w:r>
      <w:proofErr w:type="spellEnd"/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following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infoset</w:t>
      </w:r>
      <w:proofErr w:type="spellEnd"/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properties: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spacing w:before="69"/>
        <w:ind w:left="1850"/>
        <w:rPr>
          <w:rFonts w:ascii="Arial" w:eastAsia="Arial" w:hAnsi="Arial" w:cs="Arial"/>
          <w:sz w:val="24"/>
          <w:szCs w:val="24"/>
        </w:rPr>
      </w:pPr>
      <w:r>
        <w:pict>
          <v:group id="_x0000_s1047" style="position:absolute;left:0;text-align:left;margin-left:80.5pt;margin-top:9.45pt;width:3.75pt;height:3.7pt;z-index:-2649;mso-position-horizontal-relative:page" coordorigin="1610,189" coordsize="75,74">
            <v:shape id="_x0000_s1048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rPr>
          <w:rFonts w:ascii="Arial" w:eastAsia="Arial" w:hAnsi="Arial" w:cs="Arial"/>
          <w:sz w:val="24"/>
          <w:szCs w:val="24"/>
        </w:rPr>
        <w:t>A [local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name]</w:t>
      </w:r>
      <w:r w:rsidR="00597809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of</w:t>
      </w:r>
      <w:r w:rsidR="00597809">
        <w:rPr>
          <w:rFonts w:ascii="Arial" w:eastAsia="Arial" w:hAnsi="Arial" w:cs="Arial"/>
          <w:spacing w:val="5"/>
          <w:sz w:val="24"/>
          <w:szCs w:val="24"/>
        </w:rPr>
        <w:t xml:space="preserve"> </w:t>
      </w:r>
      <w:proofErr w:type="spellStart"/>
      <w:r w:rsidR="00597809">
        <w:rPr>
          <w:rFonts w:ascii="Courier New" w:eastAsia="Courier New" w:hAnsi="Courier New" w:cs="Courier New"/>
          <w:sz w:val="19"/>
          <w:szCs w:val="19"/>
        </w:rPr>
        <w:t>qname</w:t>
      </w:r>
      <w:proofErr w:type="spellEnd"/>
      <w:r w:rsidR="00597809">
        <w:rPr>
          <w:rFonts w:ascii="Courier New" w:eastAsia="Courier New" w:hAnsi="Courier New" w:cs="Courier New"/>
          <w:spacing w:val="-36"/>
          <w:sz w:val="19"/>
          <w:szCs w:val="19"/>
        </w:rPr>
        <w:t xml:space="preserve"> </w:t>
      </w:r>
      <w:r w:rsidR="00597809">
        <w:rPr>
          <w:rFonts w:ascii="Arial" w:eastAsia="Arial" w:hAnsi="Arial" w:cs="Arial"/>
          <w:sz w:val="24"/>
          <w:szCs w:val="24"/>
        </w:rPr>
        <w:t>.</w:t>
      </w:r>
    </w:p>
    <w:p w:rsidR="007A79BB" w:rsidRDefault="007A79BB">
      <w:pPr>
        <w:spacing w:before="3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045" style="position:absolute;left:0;text-align:left;margin-left:80.5pt;margin-top:9.45pt;width:3.75pt;height:3.7pt;z-index:-2648;mso-position-horizontal-relative:page" coordorigin="1610,189" coordsize="75,74">
            <v:shape id="_x0000_s1046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[namespace</w:t>
      </w:r>
      <w:r w:rsidR="00597809">
        <w:rPr>
          <w:spacing w:val="6"/>
        </w:rPr>
        <w:t xml:space="preserve"> </w:t>
      </w:r>
      <w:r w:rsidR="00597809">
        <w:t>name]</w:t>
      </w:r>
      <w:r w:rsidR="00597809">
        <w:rPr>
          <w:spacing w:val="1"/>
        </w:rPr>
        <w:t xml:space="preserve"> </w:t>
      </w:r>
      <w:r w:rsidR="00597809">
        <w:t>which</w:t>
      </w:r>
      <w:r w:rsidR="00597809">
        <w:rPr>
          <w:spacing w:val="-6"/>
        </w:rPr>
        <w:t xml:space="preserve"> </w:t>
      </w:r>
      <w:r w:rsidR="00597809">
        <w:t>has</w:t>
      </w:r>
      <w:r w:rsidR="00597809">
        <w:rPr>
          <w:spacing w:val="-4"/>
        </w:rPr>
        <w:t xml:space="preserve"> </w:t>
      </w:r>
      <w:r w:rsidR="00597809">
        <w:t>no</w:t>
      </w:r>
      <w:r w:rsidR="00597809">
        <w:rPr>
          <w:spacing w:val="-4"/>
        </w:rPr>
        <w:t xml:space="preserve"> </w:t>
      </w:r>
      <w:r w:rsidR="00597809">
        <w:t>value.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1850"/>
      </w:pPr>
      <w:r>
        <w:pict>
          <v:group id="_x0000_s1043" style="position:absolute;left:0;text-align:left;margin-left:80.5pt;margin-top:9.45pt;width:3.75pt;height:3.7pt;z-index:-2647;mso-position-horizontal-relative:page" coordorigin="1610,189" coordsize="75,74">
            <v:shape id="_x0000_s1044" style="position:absolute;left:1610;top:189;width:75;height:74" coordorigin="1610,189" coordsize="75,74" path="m1650,189r-18,3l1618,203r-8,18l1615,243r12,14l1643,263r17,-1l1675,253r9,-16l1685,227r-5,-21l1667,194r-17,-5xe" fillcolor="black" stroked="f">
              <v:path arrowok="t"/>
            </v:shape>
            <w10:wrap anchorx="page"/>
          </v:group>
        </w:pict>
      </w:r>
      <w:r w:rsidR="00597809">
        <w:t>A</w:t>
      </w:r>
      <w:r w:rsidR="00597809">
        <w:rPr>
          <w:spacing w:val="-2"/>
        </w:rPr>
        <w:t xml:space="preserve"> </w:t>
      </w:r>
      <w:r w:rsidR="00597809">
        <w:t>[specified]</w:t>
      </w:r>
      <w:r w:rsidR="00597809">
        <w:rPr>
          <w:spacing w:val="7"/>
        </w:rPr>
        <w:t xml:space="preserve"> </w:t>
      </w:r>
      <w:r w:rsidR="00597809">
        <w:t>property</w:t>
      </w:r>
      <w:r w:rsidR="00597809">
        <w:rPr>
          <w:spacing w:val="-3"/>
        </w:rPr>
        <w:t xml:space="preserve"> </w:t>
      </w:r>
      <w:r w:rsidR="00597809">
        <w:t>with</w:t>
      </w:r>
      <w:r w:rsidR="00597809">
        <w:rPr>
          <w:spacing w:val="1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value</w:t>
      </w:r>
      <w:r w:rsidR="00597809">
        <w:rPr>
          <w:spacing w:val="4"/>
        </w:rPr>
        <w:t xml:space="preserve"> </w:t>
      </w:r>
      <w:r w:rsidR="00597809">
        <w:t>of</w:t>
      </w:r>
      <w:r w:rsidR="00597809">
        <w:rPr>
          <w:spacing w:val="3"/>
        </w:rPr>
        <w:t xml:space="preserve"> </w:t>
      </w:r>
      <w:r w:rsidR="00597809">
        <w:t>"true".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2" w:lineRule="auto"/>
        <w:ind w:left="1250" w:right="151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qname</w:t>
      </w:r>
      <w:proofErr w:type="spellEnd"/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attribute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xs:QNam</w:t>
      </w:r>
      <w:r>
        <w:rPr>
          <w:rFonts w:ascii="Arial" w:eastAsia="Arial" w:hAnsi="Arial" w:cs="Arial"/>
          <w:i/>
          <w:spacing w:val="6"/>
          <w:sz w:val="24"/>
          <w:szCs w:val="24"/>
        </w:rPr>
        <w:t>e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Its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XML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qualified name 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header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block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failed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understand.</w:t>
      </w:r>
    </w:p>
    <w:p w:rsidR="007A79BB" w:rsidRDefault="007A79BB">
      <w:pPr>
        <w:spacing w:before="7" w:line="240" w:lineRule="exact"/>
        <w:rPr>
          <w:sz w:val="24"/>
          <w:szCs w:val="24"/>
        </w:rPr>
      </w:pPr>
    </w:p>
    <w:p w:rsidR="007A79BB" w:rsidRDefault="00597809">
      <w:pPr>
        <w:pStyle w:val="Heading3"/>
        <w:ind w:left="1730"/>
        <w:rPr>
          <w:b w:val="0"/>
          <w:bCs w:val="0"/>
        </w:rPr>
      </w:pPr>
      <w:r>
        <w:t>Note: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6" w:lineRule="auto"/>
        <w:ind w:left="1730" w:right="297"/>
      </w:pPr>
      <w:r>
        <w:t>When</w:t>
      </w:r>
      <w:r>
        <w:rPr>
          <w:spacing w:val="-4"/>
        </w:rPr>
        <w:t xml:space="preserve"> </w:t>
      </w:r>
      <w:r>
        <w:t>serializing</w:t>
      </w:r>
      <w:r>
        <w:rPr>
          <w:spacing w:val="7"/>
        </w:rPr>
        <w:t xml:space="preserve"> </w:t>
      </w:r>
      <w:r>
        <w:t>the</w:t>
      </w:r>
      <w:r>
        <w:rPr>
          <w:spacing w:val="5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qname</w:t>
      </w:r>
      <w:proofErr w:type="spellEnd"/>
      <w:r>
        <w:rPr>
          <w:rFonts w:ascii="Courier New" w:eastAsia="Courier New" w:hAnsi="Courier New" w:cs="Courier New"/>
          <w:spacing w:val="-38"/>
          <w:sz w:val="19"/>
          <w:szCs w:val="19"/>
        </w:rPr>
        <w:t xml:space="preserve"> </w:t>
      </w:r>
      <w:r>
        <w:rPr>
          <w:rFonts w:cs="Arial"/>
          <w:i/>
        </w:rPr>
        <w:t>attribute</w:t>
      </w:r>
      <w:r>
        <w:rPr>
          <w:rFonts w:cs="Arial"/>
          <w:i/>
          <w:spacing w:val="-3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7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6"/>
        </w:rPr>
        <w:t xml:space="preserve"> </w:t>
      </w:r>
      <w:r>
        <w:t>there</w:t>
      </w:r>
      <w:r>
        <w:rPr>
          <w:spacing w:val="2"/>
        </w:rPr>
        <w:t xml:space="preserve"> </w:t>
      </w:r>
      <w:r>
        <w:t>needs to</w:t>
      </w:r>
      <w:r>
        <w:rPr>
          <w:spacing w:val="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</w:t>
      </w:r>
      <w:r>
        <w:rPr>
          <w:spacing w:val="8"/>
        </w:rPr>
        <w:t>n</w:t>
      </w:r>
      <w:r>
        <w:rPr>
          <w:spacing w:val="10"/>
        </w:rPr>
        <w:t>-</w:t>
      </w:r>
      <w:r>
        <w:t>scope namespace</w:t>
      </w:r>
      <w:r>
        <w:rPr>
          <w:spacing w:val="-3"/>
        </w:rPr>
        <w:t xml:space="preserve"> </w:t>
      </w:r>
      <w:r>
        <w:t>declaration</w:t>
      </w:r>
      <w:r>
        <w:rPr>
          <w:spacing w:val="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namespace</w:t>
      </w:r>
      <w:r>
        <w:rPr>
          <w:spacing w:val="-3"/>
        </w:rPr>
        <w:t xml:space="preserve"> </w:t>
      </w:r>
      <w:r>
        <w:t>name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not understood</w:t>
      </w:r>
      <w:r>
        <w:rPr>
          <w:spacing w:val="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value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rFonts w:cs="Arial"/>
          <w:i/>
        </w:rPr>
        <w:t>attribute</w:t>
      </w:r>
      <w:r>
        <w:rPr>
          <w:rFonts w:cs="Arial"/>
          <w:i/>
          <w:spacing w:val="-4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6"/>
        </w:rPr>
        <w:t xml:space="preserve"> </w:t>
      </w:r>
      <w:r>
        <w:rPr>
          <w:rFonts w:cs="Arial"/>
          <w:i/>
        </w:rPr>
        <w:t>item</w:t>
      </w:r>
      <w:r>
        <w:rPr>
          <w:rFonts w:cs="Arial"/>
          <w:i/>
          <w:spacing w:val="4"/>
        </w:rPr>
        <w:t xml:space="preserve"> </w:t>
      </w:r>
      <w:r>
        <w:t>uses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prefix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 namespace</w:t>
      </w:r>
      <w:r>
        <w:rPr>
          <w:spacing w:val="-3"/>
        </w:rPr>
        <w:t xml:space="preserve"> </w:t>
      </w:r>
      <w:r>
        <w:t>declaration.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prefix</w:t>
      </w:r>
      <w:r>
        <w:rPr>
          <w:spacing w:val="6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same</w:t>
      </w:r>
      <w:r>
        <w:rPr>
          <w:spacing w:val="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 message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understood.</w:t>
      </w:r>
    </w:p>
    <w:p w:rsidR="007A79BB" w:rsidRDefault="007A79BB">
      <w:pPr>
        <w:spacing w:before="2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numPr>
          <w:ilvl w:val="3"/>
          <w:numId w:val="3"/>
        </w:numPr>
        <w:tabs>
          <w:tab w:val="left" w:pos="2045"/>
        </w:tabs>
        <w:ind w:left="2045"/>
        <w:rPr>
          <w:rFonts w:ascii="Arial" w:eastAsia="Arial" w:hAnsi="Arial" w:cs="Arial"/>
          <w:sz w:val="24"/>
          <w:szCs w:val="24"/>
        </w:rPr>
      </w:pPr>
      <w:bookmarkStart w:id="67" w:name="_bookmark65"/>
      <w:bookmarkEnd w:id="67"/>
      <w:proofErr w:type="spellStart"/>
      <w:r>
        <w:rPr>
          <w:rFonts w:ascii="Arial" w:eastAsia="Arial" w:hAnsi="Arial" w:cs="Arial"/>
          <w:i/>
          <w:sz w:val="24"/>
          <w:szCs w:val="24"/>
        </w:rPr>
        <w:t>NotUnderstood</w:t>
      </w:r>
      <w:proofErr w:type="spellEnd"/>
      <w:r>
        <w:rPr>
          <w:rFonts w:ascii="Arial" w:eastAsia="Arial" w:hAnsi="Arial" w:cs="Arial"/>
          <w:i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Example</w:t>
      </w:r>
    </w:p>
    <w:p w:rsidR="007A79BB" w:rsidRDefault="007A79BB">
      <w:pPr>
        <w:spacing w:before="9" w:line="190" w:lineRule="exact"/>
        <w:rPr>
          <w:sz w:val="19"/>
          <w:szCs w:val="19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4C7CB7">
      <w:pPr>
        <w:pStyle w:val="BodyText"/>
        <w:ind w:right="20"/>
      </w:pPr>
      <w:r>
        <w:pict>
          <v:group id="_x0000_s1030" style="position:absolute;left:0;text-align:left;margin-left:62pt;margin-top:25.75pt;width:528.25pt;height:12.25pt;z-index:-2653;mso-position-horizontal-relative:page" coordorigin="1240,515" coordsize="10565,245">
            <v:group id="_x0000_s1041" style="position:absolute;left:1250;top:525;width:10545;height:2" coordorigin="1250,525" coordsize="10545,2">
              <v:shape id="_x0000_s1042" style="position:absolute;left:1250;top:525;width:10545;height:2" coordorigin="1250,525" coordsize="10545,0" path="m1250,525r10545,e" filled="f" strokecolor="#818181" strokeweight=".1pt">
                <v:path arrowok="t"/>
              </v:shape>
            </v:group>
            <v:group id="_x0000_s1039" style="position:absolute;left:1295;top:570;width:10455;height:2" coordorigin="1295,570" coordsize="10455,2">
              <v:shape id="_x0000_s1040" style="position:absolute;left:1295;top:570;width:10455;height:2" coordorigin="1295,570" coordsize="10455,0" path="m1295,570r10455,e" filled="f" strokecolor="#818181" strokeweight=".1pt">
                <v:path arrowok="t"/>
              </v:shape>
            </v:group>
            <v:group id="_x0000_s1037" style="position:absolute;left:1250;top:525;width:15;height:225" coordorigin="1250,525" coordsize="15,225">
              <v:shape id="_x0000_s1038" style="position:absolute;left:1250;top:525;width:15;height:225" coordorigin="1250,525" coordsize="15,225" path="m1250,525r,225l1265,750r,-210l1250,525xe" fillcolor="#818181" stroked="f">
                <v:path arrowok="t"/>
              </v:shape>
            </v:group>
            <v:group id="_x0000_s1035" style="position:absolute;left:1295;top:570;width:15;height:180" coordorigin="1295,570" coordsize="15,180">
              <v:shape id="_x0000_s1036" style="position:absolute;left:1295;top:570;width:15;height:180" coordorigin="1295,570" coordsize="15,180" path="m1295,570r,180l1310,750r,-165l1295,570xe" fillcolor="#818181" stroked="f">
                <v:path arrowok="t"/>
              </v:shape>
            </v:group>
            <v:group id="_x0000_s1033" style="position:absolute;left:11735;top:570;width:15;height:180" coordorigin="11735,570" coordsize="15,180">
              <v:shape id="_x0000_s1034" style="position:absolute;left:11735;top:570;width:15;height:180" coordorigin="11735,570" coordsize="15,180" path="m11750,570r-15,15l11735,750r15,l11750,570xe" fillcolor="#818181" stroked="f">
                <v:path arrowok="t"/>
              </v:shape>
            </v:group>
            <v:group id="_x0000_s1031" style="position:absolute;left:11780;top:525;width:15;height:225" coordorigin="11780,525" coordsize="15,225">
              <v:shape id="_x0000_s1032" style="position:absolute;left:11780;top:525;width:15;height:225" coordorigin="11780,525" coordsize="15,225" path="m11795,525r-15,15l11780,750r15,l11795,525xe" fillcolor="#818181" stroked="f">
                <v:path arrowok="t"/>
              </v:shape>
            </v:group>
            <w10:wrap anchorx="page"/>
          </v:group>
        </w:pict>
      </w:r>
      <w:r w:rsidR="00597809">
        <w:t>Consider</w:t>
      </w:r>
      <w:r w:rsidR="00597809">
        <w:rPr>
          <w:spacing w:val="8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following</w:t>
      </w:r>
      <w:r w:rsidR="00597809">
        <w:rPr>
          <w:spacing w:val="4"/>
        </w:rPr>
        <w:t xml:space="preserve"> </w:t>
      </w:r>
      <w:r w:rsidR="00597809">
        <w:t>example</w:t>
      </w:r>
      <w:r w:rsidR="00597809">
        <w:rPr>
          <w:spacing w:val="1"/>
        </w:rPr>
        <w:t xml:space="preserve"> </w:t>
      </w:r>
      <w:r w:rsidR="00597809">
        <w:t>message:</w:t>
      </w:r>
    </w:p>
    <w:p w:rsidR="007A79BB" w:rsidRDefault="007A79BB">
      <w:pPr>
        <w:sectPr w:rsidR="007A79BB">
          <w:headerReference w:type="default" r:id="rId12"/>
          <w:pgSz w:w="12240" w:h="15840"/>
          <w:pgMar w:top="280" w:right="380" w:bottom="240" w:left="0" w:header="95" w:footer="45" w:gutter="0"/>
          <w:cols w:space="720"/>
        </w:sectPr>
      </w:pPr>
    </w:p>
    <w:p w:rsidR="007A79BB" w:rsidRDefault="007A79BB">
      <w:pPr>
        <w:spacing w:before="4" w:line="220" w:lineRule="exact"/>
      </w:pPr>
    </w:p>
    <w:tbl>
      <w:tblPr>
        <w:tblW w:w="0" w:type="auto"/>
        <w:tblInd w:w="12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86"/>
      </w:tblGrid>
      <w:tr w:rsidR="007A79BB">
        <w:trPr>
          <w:trHeight w:hRule="exact" w:val="320"/>
        </w:trPr>
        <w:tc>
          <w:tcPr>
            <w:tcW w:w="10486" w:type="dxa"/>
            <w:tcBorders>
              <w:top w:val="single" w:sz="1" w:space="0" w:color="818181"/>
              <w:left w:val="single" w:sz="7" w:space="0" w:color="818181"/>
              <w:bottom w:val="single" w:sz="7" w:space="0" w:color="D4D4D4"/>
              <w:right w:val="single" w:sz="7" w:space="0" w:color="818181"/>
            </w:tcBorders>
          </w:tcPr>
          <w:p w:rsidR="007A79BB" w:rsidRDefault="00597809">
            <w:pPr>
              <w:pStyle w:val="TableParagraph"/>
              <w:spacing w:before="4"/>
              <w:ind w:left="2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Example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6: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envelope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that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will</w:t>
            </w:r>
            <w:r>
              <w:rPr>
                <w:rFonts w:ascii="Arial" w:eastAsia="Arial" w:hAnsi="Arial" w:cs="Arial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cause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fault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if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Extension1</w:t>
            </w:r>
            <w:r>
              <w:rPr>
                <w:rFonts w:ascii="Courier New" w:eastAsia="Courier New" w:hAnsi="Courier New" w:cs="Courier New"/>
                <w:spacing w:val="-3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or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Extension2</w:t>
            </w:r>
            <w:r>
              <w:rPr>
                <w:rFonts w:ascii="Courier New" w:eastAsia="Courier New" w:hAnsi="Courier New" w:cs="Courier New"/>
                <w:spacing w:val="-3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are</w:t>
            </w:r>
            <w:r>
              <w:rPr>
                <w:rFonts w:ascii="Arial" w:eastAsia="Arial" w:hAnsi="Arial" w:cs="Arial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not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understood</w:t>
            </w:r>
          </w:p>
        </w:tc>
      </w:tr>
      <w:tr w:rsidR="007A79BB">
        <w:trPr>
          <w:trHeight w:hRule="exact" w:val="2340"/>
        </w:trPr>
        <w:tc>
          <w:tcPr>
            <w:tcW w:w="10486" w:type="dxa"/>
            <w:tcBorders>
              <w:top w:val="single" w:sz="7" w:space="0" w:color="D4D4D4"/>
              <w:left w:val="single" w:sz="7" w:space="0" w:color="818181"/>
              <w:bottom w:val="single" w:sz="7" w:space="0" w:color="D4D4D4"/>
              <w:right w:val="single" w:sz="7" w:space="0" w:color="818181"/>
            </w:tcBorders>
            <w:shd w:val="clear" w:color="auto" w:fill="D5DEE3"/>
          </w:tcPr>
          <w:p w:rsidR="007A79BB" w:rsidRDefault="00597809">
            <w:pPr>
              <w:pStyle w:val="TableParagraph"/>
              <w:spacing w:before="73" w:line="205" w:lineRule="exact"/>
              <w:ind w:left="277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&lt;?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xml</w:t>
            </w:r>
            <w:r>
              <w:rPr>
                <w:rFonts w:ascii="Courier New" w:eastAsia="Courier New" w:hAnsi="Courier New" w:cs="Courier New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version="1.0"</w:t>
            </w:r>
            <w:r>
              <w:rPr>
                <w:rFonts w:ascii="Courier New" w:eastAsia="Courier New" w:hAnsi="Courier New" w:cs="Courier New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?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277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5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xmlns:env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='http://www.w3.org/2003/05/soa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p-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envelope'&gt;</w:t>
            </w:r>
          </w:p>
          <w:p w:rsidR="007A79BB" w:rsidRDefault="00597809">
            <w:pPr>
              <w:pStyle w:val="TableParagraph"/>
              <w:spacing w:line="180" w:lineRule="exact"/>
              <w:ind w:left="516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before="1" w:line="200" w:lineRule="auto"/>
              <w:ind w:left="1116" w:right="819" w:hanging="360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 xml:space="preserve">&lt;abc:Extension1 </w:t>
            </w:r>
            <w:r>
              <w:rPr>
                <w:rFonts w:ascii="Courier New" w:eastAsia="Courier New" w:hAnsi="Courier New" w:cs="Courier New"/>
                <w:spacing w:val="3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xmlns:abc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='http://example.org/2001/06/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ext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'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env:mustUnderstand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='true'/&gt;</w:t>
            </w:r>
          </w:p>
          <w:p w:rsidR="007A79BB" w:rsidRDefault="00597809">
            <w:pPr>
              <w:pStyle w:val="TableParagraph"/>
              <w:spacing w:line="200" w:lineRule="auto"/>
              <w:ind w:left="1116" w:right="819" w:hanging="360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 xml:space="preserve">&lt;def:Extension2 </w:t>
            </w:r>
            <w:r>
              <w:rPr>
                <w:rFonts w:ascii="Courier New" w:eastAsia="Courier New" w:hAnsi="Courier New" w:cs="Courier New"/>
                <w:spacing w:val="2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xmlns:def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='http://example.com/stuff'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env:mustUnderstand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='true'</w:t>
            </w:r>
            <w:r>
              <w:rPr>
                <w:rFonts w:ascii="Courier New" w:eastAsia="Courier New" w:hAnsi="Courier New" w:cs="Courier New"/>
                <w:spacing w:val="81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/&gt;</w:t>
            </w:r>
          </w:p>
          <w:p w:rsidR="007A79BB" w:rsidRDefault="00597809">
            <w:pPr>
              <w:pStyle w:val="TableParagraph"/>
              <w:spacing w:line="179" w:lineRule="exact"/>
              <w:ind w:left="516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516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756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.</w:t>
            </w:r>
            <w:r>
              <w:rPr>
                <w:rFonts w:ascii="Courier New" w:eastAsia="Courier New" w:hAnsi="Courier New" w:cs="Courier New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.</w:t>
            </w:r>
            <w:r>
              <w:rPr>
                <w:rFonts w:ascii="Courier New" w:eastAsia="Courier New" w:hAnsi="Courier New" w:cs="Courier New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.</w:t>
            </w:r>
          </w:p>
          <w:p w:rsidR="007A79BB" w:rsidRDefault="00597809">
            <w:pPr>
              <w:pStyle w:val="TableParagraph"/>
              <w:spacing w:line="180" w:lineRule="exact"/>
              <w:ind w:left="516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90" w:lineRule="exact"/>
              <w:ind w:right="8160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</w:tc>
      </w:tr>
      <w:tr w:rsidR="007A79BB">
        <w:trPr>
          <w:trHeight w:hRule="exact" w:val="75"/>
        </w:trPr>
        <w:tc>
          <w:tcPr>
            <w:tcW w:w="10486" w:type="dxa"/>
            <w:tcBorders>
              <w:top w:val="single" w:sz="7" w:space="0" w:color="D4D4D4"/>
              <w:left w:val="single" w:sz="7" w:space="0" w:color="818181"/>
              <w:bottom w:val="single" w:sz="1" w:space="0" w:color="818181"/>
              <w:right w:val="single" w:sz="7" w:space="0" w:color="818181"/>
            </w:tcBorders>
          </w:tcPr>
          <w:p w:rsidR="007A79BB" w:rsidRDefault="007A79BB"/>
        </w:tc>
      </w:tr>
    </w:tbl>
    <w:p w:rsidR="007A79BB" w:rsidRDefault="007A79BB">
      <w:pPr>
        <w:spacing w:before="10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before="69" w:line="247" w:lineRule="auto"/>
      </w:pPr>
      <w:r>
        <w:t>The</w:t>
      </w:r>
      <w:r>
        <w:rPr>
          <w:spacing w:val="-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example</w:t>
      </w:r>
      <w:r>
        <w:rPr>
          <w:spacing w:val="1"/>
        </w:rPr>
        <w:t xml:space="preserve"> </w:t>
      </w:r>
      <w:r>
        <w:t>will</w:t>
      </w:r>
      <w:r>
        <w:rPr>
          <w:spacing w:val="5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shown</w:t>
      </w:r>
      <w:r>
        <w:rPr>
          <w:spacing w:val="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example</w:t>
      </w:r>
      <w:r>
        <w:rPr>
          <w:spacing w:val="1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if the</w:t>
      </w:r>
      <w:r>
        <w:rPr>
          <w:spacing w:val="4"/>
        </w:rPr>
        <w:t xml:space="preserve"> </w:t>
      </w:r>
      <w:r>
        <w:t>ultimate</w:t>
      </w:r>
      <w:r>
        <w:rPr>
          <w:spacing w:val="8"/>
        </w:rPr>
        <w:t xml:space="preserve"> </w:t>
      </w:r>
      <w:r>
        <w:t>receiver</w:t>
      </w:r>
      <w:r>
        <w:rPr>
          <w:spacing w:val="-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understand</w:t>
      </w:r>
      <w:r>
        <w:rPr>
          <w:spacing w:val="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 xml:space="preserve">blocks </w:t>
      </w:r>
      <w:r>
        <w:rPr>
          <w:rFonts w:ascii="Courier New" w:eastAsia="Courier New" w:hAnsi="Courier New" w:cs="Courier New"/>
          <w:sz w:val="19"/>
          <w:szCs w:val="19"/>
        </w:rPr>
        <w:t>abc:Extension1</w:t>
      </w:r>
      <w:r>
        <w:rPr>
          <w:rFonts w:ascii="Courier New" w:eastAsia="Courier New" w:hAnsi="Courier New" w:cs="Courier New"/>
          <w:spacing w:val="-20"/>
          <w:sz w:val="19"/>
          <w:szCs w:val="19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def:Extension2</w:t>
      </w:r>
      <w:r>
        <w:rPr>
          <w:rFonts w:ascii="Courier New" w:eastAsia="Courier New" w:hAnsi="Courier New" w:cs="Courier New"/>
          <w:spacing w:val="-20"/>
          <w:sz w:val="19"/>
          <w:szCs w:val="19"/>
        </w:rPr>
        <w:t xml:space="preserve"> </w:t>
      </w:r>
      <w:r>
        <w:t>.</w:t>
      </w:r>
    </w:p>
    <w:p w:rsidR="007A79BB" w:rsidRDefault="007A79BB">
      <w:pPr>
        <w:spacing w:before="16" w:line="240" w:lineRule="exact"/>
        <w:rPr>
          <w:sz w:val="24"/>
          <w:szCs w:val="24"/>
        </w:rPr>
      </w:pPr>
    </w:p>
    <w:tbl>
      <w:tblPr>
        <w:tblW w:w="0" w:type="auto"/>
        <w:tblInd w:w="12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86"/>
      </w:tblGrid>
      <w:tr w:rsidR="007A79BB">
        <w:trPr>
          <w:trHeight w:hRule="exact" w:val="353"/>
        </w:trPr>
        <w:tc>
          <w:tcPr>
            <w:tcW w:w="10486" w:type="dxa"/>
            <w:tcBorders>
              <w:top w:val="single" w:sz="1" w:space="0" w:color="818181"/>
              <w:left w:val="single" w:sz="1" w:space="0" w:color="818181"/>
              <w:bottom w:val="single" w:sz="7" w:space="0" w:color="D4D4D4"/>
              <w:right w:val="nil"/>
            </w:tcBorders>
          </w:tcPr>
          <w:p w:rsidR="007A79BB" w:rsidRDefault="00597809">
            <w:pPr>
              <w:pStyle w:val="TableParagraph"/>
              <w:spacing w:before="36"/>
              <w:ind w:left="29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Example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7: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fault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generated</w:t>
            </w:r>
            <w:r>
              <w:rPr>
                <w:rFonts w:ascii="Arial" w:eastAsia="Arial" w:hAnsi="Arial" w:cs="Arial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as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result</w:t>
            </w:r>
            <w:r>
              <w:rPr>
                <w:rFonts w:ascii="Arial" w:eastAsia="Arial" w:hAnsi="Arial" w:cs="Arial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not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understanding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Extension1</w:t>
            </w:r>
            <w:r>
              <w:rPr>
                <w:rFonts w:ascii="Courier New" w:eastAsia="Courier New" w:hAnsi="Courier New" w:cs="Courier New"/>
                <w:spacing w:val="-3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and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Extension2</w:t>
            </w:r>
          </w:p>
        </w:tc>
      </w:tr>
      <w:tr w:rsidR="007A79BB">
        <w:trPr>
          <w:trHeight w:hRule="exact" w:val="3780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7" w:space="0" w:color="D4D4D4"/>
              <w:right w:val="nil"/>
            </w:tcBorders>
            <w:shd w:val="clear" w:color="auto" w:fill="D5DEE3"/>
          </w:tcPr>
          <w:p w:rsidR="007A79BB" w:rsidRDefault="00597809">
            <w:pPr>
              <w:pStyle w:val="TableParagraph"/>
              <w:spacing w:before="73" w:line="205" w:lineRule="exact"/>
              <w:ind w:left="2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&lt;?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xml</w:t>
            </w:r>
            <w:r>
              <w:rPr>
                <w:rFonts w:ascii="Courier New" w:eastAsia="Courier New" w:hAnsi="Courier New" w:cs="Courier New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version="1.0"</w:t>
            </w:r>
            <w:r>
              <w:rPr>
                <w:rFonts w:ascii="Courier New" w:eastAsia="Courier New" w:hAnsi="Courier New" w:cs="Courier New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?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before="1" w:line="200" w:lineRule="auto"/>
              <w:ind w:left="1963" w:hanging="1679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4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xmlns:env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='http://www.w3.org/2003/05/soa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p-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envelope'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xmlns:xml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='http://www.w3.org/XML/1998/namespace'&gt;</w:t>
            </w:r>
          </w:p>
          <w:p w:rsidR="007A79BB" w:rsidRDefault="00597809">
            <w:pPr>
              <w:pStyle w:val="TableParagraph"/>
              <w:spacing w:line="179" w:lineRule="exact"/>
              <w:ind w:left="287" w:right="8559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52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env:NotUnderstood</w:t>
            </w:r>
            <w:proofErr w:type="spellEnd"/>
            <w:r>
              <w:rPr>
                <w:rFonts w:ascii="Courier New" w:eastAsia="Courier New" w:hAnsi="Courier New" w:cs="Courier New"/>
                <w:spacing w:val="10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qname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='abc:Extension1'</w:t>
            </w:r>
          </w:p>
          <w:p w:rsidR="007A79BB" w:rsidRDefault="00597809">
            <w:pPr>
              <w:pStyle w:val="TableParagraph"/>
              <w:spacing w:line="180" w:lineRule="exact"/>
              <w:ind w:left="2563"/>
              <w:rPr>
                <w:rFonts w:ascii="Courier New" w:eastAsia="Courier New" w:hAnsi="Courier New" w:cs="Courier New"/>
                <w:sz w:val="19"/>
                <w:szCs w:val="19"/>
              </w:rPr>
            </w:pP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xmlns:abc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='http://example.org/2001/06/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ext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'</w:t>
            </w:r>
            <w:r>
              <w:rPr>
                <w:rFonts w:ascii="Courier New" w:eastAsia="Courier New" w:hAnsi="Courier New" w:cs="Courier New"/>
                <w:spacing w:val="111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/&gt;</w:t>
            </w:r>
          </w:p>
          <w:p w:rsidR="007A79BB" w:rsidRDefault="00597809">
            <w:pPr>
              <w:pStyle w:val="TableParagraph"/>
              <w:spacing w:line="180" w:lineRule="exact"/>
              <w:ind w:left="52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env:NotUnderstood</w:t>
            </w:r>
            <w:proofErr w:type="spellEnd"/>
            <w:r>
              <w:rPr>
                <w:rFonts w:ascii="Courier New" w:eastAsia="Courier New" w:hAnsi="Courier New" w:cs="Courier New"/>
                <w:spacing w:val="10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qname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='def:Extension2'</w:t>
            </w:r>
          </w:p>
          <w:p w:rsidR="007A79BB" w:rsidRDefault="00597809">
            <w:pPr>
              <w:pStyle w:val="TableParagraph"/>
              <w:spacing w:line="180" w:lineRule="exact"/>
              <w:ind w:left="2563"/>
              <w:rPr>
                <w:rFonts w:ascii="Courier New" w:eastAsia="Courier New" w:hAnsi="Courier New" w:cs="Courier New"/>
                <w:sz w:val="19"/>
                <w:szCs w:val="19"/>
              </w:rPr>
            </w:pP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xmlns:def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='http://example.com/stuff'</w:t>
            </w:r>
            <w:r>
              <w:rPr>
                <w:rFonts w:ascii="Courier New" w:eastAsia="Courier New" w:hAnsi="Courier New" w:cs="Courier New"/>
                <w:spacing w:val="94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/&gt;</w:t>
            </w:r>
          </w:p>
          <w:p w:rsidR="007A79BB" w:rsidRDefault="00597809">
            <w:pPr>
              <w:pStyle w:val="TableParagraph"/>
              <w:spacing w:line="180" w:lineRule="exact"/>
              <w:ind w:left="401" w:right="8556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4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290" w:right="8439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env:Fault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env:Code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env:Value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env:MustUnderstand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env:Value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env:Code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env:Reason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before="1" w:line="200" w:lineRule="auto"/>
              <w:ind w:left="1123" w:right="4287" w:hanging="240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env:Text</w:t>
            </w:r>
            <w:proofErr w:type="spellEnd"/>
            <w:r>
              <w:rPr>
                <w:rFonts w:ascii="Courier New" w:eastAsia="Courier New" w:hAnsi="Courier New" w:cs="Courier New"/>
                <w:spacing w:val="4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xml:lang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='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'&gt;One</w:t>
            </w:r>
            <w:r>
              <w:rPr>
                <w:rFonts w:ascii="Courier New" w:eastAsia="Courier New" w:hAnsi="Courier New" w:cs="Courier New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or</w:t>
            </w:r>
            <w:r>
              <w:rPr>
                <w:rFonts w:ascii="Courier New" w:eastAsia="Courier New" w:hAnsi="Courier New" w:cs="Courier New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more</w:t>
            </w:r>
            <w:r>
              <w:rPr>
                <w:rFonts w:ascii="Courier New" w:eastAsia="Courier New" w:hAnsi="Courier New" w:cs="Courier New"/>
                <w:spacing w:val="41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mandatory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SOAP</w:t>
            </w:r>
            <w:r>
              <w:rPr>
                <w:rFonts w:ascii="Courier New" w:eastAsia="Courier New" w:hAnsi="Courier New" w:cs="Courier New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header</w:t>
            </w:r>
            <w:r>
              <w:rPr>
                <w:rFonts w:ascii="Courier New" w:eastAsia="Courier New" w:hAnsi="Courier New" w:cs="Courier New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blocks</w:t>
            </w:r>
            <w:r>
              <w:rPr>
                <w:rFonts w:ascii="Courier New" w:eastAsia="Courier New" w:hAnsi="Courier New" w:cs="Courier New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not</w:t>
            </w:r>
            <w:r>
              <w:rPr>
                <w:rFonts w:ascii="Courier New" w:eastAsia="Courier New" w:hAnsi="Courier New" w:cs="Courier New"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understood</w:t>
            </w:r>
          </w:p>
          <w:p w:rsidR="007A79BB" w:rsidRDefault="00597809">
            <w:pPr>
              <w:pStyle w:val="TableParagraph"/>
              <w:spacing w:line="179" w:lineRule="exact"/>
              <w:ind w:left="8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env:Text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env:Reason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52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env:Fault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40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90" w:lineRule="exact"/>
              <w:ind w:left="287" w:right="8448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</w:tc>
      </w:tr>
      <w:tr w:rsidR="007A79BB">
        <w:trPr>
          <w:trHeight w:hRule="exact" w:val="75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1" w:space="0" w:color="818181"/>
              <w:right w:val="nil"/>
            </w:tcBorders>
          </w:tcPr>
          <w:p w:rsidR="007A79BB" w:rsidRDefault="007A79BB"/>
        </w:tc>
      </w:tr>
    </w:tbl>
    <w:p w:rsidR="007A79BB" w:rsidRDefault="007A79BB">
      <w:pPr>
        <w:spacing w:before="17" w:line="200" w:lineRule="exact"/>
        <w:rPr>
          <w:sz w:val="20"/>
          <w:szCs w:val="20"/>
        </w:rPr>
      </w:pPr>
    </w:p>
    <w:p w:rsidR="007A79BB" w:rsidRDefault="00597809">
      <w:pPr>
        <w:pStyle w:val="Heading1"/>
        <w:numPr>
          <w:ilvl w:val="0"/>
          <w:numId w:val="2"/>
        </w:numPr>
        <w:tabs>
          <w:tab w:val="left" w:pos="1625"/>
        </w:tabs>
        <w:spacing w:before="58"/>
      </w:pPr>
      <w:bookmarkStart w:id="68" w:name="_bookmark66"/>
      <w:bookmarkEnd w:id="68"/>
      <w:r>
        <w:rPr>
          <w:color w:val="005A9C"/>
        </w:rPr>
        <w:t>Use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of</w:t>
      </w:r>
      <w:r>
        <w:rPr>
          <w:color w:val="005A9C"/>
          <w:spacing w:val="8"/>
        </w:rPr>
        <w:t xml:space="preserve"> </w:t>
      </w:r>
      <w:r>
        <w:rPr>
          <w:color w:val="005A9C"/>
        </w:rPr>
        <w:t>URIs in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SOAP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spacing w:line="242" w:lineRule="auto"/>
        <w:ind w:left="124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URIs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 some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identifiers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including,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but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limited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values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19"/>
          <w:szCs w:val="19"/>
        </w:rPr>
        <w:t>encodingStyle</w:t>
      </w:r>
      <w:proofErr w:type="spellEnd"/>
      <w:r>
        <w:rPr>
          <w:rFonts w:ascii="Courier New" w:eastAsia="Courier New" w:hAnsi="Courier New" w:cs="Courier New"/>
          <w:spacing w:val="-43"/>
          <w:sz w:val="19"/>
          <w:szCs w:val="19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(see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5.1.1</w:t>
      </w:r>
      <w:r>
        <w:rPr>
          <w:rFonts w:ascii="Arial" w:eastAsia="Arial" w:hAnsi="Arial" w:cs="Arial"/>
          <w:b/>
          <w:bCs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SOAP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encodingStyle</w:t>
      </w:r>
      <w:proofErr w:type="spellEnd"/>
      <w:r>
        <w:rPr>
          <w:rFonts w:ascii="Arial" w:eastAsia="Arial" w:hAnsi="Arial" w:cs="Arial"/>
          <w:b/>
          <w:bCs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>)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and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19"/>
          <w:szCs w:val="19"/>
        </w:rPr>
        <w:t>role</w:t>
      </w:r>
      <w:r>
        <w:rPr>
          <w:rFonts w:ascii="Courier New" w:eastAsia="Courier New" w:hAnsi="Courier New" w:cs="Courier New"/>
          <w:color w:val="000000"/>
          <w:spacing w:val="-4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(see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5.2.2 SOAP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role</w:t>
      </w:r>
      <w:r>
        <w:rPr>
          <w:rFonts w:ascii="Arial" w:eastAsia="Arial" w:hAnsi="Arial" w:cs="Arial"/>
          <w:b/>
          <w:bCs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Attribut</w:t>
      </w:r>
      <w:r>
        <w:rPr>
          <w:rFonts w:ascii="Arial" w:eastAsia="Arial" w:hAnsi="Arial" w:cs="Arial"/>
          <w:b/>
          <w:bCs/>
          <w:color w:val="0000CC"/>
          <w:spacing w:val="5"/>
          <w:sz w:val="24"/>
          <w:szCs w:val="24"/>
          <w:u w:val="single" w:color="0000CC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>)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attribute information</w:t>
      </w:r>
      <w:r>
        <w:rPr>
          <w:rFonts w:ascii="Arial" w:eastAsia="Arial" w:hAnsi="Arial" w:cs="Arial"/>
          <w:i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item</w:t>
      </w:r>
      <w:r>
        <w:rPr>
          <w:rFonts w:ascii="Arial" w:eastAsia="Arial" w:hAnsi="Arial" w:cs="Arial"/>
          <w:i/>
          <w:color w:val="000000"/>
          <w:spacing w:val="11"/>
          <w:sz w:val="24"/>
          <w:szCs w:val="24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To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SOAP,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URI is simply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formatted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string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that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identifies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web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resource.</w:t>
      </w:r>
    </w:p>
    <w:p w:rsidR="007A79BB" w:rsidRDefault="007A79BB">
      <w:pPr>
        <w:spacing w:before="6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31"/>
      </w:pPr>
      <w:r>
        <w:t>Where</w:t>
      </w:r>
      <w:r>
        <w:rPr>
          <w:spacing w:val="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calls</w:t>
      </w:r>
      <w:r>
        <w:rPr>
          <w:spacing w:val="8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URI,</w:t>
      </w:r>
      <w:r>
        <w:rPr>
          <w:spacing w:val="-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string</w:t>
      </w:r>
      <w:r>
        <w:rPr>
          <w:spacing w:val="6"/>
        </w:rPr>
        <w:t xml:space="preserve"> </w:t>
      </w:r>
      <w:r>
        <w:t>supplied</w:t>
      </w:r>
      <w:r>
        <w:rPr>
          <w:spacing w:val="-1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conform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URI syntax</w:t>
      </w:r>
      <w:r>
        <w:rPr>
          <w:spacing w:val="4"/>
        </w:rPr>
        <w:t xml:space="preserve"> </w:t>
      </w:r>
      <w:r>
        <w:t>as described</w:t>
      </w:r>
      <w:r>
        <w:rPr>
          <w:spacing w:val="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RFC</w:t>
      </w:r>
      <w:r>
        <w:rPr>
          <w:spacing w:val="-5"/>
        </w:rPr>
        <w:t xml:space="preserve"> </w:t>
      </w:r>
      <w:r>
        <w:t>3986</w:t>
      </w:r>
      <w:r>
        <w:rPr>
          <w:spacing w:val="-1"/>
        </w:rPr>
        <w:t xml:space="preserve"> </w:t>
      </w:r>
      <w:r>
        <w:rPr>
          <w:color w:val="0000CC"/>
          <w:u w:val="single" w:color="0000CC"/>
        </w:rPr>
        <w:t>[RFC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3986</w:t>
      </w:r>
      <w:r>
        <w:rPr>
          <w:color w:val="0000CC"/>
          <w:spacing w:val="14"/>
          <w:u w:val="single" w:color="0000CC"/>
        </w:rPr>
        <w:t>]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Note: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RFC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3987</w:t>
      </w:r>
      <w:r>
        <w:rPr>
          <w:color w:val="000000"/>
          <w:spacing w:val="-1"/>
        </w:rPr>
        <w:t xml:space="preserve"> </w:t>
      </w:r>
      <w:r>
        <w:rPr>
          <w:color w:val="0000CC"/>
          <w:u w:val="single" w:color="0000CC"/>
        </w:rPr>
        <w:t>[RFC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3987]</w:t>
      </w:r>
      <w:r>
        <w:rPr>
          <w:color w:val="0000CC"/>
          <w:spacing w:val="7"/>
          <w:u w:val="single" w:color="0000CC"/>
        </w:rPr>
        <w:t xml:space="preserve"> </w:t>
      </w:r>
      <w:r>
        <w:rPr>
          <w:color w:val="000000"/>
        </w:rPr>
        <w:t>provides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means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which Internationalized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Resource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Identifiers,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IRIs,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encoded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into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corresponding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URIs.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</w:pPr>
      <w:r>
        <w:t>Although</w:t>
      </w:r>
      <w:r>
        <w:rPr>
          <w:spacing w:val="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only</w:t>
      </w:r>
      <w:r>
        <w:rPr>
          <w:spacing w:val="3"/>
        </w:rPr>
        <w:t xml:space="preserve"> </w:t>
      </w:r>
      <w:r>
        <w:t>applies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URIs directly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6"/>
        </w:rPr>
        <w:t xml:space="preserve"> </w:t>
      </w:r>
      <w:r>
        <w:rPr>
          <w:rFonts w:cs="Arial"/>
          <w:i/>
        </w:rPr>
        <w:t>items</w:t>
      </w:r>
      <w:r>
        <w:rPr>
          <w:rFonts w:cs="Arial"/>
          <w:i/>
          <w:spacing w:val="5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this specification,</w:t>
      </w:r>
      <w:r>
        <w:rPr>
          <w:spacing w:val="1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 RECOMMENDED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applicatio</w:t>
      </w:r>
      <w:r>
        <w:rPr>
          <w:spacing w:val="7"/>
        </w:rPr>
        <w:t>n</w:t>
      </w:r>
      <w:r>
        <w:rPr>
          <w:spacing w:val="10"/>
        </w:rPr>
        <w:t>-</w:t>
      </w:r>
      <w:r>
        <w:t>defined</w:t>
      </w:r>
      <w:r>
        <w:rPr>
          <w:spacing w:val="1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carried</w:t>
      </w:r>
      <w:r>
        <w:rPr>
          <w:spacing w:val="-6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envelope use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same</w:t>
      </w:r>
      <w:r>
        <w:rPr>
          <w:spacing w:val="6"/>
        </w:rPr>
        <w:t xml:space="preserve"> </w:t>
      </w:r>
      <w:r>
        <w:t>mechanisms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guidelines</w:t>
      </w:r>
      <w:r>
        <w:rPr>
          <w:spacing w:val="7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here</w:t>
      </w:r>
      <w:r>
        <w:rPr>
          <w:spacing w:val="8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handling</w:t>
      </w:r>
      <w:r>
        <w:rPr>
          <w:spacing w:val="1"/>
        </w:rPr>
        <w:t xml:space="preserve"> </w:t>
      </w:r>
      <w:r>
        <w:t>URIs.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11"/>
      </w:pPr>
      <w:r>
        <w:t>URIs used</w:t>
      </w:r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values</w:t>
      </w:r>
      <w:r>
        <w:rPr>
          <w:spacing w:val="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rFonts w:cs="Arial"/>
          <w:i/>
        </w:rPr>
        <w:t>information</w:t>
      </w:r>
      <w:r>
        <w:rPr>
          <w:rFonts w:cs="Arial"/>
          <w:i/>
          <w:spacing w:val="6"/>
        </w:rPr>
        <w:t xml:space="preserve"> </w:t>
      </w:r>
      <w:r>
        <w:rPr>
          <w:rFonts w:cs="Arial"/>
          <w:i/>
        </w:rPr>
        <w:t>items</w:t>
      </w:r>
      <w:r>
        <w:rPr>
          <w:rFonts w:cs="Arial"/>
          <w:i/>
          <w:spacing w:val="4"/>
        </w:rPr>
        <w:t xml:space="preserve"> </w:t>
      </w:r>
      <w:r>
        <w:t>identified</w:t>
      </w:r>
      <w:r>
        <w:rPr>
          <w:spacing w:val="7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"http://www.w3.org/2003/05/soa</w:t>
      </w:r>
      <w:r>
        <w:rPr>
          <w:spacing w:val="11"/>
        </w:rPr>
        <w:t>p</w:t>
      </w:r>
      <w:r>
        <w:t>- envelope"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"http://www.w3.org/2003/05/soa</w:t>
      </w:r>
      <w:r>
        <w:rPr>
          <w:spacing w:val="11"/>
        </w:rPr>
        <w:t>p</w:t>
      </w:r>
      <w:r>
        <w:rPr>
          <w:spacing w:val="10"/>
        </w:rPr>
        <w:t>-</w:t>
      </w:r>
      <w:r>
        <w:t>encoding"</w:t>
      </w:r>
      <w:r>
        <w:rPr>
          <w:spacing w:val="-1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namespaces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relative or</w:t>
      </w:r>
      <w:r>
        <w:rPr>
          <w:spacing w:val="4"/>
        </w:rPr>
        <w:t xml:space="preserve"> </w:t>
      </w:r>
      <w:r>
        <w:t>absolute.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ind w:right="123"/>
      </w:pPr>
      <w:r>
        <w:t>SOAP</w:t>
      </w:r>
      <w:r>
        <w:rPr>
          <w:spacing w:val="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define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URI but</w:t>
      </w:r>
      <w:r>
        <w:rPr>
          <w:spacing w:val="4"/>
        </w:rPr>
        <w:t xml:space="preserve"> </w:t>
      </w:r>
      <w:r>
        <w:t>relies</w:t>
      </w:r>
      <w:r>
        <w:rPr>
          <w:spacing w:val="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mechanisms</w:t>
      </w:r>
      <w:r>
        <w:rPr>
          <w:spacing w:val="-4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rPr>
          <w:color w:val="0000CC"/>
          <w:u w:val="single" w:color="0000CC"/>
        </w:rPr>
        <w:t>[XML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Base]</w:t>
      </w:r>
    </w:p>
    <w:p w:rsidR="007A79BB" w:rsidRDefault="007A79BB">
      <w:pPr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</w:pPr>
      <w:r>
        <w:t>and</w:t>
      </w:r>
      <w:r>
        <w:rPr>
          <w:spacing w:val="-3"/>
        </w:rPr>
        <w:t xml:space="preserve"> </w:t>
      </w:r>
      <w:r>
        <w:t>RFC</w:t>
      </w:r>
      <w:r>
        <w:rPr>
          <w:spacing w:val="-5"/>
        </w:rPr>
        <w:t xml:space="preserve"> </w:t>
      </w:r>
      <w:r>
        <w:t>3986</w:t>
      </w:r>
      <w:r>
        <w:rPr>
          <w:spacing w:val="-1"/>
        </w:rPr>
        <w:t xml:space="preserve"> </w:t>
      </w:r>
      <w:r>
        <w:rPr>
          <w:color w:val="0000CC"/>
          <w:u w:val="single" w:color="0000CC"/>
        </w:rPr>
        <w:t>[RFC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3986]</w:t>
      </w:r>
      <w:r>
        <w:rPr>
          <w:color w:val="0000CC"/>
          <w:spacing w:val="7"/>
          <w:u w:val="single" w:color="0000CC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establishing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base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URI against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relative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URIs 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made absolute.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41"/>
      </w:pPr>
      <w:r>
        <w:t>The</w:t>
      </w:r>
      <w:r>
        <w:rPr>
          <w:spacing w:val="-1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define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URI which</w:t>
      </w:r>
      <w:r>
        <w:rPr>
          <w:spacing w:val="-6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act</w:t>
      </w:r>
      <w:r>
        <w:rPr>
          <w:spacing w:val="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URI for</w:t>
      </w:r>
      <w:r>
        <w:rPr>
          <w:spacing w:val="-2"/>
        </w:rPr>
        <w:t xml:space="preserve"> </w:t>
      </w:r>
      <w:r>
        <w:t>the SOAP</w:t>
      </w:r>
      <w:r>
        <w:rPr>
          <w:spacing w:val="1"/>
        </w:rPr>
        <w:t xml:space="preserve"> </w:t>
      </w:r>
      <w:r>
        <w:t>envelope</w:t>
      </w:r>
      <w:r>
        <w:rPr>
          <w:spacing w:val="-6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4.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Protocol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Binding Framework</w:t>
      </w:r>
      <w:r>
        <w:rPr>
          <w:rFonts w:cs="Arial"/>
          <w:b/>
          <w:bCs/>
          <w:color w:val="0000CC"/>
          <w:spacing w:val="2"/>
          <w:u w:val="single" w:color="0000CC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1.2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Part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6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</w:rPr>
        <w:t xml:space="preserve"> </w:t>
      </w:r>
      <w:r>
        <w:rPr>
          <w:color w:val="0000CC"/>
          <w:u w:val="single" w:color="0000CC"/>
        </w:rPr>
        <w:t>2</w:t>
      </w:r>
      <w:r>
        <w:rPr>
          <w:color w:val="0000CC"/>
          <w:spacing w:val="9"/>
          <w:u w:val="single" w:color="0000CC"/>
        </w:rPr>
        <w:t>]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section</w:t>
      </w:r>
      <w:r>
        <w:rPr>
          <w:color w:val="000000"/>
          <w:spacing w:val="-3"/>
        </w:rPr>
        <w:t xml:space="preserve"> </w:t>
      </w:r>
      <w:r>
        <w:rPr>
          <w:color w:val="0000CC"/>
          <w:u w:val="single" w:color="0000CC"/>
        </w:rPr>
        <w:t>HTTP</w:t>
      </w:r>
      <w:r>
        <w:rPr>
          <w:color w:val="0000CC"/>
          <w:spacing w:val="-4"/>
          <w:u w:val="single" w:color="0000CC"/>
        </w:rPr>
        <w:t xml:space="preserve"> </w:t>
      </w:r>
      <w:r>
        <w:rPr>
          <w:color w:val="0000CC"/>
          <w:u w:val="single" w:color="0000CC"/>
        </w:rPr>
        <w:t>bindin</w:t>
      </w:r>
      <w:r>
        <w:rPr>
          <w:color w:val="0000CC"/>
          <w:spacing w:val="6"/>
          <w:u w:val="single" w:color="0000CC"/>
        </w:rPr>
        <w:t>g</w:t>
      </w:r>
      <w:r>
        <w:rPr>
          <w:color w:val="000000"/>
        </w:rPr>
        <w:t>).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52"/>
      </w:pPr>
      <w:r>
        <w:t>SOAP</w:t>
      </w:r>
      <w:r>
        <w:rPr>
          <w:spacing w:val="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define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equivalence</w:t>
      </w:r>
      <w:r>
        <w:rPr>
          <w:spacing w:val="2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URIs in</w:t>
      </w:r>
      <w:r>
        <w:rPr>
          <w:spacing w:val="1"/>
        </w:rPr>
        <w:t xml:space="preserve"> </w:t>
      </w:r>
      <w:r>
        <w:t>general</w:t>
      </w:r>
      <w:r>
        <w:rPr>
          <w:spacing w:val="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these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 individual</w:t>
      </w:r>
      <w:r>
        <w:rPr>
          <w:spacing w:val="-3"/>
        </w:rPr>
        <w:t xml:space="preserve"> </w:t>
      </w:r>
      <w:r>
        <w:t>URI schemes</w:t>
      </w:r>
      <w:r>
        <w:rPr>
          <w:spacing w:val="8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RFC</w:t>
      </w:r>
      <w:r>
        <w:rPr>
          <w:spacing w:val="-5"/>
        </w:rPr>
        <w:t xml:space="preserve"> </w:t>
      </w:r>
      <w:r>
        <w:t>3986</w:t>
      </w:r>
      <w:r>
        <w:rPr>
          <w:spacing w:val="-1"/>
        </w:rPr>
        <w:t xml:space="preserve"> </w:t>
      </w:r>
      <w:r>
        <w:rPr>
          <w:color w:val="0000CC"/>
          <w:u w:val="single" w:color="0000CC"/>
        </w:rPr>
        <w:t>[RFC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3986</w:t>
      </w:r>
      <w:r>
        <w:rPr>
          <w:color w:val="0000CC"/>
          <w:spacing w:val="14"/>
          <w:u w:val="single" w:color="0000CC"/>
        </w:rPr>
        <w:t>]</w:t>
      </w:r>
      <w:r>
        <w:rPr>
          <w:color w:val="000000"/>
        </w:rPr>
        <w:t>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However,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because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inconsistencies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with respect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URI equivalence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rules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many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current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URI parsers,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is RECOMMENDED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SOAP senders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rely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special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equivalence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rules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receivers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order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determine equivalence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between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URI values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441"/>
        <w:jc w:val="both"/>
      </w:pPr>
      <w:r>
        <w:t>The</w:t>
      </w:r>
      <w:r>
        <w:rPr>
          <w:spacing w:val="-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IP</w:t>
      </w:r>
      <w:r>
        <w:rPr>
          <w:spacing w:val="6"/>
        </w:rPr>
        <w:t xml:space="preserve"> </w:t>
      </w:r>
      <w:r>
        <w:t>addresses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URIs 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avoided</w:t>
      </w:r>
      <w:r>
        <w:rPr>
          <w:spacing w:val="7"/>
        </w:rPr>
        <w:t xml:space="preserve"> </w:t>
      </w:r>
      <w:r>
        <w:t>whenever</w:t>
      </w:r>
      <w:r>
        <w:rPr>
          <w:spacing w:val="2"/>
        </w:rPr>
        <w:t xml:space="preserve"> </w:t>
      </w:r>
      <w:r>
        <w:t>possible</w:t>
      </w:r>
      <w:r>
        <w:rPr>
          <w:spacing w:val="-3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t>RFC</w:t>
      </w:r>
      <w:r>
        <w:rPr>
          <w:spacing w:val="-5"/>
        </w:rPr>
        <w:t xml:space="preserve"> </w:t>
      </w:r>
      <w:r>
        <w:t>1900</w:t>
      </w:r>
      <w:r>
        <w:rPr>
          <w:spacing w:val="-1"/>
        </w:rPr>
        <w:t xml:space="preserve"> </w:t>
      </w:r>
      <w:r>
        <w:rPr>
          <w:color w:val="0000CC"/>
          <w:u w:val="single" w:color="0000CC"/>
        </w:rPr>
        <w:t>[RFC</w:t>
      </w:r>
      <w:r>
        <w:rPr>
          <w:color w:val="0000CC"/>
        </w:rPr>
        <w:t xml:space="preserve"> </w:t>
      </w:r>
      <w:r>
        <w:rPr>
          <w:color w:val="0000CC"/>
          <w:u w:val="single" w:color="0000CC"/>
        </w:rPr>
        <w:t>1900</w:t>
      </w:r>
      <w:r>
        <w:rPr>
          <w:color w:val="0000CC"/>
          <w:spacing w:val="14"/>
          <w:u w:val="single" w:color="0000CC"/>
        </w:rPr>
        <w:t>]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However,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used,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literal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format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IPv6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addresses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URIs as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RFC 3986</w:t>
      </w:r>
      <w:r>
        <w:rPr>
          <w:color w:val="000000"/>
          <w:spacing w:val="-1"/>
        </w:rPr>
        <w:t xml:space="preserve"> </w:t>
      </w:r>
      <w:r>
        <w:rPr>
          <w:color w:val="0000CC"/>
          <w:u w:val="single" w:color="0000CC"/>
        </w:rPr>
        <w:t>[RFC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3986]</w:t>
      </w:r>
      <w:r>
        <w:rPr>
          <w:color w:val="0000CC"/>
          <w:spacing w:val="7"/>
          <w:u w:val="single" w:color="0000CC"/>
        </w:rPr>
        <w:t xml:space="preserve"> </w:t>
      </w:r>
      <w:r>
        <w:rPr>
          <w:color w:val="000000"/>
        </w:rPr>
        <w:t>SHOULD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supported.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41"/>
      </w:pPr>
      <w:r>
        <w:t>SOAP</w:t>
      </w:r>
      <w:r>
        <w:rPr>
          <w:spacing w:val="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place</w:t>
      </w:r>
      <w:r>
        <w:rPr>
          <w:spacing w:val="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priori limit</w:t>
      </w:r>
      <w:r>
        <w:rPr>
          <w:spacing w:val="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length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URI.</w:t>
      </w:r>
      <w:r>
        <w:rPr>
          <w:spacing w:val="-7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able</w:t>
      </w:r>
      <w:r>
        <w:rPr>
          <w:spacing w:val="4"/>
        </w:rPr>
        <w:t xml:space="preserve"> </w:t>
      </w:r>
      <w:r>
        <w:t>to handle</w:t>
      </w:r>
      <w:r>
        <w:rPr>
          <w:spacing w:val="7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length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URI that</w:t>
      </w:r>
      <w:r>
        <w:rPr>
          <w:spacing w:val="-3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publishes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both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senders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receivers 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able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deal</w:t>
      </w:r>
      <w:r>
        <w:rPr>
          <w:spacing w:val="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URIs of</w:t>
      </w:r>
      <w:r>
        <w:rPr>
          <w:spacing w:val="3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least</w:t>
      </w:r>
      <w:r>
        <w:rPr>
          <w:spacing w:val="-4"/>
        </w:rPr>
        <w:t xml:space="preserve"> </w:t>
      </w:r>
      <w:r>
        <w:t>2048</w:t>
      </w:r>
      <w:r>
        <w:rPr>
          <w:spacing w:val="-1"/>
        </w:rPr>
        <w:t xml:space="preserve"> </w:t>
      </w:r>
      <w:r>
        <w:t>characters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length.</w:t>
      </w:r>
    </w:p>
    <w:p w:rsidR="007A79BB" w:rsidRDefault="007A79BB">
      <w:pPr>
        <w:spacing w:before="1" w:line="260" w:lineRule="exact"/>
        <w:rPr>
          <w:sz w:val="26"/>
          <w:szCs w:val="26"/>
        </w:rPr>
      </w:pPr>
    </w:p>
    <w:p w:rsidR="007A79BB" w:rsidRDefault="00597809">
      <w:pPr>
        <w:pStyle w:val="Heading1"/>
        <w:numPr>
          <w:ilvl w:val="0"/>
          <w:numId w:val="2"/>
        </w:numPr>
        <w:tabs>
          <w:tab w:val="left" w:pos="1625"/>
        </w:tabs>
      </w:pPr>
      <w:bookmarkStart w:id="69" w:name="_bookmark67"/>
      <w:bookmarkEnd w:id="69"/>
      <w:r>
        <w:rPr>
          <w:color w:val="005A9C"/>
        </w:rPr>
        <w:t>Security</w:t>
      </w:r>
      <w:r>
        <w:rPr>
          <w:color w:val="005A9C"/>
          <w:spacing w:val="6"/>
        </w:rPr>
        <w:t xml:space="preserve"> </w:t>
      </w:r>
      <w:r>
        <w:rPr>
          <w:color w:val="005A9C"/>
        </w:rPr>
        <w:t>Considerations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02"/>
      </w:pPr>
      <w:r>
        <w:t>The</w:t>
      </w:r>
      <w:r>
        <w:rPr>
          <w:spacing w:val="-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Messaging</w:t>
      </w:r>
      <w:r>
        <w:rPr>
          <w:spacing w:val="2"/>
        </w:rPr>
        <w:t xml:space="preserve"> </w:t>
      </w:r>
      <w:r>
        <w:t>Framework</w:t>
      </w:r>
      <w:r>
        <w:rPr>
          <w:spacing w:val="8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directly</w:t>
      </w:r>
      <w:r>
        <w:rPr>
          <w:spacing w:val="-2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mechanisms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dealing</w:t>
      </w:r>
      <w:r>
        <w:rPr>
          <w:spacing w:val="-1"/>
        </w:rPr>
        <w:t xml:space="preserve"> </w:t>
      </w:r>
      <w:r>
        <w:t>with access</w:t>
      </w:r>
      <w:r>
        <w:rPr>
          <w:spacing w:val="-4"/>
        </w:rPr>
        <w:t xml:space="preserve"> </w:t>
      </w:r>
      <w:r>
        <w:t>control,</w:t>
      </w:r>
      <w:r>
        <w:rPr>
          <w:spacing w:val="1"/>
        </w:rPr>
        <w:t xml:space="preserve"> </w:t>
      </w:r>
      <w:r>
        <w:t>confidentiality,</w:t>
      </w:r>
      <w:r>
        <w:rPr>
          <w:spacing w:val="2"/>
        </w:rPr>
        <w:t xml:space="preserve"> </w:t>
      </w:r>
      <w:r>
        <w:t>integrity</w:t>
      </w:r>
      <w:r>
        <w:rPr>
          <w:spacing w:val="8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</w:t>
      </w:r>
      <w:r>
        <w:rPr>
          <w:spacing w:val="4"/>
        </w:rPr>
        <w:t>n</w:t>
      </w:r>
      <w:r>
        <w:rPr>
          <w:spacing w:val="10"/>
        </w:rPr>
        <w:t>-</w:t>
      </w:r>
      <w:r>
        <w:t>repudiation.</w:t>
      </w:r>
      <w:r>
        <w:rPr>
          <w:spacing w:val="-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mechanisms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provided</w:t>
      </w:r>
      <w:r>
        <w:rPr>
          <w:spacing w:val="2"/>
        </w:rPr>
        <w:t xml:space="preserve"> </w:t>
      </w:r>
      <w:r>
        <w:t>as SOAP</w:t>
      </w:r>
      <w:r>
        <w:rPr>
          <w:spacing w:val="1"/>
        </w:rPr>
        <w:t xml:space="preserve"> </w:t>
      </w:r>
      <w:r>
        <w:t>extensions</w:t>
      </w:r>
      <w:r>
        <w:rPr>
          <w:spacing w:val="1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extensibility</w:t>
      </w:r>
      <w:r>
        <w:rPr>
          <w:spacing w:val="-3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3.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Extensibility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This section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describes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security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considerations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designers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proofErr w:type="spellStart"/>
      <w:r>
        <w:rPr>
          <w:color w:val="000000"/>
        </w:rPr>
        <w:t>implementors</w:t>
      </w:r>
      <w:proofErr w:type="spellEnd"/>
      <w:r>
        <w:rPr>
          <w:color w:val="000000"/>
          <w:spacing w:val="8"/>
        </w:rPr>
        <w:t xml:space="preserve"> </w:t>
      </w:r>
      <w:r>
        <w:rPr>
          <w:color w:val="000000"/>
        </w:rPr>
        <w:t>need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take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into consideration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designing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mechanisms.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48"/>
      </w:pPr>
      <w:r>
        <w:t>SOAP</w:t>
      </w:r>
      <w:r>
        <w:rPr>
          <w:spacing w:val="1"/>
        </w:rPr>
        <w:t xml:space="preserve"> </w:t>
      </w:r>
      <w:proofErr w:type="spellStart"/>
      <w:r>
        <w:t>implementors</w:t>
      </w:r>
      <w:proofErr w:type="spellEnd"/>
      <w:r>
        <w:rPr>
          <w:spacing w:val="8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anticipate</w:t>
      </w:r>
      <w:r>
        <w:rPr>
          <w:spacing w:val="1"/>
        </w:rPr>
        <w:t xml:space="preserve"> </w:t>
      </w:r>
      <w:r>
        <w:t>rogue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applications</w:t>
      </w:r>
      <w:r>
        <w:rPr>
          <w:spacing w:val="1"/>
        </w:rPr>
        <w:t xml:space="preserve"> </w:t>
      </w:r>
      <w:r>
        <w:t>sending</w:t>
      </w:r>
      <w:r>
        <w:rPr>
          <w:spacing w:val="7"/>
        </w:rPr>
        <w:t xml:space="preserve"> </w:t>
      </w:r>
      <w:r>
        <w:t>intentionally</w:t>
      </w:r>
      <w:r>
        <w:rPr>
          <w:spacing w:val="1"/>
        </w:rPr>
        <w:t xml:space="preserve"> </w:t>
      </w:r>
      <w:r>
        <w:t>malicious data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is strongly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recommended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 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receiving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is capable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evaluating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what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level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trust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sender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 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its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contents.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2"/>
        </w:numPr>
        <w:tabs>
          <w:tab w:val="left" w:pos="1729"/>
        </w:tabs>
      </w:pPr>
      <w:bookmarkStart w:id="70" w:name="_bookmark68"/>
      <w:bookmarkEnd w:id="70"/>
      <w:r>
        <w:rPr>
          <w:color w:val="005A9C"/>
        </w:rPr>
        <w:t>SOAP</w:t>
      </w:r>
      <w:r>
        <w:rPr>
          <w:color w:val="005A9C"/>
          <w:spacing w:val="15"/>
        </w:rPr>
        <w:t xml:space="preserve"> </w:t>
      </w:r>
      <w:r>
        <w:rPr>
          <w:color w:val="005A9C"/>
        </w:rPr>
        <w:t>Nodes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272"/>
      </w:pPr>
      <w:r>
        <w:t>SOAP</w:t>
      </w:r>
      <w:r>
        <w:rPr>
          <w:spacing w:val="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carry applicatio</w:t>
      </w:r>
      <w:r>
        <w:rPr>
          <w:spacing w:val="7"/>
        </w:rPr>
        <w:t>n</w:t>
      </w:r>
      <w:r>
        <w:rPr>
          <w:spacing w:val="10"/>
        </w:rPr>
        <w:t>-</w:t>
      </w:r>
      <w:r>
        <w:t>defined</w:t>
      </w:r>
      <w:r>
        <w:rPr>
          <w:spacing w:val="1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contents. Processing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dealing</w:t>
      </w:r>
      <w:r>
        <w:rPr>
          <w:spacing w:val="-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side</w:t>
      </w:r>
      <w:r>
        <w:rPr>
          <w:spacing w:val="3"/>
        </w:rPr>
        <w:t xml:space="preserve"> </w:t>
      </w:r>
      <w:r>
        <w:t>effects</w:t>
      </w:r>
      <w:r>
        <w:rPr>
          <w:spacing w:val="6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t>changes, logging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information,</w:t>
      </w:r>
      <w:r>
        <w:rPr>
          <w:spacing w:val="-1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generation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additional</w:t>
      </w:r>
      <w:r>
        <w:rPr>
          <w:spacing w:val="1"/>
        </w:rPr>
        <w:t xml:space="preserve"> </w:t>
      </w:r>
      <w:r>
        <w:t>messages.</w:t>
      </w:r>
      <w:r>
        <w:rPr>
          <w:spacing w:val="2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 strongly</w:t>
      </w:r>
      <w:r>
        <w:rPr>
          <w:spacing w:val="8"/>
        </w:rPr>
        <w:t xml:space="preserve"> </w:t>
      </w:r>
      <w:r>
        <w:t>recommended</w:t>
      </w:r>
      <w:r>
        <w:rPr>
          <w:spacing w:val="4"/>
        </w:rPr>
        <w:t xml:space="preserve"> </w:t>
      </w:r>
      <w:r>
        <w:t>that, for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deployment</w:t>
      </w:r>
      <w:r>
        <w:rPr>
          <w:spacing w:val="-3"/>
        </w:rPr>
        <w:t xml:space="preserve"> </w:t>
      </w:r>
      <w:r>
        <w:t>scenario,</w:t>
      </w:r>
      <w:r>
        <w:rPr>
          <w:spacing w:val="-6"/>
        </w:rPr>
        <w:t xml:space="preserve"> </w:t>
      </w:r>
      <w:r>
        <w:t>only</w:t>
      </w:r>
      <w:r>
        <w:rPr>
          <w:spacing w:val="3"/>
        </w:rPr>
        <w:t xml:space="preserve"> </w:t>
      </w:r>
      <w:r>
        <w:t>carefully</w:t>
      </w:r>
      <w:r>
        <w:rPr>
          <w:spacing w:val="-1"/>
        </w:rPr>
        <w:t xml:space="preserve"> </w:t>
      </w:r>
      <w:r>
        <w:t>specified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well understood security</w:t>
      </w:r>
      <w:r>
        <w:rPr>
          <w:spacing w:val="6"/>
        </w:rPr>
        <w:t xml:space="preserve"> </w:t>
      </w:r>
      <w:r>
        <w:t>implications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side</w:t>
      </w:r>
      <w:r>
        <w:rPr>
          <w:spacing w:val="3"/>
        </w:rPr>
        <w:t xml:space="preserve"> </w:t>
      </w:r>
      <w:r>
        <w:t>effects</w:t>
      </w:r>
      <w:r>
        <w:rPr>
          <w:spacing w:val="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processed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18"/>
      </w:pPr>
      <w:r>
        <w:t>Similarly,</w:t>
      </w:r>
      <w:r>
        <w:rPr>
          <w:spacing w:val="-5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imply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occurrence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side</w:t>
      </w:r>
      <w:r>
        <w:rPr>
          <w:spacing w:val="3"/>
        </w:rPr>
        <w:t xml:space="preserve"> </w:t>
      </w:r>
      <w:r>
        <w:t>effects</w:t>
      </w:r>
      <w:r>
        <w:rPr>
          <w:spacing w:val="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could,</w:t>
      </w:r>
      <w:r>
        <w:rPr>
          <w:spacing w:val="-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not properly</w:t>
      </w:r>
      <w:r>
        <w:rPr>
          <w:spacing w:val="-4"/>
        </w:rPr>
        <w:t xml:space="preserve"> </w:t>
      </w:r>
      <w:r>
        <w:t>understood, have</w:t>
      </w:r>
      <w:r>
        <w:rPr>
          <w:spacing w:val="-3"/>
        </w:rPr>
        <w:t xml:space="preserve"> </w:t>
      </w:r>
      <w:r>
        <w:t>severe</w:t>
      </w:r>
      <w:r>
        <w:rPr>
          <w:spacing w:val="8"/>
        </w:rPr>
        <w:t xml:space="preserve"> </w:t>
      </w:r>
      <w:r>
        <w:t>consequences</w:t>
      </w:r>
      <w:r>
        <w:rPr>
          <w:spacing w:val="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receiving</w:t>
      </w:r>
      <w:r>
        <w:rPr>
          <w:spacing w:val="8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node.</w:t>
      </w:r>
      <w:r>
        <w:rPr>
          <w:spacing w:val="7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 strongly recommended</w:t>
      </w:r>
      <w:r>
        <w:rPr>
          <w:spacing w:val="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only</w:t>
      </w:r>
      <w:r>
        <w:rPr>
          <w:spacing w:val="3"/>
        </w:rPr>
        <w:t xml:space="preserve"> </w:t>
      </w:r>
      <w:r>
        <w:t>wel</w:t>
      </w:r>
      <w:r>
        <w:rPr>
          <w:spacing w:val="6"/>
        </w:rPr>
        <w:t>l</w:t>
      </w:r>
      <w:r>
        <w:rPr>
          <w:spacing w:val="10"/>
        </w:rPr>
        <w:t>-</w:t>
      </w:r>
      <w:r>
        <w:t>defined</w:t>
      </w:r>
      <w:r>
        <w:rPr>
          <w:spacing w:val="1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contents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known</w:t>
      </w:r>
      <w:r>
        <w:rPr>
          <w:spacing w:val="4"/>
        </w:rPr>
        <w:t xml:space="preserve"> </w:t>
      </w:r>
      <w:r>
        <w:t>security</w:t>
      </w:r>
      <w:r>
        <w:rPr>
          <w:spacing w:val="6"/>
        </w:rPr>
        <w:t xml:space="preserve"> </w:t>
      </w:r>
      <w:r>
        <w:t>implications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processed.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51"/>
      </w:pPr>
      <w:r>
        <w:t>Security</w:t>
      </w:r>
      <w:r>
        <w:rPr>
          <w:spacing w:val="-4"/>
        </w:rPr>
        <w:t xml:space="preserve"> </w:t>
      </w:r>
      <w:r>
        <w:t>considerations,</w:t>
      </w:r>
      <w:r>
        <w:rPr>
          <w:spacing w:val="-1"/>
        </w:rPr>
        <w:t xml:space="preserve"> </w:t>
      </w:r>
      <w:r>
        <w:t>however,</w:t>
      </w:r>
      <w:r>
        <w:rPr>
          <w:spacing w:val="-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just</w:t>
      </w:r>
      <w:r>
        <w:rPr>
          <w:spacing w:val="-6"/>
        </w:rPr>
        <w:t xml:space="preserve"> </w:t>
      </w:r>
      <w:r>
        <w:t>limited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recognizing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immediate</w:t>
      </w:r>
      <w:r>
        <w:rPr>
          <w:spacing w:val="-4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elements 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body.</w:t>
      </w:r>
      <w:r>
        <w:rPr>
          <w:spacing w:val="6"/>
        </w:rPr>
        <w:t xml:space="preserve"> </w:t>
      </w:r>
      <w:proofErr w:type="spellStart"/>
      <w:r>
        <w:t>Implementors</w:t>
      </w:r>
      <w:proofErr w:type="spellEnd"/>
      <w:r>
        <w:rPr>
          <w:spacing w:val="-6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pay</w:t>
      </w:r>
      <w:r>
        <w:rPr>
          <w:spacing w:val="-4"/>
        </w:rPr>
        <w:t xml:space="preserve"> </w:t>
      </w:r>
      <w:r>
        <w:t>special</w:t>
      </w:r>
      <w:r>
        <w:rPr>
          <w:spacing w:val="-4"/>
        </w:rPr>
        <w:t xml:space="preserve"> </w:t>
      </w:r>
      <w:r>
        <w:t>attention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 security</w:t>
      </w:r>
      <w:r>
        <w:rPr>
          <w:spacing w:val="6"/>
        </w:rPr>
        <w:t xml:space="preserve"> </w:t>
      </w:r>
      <w:r>
        <w:t>implications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carried</w:t>
      </w:r>
      <w:r>
        <w:rPr>
          <w:spacing w:val="-6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cause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remote execution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actions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receiver's</w:t>
      </w:r>
      <w:r>
        <w:rPr>
          <w:spacing w:val="-6"/>
        </w:rPr>
        <w:t xml:space="preserve"> </w:t>
      </w:r>
      <w:r>
        <w:t>environment.</w:t>
      </w:r>
      <w:r>
        <w:rPr>
          <w:spacing w:val="1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only</w:t>
      </w:r>
      <w:r>
        <w:rPr>
          <w:spacing w:val="3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expressed</w:t>
      </w:r>
      <w:r>
        <w:rPr>
          <w:spacing w:val="-4"/>
        </w:rPr>
        <w:t xml:space="preserve"> </w:t>
      </w:r>
      <w:r>
        <w:t>as XML</w:t>
      </w:r>
      <w:r>
        <w:rPr>
          <w:spacing w:val="-6"/>
        </w:rPr>
        <w:t xml:space="preserve"> </w:t>
      </w:r>
      <w:proofErr w:type="spellStart"/>
      <w:r>
        <w:t>infoset</w:t>
      </w:r>
      <w:proofErr w:type="spellEnd"/>
      <w:r>
        <w:rPr>
          <w:spacing w:val="6"/>
        </w:rPr>
        <w:t xml:space="preserve"> </w:t>
      </w:r>
      <w:r>
        <w:t>properties</w:t>
      </w:r>
      <w:r>
        <w:rPr>
          <w:spacing w:val="6"/>
        </w:rPr>
        <w:t xml:space="preserve"> </w:t>
      </w:r>
      <w:r>
        <w:t>but</w:t>
      </w:r>
      <w:r>
        <w:rPr>
          <w:spacing w:val="4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encoded</w:t>
      </w:r>
      <w:r>
        <w:rPr>
          <w:spacing w:val="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property</w:t>
      </w:r>
      <w:r>
        <w:rPr>
          <w:spacing w:val="-3"/>
        </w:rPr>
        <w:t xml:space="preserve"> </w:t>
      </w:r>
      <w:r>
        <w:t>values</w:t>
      </w:r>
      <w:r>
        <w:rPr>
          <w:spacing w:val="4"/>
        </w:rPr>
        <w:t xml:space="preserve"> </w:t>
      </w:r>
      <w:r>
        <w:t>including</w:t>
      </w:r>
      <w:r>
        <w:rPr>
          <w:spacing w:val="6"/>
        </w:rPr>
        <w:t xml:space="preserve"> </w:t>
      </w:r>
      <w:r>
        <w:t>binary</w:t>
      </w:r>
      <w:r>
        <w:rPr>
          <w:spacing w:val="-1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or</w:t>
      </w:r>
    </w:p>
    <w:p w:rsidR="007A79BB" w:rsidRDefault="007A79BB">
      <w:pPr>
        <w:spacing w:line="247" w:lineRule="auto"/>
        <w:sectPr w:rsidR="007A79BB">
          <w:pgSz w:w="12240" w:h="15840"/>
          <w:pgMar w:top="280" w:right="38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</w:pPr>
      <w:r>
        <w:t>parameters,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example</w:t>
      </w:r>
      <w:r>
        <w:rPr>
          <w:spacing w:val="1"/>
        </w:rPr>
        <w:t xml:space="preserve"> </w:t>
      </w:r>
      <w:r>
        <w:t>URI query</w:t>
      </w:r>
      <w:r>
        <w:rPr>
          <w:spacing w:val="8"/>
        </w:rPr>
        <w:t xml:space="preserve"> </w:t>
      </w:r>
      <w:r>
        <w:t>strings.</w:t>
      </w:r>
      <w:r>
        <w:rPr>
          <w:spacing w:val="-1"/>
        </w:rPr>
        <w:t xml:space="preserve"> </w:t>
      </w:r>
      <w:r>
        <w:t>Before</w:t>
      </w:r>
      <w:r>
        <w:rPr>
          <w:spacing w:val="6"/>
        </w:rPr>
        <w:t xml:space="preserve"> </w:t>
      </w:r>
      <w:r>
        <w:t>accepting</w:t>
      </w:r>
      <w:r>
        <w:rPr>
          <w:spacing w:val="1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type,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ought 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aware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security</w:t>
      </w:r>
      <w:r>
        <w:rPr>
          <w:spacing w:val="6"/>
        </w:rPr>
        <w:t xml:space="preserve"> </w:t>
      </w:r>
      <w:r>
        <w:t>implications</w:t>
      </w:r>
      <w:r>
        <w:rPr>
          <w:spacing w:val="-1"/>
        </w:rPr>
        <w:t xml:space="preserve"> </w:t>
      </w:r>
      <w:r>
        <w:t>associated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context</w:t>
      </w:r>
      <w:r>
        <w:rPr>
          <w:spacing w:val="-1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 being</w:t>
      </w:r>
      <w:r>
        <w:rPr>
          <w:spacing w:val="6"/>
        </w:rPr>
        <w:t xml:space="preserve"> </w:t>
      </w:r>
      <w:r>
        <w:t>used.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63"/>
      </w:pPr>
      <w:r>
        <w:t>SOAP</w:t>
      </w:r>
      <w:r>
        <w:rPr>
          <w:spacing w:val="1"/>
        </w:rPr>
        <w:t xml:space="preserve"> </w:t>
      </w:r>
      <w:proofErr w:type="spellStart"/>
      <w:r>
        <w:t>implementors</w:t>
      </w:r>
      <w:proofErr w:type="spellEnd"/>
      <w:r>
        <w:rPr>
          <w:spacing w:val="8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careful</w:t>
      </w:r>
      <w:r>
        <w:rPr>
          <w:spacing w:val="8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various</w:t>
      </w:r>
      <w:r>
        <w:rPr>
          <w:spacing w:val="-1"/>
        </w:rPr>
        <w:t xml:space="preserve"> </w:t>
      </w:r>
      <w:r>
        <w:t>parts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 message</w:t>
      </w:r>
      <w:r>
        <w:rPr>
          <w:spacing w:val="-6"/>
        </w:rPr>
        <w:t xml:space="preserve"> </w:t>
      </w:r>
      <w:r>
        <w:t>is provided</w:t>
      </w:r>
      <w:r>
        <w:rPr>
          <w:spacing w:val="2"/>
        </w:rPr>
        <w:t xml:space="preserve"> </w:t>
      </w:r>
      <w:r>
        <w:t>through</w:t>
      </w:r>
      <w:r>
        <w:rPr>
          <w:spacing w:val="4"/>
        </w:rPr>
        <w:t xml:space="preserve"> </w:t>
      </w:r>
      <w:r>
        <w:t>modular</w:t>
      </w:r>
      <w:r>
        <w:rPr>
          <w:spacing w:val="-4"/>
        </w:rPr>
        <w:t xml:space="preserve"> </w:t>
      </w:r>
      <w:r>
        <w:t>software</w:t>
      </w:r>
      <w:r>
        <w:rPr>
          <w:spacing w:val="1"/>
        </w:rPr>
        <w:t xml:space="preserve"> </w:t>
      </w:r>
      <w:r>
        <w:t>architecture,</w:t>
      </w:r>
      <w:r>
        <w:rPr>
          <w:spacing w:val="7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module</w:t>
      </w:r>
      <w:r>
        <w:rPr>
          <w:spacing w:val="1"/>
        </w:rPr>
        <w:t xml:space="preserve"> </w:t>
      </w:r>
      <w:r>
        <w:t>is aware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 overall</w:t>
      </w:r>
      <w:r>
        <w:rPr>
          <w:spacing w:val="6"/>
        </w:rPr>
        <w:t xml:space="preserve"> </w:t>
      </w:r>
      <w:r>
        <w:t>security</w:t>
      </w:r>
      <w:r>
        <w:rPr>
          <w:spacing w:val="6"/>
        </w:rPr>
        <w:t xml:space="preserve"> </w:t>
      </w:r>
      <w:r>
        <w:t>context.</w:t>
      </w:r>
      <w:r>
        <w:rPr>
          <w:spacing w:val="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ought</w:t>
      </w:r>
      <w:r>
        <w:rPr>
          <w:spacing w:val="7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processed</w:t>
      </w:r>
      <w:r>
        <w:rPr>
          <w:spacing w:val="-4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knowing the</w:t>
      </w:r>
      <w:r>
        <w:rPr>
          <w:spacing w:val="4"/>
        </w:rPr>
        <w:t xml:space="preserve"> </w:t>
      </w:r>
      <w:r>
        <w:t>context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received.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2"/>
        </w:numPr>
        <w:tabs>
          <w:tab w:val="left" w:pos="1729"/>
        </w:tabs>
      </w:pPr>
      <w:bookmarkStart w:id="71" w:name="_bookmark69"/>
      <w:bookmarkEnd w:id="71"/>
      <w:r>
        <w:rPr>
          <w:color w:val="005A9C"/>
        </w:rPr>
        <w:t>SOAP</w:t>
      </w:r>
      <w:r>
        <w:rPr>
          <w:color w:val="005A9C"/>
          <w:spacing w:val="25"/>
        </w:rPr>
        <w:t xml:space="preserve"> </w:t>
      </w:r>
      <w:r>
        <w:rPr>
          <w:color w:val="005A9C"/>
        </w:rPr>
        <w:t>Intermediaries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06"/>
      </w:pPr>
      <w:r>
        <w:t>SOAP</w:t>
      </w:r>
      <w:r>
        <w:rPr>
          <w:spacing w:val="1"/>
        </w:rPr>
        <w:t xml:space="preserve"> </w:t>
      </w:r>
      <w:r>
        <w:t>inherently</w:t>
      </w:r>
      <w:r>
        <w:rPr>
          <w:spacing w:val="2"/>
        </w:rPr>
        <w:t xml:space="preserve"> </w:t>
      </w:r>
      <w:r>
        <w:t>provides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distributed</w:t>
      </w:r>
      <w:r>
        <w:rPr>
          <w:spacing w:val="-4"/>
        </w:rPr>
        <w:t xml:space="preserve"> </w:t>
      </w:r>
      <w:r>
        <w:t>processing</w:t>
      </w:r>
      <w:r>
        <w:rPr>
          <w:spacing w:val="2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involve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 passing</w:t>
      </w:r>
      <w:r>
        <w:rPr>
          <w:spacing w:val="6"/>
        </w:rPr>
        <w:t xml:space="preserve"> </w:t>
      </w:r>
      <w:r>
        <w:t>through</w:t>
      </w:r>
      <w:r>
        <w:rPr>
          <w:spacing w:val="4"/>
        </w:rPr>
        <w:t xml:space="preserve"> </w:t>
      </w:r>
      <w:r>
        <w:t>multiple</w:t>
      </w:r>
      <w:r>
        <w:rPr>
          <w:spacing w:val="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</w:t>
      </w:r>
      <w:r>
        <w:rPr>
          <w:spacing w:val="-1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2.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Processing</w:t>
      </w:r>
      <w:r>
        <w:rPr>
          <w:rFonts w:cs="Arial"/>
          <w:b/>
          <w:bCs/>
          <w:color w:val="0000CC"/>
          <w:spacing w:val="4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Mode</w:t>
      </w:r>
      <w:r>
        <w:rPr>
          <w:rFonts w:cs="Arial"/>
          <w:b/>
          <w:bCs/>
          <w:color w:val="0000CC"/>
          <w:spacing w:val="11"/>
          <w:u w:val="single" w:color="0000CC"/>
        </w:rPr>
        <w:t>l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intermediaries 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definition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men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middle,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represent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opportunity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ma</w:t>
      </w:r>
      <w:r>
        <w:rPr>
          <w:color w:val="000000"/>
          <w:spacing w:val="13"/>
        </w:rPr>
        <w:t>n</w:t>
      </w:r>
      <w:r>
        <w:rPr>
          <w:color w:val="000000"/>
          <w:spacing w:val="10"/>
        </w:rPr>
        <w:t>-</w:t>
      </w:r>
      <w:r>
        <w:rPr>
          <w:color w:val="000000"/>
        </w:rPr>
        <w:t>i</w:t>
      </w:r>
      <w:r>
        <w:rPr>
          <w:color w:val="000000"/>
          <w:spacing w:val="8"/>
        </w:rPr>
        <w:t>n</w:t>
      </w:r>
      <w:r>
        <w:rPr>
          <w:color w:val="000000"/>
          <w:spacing w:val="10"/>
        </w:rPr>
        <w:t>-</w:t>
      </w:r>
      <w:r>
        <w:rPr>
          <w:color w:val="000000"/>
        </w:rPr>
        <w:t>th</w:t>
      </w:r>
      <w:r>
        <w:rPr>
          <w:color w:val="000000"/>
          <w:spacing w:val="11"/>
        </w:rPr>
        <w:t>e</w:t>
      </w:r>
      <w:r>
        <w:rPr>
          <w:color w:val="000000"/>
          <w:spacing w:val="10"/>
        </w:rPr>
        <w:t>-</w:t>
      </w:r>
      <w:r>
        <w:rPr>
          <w:color w:val="000000"/>
        </w:rPr>
        <w:t>middle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attacks. Security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breaches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systems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run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intermediaries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result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serious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security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and privacy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problems.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compromised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intermediary,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intermediary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implemented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or configured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without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regard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security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privacy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considerations,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might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commission 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wide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range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potential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attacks.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14"/>
      </w:pPr>
      <w:r>
        <w:t>In</w:t>
      </w:r>
      <w:r>
        <w:rPr>
          <w:spacing w:val="3"/>
        </w:rPr>
        <w:t xml:space="preserve"> </w:t>
      </w:r>
      <w:r>
        <w:t>analyzing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security</w:t>
      </w:r>
      <w:r>
        <w:rPr>
          <w:spacing w:val="6"/>
        </w:rPr>
        <w:t xml:space="preserve"> </w:t>
      </w:r>
      <w:r>
        <w:t>implications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potential</w:t>
      </w:r>
      <w:r>
        <w:rPr>
          <w:spacing w:val="1"/>
        </w:rPr>
        <w:t xml:space="preserve"> </w:t>
      </w:r>
      <w:r>
        <w:t>SOA</w:t>
      </w:r>
      <w:r>
        <w:rPr>
          <w:spacing w:val="8"/>
        </w:rPr>
        <w:t>P</w:t>
      </w:r>
      <w:r>
        <w:rPr>
          <w:spacing w:val="10"/>
        </w:rPr>
        <w:t>-</w:t>
      </w:r>
      <w:r>
        <w:t>related</w:t>
      </w:r>
      <w:r>
        <w:rPr>
          <w:spacing w:val="-6"/>
        </w:rPr>
        <w:t xml:space="preserve"> </w:t>
      </w:r>
      <w:r>
        <w:t>security</w:t>
      </w:r>
      <w:r>
        <w:rPr>
          <w:spacing w:val="6"/>
        </w:rPr>
        <w:t xml:space="preserve"> </w:t>
      </w:r>
      <w:r>
        <w:t>problems,</w:t>
      </w:r>
      <w:r>
        <w:rPr>
          <w:spacing w:val="4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 important</w:t>
      </w:r>
      <w:r>
        <w:rPr>
          <w:spacing w:val="-3"/>
        </w:rPr>
        <w:t xml:space="preserve"> </w:t>
      </w:r>
      <w:r>
        <w:t>to realize</w:t>
      </w:r>
      <w:r>
        <w:rPr>
          <w:spacing w:val="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scope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security</w:t>
      </w:r>
      <w:r>
        <w:rPr>
          <w:spacing w:val="6"/>
        </w:rPr>
        <w:t xml:space="preserve"> </w:t>
      </w:r>
      <w:r>
        <w:t>mechanisms</w:t>
      </w:r>
      <w:r>
        <w:rPr>
          <w:spacing w:val="-4"/>
        </w:rPr>
        <w:t xml:space="preserve"> </w:t>
      </w:r>
      <w:r>
        <w:t>provided</w:t>
      </w:r>
      <w:r>
        <w:rPr>
          <w:spacing w:val="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the same</w:t>
      </w:r>
      <w:r>
        <w:rPr>
          <w:spacing w:val="6"/>
        </w:rPr>
        <w:t xml:space="preserve"> </w:t>
      </w:r>
      <w:r>
        <w:t>scope</w:t>
      </w:r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whole</w:t>
      </w:r>
      <w:r>
        <w:rPr>
          <w:spacing w:val="-4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path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is no</w:t>
      </w:r>
      <w:r>
        <w:rPr>
          <w:spacing w:val="-4"/>
        </w:rPr>
        <w:t xml:space="preserve"> </w:t>
      </w:r>
      <w:r>
        <w:t>requirement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SOAP that</w:t>
      </w:r>
      <w:r>
        <w:rPr>
          <w:spacing w:val="-3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hops</w:t>
      </w:r>
      <w:r>
        <w:rPr>
          <w:spacing w:val="-3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participating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nodes</w:t>
      </w:r>
      <w:r>
        <w:rPr>
          <w:spacing w:val="-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same</w:t>
      </w:r>
      <w:r>
        <w:rPr>
          <w:spacing w:val="6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even</w:t>
      </w:r>
      <w:r>
        <w:rPr>
          <w:spacing w:val="-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this were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case,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very</w:t>
      </w:r>
      <w:r>
        <w:rPr>
          <w:spacing w:val="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intermediaries</w:t>
      </w:r>
      <w:r>
        <w:rPr>
          <w:spacing w:val="1"/>
        </w:rPr>
        <w:t xml:space="preserve"> </w:t>
      </w:r>
      <w:r>
        <w:t>is likely to</w:t>
      </w:r>
      <w:r>
        <w:rPr>
          <w:spacing w:val="3"/>
        </w:rPr>
        <w:t xml:space="preserve"> </w:t>
      </w:r>
      <w:r>
        <w:t>reach</w:t>
      </w:r>
      <w:r>
        <w:rPr>
          <w:spacing w:val="8"/>
        </w:rPr>
        <w:t xml:space="preserve"> </w:t>
      </w:r>
      <w:r>
        <w:t>beyond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scope</w:t>
      </w:r>
      <w:r>
        <w:rPr>
          <w:spacing w:val="-3"/>
        </w:rPr>
        <w:t xml:space="preserve"> </w:t>
      </w:r>
      <w:r>
        <w:t>of transpor</w:t>
      </w:r>
      <w:r>
        <w:rPr>
          <w:spacing w:val="12"/>
        </w:rPr>
        <w:t>t</w:t>
      </w:r>
      <w:r>
        <w:rPr>
          <w:spacing w:val="10"/>
        </w:rPr>
        <w:t>-</w:t>
      </w:r>
      <w:r>
        <w:t>level</w:t>
      </w:r>
      <w:r>
        <w:rPr>
          <w:spacing w:val="-6"/>
        </w:rPr>
        <w:t xml:space="preserve"> </w:t>
      </w:r>
      <w:r>
        <w:t>security.</w:t>
      </w:r>
    </w:p>
    <w:p w:rsidR="007A79BB" w:rsidRDefault="007A79BB">
      <w:pPr>
        <w:spacing w:before="14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2"/>
        </w:numPr>
        <w:tabs>
          <w:tab w:val="left" w:pos="1729"/>
        </w:tabs>
      </w:pPr>
      <w:bookmarkStart w:id="72" w:name="_bookmark70"/>
      <w:bookmarkEnd w:id="72"/>
      <w:r>
        <w:rPr>
          <w:color w:val="005A9C"/>
        </w:rPr>
        <w:t>Underlying</w:t>
      </w:r>
      <w:r>
        <w:rPr>
          <w:color w:val="005A9C"/>
          <w:spacing w:val="17"/>
        </w:rPr>
        <w:t xml:space="preserve"> </w:t>
      </w:r>
      <w:r>
        <w:rPr>
          <w:color w:val="005A9C"/>
        </w:rPr>
        <w:t>Protocol</w:t>
      </w:r>
      <w:r>
        <w:rPr>
          <w:color w:val="005A9C"/>
          <w:spacing w:val="18"/>
        </w:rPr>
        <w:t xml:space="preserve"> </w:t>
      </w:r>
      <w:r>
        <w:rPr>
          <w:color w:val="005A9C"/>
        </w:rPr>
        <w:t>Bindings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</w:pPr>
      <w:r>
        <w:t>The</w:t>
      </w:r>
      <w:r>
        <w:rPr>
          <w:spacing w:val="-1"/>
        </w:rPr>
        <w:t xml:space="preserve"> </w:t>
      </w:r>
      <w:r>
        <w:t>effects</w:t>
      </w:r>
      <w:r>
        <w:rPr>
          <w:spacing w:val="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security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implementing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SHOULD,</w:t>
      </w:r>
      <w:r>
        <w:rPr>
          <w:spacing w:val="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doing</w:t>
      </w:r>
      <w:r>
        <w:rPr>
          <w:spacing w:val="6"/>
        </w:rPr>
        <w:t xml:space="preserve"> </w:t>
      </w:r>
      <w:r>
        <w:t>something</w:t>
      </w:r>
      <w:r>
        <w:rPr>
          <w:spacing w:val="-4"/>
        </w:rPr>
        <w:t xml:space="preserve"> </w:t>
      </w:r>
      <w:r>
        <w:t>the specification</w:t>
      </w:r>
      <w:r>
        <w:rPr>
          <w:spacing w:val="7"/>
        </w:rPr>
        <w:t xml:space="preserve"> </w:t>
      </w:r>
      <w:r>
        <w:t>says</w:t>
      </w:r>
      <w:r>
        <w:rPr>
          <w:spacing w:val="-6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done</w:t>
      </w:r>
      <w:r>
        <w:rPr>
          <w:spacing w:val="-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very</w:t>
      </w:r>
      <w:r>
        <w:rPr>
          <w:spacing w:val="4"/>
        </w:rPr>
        <w:t xml:space="preserve"> </w:t>
      </w:r>
      <w:r>
        <w:t>subtle.</w:t>
      </w:r>
      <w:r>
        <w:rPr>
          <w:spacing w:val="6"/>
        </w:rPr>
        <w:t xml:space="preserve"> </w:t>
      </w:r>
      <w:r>
        <w:t>Binding</w:t>
      </w:r>
      <w:r>
        <w:rPr>
          <w:spacing w:val="2"/>
        </w:rPr>
        <w:t xml:space="preserve"> </w:t>
      </w:r>
      <w:r>
        <w:t>specification authors</w:t>
      </w:r>
      <w:r>
        <w:rPr>
          <w:spacing w:val="2"/>
        </w:rPr>
        <w:t xml:space="preserve"> </w:t>
      </w:r>
      <w:r>
        <w:t>ought</w:t>
      </w:r>
      <w:r>
        <w:rPr>
          <w:spacing w:val="7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describe,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detail,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security</w:t>
      </w:r>
      <w:r>
        <w:rPr>
          <w:spacing w:val="6"/>
        </w:rPr>
        <w:t xml:space="preserve"> </w:t>
      </w:r>
      <w:r>
        <w:t>implications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following</w:t>
      </w:r>
      <w:r>
        <w:rPr>
          <w:spacing w:val="4"/>
        </w:rPr>
        <w:t xml:space="preserve"> </w:t>
      </w:r>
      <w:r>
        <w:t>recommendations</w:t>
      </w:r>
      <w:r>
        <w:rPr>
          <w:spacing w:val="6"/>
        </w:rPr>
        <w:t xml:space="preserve"> </w:t>
      </w:r>
      <w:r>
        <w:t>or requirements</w:t>
      </w:r>
      <w:r>
        <w:rPr>
          <w:spacing w:val="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most</w:t>
      </w:r>
      <w:r>
        <w:rPr>
          <w:spacing w:val="-2"/>
        </w:rPr>
        <w:t xml:space="preserve"> </w:t>
      </w:r>
      <w:proofErr w:type="spellStart"/>
      <w:r>
        <w:t>implementors</w:t>
      </w:r>
      <w:proofErr w:type="spellEnd"/>
      <w:r>
        <w:rPr>
          <w:spacing w:val="8"/>
        </w:rPr>
        <w:t xml:space="preserve"> </w:t>
      </w:r>
      <w:r>
        <w:t>will</w:t>
      </w:r>
      <w:r>
        <w:rPr>
          <w:spacing w:val="5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had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benefit</w:t>
      </w:r>
      <w:r>
        <w:rPr>
          <w:spacing w:val="7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experience</w:t>
      </w:r>
      <w:r>
        <w:rPr>
          <w:spacing w:val="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discussion that</w:t>
      </w:r>
      <w:r>
        <w:rPr>
          <w:spacing w:val="-3"/>
        </w:rPr>
        <w:t xml:space="preserve"> </w:t>
      </w:r>
      <w:r>
        <w:t>produced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(see</w:t>
      </w:r>
      <w:r>
        <w:rPr>
          <w:spacing w:val="6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4.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SOAP</w:t>
      </w:r>
      <w:r>
        <w:rPr>
          <w:rFonts w:cs="Arial"/>
          <w:b/>
          <w:bCs/>
          <w:color w:val="0000CC"/>
          <w:spacing w:val="3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Protocol</w:t>
      </w:r>
      <w:r>
        <w:rPr>
          <w:rFonts w:cs="Arial"/>
          <w:b/>
          <w:bCs/>
          <w:color w:val="0000CC"/>
          <w:spacing w:val="-6"/>
          <w:u w:val="single" w:color="0000CC"/>
        </w:rPr>
        <w:t xml:space="preserve"> </w:t>
      </w:r>
      <w:r>
        <w:rPr>
          <w:rFonts w:cs="Arial"/>
          <w:b/>
          <w:bCs/>
          <w:color w:val="0000CC"/>
          <w:u w:val="single" w:color="0000CC"/>
        </w:rPr>
        <w:t>Binding Framewor</w:t>
      </w:r>
      <w:r>
        <w:rPr>
          <w:rFonts w:cs="Arial"/>
          <w:b/>
          <w:bCs/>
          <w:color w:val="0000CC"/>
          <w:spacing w:val="9"/>
          <w:u w:val="single" w:color="0000CC"/>
        </w:rPr>
        <w:t>k</w:t>
      </w:r>
      <w:r>
        <w:rPr>
          <w:color w:val="000000"/>
        </w:rPr>
        <w:t>).</w:t>
      </w:r>
    </w:p>
    <w:p w:rsidR="007A79BB" w:rsidRDefault="007A79BB">
      <w:pPr>
        <w:spacing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44"/>
      </w:pPr>
      <w:r>
        <w:t>In</w:t>
      </w:r>
      <w:r>
        <w:rPr>
          <w:spacing w:val="3"/>
        </w:rPr>
        <w:t xml:space="preserve"> </w:t>
      </w:r>
      <w:r>
        <w:t>addition,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address</w:t>
      </w:r>
      <w:r>
        <w:rPr>
          <w:spacing w:val="-6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countermeasures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aspects</w:t>
      </w:r>
      <w:r>
        <w:rPr>
          <w:spacing w:val="6"/>
        </w:rPr>
        <w:t xml:space="preserve"> </w:t>
      </w:r>
      <w:r>
        <w:t>of the</w:t>
      </w:r>
      <w:r>
        <w:rPr>
          <w:spacing w:val="4"/>
        </w:rPr>
        <w:t xml:space="preserve"> </w:t>
      </w:r>
      <w:r>
        <w:t>inherent</w:t>
      </w:r>
      <w:r>
        <w:rPr>
          <w:spacing w:val="-4"/>
        </w:rPr>
        <w:t xml:space="preserve"> </w:t>
      </w:r>
      <w:r>
        <w:t>security</w:t>
      </w:r>
      <w:r>
        <w:rPr>
          <w:spacing w:val="6"/>
        </w:rPr>
        <w:t xml:space="preserve"> </w:t>
      </w:r>
      <w:r>
        <w:t>risks.</w:t>
      </w:r>
      <w:r>
        <w:rPr>
          <w:spacing w:val="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authors</w:t>
      </w:r>
      <w:r>
        <w:rPr>
          <w:spacing w:val="2"/>
        </w:rPr>
        <w:t xml:space="preserve"> </w:t>
      </w:r>
      <w:r>
        <w:t>ought</w:t>
      </w:r>
      <w:r>
        <w:rPr>
          <w:spacing w:val="7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identify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risks</w:t>
      </w:r>
      <w:r>
        <w:rPr>
          <w:spacing w:val="-5"/>
        </w:rPr>
        <w:t xml:space="preserve"> </w:t>
      </w:r>
      <w:r>
        <w:t>as might</w:t>
      </w:r>
      <w:r>
        <w:rPr>
          <w:spacing w:val="6"/>
        </w:rPr>
        <w:t xml:space="preserve"> </w:t>
      </w:r>
      <w:r>
        <w:t>remain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indicate</w:t>
      </w:r>
      <w:r>
        <w:rPr>
          <w:spacing w:val="6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further</w:t>
      </w:r>
      <w:r>
        <w:rPr>
          <w:spacing w:val="4"/>
        </w:rPr>
        <w:t xml:space="preserve"> </w:t>
      </w:r>
      <w:r>
        <w:t>countermeasures</w:t>
      </w:r>
      <w:r>
        <w:rPr>
          <w:spacing w:val="-1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needed</w:t>
      </w:r>
      <w:r>
        <w:rPr>
          <w:spacing w:val="2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beyond those</w:t>
      </w:r>
      <w:r>
        <w:rPr>
          <w:spacing w:val="6"/>
        </w:rPr>
        <w:t xml:space="preserve"> </w:t>
      </w:r>
      <w:r>
        <w:t>provided</w:t>
      </w:r>
      <w:r>
        <w:rPr>
          <w:spacing w:val="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specification.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</w:pPr>
      <w:r>
        <w:t>Authors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specifications</w:t>
      </w:r>
      <w:r>
        <w:rPr>
          <w:spacing w:val="7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aware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extension</w:t>
      </w:r>
      <w:r>
        <w:rPr>
          <w:spacing w:val="1"/>
        </w:rPr>
        <w:t xml:space="preserve"> </w:t>
      </w:r>
      <w:r>
        <w:t>modules</w:t>
      </w:r>
      <w:r>
        <w:rPr>
          <w:spacing w:val="1"/>
        </w:rPr>
        <w:t xml:space="preserve"> </w:t>
      </w:r>
      <w:r>
        <w:t>expressed</w:t>
      </w:r>
      <w:r>
        <w:rPr>
          <w:spacing w:val="-4"/>
        </w:rPr>
        <w:t xml:space="preserve"> </w:t>
      </w:r>
      <w:r>
        <w:t>as SOAP</w:t>
      </w:r>
      <w:r>
        <w:rPr>
          <w:spacing w:val="1"/>
        </w:rPr>
        <w:t xml:space="preserve"> </w:t>
      </w:r>
      <w:r>
        <w:t>header</w:t>
      </w:r>
      <w:r>
        <w:rPr>
          <w:spacing w:val="-4"/>
        </w:rPr>
        <w:t xml:space="preserve"> </w:t>
      </w:r>
      <w:r>
        <w:t>blocks</w:t>
      </w:r>
      <w:r>
        <w:rPr>
          <w:spacing w:val="3"/>
        </w:rPr>
        <w:t xml:space="preserve"> </w:t>
      </w:r>
      <w:r>
        <w:t>could</w:t>
      </w:r>
      <w:r>
        <w:rPr>
          <w:spacing w:val="4"/>
        </w:rPr>
        <w:t xml:space="preserve"> </w:t>
      </w:r>
      <w:r>
        <w:t>affect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unforeseen</w:t>
      </w:r>
      <w:r>
        <w:rPr>
          <w:spacing w:val="7"/>
        </w:rPr>
        <w:t xml:space="preserve"> </w:t>
      </w:r>
      <w:r>
        <w:t>ways.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 carried</w:t>
      </w:r>
      <w:r>
        <w:rPr>
          <w:spacing w:val="-6"/>
        </w:rPr>
        <w:t xml:space="preserve"> </w:t>
      </w:r>
      <w:r>
        <w:t>over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seemingly</w:t>
      </w:r>
      <w:r>
        <w:rPr>
          <w:spacing w:val="8"/>
        </w:rPr>
        <w:t xml:space="preserve"> </w:t>
      </w:r>
      <w:r>
        <w:t>conflicting</w:t>
      </w:r>
      <w:r>
        <w:rPr>
          <w:spacing w:val="6"/>
        </w:rPr>
        <w:t xml:space="preserve"> </w:t>
      </w:r>
      <w:r>
        <w:t>features.</w:t>
      </w:r>
      <w:r>
        <w:rPr>
          <w:spacing w:val="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example of</w:t>
      </w:r>
      <w:r>
        <w:rPr>
          <w:spacing w:val="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is 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carried</w:t>
      </w:r>
      <w:r>
        <w:rPr>
          <w:spacing w:val="-6"/>
        </w:rPr>
        <w:t xml:space="preserve"> </w:t>
      </w:r>
      <w:r>
        <w:t>over</w:t>
      </w:r>
      <w:r>
        <w:rPr>
          <w:spacing w:val="6"/>
        </w:rPr>
        <w:t xml:space="preserve"> </w:t>
      </w:r>
      <w:r>
        <w:t>HTTP,</w:t>
      </w:r>
      <w:r>
        <w:rPr>
          <w:spacing w:val="4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HTTP</w:t>
      </w:r>
      <w:r>
        <w:rPr>
          <w:spacing w:val="-4"/>
        </w:rPr>
        <w:t xml:space="preserve"> </w:t>
      </w:r>
      <w:r>
        <w:t>basic</w:t>
      </w:r>
      <w:r>
        <w:rPr>
          <w:spacing w:val="3"/>
        </w:rPr>
        <w:t xml:space="preserve"> </w:t>
      </w:r>
      <w:r>
        <w:t>authentication</w:t>
      </w:r>
      <w:r>
        <w:rPr>
          <w:spacing w:val="-1"/>
        </w:rPr>
        <w:t xml:space="preserve"> </w:t>
      </w:r>
      <w:r>
        <w:t>mechanism</w:t>
      </w:r>
      <w:r>
        <w:rPr>
          <w:spacing w:val="-4"/>
        </w:rPr>
        <w:t xml:space="preserve"> </w:t>
      </w:r>
      <w:r>
        <w:t>in combination</w:t>
      </w:r>
      <w:r>
        <w:rPr>
          <w:spacing w:val="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</w:t>
      </w:r>
      <w:r>
        <w:rPr>
          <w:spacing w:val="8"/>
        </w:rPr>
        <w:t>P</w:t>
      </w:r>
      <w:r>
        <w:rPr>
          <w:spacing w:val="10"/>
        </w:rPr>
        <w:t>-</w:t>
      </w:r>
      <w:r>
        <w:t>based</w:t>
      </w:r>
      <w:r>
        <w:rPr>
          <w:spacing w:val="-1"/>
        </w:rPr>
        <w:t xml:space="preserve"> </w:t>
      </w:r>
      <w:r>
        <w:t>authentication</w:t>
      </w:r>
      <w:r>
        <w:rPr>
          <w:spacing w:val="-1"/>
        </w:rPr>
        <w:t xml:space="preserve"> </w:t>
      </w:r>
      <w:r>
        <w:t>mechanism.</w:t>
      </w:r>
      <w:r>
        <w:rPr>
          <w:spacing w:val="4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 strongly</w:t>
      </w:r>
      <w:r>
        <w:rPr>
          <w:spacing w:val="8"/>
        </w:rPr>
        <w:t xml:space="preserve"> </w:t>
      </w:r>
      <w:r>
        <w:t>recommended</w:t>
      </w:r>
      <w:r>
        <w:rPr>
          <w:spacing w:val="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 binding</w:t>
      </w:r>
      <w:r>
        <w:rPr>
          <w:spacing w:val="-1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describes</w:t>
      </w:r>
      <w:r>
        <w:rPr>
          <w:spacing w:val="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interactions</w:t>
      </w:r>
      <w:r>
        <w:rPr>
          <w:spacing w:val="-4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extensions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underlying protocols.</w:t>
      </w:r>
    </w:p>
    <w:p w:rsidR="007A79BB" w:rsidRDefault="007A79BB">
      <w:pPr>
        <w:spacing w:before="5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rPr>
          <w:b w:val="0"/>
          <w:bCs w:val="0"/>
        </w:rPr>
      </w:pPr>
      <w:bookmarkStart w:id="73" w:name="_bookmark71"/>
      <w:bookmarkEnd w:id="73"/>
      <w:r>
        <w:t>7.3.1</w:t>
      </w:r>
      <w:r>
        <w:rPr>
          <w:spacing w:val="-1"/>
        </w:rPr>
        <w:t xml:space="preserve"> </w:t>
      </w:r>
      <w:r>
        <w:t>Binding to</w:t>
      </w:r>
      <w:r>
        <w:rPr>
          <w:spacing w:val="6"/>
        </w:rPr>
        <w:t xml:space="preserve"> </w:t>
      </w:r>
      <w:r>
        <w:t>Applicatio</w:t>
      </w:r>
      <w:r>
        <w:rPr>
          <w:spacing w:val="13"/>
        </w:rPr>
        <w:t>n</w:t>
      </w:r>
      <w:r>
        <w:rPr>
          <w:spacing w:val="10"/>
        </w:rPr>
        <w:t>-</w:t>
      </w:r>
      <w:r>
        <w:t>Specific</w:t>
      </w:r>
      <w:r>
        <w:rPr>
          <w:spacing w:val="2"/>
        </w:rPr>
        <w:t xml:space="preserve"> </w:t>
      </w:r>
      <w:r>
        <w:t>Protocols</w:t>
      </w:r>
    </w:p>
    <w:p w:rsidR="007A79BB" w:rsidRDefault="007A79BB">
      <w:pPr>
        <w:spacing w:before="4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8" w:lineRule="auto"/>
        <w:ind w:right="199"/>
      </w:pPr>
      <w:r>
        <w:t>Some</w:t>
      </w:r>
      <w:r>
        <w:rPr>
          <w:spacing w:val="-4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protocols</w:t>
      </w:r>
      <w:r>
        <w:rPr>
          <w:spacing w:val="-6"/>
        </w:rPr>
        <w:t xml:space="preserve"> </w:t>
      </w:r>
      <w:r>
        <w:t>could</w:t>
      </w:r>
      <w:r>
        <w:rPr>
          <w:spacing w:val="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designed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profile.</w:t>
      </w:r>
      <w:r>
        <w:rPr>
          <w:spacing w:val="8"/>
        </w:rPr>
        <w:t xml:space="preserve"> </w:t>
      </w:r>
      <w:r>
        <w:t>SOAP bindings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protocols</w:t>
      </w:r>
      <w:r>
        <w:rPr>
          <w:spacing w:val="-6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same</w:t>
      </w:r>
      <w:r>
        <w:rPr>
          <w:spacing w:val="6"/>
        </w:rPr>
        <w:t xml:space="preserve"> </w:t>
      </w:r>
      <w:r>
        <w:t>endpoint</w:t>
      </w:r>
      <w:r>
        <w:rPr>
          <w:spacing w:val="2"/>
        </w:rPr>
        <w:t xml:space="preserve"> </w:t>
      </w:r>
      <w:r>
        <w:t>identification</w:t>
      </w:r>
      <w:r>
        <w:rPr>
          <w:spacing w:val="-6"/>
        </w:rPr>
        <w:t xml:space="preserve"> </w:t>
      </w:r>
      <w:r>
        <w:t>(e.g.,</w:t>
      </w:r>
      <w:r>
        <w:rPr>
          <w:spacing w:val="1"/>
        </w:rPr>
        <w:t xml:space="preserve"> </w:t>
      </w:r>
      <w:r>
        <w:t>TCP</w:t>
      </w:r>
      <w:r>
        <w:rPr>
          <w:spacing w:val="-7"/>
        </w:rPr>
        <w:t xml:space="preserve"> </w:t>
      </w:r>
      <w:r>
        <w:t>port</w:t>
      </w:r>
      <w:r>
        <w:rPr>
          <w:spacing w:val="-1"/>
        </w:rPr>
        <w:t xml:space="preserve"> </w:t>
      </w:r>
      <w:r>
        <w:t>number)</w:t>
      </w:r>
      <w:r>
        <w:rPr>
          <w:spacing w:val="-1"/>
        </w:rPr>
        <w:t xml:space="preserve"> </w:t>
      </w:r>
      <w:r>
        <w:t>as</w:t>
      </w:r>
    </w:p>
    <w:p w:rsidR="007A79BB" w:rsidRDefault="007A79BB">
      <w:pPr>
        <w:spacing w:line="248" w:lineRule="auto"/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/>
      </w:pPr>
      <w:r>
        <w:t>the</w:t>
      </w:r>
      <w:r>
        <w:rPr>
          <w:spacing w:val="4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protocol,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reuse</w:t>
      </w:r>
      <w:r>
        <w:rPr>
          <w:spacing w:val="8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existing</w:t>
      </w:r>
      <w:r>
        <w:rPr>
          <w:spacing w:val="4"/>
        </w:rPr>
        <w:t xml:space="preserve"> </w:t>
      </w:r>
      <w:r>
        <w:t>infrastructure</w:t>
      </w:r>
      <w:r>
        <w:rPr>
          <w:spacing w:val="2"/>
        </w:rPr>
        <w:t xml:space="preserve"> </w:t>
      </w:r>
      <w:r>
        <w:t>associated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protocol.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58"/>
      </w:pPr>
      <w:r>
        <w:t>However,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wel</w:t>
      </w:r>
      <w:r>
        <w:rPr>
          <w:spacing w:val="6"/>
        </w:rPr>
        <w:t>l</w:t>
      </w:r>
      <w:r>
        <w:rPr>
          <w:spacing w:val="10"/>
        </w:rPr>
        <w:t>-</w:t>
      </w:r>
      <w:r>
        <w:t>known</w:t>
      </w:r>
      <w:r>
        <w:rPr>
          <w:spacing w:val="4"/>
        </w:rPr>
        <w:t xml:space="preserve"> </w:t>
      </w:r>
      <w:r>
        <w:t>ports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incur</w:t>
      </w:r>
      <w:r>
        <w:rPr>
          <w:spacing w:val="-2"/>
        </w:rPr>
        <w:t xml:space="preserve"> </w:t>
      </w:r>
      <w:r>
        <w:t>additional,</w:t>
      </w:r>
      <w:r>
        <w:rPr>
          <w:spacing w:val="-6"/>
        </w:rPr>
        <w:t xml:space="preserve"> </w:t>
      </w:r>
      <w:r>
        <w:t>unintended</w:t>
      </w:r>
      <w:r>
        <w:rPr>
          <w:spacing w:val="5"/>
        </w:rPr>
        <w:t xml:space="preserve"> </w:t>
      </w:r>
      <w:r>
        <w:t>handling</w:t>
      </w:r>
      <w:r>
        <w:rPr>
          <w:spacing w:val="1"/>
        </w:rPr>
        <w:t xml:space="preserve"> </w:t>
      </w:r>
      <w:r>
        <w:t>by intermediaries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implementations.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HTTP</w:t>
      </w:r>
      <w:r>
        <w:rPr>
          <w:spacing w:val="-4"/>
        </w:rPr>
        <w:t xml:space="preserve"> </w:t>
      </w:r>
      <w:r>
        <w:t>is commonly</w:t>
      </w:r>
      <w:r>
        <w:rPr>
          <w:spacing w:val="-6"/>
        </w:rPr>
        <w:t xml:space="preserve"> </w:t>
      </w:r>
      <w:r>
        <w:t>thought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 "Web</w:t>
      </w:r>
      <w:r>
        <w:rPr>
          <w:spacing w:val="-1"/>
        </w:rPr>
        <w:t xml:space="preserve"> </w:t>
      </w:r>
      <w:r>
        <w:t>browsing"</w:t>
      </w:r>
      <w:r>
        <w:rPr>
          <w:spacing w:val="-3"/>
        </w:rPr>
        <w:t xml:space="preserve"> </w:t>
      </w:r>
      <w:r>
        <w:t>protocol,</w:t>
      </w:r>
      <w:r>
        <w:rPr>
          <w:spacing w:val="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network</w:t>
      </w:r>
      <w:r>
        <w:rPr>
          <w:spacing w:val="8"/>
        </w:rPr>
        <w:t xml:space="preserve"> </w:t>
      </w:r>
      <w:r>
        <w:t>administrators</w:t>
      </w:r>
      <w:r>
        <w:rPr>
          <w:spacing w:val="1"/>
        </w:rPr>
        <w:t xml:space="preserve"> </w:t>
      </w:r>
      <w:r>
        <w:t>might</w:t>
      </w:r>
      <w:r>
        <w:rPr>
          <w:spacing w:val="6"/>
        </w:rPr>
        <w:t xml:space="preserve"> </w:t>
      </w:r>
      <w:r>
        <w:t>place</w:t>
      </w:r>
      <w:r>
        <w:rPr>
          <w:spacing w:val="4"/>
        </w:rPr>
        <w:t xml:space="preserve"> </w:t>
      </w:r>
      <w:r>
        <w:t>certain</w:t>
      </w:r>
      <w:r>
        <w:rPr>
          <w:spacing w:val="8"/>
        </w:rPr>
        <w:t xml:space="preserve"> </w:t>
      </w:r>
      <w:r>
        <w:t>restrictions</w:t>
      </w:r>
      <w:r>
        <w:rPr>
          <w:spacing w:val="3"/>
        </w:rPr>
        <w:t xml:space="preserve"> </w:t>
      </w:r>
      <w:r>
        <w:t>upon</w:t>
      </w:r>
      <w:r>
        <w:rPr>
          <w:spacing w:val="-1"/>
        </w:rPr>
        <w:t xml:space="preserve"> </w:t>
      </w:r>
      <w:r>
        <w:t>its</w:t>
      </w:r>
      <w:r>
        <w:rPr>
          <w:spacing w:val="-7"/>
        </w:rPr>
        <w:t xml:space="preserve"> </w:t>
      </w:r>
      <w:r>
        <w:t>use, or</w:t>
      </w:r>
      <w:r>
        <w:rPr>
          <w:spacing w:val="4"/>
        </w:rPr>
        <w:t xml:space="preserve"> </w:t>
      </w:r>
      <w:r>
        <w:t>could</w:t>
      </w:r>
      <w:r>
        <w:rPr>
          <w:spacing w:val="4"/>
        </w:rPr>
        <w:t xml:space="preserve"> </w:t>
      </w:r>
      <w:r>
        <w:t>interpose</w:t>
      </w:r>
      <w:r>
        <w:rPr>
          <w:spacing w:val="-4"/>
        </w:rPr>
        <w:t xml:space="preserve"> </w:t>
      </w:r>
      <w:r>
        <w:t>services</w:t>
      </w:r>
      <w:r>
        <w:rPr>
          <w:spacing w:val="-2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filtering,</w:t>
      </w:r>
      <w:r>
        <w:rPr>
          <w:spacing w:val="8"/>
        </w:rPr>
        <w:t xml:space="preserve"> </w:t>
      </w:r>
      <w:r>
        <w:t>content</w:t>
      </w:r>
      <w:r>
        <w:rPr>
          <w:spacing w:val="1"/>
        </w:rPr>
        <w:t xml:space="preserve"> </w:t>
      </w:r>
      <w:r>
        <w:t>modification,</w:t>
      </w:r>
      <w:r>
        <w:rPr>
          <w:spacing w:val="-4"/>
        </w:rPr>
        <w:t xml:space="preserve"> </w:t>
      </w:r>
      <w:r>
        <w:t>routing,</w:t>
      </w:r>
      <w:r>
        <w:rPr>
          <w:spacing w:val="2"/>
        </w:rPr>
        <w:t xml:space="preserve"> </w:t>
      </w:r>
      <w:r>
        <w:t>etc.</w:t>
      </w:r>
      <w:r>
        <w:rPr>
          <w:spacing w:val="-4"/>
        </w:rPr>
        <w:t xml:space="preserve"> </w:t>
      </w:r>
      <w:r>
        <w:t>Often,</w:t>
      </w:r>
      <w:r>
        <w:rPr>
          <w:spacing w:val="-1"/>
        </w:rPr>
        <w:t xml:space="preserve"> </w:t>
      </w:r>
      <w:r>
        <w:t>these services</w:t>
      </w:r>
      <w:r>
        <w:rPr>
          <w:spacing w:val="-2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interposed</w:t>
      </w:r>
      <w:r>
        <w:rPr>
          <w:spacing w:val="-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port</w:t>
      </w:r>
      <w:r>
        <w:rPr>
          <w:spacing w:val="-1"/>
        </w:rPr>
        <w:t xml:space="preserve"> </w:t>
      </w:r>
      <w:r>
        <w:t>number</w:t>
      </w:r>
      <w:r>
        <w:rPr>
          <w:spacing w:val="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heuristic.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58"/>
      </w:pP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result,</w:t>
      </w:r>
      <w:r>
        <w:rPr>
          <w:spacing w:val="-1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definitions</w:t>
      </w:r>
      <w:r>
        <w:rPr>
          <w:spacing w:val="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underlying</w:t>
      </w:r>
      <w:r>
        <w:rPr>
          <w:spacing w:val="-4"/>
        </w:rPr>
        <w:t xml:space="preserve"> </w:t>
      </w:r>
      <w:r>
        <w:t>protocols</w:t>
      </w:r>
      <w:r>
        <w:rPr>
          <w:spacing w:val="-6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wel</w:t>
      </w:r>
      <w:r>
        <w:rPr>
          <w:spacing w:val="6"/>
        </w:rPr>
        <w:t>l</w:t>
      </w:r>
      <w:r>
        <w:rPr>
          <w:spacing w:val="10"/>
        </w:rPr>
        <w:t>-</w:t>
      </w:r>
      <w:r>
        <w:t>known</w:t>
      </w:r>
      <w:r>
        <w:rPr>
          <w:spacing w:val="4"/>
        </w:rPr>
        <w:t xml:space="preserve"> </w:t>
      </w:r>
      <w:r>
        <w:t>default</w:t>
      </w:r>
      <w:r>
        <w:rPr>
          <w:spacing w:val="7"/>
        </w:rPr>
        <w:t xml:space="preserve"> </w:t>
      </w:r>
      <w:r>
        <w:t>ports</w:t>
      </w:r>
      <w:r>
        <w:rPr>
          <w:spacing w:val="-1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application profiles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document</w:t>
      </w:r>
      <w:r>
        <w:rPr>
          <w:spacing w:val="4"/>
        </w:rPr>
        <w:t xml:space="preserve"> </w:t>
      </w:r>
      <w:r>
        <w:t>potential</w:t>
      </w:r>
      <w:r>
        <w:rPr>
          <w:spacing w:val="1"/>
        </w:rPr>
        <w:t xml:space="preserve"> </w:t>
      </w:r>
      <w:r>
        <w:t>interactions</w:t>
      </w:r>
      <w:r>
        <w:rPr>
          <w:spacing w:val="-4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commonly</w:t>
      </w:r>
      <w:r>
        <w:rPr>
          <w:spacing w:val="-6"/>
        </w:rPr>
        <w:t xml:space="preserve"> </w:t>
      </w:r>
      <w:r>
        <w:t>deployed</w:t>
      </w:r>
      <w:r>
        <w:rPr>
          <w:spacing w:val="-6"/>
        </w:rPr>
        <w:t xml:space="preserve"> </w:t>
      </w:r>
      <w:r>
        <w:t>infrastructure</w:t>
      </w:r>
      <w:r>
        <w:rPr>
          <w:spacing w:val="2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those default</w:t>
      </w:r>
      <w:r>
        <w:rPr>
          <w:spacing w:val="7"/>
        </w:rPr>
        <w:t xml:space="preserve"> </w:t>
      </w:r>
      <w:r>
        <w:t>ports</w:t>
      </w:r>
      <w:r>
        <w:rPr>
          <w:spacing w:val="-1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conformance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default</w:t>
      </w:r>
      <w:r>
        <w:rPr>
          <w:spacing w:val="7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profiles.</w:t>
      </w:r>
      <w:r>
        <w:rPr>
          <w:spacing w:val="8"/>
        </w:rPr>
        <w:t xml:space="preserve"> </w:t>
      </w:r>
      <w:r>
        <w:t>Binding</w:t>
      </w:r>
      <w:r>
        <w:rPr>
          <w:spacing w:val="2"/>
        </w:rPr>
        <w:t xml:space="preserve"> </w:t>
      </w:r>
      <w:r>
        <w:t>definitions</w:t>
      </w:r>
      <w:r>
        <w:rPr>
          <w:spacing w:val="7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also illustrate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</w:t>
      </w:r>
      <w:r>
        <w:rPr>
          <w:spacing w:val="4"/>
        </w:rPr>
        <w:t>n</w:t>
      </w:r>
      <w:r>
        <w:rPr>
          <w:spacing w:val="10"/>
        </w:rPr>
        <w:t>-</w:t>
      </w:r>
      <w:r>
        <w:t>default</w:t>
      </w:r>
      <w:r>
        <w:rPr>
          <w:spacing w:val="7"/>
        </w:rPr>
        <w:t xml:space="preserve"> </w:t>
      </w:r>
      <w:r>
        <w:t>port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means</w:t>
      </w:r>
      <w:r>
        <w:rPr>
          <w:spacing w:val="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avoiding</w:t>
      </w:r>
      <w:r>
        <w:rPr>
          <w:spacing w:val="-1"/>
        </w:rPr>
        <w:t xml:space="preserve"> </w:t>
      </w:r>
      <w:r>
        <w:t>unintended</w:t>
      </w:r>
      <w:r>
        <w:rPr>
          <w:spacing w:val="5"/>
        </w:rPr>
        <w:t xml:space="preserve"> </w:t>
      </w:r>
      <w:r>
        <w:t>interaction with</w:t>
      </w:r>
      <w:r>
        <w:rPr>
          <w:spacing w:val="1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services.</w:t>
      </w:r>
    </w:p>
    <w:p w:rsidR="007A79BB" w:rsidRDefault="007A79BB">
      <w:pPr>
        <w:spacing w:before="2" w:line="260" w:lineRule="exact"/>
        <w:rPr>
          <w:sz w:val="26"/>
          <w:szCs w:val="26"/>
        </w:rPr>
      </w:pPr>
    </w:p>
    <w:p w:rsidR="007A79BB" w:rsidRDefault="00597809">
      <w:pPr>
        <w:pStyle w:val="Heading1"/>
        <w:numPr>
          <w:ilvl w:val="0"/>
          <w:numId w:val="2"/>
        </w:numPr>
        <w:tabs>
          <w:tab w:val="left" w:pos="1625"/>
        </w:tabs>
      </w:pPr>
      <w:bookmarkStart w:id="74" w:name="_bookmark72"/>
      <w:bookmarkEnd w:id="74"/>
      <w:r>
        <w:rPr>
          <w:color w:val="005A9C"/>
        </w:rPr>
        <w:t>References</w:t>
      </w:r>
    </w:p>
    <w:p w:rsidR="007A79BB" w:rsidRDefault="007A79BB">
      <w:pPr>
        <w:spacing w:before="7" w:line="120" w:lineRule="exact"/>
        <w:rPr>
          <w:sz w:val="12"/>
          <w:szCs w:val="12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2"/>
        <w:numPr>
          <w:ilvl w:val="1"/>
          <w:numId w:val="2"/>
        </w:numPr>
        <w:tabs>
          <w:tab w:val="left" w:pos="1729"/>
        </w:tabs>
      </w:pPr>
      <w:bookmarkStart w:id="75" w:name="_bookmark73"/>
      <w:bookmarkEnd w:id="75"/>
      <w:r>
        <w:rPr>
          <w:color w:val="005A9C"/>
        </w:rPr>
        <w:t>Normative</w:t>
      </w:r>
      <w:r>
        <w:rPr>
          <w:color w:val="005A9C"/>
          <w:spacing w:val="30"/>
        </w:rPr>
        <w:t xml:space="preserve"> </w:t>
      </w:r>
      <w:r>
        <w:rPr>
          <w:color w:val="005A9C"/>
        </w:rPr>
        <w:t>References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rPr>
          <w:b w:val="0"/>
          <w:bCs w:val="0"/>
        </w:rPr>
      </w:pPr>
      <w:bookmarkStart w:id="76" w:name="_bookmark74"/>
      <w:bookmarkEnd w:id="76"/>
      <w:r>
        <w:t>[SOAP</w:t>
      </w:r>
      <w:r>
        <w:rPr>
          <w:spacing w:val="-2"/>
        </w:rPr>
        <w:t xml:space="preserve"> </w:t>
      </w:r>
      <w:r>
        <w:t>Part</w:t>
      </w:r>
      <w:r>
        <w:rPr>
          <w:spacing w:val="6"/>
        </w:rPr>
        <w:t xml:space="preserve"> </w:t>
      </w:r>
      <w:r>
        <w:t>2]</w:t>
      </w:r>
    </w:p>
    <w:p w:rsidR="007A79BB" w:rsidRDefault="00597809">
      <w:pPr>
        <w:pStyle w:val="BodyText"/>
        <w:spacing w:before="9" w:line="247" w:lineRule="auto"/>
        <w:ind w:left="1849" w:right="84"/>
      </w:pPr>
      <w:r>
        <w:rPr>
          <w:rFonts w:cs="Arial"/>
          <w:i/>
          <w:color w:val="0000CC"/>
          <w:u w:val="single" w:color="0000CC"/>
        </w:rPr>
        <w:t>SOAP</w:t>
      </w:r>
      <w:r>
        <w:rPr>
          <w:rFonts w:cs="Arial"/>
          <w:i/>
          <w:color w:val="0000CC"/>
          <w:spacing w:val="1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Version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1.2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Part</w:t>
      </w:r>
      <w:r>
        <w:rPr>
          <w:rFonts w:cs="Arial"/>
          <w:i/>
          <w:color w:val="0000CC"/>
          <w:spacing w:val="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2:</w:t>
      </w:r>
      <w:r>
        <w:rPr>
          <w:rFonts w:cs="Arial"/>
          <w:i/>
          <w:color w:val="0000CC"/>
          <w:spacing w:val="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Adjuncts</w:t>
      </w:r>
      <w:r>
        <w:rPr>
          <w:rFonts w:cs="Arial"/>
          <w:i/>
          <w:color w:val="0000CC"/>
          <w:spacing w:val="2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(Second</w:t>
      </w:r>
      <w:r>
        <w:rPr>
          <w:rFonts w:cs="Arial"/>
          <w:i/>
          <w:color w:val="0000CC"/>
          <w:spacing w:val="-1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Edition</w:t>
      </w:r>
      <w:r>
        <w:rPr>
          <w:rFonts w:cs="Arial"/>
          <w:i/>
          <w:color w:val="0000CC"/>
          <w:spacing w:val="11"/>
          <w:u w:val="single" w:color="0000CC"/>
        </w:rPr>
        <w:t>)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Martin</w:t>
      </w:r>
      <w:r>
        <w:rPr>
          <w:color w:val="000000"/>
          <w:spacing w:val="1"/>
        </w:rPr>
        <w:t xml:space="preserve"> </w:t>
      </w:r>
      <w:proofErr w:type="spellStart"/>
      <w:r>
        <w:rPr>
          <w:color w:val="000000"/>
        </w:rPr>
        <w:t>Gudgin</w:t>
      </w:r>
      <w:proofErr w:type="spellEnd"/>
      <w:r>
        <w:rPr>
          <w:color w:val="000000"/>
        </w:rPr>
        <w:t>,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Marc Hadley,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Noah Mendelsohn,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Jea</w:t>
      </w:r>
      <w:r>
        <w:rPr>
          <w:color w:val="000000"/>
          <w:spacing w:val="4"/>
        </w:rPr>
        <w:t>n</w:t>
      </w:r>
      <w:r>
        <w:rPr>
          <w:color w:val="000000"/>
          <w:spacing w:val="10"/>
        </w:rPr>
        <w:t>-</w:t>
      </w:r>
      <w:r>
        <w:rPr>
          <w:color w:val="000000"/>
        </w:rPr>
        <w:t>Jacques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Moreau,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Henrik</w:t>
      </w:r>
      <w:r>
        <w:rPr>
          <w:color w:val="000000"/>
          <w:spacing w:val="4"/>
        </w:rPr>
        <w:t xml:space="preserve"> </w:t>
      </w:r>
      <w:proofErr w:type="spellStart"/>
      <w:r>
        <w:rPr>
          <w:color w:val="000000"/>
        </w:rPr>
        <w:t>Frystyk</w:t>
      </w:r>
      <w:proofErr w:type="spellEnd"/>
      <w:r>
        <w:rPr>
          <w:color w:val="000000"/>
        </w:rPr>
        <w:t xml:space="preserve"> Nielsen,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Anish</w:t>
      </w:r>
      <w:r>
        <w:rPr>
          <w:color w:val="000000"/>
          <w:spacing w:val="8"/>
        </w:rPr>
        <w:t xml:space="preserve"> </w:t>
      </w:r>
      <w:proofErr w:type="spellStart"/>
      <w:r>
        <w:rPr>
          <w:color w:val="000000"/>
        </w:rPr>
        <w:t>Karmarkar</w:t>
      </w:r>
      <w:proofErr w:type="spellEnd"/>
      <w:r>
        <w:rPr>
          <w:color w:val="000000"/>
        </w:rPr>
        <w:t>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Yves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Lafon, Editors.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World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Wide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Web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Consortium,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27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April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2007.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 http://www.w3.org/TR/2007/RE</w:t>
      </w:r>
      <w:r>
        <w:rPr>
          <w:color w:val="000000"/>
          <w:spacing w:val="12"/>
        </w:rPr>
        <w:t>C</w:t>
      </w:r>
      <w:r>
        <w:rPr>
          <w:color w:val="000000"/>
          <w:spacing w:val="10"/>
        </w:rPr>
        <w:t>-</w:t>
      </w:r>
      <w:r>
        <w:rPr>
          <w:color w:val="000000"/>
        </w:rPr>
        <w:t>soap1</w:t>
      </w:r>
      <w:r>
        <w:rPr>
          <w:color w:val="000000"/>
          <w:spacing w:val="7"/>
        </w:rPr>
        <w:t>2</w:t>
      </w:r>
      <w:r>
        <w:rPr>
          <w:color w:val="000000"/>
          <w:spacing w:val="10"/>
        </w:rPr>
        <w:t>-</w:t>
      </w:r>
      <w:r>
        <w:rPr>
          <w:color w:val="000000"/>
        </w:rPr>
        <w:t>part</w:t>
      </w:r>
      <w:r>
        <w:rPr>
          <w:color w:val="000000"/>
          <w:spacing w:val="8"/>
        </w:rPr>
        <w:t>2</w:t>
      </w:r>
      <w:r>
        <w:rPr>
          <w:color w:val="000000"/>
          <w:spacing w:val="10"/>
        </w:rPr>
        <w:t>-</w:t>
      </w:r>
      <w:r>
        <w:rPr>
          <w:color w:val="000000"/>
        </w:rPr>
        <w:t>20070427.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CC"/>
          <w:u w:val="single" w:color="0000CC"/>
        </w:rPr>
        <w:t>latest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version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00"/>
        </w:rPr>
        <w:t>is available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 http://www.w3.org/TR/soap1</w:t>
      </w:r>
      <w:r>
        <w:rPr>
          <w:color w:val="000000"/>
          <w:spacing w:val="2"/>
        </w:rPr>
        <w:t>2</w:t>
      </w:r>
      <w:r>
        <w:rPr>
          <w:color w:val="000000"/>
          <w:spacing w:val="10"/>
        </w:rPr>
        <w:t>-</w:t>
      </w:r>
      <w:r>
        <w:rPr>
          <w:color w:val="000000"/>
        </w:rPr>
        <w:t>part2/.</w:t>
      </w:r>
    </w:p>
    <w:p w:rsidR="007A79BB" w:rsidRDefault="00597809">
      <w:pPr>
        <w:pStyle w:val="Heading3"/>
        <w:ind w:right="58"/>
        <w:rPr>
          <w:b w:val="0"/>
          <w:bCs w:val="0"/>
        </w:rPr>
      </w:pPr>
      <w:bookmarkStart w:id="77" w:name="_bookmark75"/>
      <w:bookmarkEnd w:id="77"/>
      <w:r>
        <w:t>[RFC</w:t>
      </w:r>
      <w:r>
        <w:rPr>
          <w:spacing w:val="5"/>
        </w:rPr>
        <w:t xml:space="preserve"> </w:t>
      </w:r>
      <w:r>
        <w:t>2616]</w:t>
      </w:r>
    </w:p>
    <w:p w:rsidR="007A79BB" w:rsidRDefault="00597809">
      <w:pPr>
        <w:pStyle w:val="BodyText"/>
        <w:spacing w:before="9" w:line="247" w:lineRule="auto"/>
        <w:ind w:left="1850" w:right="2" w:hanging="1"/>
      </w:pPr>
      <w:r>
        <w:rPr>
          <w:rFonts w:cs="Arial"/>
          <w:i/>
          <w:color w:val="0000CC"/>
          <w:u w:val="single" w:color="0000CC"/>
        </w:rPr>
        <w:t>Hypertext</w:t>
      </w:r>
      <w:r>
        <w:rPr>
          <w:rFonts w:cs="Arial"/>
          <w:i/>
          <w:color w:val="0000CC"/>
          <w:spacing w:val="1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Transfer</w:t>
      </w:r>
      <w:r>
        <w:rPr>
          <w:rFonts w:cs="Arial"/>
          <w:i/>
          <w:color w:val="0000CC"/>
          <w:spacing w:val="-1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Protocol</w:t>
      </w:r>
      <w:r>
        <w:rPr>
          <w:rFonts w:cs="Arial"/>
          <w:i/>
          <w:color w:val="0000CC"/>
          <w:spacing w:val="-3"/>
          <w:u w:val="single" w:color="0000CC"/>
        </w:rPr>
        <w:t xml:space="preserve"> </w:t>
      </w:r>
      <w:r>
        <w:rPr>
          <w:rFonts w:cs="Arial"/>
          <w:i/>
          <w:color w:val="0000CC"/>
          <w:spacing w:val="10"/>
          <w:u w:val="single" w:color="0000CC"/>
        </w:rPr>
        <w:t>-</w:t>
      </w:r>
      <w:r>
        <w:rPr>
          <w:rFonts w:cs="Arial"/>
          <w:i/>
          <w:color w:val="0000CC"/>
          <w:u w:val="single" w:color="0000CC"/>
        </w:rPr>
        <w:t>-</w:t>
      </w:r>
      <w:r>
        <w:rPr>
          <w:rFonts w:cs="Arial"/>
          <w:i/>
          <w:color w:val="0000CC"/>
          <w:spacing w:val="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HTTP/1.</w:t>
      </w:r>
      <w:r>
        <w:rPr>
          <w:rFonts w:cs="Arial"/>
          <w:i/>
          <w:color w:val="0000CC"/>
          <w:spacing w:val="8"/>
          <w:u w:val="single" w:color="0000CC"/>
        </w:rPr>
        <w:t>1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R.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Fielding,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J.</w:t>
      </w:r>
      <w:r>
        <w:rPr>
          <w:color w:val="000000"/>
          <w:spacing w:val="1"/>
        </w:rPr>
        <w:t xml:space="preserve"> </w:t>
      </w:r>
      <w:proofErr w:type="spellStart"/>
      <w:r>
        <w:rPr>
          <w:color w:val="000000"/>
        </w:rPr>
        <w:t>Gettys</w:t>
      </w:r>
      <w:proofErr w:type="spellEnd"/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J.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C.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Mogul,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H.</w:t>
      </w:r>
      <w:r>
        <w:rPr>
          <w:color w:val="000000"/>
          <w:spacing w:val="-7"/>
        </w:rPr>
        <w:t xml:space="preserve"> </w:t>
      </w:r>
      <w:proofErr w:type="spellStart"/>
      <w:r>
        <w:rPr>
          <w:color w:val="000000"/>
        </w:rPr>
        <w:t>Frystyk</w:t>
      </w:r>
      <w:proofErr w:type="spellEnd"/>
      <w:r>
        <w:rPr>
          <w:color w:val="000000"/>
        </w:rPr>
        <w:t xml:space="preserve"> Nielsen,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P.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Leach,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L.</w:t>
      </w:r>
      <w:r>
        <w:rPr>
          <w:color w:val="000000"/>
          <w:spacing w:val="3"/>
        </w:rPr>
        <w:t xml:space="preserve"> </w:t>
      </w:r>
      <w:proofErr w:type="spellStart"/>
      <w:r>
        <w:rPr>
          <w:color w:val="000000"/>
        </w:rPr>
        <w:t>Masinter</w:t>
      </w:r>
      <w:proofErr w:type="spellEnd"/>
      <w:r>
        <w:rPr>
          <w:color w:val="000000"/>
          <w:spacing w:val="3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Berner</w:t>
      </w:r>
      <w:r>
        <w:rPr>
          <w:color w:val="000000"/>
          <w:spacing w:val="14"/>
        </w:rPr>
        <w:t>s</w:t>
      </w:r>
      <w:r>
        <w:rPr>
          <w:color w:val="000000"/>
          <w:spacing w:val="10"/>
        </w:rPr>
        <w:t>-</w:t>
      </w:r>
      <w:r>
        <w:rPr>
          <w:color w:val="000000"/>
        </w:rPr>
        <w:t>Lee,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Editors.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IETF,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June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1999.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RFC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is available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http://www.ietf.org/rfc/rfc2616.txt.</w:t>
      </w:r>
    </w:p>
    <w:p w:rsidR="007A79BB" w:rsidRDefault="00597809">
      <w:pPr>
        <w:pStyle w:val="Heading3"/>
        <w:ind w:right="169"/>
        <w:rPr>
          <w:b w:val="0"/>
          <w:bCs w:val="0"/>
        </w:rPr>
      </w:pPr>
      <w:bookmarkStart w:id="78" w:name="_bookmark76"/>
      <w:bookmarkEnd w:id="78"/>
      <w:r>
        <w:t>[RFC</w:t>
      </w:r>
      <w:r>
        <w:rPr>
          <w:spacing w:val="5"/>
        </w:rPr>
        <w:t xml:space="preserve"> </w:t>
      </w:r>
      <w:r>
        <w:t>2119]</w:t>
      </w:r>
    </w:p>
    <w:p w:rsidR="007A79BB" w:rsidRDefault="00597809">
      <w:pPr>
        <w:spacing w:before="9" w:line="247" w:lineRule="auto"/>
        <w:ind w:left="1850" w:right="10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Key</w:t>
      </w:r>
      <w:r>
        <w:rPr>
          <w:rFonts w:ascii="Arial" w:eastAsia="Arial" w:hAnsi="Arial" w:cs="Arial"/>
          <w:i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words</w:t>
      </w:r>
      <w:r>
        <w:rPr>
          <w:rFonts w:ascii="Arial" w:eastAsia="Arial" w:hAnsi="Arial" w:cs="Arial"/>
          <w:i/>
          <w:color w:val="0000CC"/>
          <w:spacing w:val="-2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for</w:t>
      </w:r>
      <w:r>
        <w:rPr>
          <w:rFonts w:ascii="Arial" w:eastAsia="Arial" w:hAnsi="Arial" w:cs="Arial"/>
          <w:i/>
          <w:color w:val="0000CC"/>
          <w:spacing w:val="-2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use</w:t>
      </w:r>
      <w:r>
        <w:rPr>
          <w:rFonts w:ascii="Arial" w:eastAsia="Arial" w:hAnsi="Arial" w:cs="Arial"/>
          <w:i/>
          <w:color w:val="0000CC"/>
          <w:spacing w:val="-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in</w:t>
      </w:r>
      <w:r>
        <w:rPr>
          <w:rFonts w:ascii="Arial" w:eastAsia="Arial" w:hAnsi="Arial" w:cs="Arial"/>
          <w:i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RFCs</w:t>
      </w:r>
      <w:r>
        <w:rPr>
          <w:rFonts w:ascii="Arial" w:eastAsia="Arial" w:hAnsi="Arial" w:cs="Arial"/>
          <w:i/>
          <w:color w:val="0000CC"/>
          <w:spacing w:val="-5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to</w:t>
      </w:r>
      <w:r>
        <w:rPr>
          <w:rFonts w:ascii="Arial" w:eastAsia="Arial" w:hAnsi="Arial" w:cs="Arial"/>
          <w:i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Indicate</w:t>
      </w:r>
      <w:r>
        <w:rPr>
          <w:rFonts w:ascii="Arial" w:eastAsia="Arial" w:hAnsi="Arial" w:cs="Arial"/>
          <w:i/>
          <w:color w:val="0000CC"/>
          <w:spacing w:val="7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Requirement</w:t>
      </w:r>
      <w:r>
        <w:rPr>
          <w:rFonts w:ascii="Arial" w:eastAsia="Arial" w:hAnsi="Arial" w:cs="Arial"/>
          <w:i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Level</w:t>
      </w:r>
      <w:r>
        <w:rPr>
          <w:rFonts w:ascii="Arial" w:eastAsia="Arial" w:hAnsi="Arial" w:cs="Arial"/>
          <w:i/>
          <w:color w:val="0000CC"/>
          <w:spacing w:val="11"/>
          <w:sz w:val="24"/>
          <w:szCs w:val="24"/>
          <w:u w:val="single" w:color="0000CC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S.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Bradner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Editor.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IETF,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March 1997.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This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RFC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available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at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http://www.ietf.org/rfc/rfc2119.txt.</w:t>
      </w:r>
    </w:p>
    <w:p w:rsidR="007A79BB" w:rsidRDefault="00597809">
      <w:pPr>
        <w:pStyle w:val="Heading3"/>
        <w:rPr>
          <w:b w:val="0"/>
          <w:bCs w:val="0"/>
        </w:rPr>
      </w:pPr>
      <w:bookmarkStart w:id="79" w:name="_bookmark77"/>
      <w:bookmarkEnd w:id="79"/>
      <w:r>
        <w:t>[XML</w:t>
      </w:r>
      <w:r>
        <w:rPr>
          <w:spacing w:val="6"/>
        </w:rPr>
        <w:t xml:space="preserve"> </w:t>
      </w:r>
      <w:r>
        <w:t>Schema</w:t>
      </w:r>
      <w:r>
        <w:rPr>
          <w:spacing w:val="2"/>
        </w:rPr>
        <w:t xml:space="preserve"> </w:t>
      </w:r>
      <w:r>
        <w:t>Part</w:t>
      </w:r>
      <w:r>
        <w:rPr>
          <w:spacing w:val="6"/>
        </w:rPr>
        <w:t xml:space="preserve"> </w:t>
      </w:r>
      <w:r>
        <w:t>1]</w:t>
      </w:r>
    </w:p>
    <w:p w:rsidR="007A79BB" w:rsidRDefault="00597809">
      <w:pPr>
        <w:pStyle w:val="BodyText"/>
        <w:spacing w:before="9" w:line="247" w:lineRule="auto"/>
        <w:ind w:left="1850" w:right="78"/>
      </w:pPr>
      <w:r>
        <w:rPr>
          <w:rFonts w:cs="Arial"/>
          <w:i/>
          <w:color w:val="0000CC"/>
          <w:u w:val="single" w:color="0000CC"/>
        </w:rPr>
        <w:t>XML</w:t>
      </w:r>
      <w:r>
        <w:rPr>
          <w:rFonts w:cs="Arial"/>
          <w:i/>
          <w:color w:val="0000CC"/>
          <w:spacing w:val="-6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Schema</w:t>
      </w:r>
      <w:r>
        <w:rPr>
          <w:rFonts w:cs="Arial"/>
          <w:i/>
          <w:color w:val="0000CC"/>
          <w:spacing w:val="-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Part</w:t>
      </w:r>
      <w:r>
        <w:rPr>
          <w:rFonts w:cs="Arial"/>
          <w:i/>
          <w:color w:val="0000CC"/>
          <w:spacing w:val="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1:</w:t>
      </w:r>
      <w:r>
        <w:rPr>
          <w:rFonts w:cs="Arial"/>
          <w:i/>
          <w:color w:val="0000CC"/>
          <w:spacing w:val="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Structures</w:t>
      </w:r>
      <w:r>
        <w:rPr>
          <w:rFonts w:cs="Arial"/>
          <w:i/>
          <w:color w:val="0000CC"/>
          <w:spacing w:val="-6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Second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Editio</w:t>
      </w:r>
      <w:r>
        <w:rPr>
          <w:rFonts w:cs="Arial"/>
          <w:i/>
          <w:color w:val="0000CC"/>
          <w:spacing w:val="1"/>
          <w:u w:val="single" w:color="0000CC"/>
        </w:rPr>
        <w:t>n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David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Beech,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Murray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Maloney,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Henry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S. Thompson,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Noah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Mendelsohn,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Editors.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World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Wide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Web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Consortium,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28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October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2004. 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 http://www.w3.org/TR/2004/RE</w:t>
      </w:r>
      <w:r>
        <w:rPr>
          <w:color w:val="000000"/>
          <w:spacing w:val="12"/>
        </w:rPr>
        <w:t>C</w:t>
      </w:r>
      <w:r>
        <w:rPr>
          <w:color w:val="000000"/>
          <w:spacing w:val="10"/>
        </w:rPr>
        <w:t>-</w:t>
      </w:r>
      <w:r>
        <w:rPr>
          <w:color w:val="000000"/>
        </w:rPr>
        <w:t>xmlschem</w:t>
      </w:r>
      <w:r>
        <w:rPr>
          <w:color w:val="000000"/>
          <w:spacing w:val="1"/>
        </w:rPr>
        <w:t>a</w:t>
      </w:r>
      <w:r>
        <w:rPr>
          <w:color w:val="000000"/>
          <w:spacing w:val="10"/>
        </w:rPr>
        <w:t>-</w:t>
      </w:r>
      <w:r>
        <w:rPr>
          <w:color w:val="000000"/>
          <w:spacing w:val="1"/>
        </w:rPr>
        <w:t>1</w:t>
      </w:r>
      <w:r>
        <w:rPr>
          <w:color w:val="000000"/>
          <w:spacing w:val="10"/>
        </w:rPr>
        <w:t>-</w:t>
      </w:r>
      <w:r>
        <w:rPr>
          <w:color w:val="000000"/>
        </w:rPr>
        <w:t>20041028/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CC"/>
          <w:u w:val="single" w:color="0000CC"/>
        </w:rPr>
        <w:t>latest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version</w:t>
      </w:r>
      <w:r>
        <w:rPr>
          <w:color w:val="0000CC"/>
        </w:rPr>
        <w:t xml:space="preserve"> </w:t>
      </w:r>
      <w:r>
        <w:rPr>
          <w:color w:val="000000"/>
        </w:rPr>
        <w:t>is available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http://www.w3.org/TR/xmlschem</w:t>
      </w:r>
      <w:r>
        <w:rPr>
          <w:color w:val="000000"/>
          <w:spacing w:val="10"/>
        </w:rPr>
        <w:t>a-</w:t>
      </w:r>
      <w:r>
        <w:rPr>
          <w:color w:val="000000"/>
        </w:rPr>
        <w:t>1/.</w:t>
      </w:r>
    </w:p>
    <w:p w:rsidR="007A79BB" w:rsidRDefault="00597809">
      <w:pPr>
        <w:pStyle w:val="Heading3"/>
        <w:rPr>
          <w:b w:val="0"/>
          <w:bCs w:val="0"/>
        </w:rPr>
      </w:pPr>
      <w:bookmarkStart w:id="80" w:name="_bookmark78"/>
      <w:bookmarkEnd w:id="80"/>
      <w:r>
        <w:t>[XML</w:t>
      </w:r>
      <w:r>
        <w:rPr>
          <w:spacing w:val="6"/>
        </w:rPr>
        <w:t xml:space="preserve"> </w:t>
      </w:r>
      <w:r>
        <w:t>Schema</w:t>
      </w:r>
      <w:r>
        <w:rPr>
          <w:spacing w:val="2"/>
        </w:rPr>
        <w:t xml:space="preserve"> </w:t>
      </w:r>
      <w:r>
        <w:t>Part</w:t>
      </w:r>
      <w:r>
        <w:rPr>
          <w:spacing w:val="6"/>
        </w:rPr>
        <w:t xml:space="preserve"> </w:t>
      </w:r>
      <w:r>
        <w:t>2]</w:t>
      </w:r>
    </w:p>
    <w:p w:rsidR="007A79BB" w:rsidRDefault="00597809">
      <w:pPr>
        <w:pStyle w:val="BodyText"/>
        <w:spacing w:before="9" w:line="247" w:lineRule="auto"/>
        <w:ind w:left="1850" w:right="182"/>
      </w:pPr>
      <w:r>
        <w:rPr>
          <w:rFonts w:cs="Arial"/>
          <w:i/>
          <w:color w:val="0000CC"/>
          <w:u w:val="single" w:color="0000CC"/>
        </w:rPr>
        <w:t>XML</w:t>
      </w:r>
      <w:r>
        <w:rPr>
          <w:rFonts w:cs="Arial"/>
          <w:i/>
          <w:color w:val="0000CC"/>
          <w:spacing w:val="-6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Schema</w:t>
      </w:r>
      <w:r>
        <w:rPr>
          <w:rFonts w:cs="Arial"/>
          <w:i/>
          <w:color w:val="0000CC"/>
          <w:spacing w:val="-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Part</w:t>
      </w:r>
      <w:r>
        <w:rPr>
          <w:rFonts w:cs="Arial"/>
          <w:i/>
          <w:color w:val="0000CC"/>
          <w:spacing w:val="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2:</w:t>
      </w:r>
      <w:r>
        <w:rPr>
          <w:rFonts w:cs="Arial"/>
          <w:i/>
          <w:color w:val="0000CC"/>
          <w:spacing w:val="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Datatypes</w:t>
      </w:r>
      <w:r>
        <w:rPr>
          <w:rFonts w:cs="Arial"/>
          <w:i/>
          <w:color w:val="0000CC"/>
          <w:spacing w:val="7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Second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Editio</w:t>
      </w:r>
      <w:r>
        <w:rPr>
          <w:rFonts w:cs="Arial"/>
          <w:i/>
          <w:color w:val="0000CC"/>
          <w:spacing w:val="1"/>
          <w:u w:val="single" w:color="0000CC"/>
        </w:rPr>
        <w:t>n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Ashok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Malhotra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Paul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V.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Biron,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Editors. World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Wide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Web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Consortium,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28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October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2004.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 http://www.w3.org/TR/2004/RE</w:t>
      </w:r>
      <w:r>
        <w:rPr>
          <w:color w:val="000000"/>
          <w:spacing w:val="12"/>
        </w:rPr>
        <w:t>C</w:t>
      </w:r>
      <w:r>
        <w:rPr>
          <w:color w:val="000000"/>
          <w:spacing w:val="10"/>
        </w:rPr>
        <w:t>-</w:t>
      </w:r>
      <w:r>
        <w:rPr>
          <w:color w:val="000000"/>
        </w:rPr>
        <w:t>xmlschem</w:t>
      </w:r>
      <w:r>
        <w:rPr>
          <w:color w:val="000000"/>
          <w:spacing w:val="1"/>
        </w:rPr>
        <w:t>a</w:t>
      </w:r>
      <w:r>
        <w:rPr>
          <w:color w:val="000000"/>
          <w:spacing w:val="10"/>
        </w:rPr>
        <w:t>-</w:t>
      </w:r>
      <w:r>
        <w:rPr>
          <w:color w:val="000000"/>
          <w:spacing w:val="1"/>
        </w:rPr>
        <w:t>2</w:t>
      </w:r>
      <w:r>
        <w:rPr>
          <w:color w:val="000000"/>
          <w:spacing w:val="10"/>
        </w:rPr>
        <w:t>-</w:t>
      </w:r>
      <w:r>
        <w:rPr>
          <w:color w:val="000000"/>
        </w:rPr>
        <w:t>20041028/.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CC"/>
          <w:u w:val="single" w:color="0000CC"/>
        </w:rPr>
        <w:t>latest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version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00"/>
        </w:rPr>
        <w:t>is available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 http://www.w3.org/TR/xmlschem</w:t>
      </w:r>
      <w:r>
        <w:rPr>
          <w:color w:val="000000"/>
          <w:spacing w:val="10"/>
        </w:rPr>
        <w:t>a-</w:t>
      </w:r>
      <w:r>
        <w:rPr>
          <w:color w:val="000000"/>
        </w:rPr>
        <w:t>2/.</w:t>
      </w:r>
    </w:p>
    <w:p w:rsidR="007A79BB" w:rsidRDefault="00597809">
      <w:pPr>
        <w:pStyle w:val="Heading3"/>
        <w:rPr>
          <w:b w:val="0"/>
          <w:bCs w:val="0"/>
        </w:rPr>
      </w:pPr>
      <w:bookmarkStart w:id="81" w:name="_bookmark79"/>
      <w:bookmarkEnd w:id="81"/>
      <w:r>
        <w:t>[RFC</w:t>
      </w:r>
      <w:r>
        <w:rPr>
          <w:spacing w:val="5"/>
        </w:rPr>
        <w:t xml:space="preserve"> </w:t>
      </w:r>
      <w:r>
        <w:t>3986]</w:t>
      </w:r>
    </w:p>
    <w:p w:rsidR="007A79BB" w:rsidRDefault="00597809">
      <w:pPr>
        <w:spacing w:before="9" w:line="247" w:lineRule="auto"/>
        <w:ind w:left="1849" w:right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Uniform</w:t>
      </w:r>
      <w:r>
        <w:rPr>
          <w:rFonts w:ascii="Arial" w:eastAsia="Arial" w:hAnsi="Arial" w:cs="Arial"/>
          <w:i/>
          <w:color w:val="0000CC"/>
          <w:spacing w:val="8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Resource</w:t>
      </w:r>
      <w:r>
        <w:rPr>
          <w:rFonts w:ascii="Arial" w:eastAsia="Arial" w:hAnsi="Arial" w:cs="Arial"/>
          <w:i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Identifiers</w:t>
      </w:r>
      <w:r>
        <w:rPr>
          <w:rFonts w:ascii="Arial" w:eastAsia="Arial" w:hAnsi="Arial" w:cs="Arial"/>
          <w:i/>
          <w:color w:val="0000CC"/>
          <w:spacing w:val="2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(URI):</w:t>
      </w:r>
      <w:r>
        <w:rPr>
          <w:rFonts w:ascii="Arial" w:eastAsia="Arial" w:hAnsi="Arial" w:cs="Arial"/>
          <w:i/>
          <w:color w:val="0000CC"/>
          <w:spacing w:val="-2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Generic</w:t>
      </w:r>
      <w:r>
        <w:rPr>
          <w:rFonts w:ascii="Arial" w:eastAsia="Arial" w:hAnsi="Arial" w:cs="Arial"/>
          <w:i/>
          <w:color w:val="0000CC"/>
          <w:spacing w:val="8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Synta</w:t>
      </w:r>
      <w:r>
        <w:rPr>
          <w:rFonts w:ascii="Arial" w:eastAsia="Arial" w:hAnsi="Arial" w:cs="Arial"/>
          <w:i/>
          <w:color w:val="0000CC"/>
          <w:spacing w:val="1"/>
          <w:sz w:val="24"/>
          <w:szCs w:val="24"/>
          <w:u w:val="single" w:color="0000CC"/>
        </w:rPr>
        <w:t>x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T.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Berner</w:t>
      </w:r>
      <w:r>
        <w:rPr>
          <w:rFonts w:ascii="Arial" w:eastAsia="Arial" w:hAnsi="Arial" w:cs="Arial"/>
          <w:color w:val="000000"/>
          <w:spacing w:val="14"/>
          <w:sz w:val="24"/>
          <w:szCs w:val="24"/>
        </w:rPr>
        <w:t>s</w:t>
      </w:r>
      <w:r>
        <w:rPr>
          <w:rFonts w:ascii="Arial" w:eastAsia="Arial" w:hAnsi="Arial" w:cs="Arial"/>
          <w:color w:val="000000"/>
          <w:spacing w:val="10"/>
          <w:sz w:val="24"/>
          <w:szCs w:val="24"/>
        </w:rPr>
        <w:t>-</w:t>
      </w:r>
      <w:r>
        <w:rPr>
          <w:rFonts w:ascii="Arial" w:eastAsia="Arial" w:hAnsi="Arial" w:cs="Arial"/>
          <w:color w:val="000000"/>
          <w:sz w:val="24"/>
          <w:szCs w:val="24"/>
        </w:rPr>
        <w:t>Lee,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R.</w:t>
      </w:r>
      <w:r>
        <w:rPr>
          <w:rFonts w:ascii="Arial" w:eastAsia="Arial" w:hAnsi="Arial" w:cs="Arial"/>
          <w:color w:val="000000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Fielding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and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L.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Masinter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Editors.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IETF,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January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2005.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Obsoletes:</w:t>
      </w:r>
      <w:r>
        <w:rPr>
          <w:rFonts w:ascii="Arial" w:eastAsia="Arial" w:hAnsi="Arial" w:cs="Arial"/>
          <w:i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RFC</w:t>
      </w:r>
      <w:r>
        <w:rPr>
          <w:rFonts w:ascii="Arial" w:eastAsia="Arial" w:hAnsi="Arial" w:cs="Arial"/>
          <w:i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239</w:t>
      </w:r>
      <w:r>
        <w:rPr>
          <w:rFonts w:ascii="Arial" w:eastAsia="Arial" w:hAnsi="Arial" w:cs="Arial"/>
          <w:i/>
          <w:color w:val="000000"/>
          <w:spacing w:val="6"/>
          <w:sz w:val="24"/>
          <w:szCs w:val="24"/>
        </w:rPr>
        <w:t>6</w:t>
      </w:r>
      <w:r>
        <w:rPr>
          <w:rFonts w:ascii="Arial" w:eastAsia="Arial" w:hAnsi="Arial" w:cs="Arial"/>
          <w:i/>
          <w:color w:val="000000"/>
          <w:sz w:val="24"/>
          <w:szCs w:val="24"/>
        </w:rPr>
        <w:t>,</w:t>
      </w:r>
      <w:r>
        <w:rPr>
          <w:rFonts w:ascii="Arial" w:eastAsia="Arial" w:hAnsi="Arial" w:cs="Arial"/>
          <w:i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RFC</w:t>
      </w:r>
      <w:r>
        <w:rPr>
          <w:rFonts w:ascii="Arial" w:eastAsia="Arial" w:hAnsi="Arial" w:cs="Arial"/>
          <w:i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273</w:t>
      </w:r>
      <w:r>
        <w:rPr>
          <w:rFonts w:ascii="Arial" w:eastAsia="Arial" w:hAnsi="Arial" w:cs="Arial"/>
          <w:i/>
          <w:color w:val="000000"/>
          <w:spacing w:val="6"/>
          <w:sz w:val="24"/>
          <w:szCs w:val="24"/>
        </w:rPr>
        <w:t>2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This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RFC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available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at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http://www.ietf.org/rfc/rfc3986.txt.</w:t>
      </w:r>
    </w:p>
    <w:p w:rsidR="007A79BB" w:rsidRDefault="00597809">
      <w:pPr>
        <w:pStyle w:val="Heading3"/>
        <w:ind w:left="1249" w:right="832"/>
        <w:rPr>
          <w:b w:val="0"/>
          <w:bCs w:val="0"/>
        </w:rPr>
      </w:pPr>
      <w:bookmarkStart w:id="82" w:name="_bookmark80"/>
      <w:bookmarkEnd w:id="82"/>
      <w:r>
        <w:t>[Namespaces</w:t>
      </w:r>
      <w:r>
        <w:rPr>
          <w:spacing w:val="6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XML]</w:t>
      </w:r>
    </w:p>
    <w:p w:rsidR="007A79BB" w:rsidRDefault="00597809">
      <w:pPr>
        <w:pStyle w:val="BodyText"/>
        <w:spacing w:before="9" w:line="247" w:lineRule="auto"/>
        <w:ind w:left="1849" w:right="2" w:hanging="1"/>
      </w:pPr>
      <w:r>
        <w:rPr>
          <w:rFonts w:cs="Arial"/>
          <w:i/>
          <w:color w:val="0000CC"/>
          <w:u w:val="single" w:color="0000CC"/>
        </w:rPr>
        <w:t>Namespaces</w:t>
      </w:r>
      <w:r>
        <w:rPr>
          <w:rFonts w:cs="Arial"/>
          <w:i/>
          <w:color w:val="0000CC"/>
          <w:spacing w:val="2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in</w:t>
      </w:r>
      <w:r>
        <w:rPr>
          <w:rFonts w:cs="Arial"/>
          <w:i/>
          <w:color w:val="0000CC"/>
          <w:spacing w:val="1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XML</w:t>
      </w:r>
      <w:r>
        <w:rPr>
          <w:rFonts w:cs="Arial"/>
          <w:i/>
          <w:color w:val="0000CC"/>
          <w:spacing w:val="-6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(Second</w:t>
      </w:r>
      <w:r>
        <w:rPr>
          <w:rFonts w:cs="Arial"/>
          <w:i/>
          <w:color w:val="0000CC"/>
          <w:spacing w:val="-1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Edition</w:t>
      </w:r>
      <w:r>
        <w:rPr>
          <w:rFonts w:cs="Arial"/>
          <w:i/>
          <w:color w:val="0000CC"/>
          <w:spacing w:val="11"/>
          <w:u w:val="single" w:color="0000CC"/>
        </w:rPr>
        <w:t>)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Tim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Bray,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Dave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Hollander,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Andrew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Layman,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and Richard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Tobin,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Editors.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World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Wide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Web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Consortium,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16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August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2006.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 http://www.w3.org/TR/2006/RE</w:t>
      </w:r>
      <w:r>
        <w:rPr>
          <w:color w:val="000000"/>
          <w:spacing w:val="12"/>
        </w:rPr>
        <w:t>C</w:t>
      </w:r>
      <w:r>
        <w:rPr>
          <w:color w:val="000000"/>
          <w:spacing w:val="10"/>
        </w:rPr>
        <w:t>-</w:t>
      </w:r>
      <w:r>
        <w:rPr>
          <w:color w:val="000000"/>
        </w:rPr>
        <w:t>xm</w:t>
      </w:r>
      <w:r>
        <w:rPr>
          <w:color w:val="000000"/>
          <w:spacing w:val="1"/>
        </w:rPr>
        <w:t>l</w:t>
      </w:r>
      <w:r>
        <w:rPr>
          <w:color w:val="000000"/>
          <w:spacing w:val="10"/>
        </w:rPr>
        <w:t>-</w:t>
      </w:r>
      <w:r>
        <w:rPr>
          <w:color w:val="000000"/>
        </w:rPr>
        <w:t>name</w:t>
      </w:r>
      <w:r>
        <w:rPr>
          <w:color w:val="000000"/>
          <w:spacing w:val="14"/>
        </w:rPr>
        <w:t>s</w:t>
      </w:r>
      <w:r>
        <w:rPr>
          <w:color w:val="000000"/>
          <w:spacing w:val="10"/>
        </w:rPr>
        <w:t>-</w:t>
      </w:r>
      <w:r>
        <w:rPr>
          <w:color w:val="000000"/>
        </w:rPr>
        <w:t>20060816.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CC"/>
          <w:u w:val="single" w:color="0000CC"/>
        </w:rPr>
        <w:t>latest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version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00"/>
        </w:rPr>
        <w:t>is available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 http://www.w3.org/TR/RE</w:t>
      </w:r>
      <w:r>
        <w:rPr>
          <w:color w:val="000000"/>
          <w:spacing w:val="12"/>
        </w:rPr>
        <w:t>C</w:t>
      </w:r>
      <w:r>
        <w:rPr>
          <w:color w:val="000000"/>
          <w:spacing w:val="10"/>
        </w:rPr>
        <w:t>-</w:t>
      </w:r>
      <w:r>
        <w:rPr>
          <w:color w:val="000000"/>
        </w:rPr>
        <w:t>xm</w:t>
      </w:r>
      <w:r>
        <w:rPr>
          <w:color w:val="000000"/>
          <w:spacing w:val="1"/>
        </w:rPr>
        <w:t>l</w:t>
      </w:r>
      <w:r>
        <w:rPr>
          <w:color w:val="000000"/>
          <w:spacing w:val="10"/>
        </w:rPr>
        <w:t>-</w:t>
      </w:r>
      <w:r>
        <w:rPr>
          <w:color w:val="000000"/>
        </w:rPr>
        <w:t>names.</w:t>
      </w:r>
    </w:p>
    <w:p w:rsidR="007A79BB" w:rsidRDefault="007A79BB">
      <w:pPr>
        <w:spacing w:line="247" w:lineRule="auto"/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Heading3"/>
        <w:spacing w:before="69"/>
        <w:rPr>
          <w:b w:val="0"/>
          <w:bCs w:val="0"/>
        </w:rPr>
      </w:pPr>
      <w:bookmarkStart w:id="83" w:name="_bookmark81"/>
      <w:bookmarkEnd w:id="83"/>
      <w:r>
        <w:t>[XML</w:t>
      </w:r>
      <w:r>
        <w:rPr>
          <w:spacing w:val="6"/>
        </w:rPr>
        <w:t xml:space="preserve"> </w:t>
      </w:r>
      <w:r>
        <w:t>1.0]</w:t>
      </w:r>
    </w:p>
    <w:p w:rsidR="007A79BB" w:rsidRDefault="00597809">
      <w:pPr>
        <w:spacing w:before="9" w:line="247" w:lineRule="auto"/>
        <w:ind w:left="185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Extensible</w:t>
      </w:r>
      <w:r>
        <w:rPr>
          <w:rFonts w:ascii="Arial" w:eastAsia="Arial" w:hAnsi="Arial" w:cs="Arial"/>
          <w:i/>
          <w:color w:val="0000CC"/>
          <w:spacing w:val="-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Markup</w:t>
      </w:r>
      <w:r>
        <w:rPr>
          <w:rFonts w:ascii="Arial" w:eastAsia="Arial" w:hAnsi="Arial" w:cs="Arial"/>
          <w:i/>
          <w:color w:val="0000CC"/>
          <w:spacing w:val="3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Language</w:t>
      </w:r>
      <w:r>
        <w:rPr>
          <w:rFonts w:ascii="Arial" w:eastAsia="Arial" w:hAnsi="Arial" w:cs="Arial"/>
          <w:i/>
          <w:color w:val="0000CC"/>
          <w:spacing w:val="5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(XML) 1.0</w:t>
      </w:r>
      <w:r>
        <w:rPr>
          <w:rFonts w:ascii="Arial" w:eastAsia="Arial" w:hAnsi="Arial" w:cs="Arial"/>
          <w:i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(Fourth</w:t>
      </w:r>
      <w:r>
        <w:rPr>
          <w:rFonts w:ascii="Arial" w:eastAsia="Arial" w:hAnsi="Arial" w:cs="Arial"/>
          <w:i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Edition</w:t>
      </w:r>
      <w:r>
        <w:rPr>
          <w:rFonts w:ascii="Arial" w:eastAsia="Arial" w:hAnsi="Arial" w:cs="Arial"/>
          <w:i/>
          <w:color w:val="0000CC"/>
          <w:spacing w:val="11"/>
          <w:sz w:val="24"/>
          <w:szCs w:val="24"/>
          <w:u w:val="single" w:color="0000CC"/>
        </w:rPr>
        <w:t>)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Jean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Paoli,</w:t>
      </w:r>
      <w:r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Eve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Maler,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Tim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Bray,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000000"/>
          <w:sz w:val="24"/>
          <w:szCs w:val="24"/>
        </w:rPr>
        <w:t>et. al</w:t>
      </w:r>
      <w:r>
        <w:rPr>
          <w:rFonts w:ascii="Arial" w:eastAsia="Arial" w:hAnsi="Arial" w:cs="Arial"/>
          <w:i/>
          <w:color w:val="000000"/>
          <w:spacing w:val="1"/>
          <w:sz w:val="24"/>
          <w:szCs w:val="24"/>
        </w:rPr>
        <w:t>.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Editors.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World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Wide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Web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Consortium,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16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August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2006.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This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version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http://www.w3.org/TR/2006/RE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>C</w:t>
      </w:r>
      <w:r>
        <w:rPr>
          <w:rFonts w:ascii="Arial" w:eastAsia="Arial" w:hAnsi="Arial" w:cs="Arial"/>
          <w:color w:val="000000"/>
          <w:spacing w:val="10"/>
          <w:sz w:val="24"/>
          <w:szCs w:val="24"/>
        </w:rPr>
        <w:t>-</w:t>
      </w:r>
      <w:r>
        <w:rPr>
          <w:rFonts w:ascii="Arial" w:eastAsia="Arial" w:hAnsi="Arial" w:cs="Arial"/>
          <w:color w:val="000000"/>
          <w:sz w:val="24"/>
          <w:szCs w:val="24"/>
        </w:rPr>
        <w:t>xm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l</w:t>
      </w:r>
      <w:r>
        <w:rPr>
          <w:rFonts w:ascii="Arial" w:eastAsia="Arial" w:hAnsi="Arial" w:cs="Arial"/>
          <w:color w:val="000000"/>
          <w:spacing w:val="10"/>
          <w:sz w:val="24"/>
          <w:szCs w:val="24"/>
        </w:rPr>
        <w:t>-</w:t>
      </w:r>
      <w:r>
        <w:rPr>
          <w:rFonts w:ascii="Arial" w:eastAsia="Arial" w:hAnsi="Arial" w:cs="Arial"/>
          <w:color w:val="000000"/>
          <w:sz w:val="24"/>
          <w:szCs w:val="24"/>
        </w:rPr>
        <w:t>20060816.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latest</w:t>
      </w:r>
      <w:r>
        <w:rPr>
          <w:rFonts w:ascii="Arial" w:eastAsia="Arial" w:hAnsi="Arial" w:cs="Arial"/>
          <w:color w:val="0000CC"/>
          <w:spacing w:val="4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CC"/>
          <w:sz w:val="24"/>
          <w:szCs w:val="24"/>
          <w:u w:val="single" w:color="0000CC"/>
        </w:rPr>
        <w:t>version</w:t>
      </w:r>
      <w:r>
        <w:rPr>
          <w:rFonts w:ascii="Arial" w:eastAsia="Arial" w:hAnsi="Arial" w:cs="Arial"/>
          <w:color w:val="0000CC"/>
          <w:spacing w:val="-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available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at http://www.w3.org/TR/RE</w:t>
      </w:r>
      <w:r>
        <w:rPr>
          <w:rFonts w:ascii="Arial" w:eastAsia="Arial" w:hAnsi="Arial" w:cs="Arial"/>
          <w:color w:val="000000"/>
          <w:spacing w:val="12"/>
          <w:sz w:val="24"/>
          <w:szCs w:val="24"/>
        </w:rPr>
        <w:t>C</w:t>
      </w:r>
      <w:r>
        <w:rPr>
          <w:rFonts w:ascii="Arial" w:eastAsia="Arial" w:hAnsi="Arial" w:cs="Arial"/>
          <w:color w:val="000000"/>
          <w:spacing w:val="10"/>
          <w:sz w:val="24"/>
          <w:szCs w:val="24"/>
        </w:rPr>
        <w:t>-</w:t>
      </w:r>
      <w:r>
        <w:rPr>
          <w:rFonts w:ascii="Arial" w:eastAsia="Arial" w:hAnsi="Arial" w:cs="Arial"/>
          <w:color w:val="000000"/>
          <w:sz w:val="24"/>
          <w:szCs w:val="24"/>
        </w:rPr>
        <w:t>xml.</w:t>
      </w:r>
    </w:p>
    <w:p w:rsidR="007A79BB" w:rsidRDefault="00597809">
      <w:pPr>
        <w:pStyle w:val="Heading3"/>
        <w:rPr>
          <w:b w:val="0"/>
          <w:bCs w:val="0"/>
        </w:rPr>
      </w:pPr>
      <w:bookmarkStart w:id="84" w:name="_bookmark82"/>
      <w:bookmarkEnd w:id="84"/>
      <w:r>
        <w:t>[XML</w:t>
      </w:r>
      <w:r>
        <w:rPr>
          <w:spacing w:val="6"/>
        </w:rPr>
        <w:t xml:space="preserve"> </w:t>
      </w:r>
      <w:proofErr w:type="spellStart"/>
      <w:r>
        <w:t>InfoSet</w:t>
      </w:r>
      <w:proofErr w:type="spellEnd"/>
      <w:r>
        <w:t>]</w:t>
      </w:r>
    </w:p>
    <w:p w:rsidR="007A79BB" w:rsidRDefault="00597809">
      <w:pPr>
        <w:pStyle w:val="BodyText"/>
        <w:spacing w:before="9" w:line="247" w:lineRule="auto"/>
        <w:ind w:left="1850" w:right="106"/>
      </w:pPr>
      <w:r>
        <w:rPr>
          <w:rFonts w:cs="Arial"/>
          <w:i/>
          <w:color w:val="0000CC"/>
          <w:u w:val="single" w:color="0000CC"/>
        </w:rPr>
        <w:t>XML</w:t>
      </w:r>
      <w:r>
        <w:rPr>
          <w:rFonts w:cs="Arial"/>
          <w:i/>
          <w:color w:val="0000CC"/>
          <w:spacing w:val="-6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Information</w:t>
      </w:r>
      <w:r>
        <w:rPr>
          <w:rFonts w:cs="Arial"/>
          <w:i/>
          <w:color w:val="0000CC"/>
          <w:spacing w:val="7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Set</w:t>
      </w:r>
      <w:r>
        <w:rPr>
          <w:rFonts w:cs="Arial"/>
          <w:i/>
          <w:color w:val="0000CC"/>
          <w:spacing w:val="8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(Second</w:t>
      </w:r>
      <w:r>
        <w:rPr>
          <w:rFonts w:cs="Arial"/>
          <w:i/>
          <w:color w:val="0000CC"/>
          <w:spacing w:val="-1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Edition</w:t>
      </w:r>
      <w:r>
        <w:rPr>
          <w:rFonts w:cs="Arial"/>
          <w:i/>
          <w:color w:val="0000CC"/>
          <w:spacing w:val="11"/>
          <w:u w:val="single" w:color="0000CC"/>
        </w:rPr>
        <w:t>)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Richard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Tobin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John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Cowan,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Editors.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World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Wide Web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Consortium,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04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February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2004.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 http://www.w3.org/TR/2004/RE</w:t>
      </w:r>
      <w:r>
        <w:rPr>
          <w:color w:val="000000"/>
          <w:spacing w:val="12"/>
        </w:rPr>
        <w:t>C</w:t>
      </w:r>
      <w:r>
        <w:rPr>
          <w:color w:val="000000"/>
          <w:spacing w:val="10"/>
        </w:rPr>
        <w:t>-</w:t>
      </w:r>
      <w:r>
        <w:rPr>
          <w:color w:val="000000"/>
        </w:rPr>
        <w:t>xm</w:t>
      </w:r>
      <w:r>
        <w:rPr>
          <w:color w:val="000000"/>
          <w:spacing w:val="1"/>
        </w:rPr>
        <w:t>l</w:t>
      </w:r>
      <w:r>
        <w:rPr>
          <w:color w:val="000000"/>
        </w:rPr>
        <w:t>- infose</w:t>
      </w:r>
      <w:r>
        <w:rPr>
          <w:color w:val="000000"/>
          <w:spacing w:val="12"/>
        </w:rPr>
        <w:t>t</w:t>
      </w:r>
      <w:r>
        <w:rPr>
          <w:color w:val="000000"/>
          <w:spacing w:val="10"/>
        </w:rPr>
        <w:t>-</w:t>
      </w:r>
      <w:r>
        <w:rPr>
          <w:color w:val="000000"/>
        </w:rPr>
        <w:t>20040204.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CC"/>
          <w:u w:val="single" w:color="0000CC"/>
        </w:rPr>
        <w:t>latest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version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00"/>
        </w:rPr>
        <w:t>is available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http://www.w3.org/TR/xm</w:t>
      </w:r>
      <w:r>
        <w:rPr>
          <w:color w:val="000000"/>
          <w:spacing w:val="11"/>
        </w:rPr>
        <w:t>l</w:t>
      </w:r>
      <w:r>
        <w:rPr>
          <w:color w:val="000000"/>
          <w:spacing w:val="10"/>
        </w:rPr>
        <w:t>-</w:t>
      </w:r>
      <w:r>
        <w:rPr>
          <w:color w:val="000000"/>
        </w:rPr>
        <w:t>infoset.</w:t>
      </w:r>
    </w:p>
    <w:p w:rsidR="007A79BB" w:rsidRDefault="00597809">
      <w:pPr>
        <w:pStyle w:val="Heading3"/>
        <w:ind w:right="123"/>
        <w:rPr>
          <w:b w:val="0"/>
          <w:bCs w:val="0"/>
        </w:rPr>
      </w:pPr>
      <w:bookmarkStart w:id="85" w:name="_bookmark83"/>
      <w:bookmarkEnd w:id="85"/>
      <w:r>
        <w:t>[XML</w:t>
      </w:r>
      <w:r>
        <w:rPr>
          <w:spacing w:val="6"/>
        </w:rPr>
        <w:t xml:space="preserve"> </w:t>
      </w:r>
      <w:r>
        <w:t>Base]</w:t>
      </w:r>
    </w:p>
    <w:p w:rsidR="007A79BB" w:rsidRDefault="00597809">
      <w:pPr>
        <w:pStyle w:val="BodyText"/>
        <w:spacing w:before="9" w:line="247" w:lineRule="auto"/>
        <w:ind w:left="1850" w:right="251"/>
      </w:pPr>
      <w:r>
        <w:rPr>
          <w:rFonts w:cs="Arial"/>
          <w:i/>
          <w:color w:val="0000CC"/>
          <w:u w:val="single" w:color="0000CC"/>
        </w:rPr>
        <w:t>XML</w:t>
      </w:r>
      <w:r>
        <w:rPr>
          <w:rFonts w:cs="Arial"/>
          <w:i/>
          <w:color w:val="0000CC"/>
          <w:spacing w:val="-6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Bas</w:t>
      </w:r>
      <w:r>
        <w:rPr>
          <w:rFonts w:cs="Arial"/>
          <w:i/>
          <w:color w:val="0000CC"/>
          <w:spacing w:val="7"/>
          <w:u w:val="single" w:color="0000CC"/>
        </w:rPr>
        <w:t>e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Jonathan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Marsh,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Editor.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World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Wide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Web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Consortium,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27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June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2001.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This version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 http://www.w3.org/TR/2001/RE</w:t>
      </w:r>
      <w:r>
        <w:rPr>
          <w:color w:val="000000"/>
          <w:spacing w:val="12"/>
        </w:rPr>
        <w:t>C</w:t>
      </w:r>
      <w:r>
        <w:rPr>
          <w:color w:val="000000"/>
          <w:spacing w:val="10"/>
        </w:rPr>
        <w:t>-</w:t>
      </w:r>
      <w:r>
        <w:rPr>
          <w:color w:val="000000"/>
        </w:rPr>
        <w:t>xmlbas</w:t>
      </w:r>
      <w:r>
        <w:rPr>
          <w:color w:val="000000"/>
          <w:spacing w:val="6"/>
        </w:rPr>
        <w:t>e</w:t>
      </w:r>
      <w:r>
        <w:rPr>
          <w:color w:val="000000"/>
          <w:spacing w:val="10"/>
        </w:rPr>
        <w:t>-</w:t>
      </w:r>
      <w:r>
        <w:rPr>
          <w:color w:val="000000"/>
        </w:rPr>
        <w:t>20010627/.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CC"/>
          <w:u w:val="single" w:color="0000CC"/>
        </w:rPr>
        <w:t>latest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version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00"/>
        </w:rPr>
        <w:t>is available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http://www.w3.org/TR/xmlbase/.</w:t>
      </w:r>
    </w:p>
    <w:p w:rsidR="007A79BB" w:rsidRDefault="007A79BB">
      <w:pPr>
        <w:spacing w:before="13" w:line="280" w:lineRule="exact"/>
        <w:rPr>
          <w:sz w:val="28"/>
          <w:szCs w:val="28"/>
        </w:rPr>
      </w:pPr>
    </w:p>
    <w:p w:rsidR="007A79BB" w:rsidRDefault="00597809">
      <w:pPr>
        <w:pStyle w:val="Heading2"/>
        <w:numPr>
          <w:ilvl w:val="1"/>
          <w:numId w:val="2"/>
        </w:numPr>
        <w:tabs>
          <w:tab w:val="left" w:pos="1729"/>
        </w:tabs>
      </w:pPr>
      <w:bookmarkStart w:id="86" w:name="_bookmark84"/>
      <w:bookmarkEnd w:id="86"/>
      <w:r>
        <w:rPr>
          <w:color w:val="005A9C"/>
        </w:rPr>
        <w:t>Informative</w:t>
      </w:r>
      <w:r>
        <w:rPr>
          <w:color w:val="005A9C"/>
          <w:spacing w:val="25"/>
        </w:rPr>
        <w:t xml:space="preserve"> </w:t>
      </w:r>
      <w:r>
        <w:rPr>
          <w:color w:val="005A9C"/>
        </w:rPr>
        <w:t>References</w:t>
      </w:r>
    </w:p>
    <w:p w:rsidR="007A79BB" w:rsidRDefault="007A79BB">
      <w:pPr>
        <w:spacing w:before="6" w:line="110" w:lineRule="exact"/>
        <w:rPr>
          <w:sz w:val="11"/>
          <w:szCs w:val="11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Heading3"/>
        <w:rPr>
          <w:b w:val="0"/>
          <w:bCs w:val="0"/>
        </w:rPr>
      </w:pPr>
      <w:bookmarkStart w:id="87" w:name="_bookmark85"/>
      <w:bookmarkEnd w:id="87"/>
      <w:r>
        <w:t>[SOAP</w:t>
      </w:r>
      <w:r>
        <w:rPr>
          <w:spacing w:val="-2"/>
        </w:rPr>
        <w:t xml:space="preserve"> </w:t>
      </w:r>
      <w:r>
        <w:t>Part</w:t>
      </w:r>
      <w:r>
        <w:rPr>
          <w:spacing w:val="6"/>
        </w:rPr>
        <w:t xml:space="preserve"> </w:t>
      </w:r>
      <w:r>
        <w:t>0]</w:t>
      </w:r>
    </w:p>
    <w:p w:rsidR="007A79BB" w:rsidRDefault="00597809">
      <w:pPr>
        <w:pStyle w:val="BodyText"/>
        <w:spacing w:before="9" w:line="247" w:lineRule="auto"/>
        <w:ind w:left="1850" w:right="37"/>
      </w:pPr>
      <w:r>
        <w:rPr>
          <w:rFonts w:cs="Arial"/>
          <w:i/>
          <w:color w:val="0000CC"/>
          <w:u w:val="single" w:color="0000CC"/>
        </w:rPr>
        <w:t>SOAP</w:t>
      </w:r>
      <w:r>
        <w:rPr>
          <w:rFonts w:cs="Arial"/>
          <w:i/>
          <w:color w:val="0000CC"/>
          <w:spacing w:val="1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Version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1.2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Part</w:t>
      </w:r>
      <w:r>
        <w:rPr>
          <w:rFonts w:cs="Arial"/>
          <w:i/>
          <w:color w:val="0000CC"/>
          <w:spacing w:val="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0:</w:t>
      </w:r>
      <w:r>
        <w:rPr>
          <w:rFonts w:cs="Arial"/>
          <w:i/>
          <w:color w:val="0000CC"/>
          <w:spacing w:val="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Primer</w:t>
      </w:r>
      <w:r>
        <w:rPr>
          <w:rFonts w:cs="Arial"/>
          <w:i/>
          <w:color w:val="0000CC"/>
          <w:spacing w:val="6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(Second</w:t>
      </w:r>
      <w:r>
        <w:rPr>
          <w:rFonts w:cs="Arial"/>
          <w:i/>
          <w:color w:val="0000CC"/>
          <w:spacing w:val="-1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Edition</w:t>
      </w:r>
      <w:r>
        <w:rPr>
          <w:rFonts w:cs="Arial"/>
          <w:i/>
          <w:color w:val="0000CC"/>
          <w:spacing w:val="11"/>
          <w:u w:val="single" w:color="0000CC"/>
        </w:rPr>
        <w:t>)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proofErr w:type="spellStart"/>
      <w:r>
        <w:rPr>
          <w:color w:val="000000"/>
        </w:rPr>
        <w:t>Nilo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Mitra</w:t>
      </w:r>
      <w:proofErr w:type="spellEnd"/>
      <w:r>
        <w:rPr>
          <w:color w:val="000000"/>
        </w:rPr>
        <w:t>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Yves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Lafon,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Editors.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World Wide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Web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Consortium,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27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April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2007.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 http://www.w3.org/TR/2007/RE</w:t>
      </w:r>
      <w:r>
        <w:rPr>
          <w:color w:val="000000"/>
          <w:spacing w:val="12"/>
        </w:rPr>
        <w:t>C</w:t>
      </w:r>
      <w:r>
        <w:rPr>
          <w:color w:val="000000"/>
        </w:rPr>
        <w:t>- soap1</w:t>
      </w:r>
      <w:r>
        <w:rPr>
          <w:color w:val="000000"/>
          <w:spacing w:val="7"/>
        </w:rPr>
        <w:t>2</w:t>
      </w:r>
      <w:r>
        <w:rPr>
          <w:color w:val="000000"/>
          <w:spacing w:val="10"/>
        </w:rPr>
        <w:t>-</w:t>
      </w:r>
      <w:r>
        <w:rPr>
          <w:color w:val="000000"/>
        </w:rPr>
        <w:t>part</w:t>
      </w:r>
      <w:r>
        <w:rPr>
          <w:color w:val="000000"/>
          <w:spacing w:val="8"/>
        </w:rPr>
        <w:t>0</w:t>
      </w:r>
      <w:r>
        <w:rPr>
          <w:color w:val="000000"/>
          <w:spacing w:val="10"/>
        </w:rPr>
        <w:t>-</w:t>
      </w:r>
      <w:r>
        <w:rPr>
          <w:color w:val="000000"/>
        </w:rPr>
        <w:t>20070427.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CC"/>
          <w:u w:val="single" w:color="0000CC"/>
        </w:rPr>
        <w:t>latest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version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00"/>
        </w:rPr>
        <w:t>is available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http://www.w3.org/TR/soap1</w:t>
      </w:r>
      <w:r>
        <w:rPr>
          <w:color w:val="000000"/>
          <w:spacing w:val="2"/>
        </w:rPr>
        <w:t>2</w:t>
      </w:r>
      <w:r>
        <w:rPr>
          <w:color w:val="000000"/>
        </w:rPr>
        <w:t>- part0/.</w:t>
      </w:r>
    </w:p>
    <w:p w:rsidR="007A79BB" w:rsidRDefault="00597809">
      <w:pPr>
        <w:pStyle w:val="Heading3"/>
        <w:ind w:right="123"/>
        <w:rPr>
          <w:b w:val="0"/>
          <w:bCs w:val="0"/>
        </w:rPr>
      </w:pPr>
      <w:r>
        <w:t>[XMLP</w:t>
      </w:r>
      <w:r>
        <w:rPr>
          <w:spacing w:val="-4"/>
        </w:rPr>
        <w:t xml:space="preserve"> </w:t>
      </w:r>
      <w:r>
        <w:t>Comments]</w:t>
      </w:r>
    </w:p>
    <w:p w:rsidR="007A79BB" w:rsidRDefault="00597809">
      <w:pPr>
        <w:pStyle w:val="BodyText"/>
        <w:spacing w:before="9"/>
        <w:ind w:left="1850" w:right="123"/>
      </w:pPr>
      <w:r>
        <w:t>XML</w:t>
      </w:r>
      <w:r>
        <w:rPr>
          <w:spacing w:val="-6"/>
        </w:rPr>
        <w:t xml:space="preserve"> </w:t>
      </w:r>
      <w:r>
        <w:t>Protocol</w:t>
      </w:r>
      <w:r>
        <w:rPr>
          <w:spacing w:val="-3"/>
        </w:rPr>
        <w:t xml:space="preserve"> </w:t>
      </w:r>
      <w:r>
        <w:t>Comments</w:t>
      </w:r>
      <w:r>
        <w:rPr>
          <w:spacing w:val="3"/>
        </w:rPr>
        <w:t xml:space="preserve"> </w:t>
      </w:r>
      <w:r>
        <w:t>Archive</w:t>
      </w:r>
      <w:r>
        <w:rPr>
          <w:spacing w:val="3"/>
        </w:rPr>
        <w:t xml:space="preserve"> </w:t>
      </w:r>
      <w:r>
        <w:t>(See</w:t>
      </w:r>
      <w:r>
        <w:rPr>
          <w:spacing w:val="-4"/>
        </w:rPr>
        <w:t xml:space="preserve"> </w:t>
      </w:r>
      <w:r>
        <w:rPr>
          <w:color w:val="0000CC"/>
          <w:u w:val="single" w:color="0000CC"/>
        </w:rPr>
        <w:t>http://lists.w3.org/Archives/Public/xmlp</w:t>
      </w:r>
      <w:r>
        <w:rPr>
          <w:color w:val="0000CC"/>
          <w:spacing w:val="-53"/>
          <w:u w:val="single" w:color="0000CC"/>
        </w:rPr>
        <w:t xml:space="preserve"> 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comments</w:t>
      </w:r>
      <w:r>
        <w:rPr>
          <w:color w:val="0000CC"/>
          <w:spacing w:val="11"/>
          <w:u w:val="single" w:color="0000CC"/>
        </w:rPr>
        <w:t>/</w:t>
      </w:r>
      <w:r>
        <w:rPr>
          <w:color w:val="000000"/>
        </w:rPr>
        <w:t>.)</w:t>
      </w:r>
    </w:p>
    <w:p w:rsidR="007A79BB" w:rsidRDefault="00597809">
      <w:pPr>
        <w:pStyle w:val="Heading3"/>
        <w:spacing w:before="9"/>
        <w:rPr>
          <w:b w:val="0"/>
          <w:bCs w:val="0"/>
        </w:rPr>
      </w:pPr>
      <w:r>
        <w:t>[XMLP</w:t>
      </w:r>
      <w:r>
        <w:rPr>
          <w:spacing w:val="-4"/>
        </w:rPr>
        <w:t xml:space="preserve"> </w:t>
      </w:r>
      <w:proofErr w:type="spellStart"/>
      <w:r>
        <w:t>Dis</w:t>
      </w:r>
      <w:r>
        <w:rPr>
          <w:spacing w:val="11"/>
        </w:rPr>
        <w:t>t</w:t>
      </w:r>
      <w:proofErr w:type="spellEnd"/>
      <w:r>
        <w:rPr>
          <w:spacing w:val="10"/>
        </w:rPr>
        <w:t>-</w:t>
      </w:r>
      <w:r>
        <w:t>App]</w:t>
      </w:r>
    </w:p>
    <w:p w:rsidR="007A79BB" w:rsidRDefault="00597809">
      <w:pPr>
        <w:pStyle w:val="BodyText"/>
        <w:spacing w:before="9"/>
        <w:ind w:left="1850"/>
      </w:pPr>
      <w:r>
        <w:t>XML</w:t>
      </w:r>
      <w:r>
        <w:rPr>
          <w:spacing w:val="-6"/>
        </w:rPr>
        <w:t xml:space="preserve"> </w:t>
      </w:r>
      <w:r>
        <w:t>Protocol</w:t>
      </w:r>
      <w:r>
        <w:rPr>
          <w:spacing w:val="-3"/>
        </w:rPr>
        <w:t xml:space="preserve"> </w:t>
      </w:r>
      <w:r>
        <w:t>Discussion</w:t>
      </w:r>
      <w:r>
        <w:rPr>
          <w:spacing w:val="3"/>
        </w:rPr>
        <w:t xml:space="preserve"> </w:t>
      </w:r>
      <w:r>
        <w:t>Archive</w:t>
      </w:r>
      <w:r>
        <w:rPr>
          <w:spacing w:val="3"/>
        </w:rPr>
        <w:t xml:space="preserve"> </w:t>
      </w:r>
      <w:r>
        <w:t>(See</w:t>
      </w:r>
      <w:r>
        <w:rPr>
          <w:spacing w:val="-4"/>
        </w:rPr>
        <w:t xml:space="preserve"> </w:t>
      </w:r>
      <w:r>
        <w:rPr>
          <w:color w:val="0000CC"/>
          <w:u w:val="single" w:color="0000CC"/>
        </w:rPr>
        <w:t>http://lists.w3.org/Archives/Public/xm</w:t>
      </w:r>
      <w:r>
        <w:rPr>
          <w:color w:val="0000CC"/>
          <w:spacing w:val="12"/>
          <w:u w:val="single" w:color="0000CC"/>
        </w:rPr>
        <w:t>l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dis</w:t>
      </w:r>
      <w:r>
        <w:rPr>
          <w:color w:val="0000CC"/>
          <w:spacing w:val="1"/>
          <w:u w:val="single" w:color="0000CC"/>
        </w:rPr>
        <w:t>t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app</w:t>
      </w:r>
      <w:r>
        <w:rPr>
          <w:color w:val="0000CC"/>
          <w:spacing w:val="12"/>
          <w:u w:val="single" w:color="0000CC"/>
        </w:rPr>
        <w:t>/</w:t>
      </w:r>
      <w:r>
        <w:rPr>
          <w:color w:val="000000"/>
        </w:rPr>
        <w:t>.)</w:t>
      </w:r>
    </w:p>
    <w:p w:rsidR="007A79BB" w:rsidRDefault="00597809">
      <w:pPr>
        <w:pStyle w:val="Heading3"/>
        <w:spacing w:before="9"/>
        <w:rPr>
          <w:b w:val="0"/>
          <w:bCs w:val="0"/>
        </w:rPr>
      </w:pPr>
      <w:r>
        <w:t>[XMLP</w:t>
      </w:r>
      <w:r>
        <w:rPr>
          <w:spacing w:val="-4"/>
        </w:rPr>
        <w:t xml:space="preserve"> </w:t>
      </w:r>
      <w:r>
        <w:t>Charter]</w:t>
      </w:r>
    </w:p>
    <w:p w:rsidR="007A79BB" w:rsidRDefault="00597809">
      <w:pPr>
        <w:pStyle w:val="BodyText"/>
        <w:spacing w:before="9"/>
        <w:ind w:left="1849"/>
      </w:pPr>
      <w:r>
        <w:t>XML</w:t>
      </w:r>
      <w:r>
        <w:rPr>
          <w:spacing w:val="-6"/>
        </w:rPr>
        <w:t xml:space="preserve"> </w:t>
      </w:r>
      <w:r>
        <w:t>Protocol</w:t>
      </w:r>
      <w:r>
        <w:rPr>
          <w:spacing w:val="-3"/>
        </w:rPr>
        <w:t xml:space="preserve"> </w:t>
      </w:r>
      <w:r>
        <w:t>Charter</w:t>
      </w:r>
      <w:r>
        <w:rPr>
          <w:spacing w:val="3"/>
        </w:rPr>
        <w:t xml:space="preserve"> </w:t>
      </w:r>
      <w:r>
        <w:t>(See</w:t>
      </w:r>
      <w:r>
        <w:rPr>
          <w:spacing w:val="-4"/>
        </w:rPr>
        <w:t xml:space="preserve"> </w:t>
      </w:r>
      <w:r>
        <w:rPr>
          <w:color w:val="0000CC"/>
          <w:u w:val="single" w:color="0000CC"/>
        </w:rPr>
        <w:t>http://www.w3.org/2005/07/XM</w:t>
      </w:r>
      <w:r>
        <w:rPr>
          <w:color w:val="0000CC"/>
          <w:spacing w:val="3"/>
          <w:u w:val="single" w:color="0000CC"/>
        </w:rPr>
        <w:t>L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Protoco</w:t>
      </w:r>
      <w:r>
        <w:rPr>
          <w:color w:val="0000CC"/>
          <w:spacing w:val="4"/>
          <w:u w:val="single" w:color="0000CC"/>
        </w:rPr>
        <w:t>l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Charte</w:t>
      </w:r>
      <w:r>
        <w:rPr>
          <w:color w:val="0000CC"/>
          <w:spacing w:val="9"/>
          <w:u w:val="single" w:color="0000CC"/>
        </w:rPr>
        <w:t>r</w:t>
      </w:r>
      <w:r>
        <w:rPr>
          <w:color w:val="000000"/>
        </w:rPr>
        <w:t>.)</w:t>
      </w:r>
    </w:p>
    <w:p w:rsidR="007A79BB" w:rsidRDefault="00597809">
      <w:pPr>
        <w:pStyle w:val="Heading3"/>
        <w:spacing w:before="9"/>
        <w:rPr>
          <w:b w:val="0"/>
          <w:bCs w:val="0"/>
        </w:rPr>
      </w:pPr>
      <w:bookmarkStart w:id="88" w:name="_bookmark86"/>
      <w:bookmarkEnd w:id="88"/>
      <w:r>
        <w:t>[XMLP</w:t>
      </w:r>
      <w:r>
        <w:rPr>
          <w:spacing w:val="-4"/>
        </w:rPr>
        <w:t xml:space="preserve"> </w:t>
      </w:r>
      <w:r>
        <w:t>Requirements]</w:t>
      </w:r>
    </w:p>
    <w:p w:rsidR="007A79BB" w:rsidRDefault="00597809">
      <w:pPr>
        <w:pStyle w:val="BodyText"/>
        <w:spacing w:before="9" w:line="247" w:lineRule="auto"/>
        <w:ind w:left="1850" w:right="114"/>
      </w:pPr>
      <w:r>
        <w:rPr>
          <w:rFonts w:cs="Arial"/>
          <w:i/>
          <w:color w:val="0000CC"/>
          <w:u w:val="single" w:color="0000CC"/>
        </w:rPr>
        <w:t>XML</w:t>
      </w:r>
      <w:r>
        <w:rPr>
          <w:rFonts w:cs="Arial"/>
          <w:i/>
          <w:color w:val="0000CC"/>
          <w:spacing w:val="-6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Protocol</w:t>
      </w:r>
      <w:r>
        <w:rPr>
          <w:rFonts w:cs="Arial"/>
          <w:i/>
          <w:color w:val="0000CC"/>
          <w:spacing w:val="-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(XMLP)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Requirement</w:t>
      </w:r>
      <w:r>
        <w:rPr>
          <w:rFonts w:cs="Arial"/>
          <w:i/>
          <w:color w:val="0000CC"/>
          <w:spacing w:val="6"/>
          <w:u w:val="single" w:color="0000CC"/>
        </w:rPr>
        <w:t>s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proofErr w:type="spellStart"/>
      <w:r>
        <w:rPr>
          <w:color w:val="000000"/>
        </w:rPr>
        <w:t>Vidur</w:t>
      </w:r>
      <w:proofErr w:type="spellEnd"/>
      <w:r>
        <w:rPr>
          <w:color w:val="000000"/>
          <w:spacing w:val="3"/>
        </w:rPr>
        <w:t xml:space="preserve"> </w:t>
      </w:r>
      <w:proofErr w:type="spellStart"/>
      <w:r>
        <w:rPr>
          <w:color w:val="000000"/>
        </w:rPr>
        <w:t>Apparao</w:t>
      </w:r>
      <w:proofErr w:type="spellEnd"/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Alex</w:t>
      </w:r>
      <w:r>
        <w:rPr>
          <w:color w:val="000000"/>
          <w:spacing w:val="6"/>
        </w:rPr>
        <w:t xml:space="preserve"> </w:t>
      </w:r>
      <w:proofErr w:type="spellStart"/>
      <w:r>
        <w:rPr>
          <w:color w:val="000000"/>
        </w:rPr>
        <w:t>Ceponkus</w:t>
      </w:r>
      <w:proofErr w:type="spellEnd"/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Paul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Cotton,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David Ezell,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David</w:t>
      </w:r>
      <w:r>
        <w:rPr>
          <w:color w:val="000000"/>
          <w:spacing w:val="-6"/>
        </w:rPr>
        <w:t xml:space="preserve"> </w:t>
      </w:r>
      <w:proofErr w:type="spellStart"/>
      <w:r>
        <w:rPr>
          <w:color w:val="000000"/>
        </w:rPr>
        <w:t>Fallside</w:t>
      </w:r>
      <w:proofErr w:type="spellEnd"/>
      <w:r>
        <w:rPr>
          <w:color w:val="000000"/>
        </w:rPr>
        <w:t>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Martin</w:t>
      </w:r>
      <w:r>
        <w:rPr>
          <w:color w:val="000000"/>
          <w:spacing w:val="1"/>
        </w:rPr>
        <w:t xml:space="preserve"> </w:t>
      </w:r>
      <w:proofErr w:type="spellStart"/>
      <w:r>
        <w:rPr>
          <w:color w:val="000000"/>
        </w:rPr>
        <w:t>Gudgin</w:t>
      </w:r>
      <w:proofErr w:type="spellEnd"/>
      <w:r>
        <w:rPr>
          <w:color w:val="000000"/>
        </w:rPr>
        <w:t>,</w:t>
      </w:r>
      <w:r>
        <w:rPr>
          <w:color w:val="000000"/>
          <w:spacing w:val="7"/>
        </w:rPr>
        <w:t xml:space="preserve"> </w:t>
      </w:r>
      <w:proofErr w:type="spellStart"/>
      <w:r>
        <w:rPr>
          <w:color w:val="000000"/>
        </w:rPr>
        <w:t>Oisin</w:t>
      </w:r>
      <w:proofErr w:type="spellEnd"/>
      <w:r>
        <w:rPr>
          <w:color w:val="000000"/>
          <w:spacing w:val="1"/>
        </w:rPr>
        <w:t xml:space="preserve"> </w:t>
      </w:r>
      <w:r>
        <w:rPr>
          <w:color w:val="000000"/>
        </w:rPr>
        <w:t>Hurley,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John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Ibbotson,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R.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Alexander</w:t>
      </w:r>
      <w:r>
        <w:rPr>
          <w:color w:val="000000"/>
          <w:spacing w:val="7"/>
        </w:rPr>
        <w:t xml:space="preserve"> </w:t>
      </w:r>
      <w:proofErr w:type="spellStart"/>
      <w:r>
        <w:rPr>
          <w:color w:val="000000"/>
        </w:rPr>
        <w:t>Milowski</w:t>
      </w:r>
      <w:proofErr w:type="spellEnd"/>
      <w:r>
        <w:rPr>
          <w:color w:val="000000"/>
        </w:rPr>
        <w:t>, Kevin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Mitchell,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Jea</w:t>
      </w:r>
      <w:r>
        <w:rPr>
          <w:color w:val="000000"/>
          <w:spacing w:val="4"/>
        </w:rPr>
        <w:t>n</w:t>
      </w:r>
      <w:r>
        <w:rPr>
          <w:color w:val="000000"/>
          <w:spacing w:val="10"/>
        </w:rPr>
        <w:t>-</w:t>
      </w:r>
      <w:r>
        <w:rPr>
          <w:color w:val="000000"/>
        </w:rPr>
        <w:t>Jacques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Moreau,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Eric Newcomer,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Henrik</w:t>
      </w:r>
      <w:r>
        <w:rPr>
          <w:color w:val="000000"/>
          <w:spacing w:val="4"/>
        </w:rPr>
        <w:t xml:space="preserve"> </w:t>
      </w:r>
      <w:proofErr w:type="spellStart"/>
      <w:r>
        <w:rPr>
          <w:color w:val="000000"/>
        </w:rPr>
        <w:t>Frystyk</w:t>
      </w:r>
      <w:proofErr w:type="spellEnd"/>
      <w:r>
        <w:rPr>
          <w:color w:val="000000"/>
        </w:rPr>
        <w:t xml:space="preserve"> Nielsen,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Mark Nottingham,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Waqar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Sadiq,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Stuart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Williams,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Amr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Yassin,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Editors.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World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Wide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Web Consortium,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28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July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2003.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 http://www.w3.org/TR/2003/NOT</w:t>
      </w:r>
      <w:r>
        <w:rPr>
          <w:color w:val="000000"/>
          <w:spacing w:val="2"/>
        </w:rPr>
        <w:t>E</w:t>
      </w:r>
      <w:r>
        <w:rPr>
          <w:color w:val="000000"/>
          <w:spacing w:val="10"/>
        </w:rPr>
        <w:t>-</w:t>
      </w:r>
      <w:r>
        <w:rPr>
          <w:color w:val="000000"/>
        </w:rPr>
        <w:t>xml</w:t>
      </w:r>
      <w:r>
        <w:rPr>
          <w:color w:val="000000"/>
          <w:spacing w:val="3"/>
        </w:rPr>
        <w:t>p</w:t>
      </w:r>
      <w:r>
        <w:rPr>
          <w:color w:val="000000"/>
          <w:spacing w:val="10"/>
        </w:rPr>
        <w:t>-</w:t>
      </w:r>
      <w:r>
        <w:rPr>
          <w:color w:val="000000"/>
        </w:rPr>
        <w:t>req</w:t>
      </w:r>
      <w:r>
        <w:rPr>
          <w:color w:val="000000"/>
          <w:spacing w:val="13"/>
        </w:rPr>
        <w:t>s</w:t>
      </w:r>
      <w:r>
        <w:rPr>
          <w:color w:val="000000"/>
        </w:rPr>
        <w:t>- 20030728/.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"/>
        </w:rPr>
        <w:t xml:space="preserve"> </w:t>
      </w:r>
      <w:r>
        <w:rPr>
          <w:color w:val="0000CC"/>
          <w:u w:val="single" w:color="0000CC"/>
        </w:rPr>
        <w:t>latest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version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00"/>
        </w:rPr>
        <w:t>is available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http://www.w3.org/TR/xml</w:t>
      </w:r>
      <w:r>
        <w:rPr>
          <w:color w:val="000000"/>
          <w:spacing w:val="12"/>
        </w:rPr>
        <w:t>p</w:t>
      </w:r>
      <w:r>
        <w:rPr>
          <w:color w:val="000000"/>
          <w:spacing w:val="10"/>
        </w:rPr>
        <w:t>-</w:t>
      </w:r>
      <w:r>
        <w:rPr>
          <w:color w:val="000000"/>
        </w:rPr>
        <w:t>reqs.</w:t>
      </w:r>
    </w:p>
    <w:p w:rsidR="007A79BB" w:rsidRDefault="00597809">
      <w:pPr>
        <w:pStyle w:val="Heading3"/>
        <w:rPr>
          <w:b w:val="0"/>
          <w:bCs w:val="0"/>
        </w:rPr>
      </w:pPr>
      <w:bookmarkStart w:id="89" w:name="_bookmark87"/>
      <w:bookmarkEnd w:id="89"/>
      <w:r>
        <w:t>[SOAP</w:t>
      </w:r>
      <w:r>
        <w:rPr>
          <w:spacing w:val="-2"/>
        </w:rPr>
        <w:t xml:space="preserve"> </w:t>
      </w:r>
      <w:r>
        <w:t>Usage</w:t>
      </w:r>
      <w:r>
        <w:rPr>
          <w:spacing w:val="8"/>
        </w:rPr>
        <w:t xml:space="preserve"> </w:t>
      </w:r>
      <w:r>
        <w:t>Scenarios]</w:t>
      </w:r>
    </w:p>
    <w:p w:rsidR="007A79BB" w:rsidRDefault="00597809">
      <w:pPr>
        <w:pStyle w:val="BodyText"/>
        <w:spacing w:before="9" w:line="247" w:lineRule="auto"/>
        <w:ind w:left="1850" w:right="141"/>
        <w:jc w:val="both"/>
      </w:pPr>
      <w:r>
        <w:rPr>
          <w:rFonts w:cs="Arial"/>
          <w:i/>
          <w:color w:val="0000CC"/>
          <w:u w:val="single" w:color="0000CC"/>
        </w:rPr>
        <w:t>SOAP</w:t>
      </w:r>
      <w:r>
        <w:rPr>
          <w:rFonts w:cs="Arial"/>
          <w:i/>
          <w:color w:val="0000CC"/>
          <w:spacing w:val="1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Version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1.2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Usage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Scenario</w:t>
      </w:r>
      <w:r>
        <w:rPr>
          <w:rFonts w:cs="Arial"/>
          <w:i/>
          <w:color w:val="0000CC"/>
          <w:spacing w:val="12"/>
          <w:u w:val="single" w:color="0000CC"/>
        </w:rPr>
        <w:t>s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John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Ibbotson,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Editor.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World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Wide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Web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Consortium,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30 July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2003.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 http://www.w3.org/TR/2003/NOT</w:t>
      </w:r>
      <w:r>
        <w:rPr>
          <w:color w:val="000000"/>
          <w:spacing w:val="2"/>
        </w:rPr>
        <w:t>E</w:t>
      </w:r>
      <w:r>
        <w:rPr>
          <w:color w:val="000000"/>
          <w:spacing w:val="10"/>
        </w:rPr>
        <w:t>-</w:t>
      </w:r>
      <w:r>
        <w:rPr>
          <w:color w:val="000000"/>
        </w:rPr>
        <w:t>xml</w:t>
      </w:r>
      <w:r>
        <w:rPr>
          <w:color w:val="000000"/>
          <w:spacing w:val="3"/>
        </w:rPr>
        <w:t>p</w:t>
      </w:r>
      <w:r>
        <w:rPr>
          <w:color w:val="000000"/>
          <w:spacing w:val="10"/>
        </w:rPr>
        <w:t>-</w:t>
      </w:r>
      <w:r>
        <w:rPr>
          <w:color w:val="000000"/>
        </w:rPr>
        <w:t>scenario</w:t>
      </w:r>
      <w:r>
        <w:rPr>
          <w:color w:val="000000"/>
          <w:spacing w:val="8"/>
        </w:rPr>
        <w:t>s</w:t>
      </w:r>
      <w:r>
        <w:rPr>
          <w:color w:val="000000"/>
          <w:spacing w:val="10"/>
        </w:rPr>
        <w:t>-</w:t>
      </w:r>
      <w:r>
        <w:rPr>
          <w:color w:val="000000"/>
        </w:rPr>
        <w:t>20030730/.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 xml:space="preserve">The </w:t>
      </w:r>
      <w:r>
        <w:rPr>
          <w:color w:val="0000CC"/>
          <w:u w:val="single" w:color="0000CC"/>
        </w:rPr>
        <w:t>latest</w:t>
      </w:r>
      <w:r>
        <w:rPr>
          <w:color w:val="0000CC"/>
          <w:spacing w:val="4"/>
          <w:u w:val="single" w:color="0000CC"/>
        </w:rPr>
        <w:t xml:space="preserve"> </w:t>
      </w:r>
      <w:r>
        <w:rPr>
          <w:color w:val="0000CC"/>
          <w:u w:val="single" w:color="0000CC"/>
        </w:rPr>
        <w:t>version</w:t>
      </w:r>
      <w:r>
        <w:rPr>
          <w:color w:val="0000CC"/>
          <w:spacing w:val="-1"/>
          <w:u w:val="single" w:color="0000CC"/>
        </w:rPr>
        <w:t xml:space="preserve"> </w:t>
      </w:r>
      <w:r>
        <w:rPr>
          <w:color w:val="000000"/>
        </w:rPr>
        <w:t>is available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http://www.w3.org/TR/xml</w:t>
      </w:r>
      <w:r>
        <w:rPr>
          <w:color w:val="000000"/>
          <w:spacing w:val="12"/>
        </w:rPr>
        <w:t>p</w:t>
      </w:r>
      <w:r>
        <w:rPr>
          <w:color w:val="000000"/>
          <w:spacing w:val="10"/>
        </w:rPr>
        <w:t>-</w:t>
      </w:r>
      <w:r>
        <w:rPr>
          <w:color w:val="000000"/>
        </w:rPr>
        <w:t>scenarios.</w:t>
      </w:r>
    </w:p>
    <w:p w:rsidR="007A79BB" w:rsidRDefault="00597809">
      <w:pPr>
        <w:pStyle w:val="Heading3"/>
        <w:rPr>
          <w:b w:val="0"/>
          <w:bCs w:val="0"/>
        </w:rPr>
      </w:pPr>
      <w:bookmarkStart w:id="90" w:name="_bookmark88"/>
      <w:bookmarkEnd w:id="90"/>
      <w:r>
        <w:t>[SOAP</w:t>
      </w:r>
      <w:r>
        <w:rPr>
          <w:spacing w:val="-2"/>
        </w:rPr>
        <w:t xml:space="preserve"> </w:t>
      </w:r>
      <w:r>
        <w:t>1.1]</w:t>
      </w:r>
    </w:p>
    <w:p w:rsidR="007A79BB" w:rsidRDefault="00597809">
      <w:pPr>
        <w:pStyle w:val="BodyText"/>
        <w:spacing w:before="9" w:line="247" w:lineRule="auto"/>
        <w:ind w:left="1850" w:right="116"/>
      </w:pPr>
      <w:r>
        <w:rPr>
          <w:rFonts w:cs="Arial"/>
          <w:i/>
          <w:color w:val="0000CC"/>
          <w:u w:val="single" w:color="0000CC"/>
        </w:rPr>
        <w:t>Simple</w:t>
      </w:r>
      <w:r>
        <w:rPr>
          <w:rFonts w:cs="Arial"/>
          <w:i/>
          <w:color w:val="0000CC"/>
          <w:spacing w:val="-6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Object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Access</w:t>
      </w:r>
      <w:r>
        <w:rPr>
          <w:rFonts w:cs="Arial"/>
          <w:i/>
          <w:color w:val="0000CC"/>
          <w:spacing w:val="-1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Protocol</w:t>
      </w:r>
      <w:r>
        <w:rPr>
          <w:rFonts w:cs="Arial"/>
          <w:i/>
          <w:color w:val="0000CC"/>
          <w:spacing w:val="-3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(SOAP)</w:t>
      </w:r>
      <w:r>
        <w:rPr>
          <w:rFonts w:cs="Arial"/>
          <w:i/>
          <w:color w:val="0000CC"/>
          <w:spacing w:val="6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1.</w:t>
      </w:r>
      <w:r>
        <w:rPr>
          <w:rFonts w:cs="Arial"/>
          <w:i/>
          <w:color w:val="0000CC"/>
          <w:spacing w:val="11"/>
          <w:u w:val="single" w:color="0000CC"/>
        </w:rPr>
        <w:t>1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Don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Box,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David</w:t>
      </w:r>
      <w:r>
        <w:rPr>
          <w:color w:val="000000"/>
          <w:spacing w:val="-6"/>
        </w:rPr>
        <w:t xml:space="preserve"> </w:t>
      </w:r>
      <w:proofErr w:type="spellStart"/>
      <w:r>
        <w:rPr>
          <w:color w:val="000000"/>
        </w:rPr>
        <w:t>Ehnebuske</w:t>
      </w:r>
      <w:proofErr w:type="spellEnd"/>
      <w:r>
        <w:rPr>
          <w:color w:val="000000"/>
        </w:rPr>
        <w:t>, Gopal</w:t>
      </w:r>
      <w:r>
        <w:rPr>
          <w:color w:val="000000"/>
          <w:spacing w:val="-3"/>
        </w:rPr>
        <w:t xml:space="preserve"> </w:t>
      </w:r>
      <w:proofErr w:type="spellStart"/>
      <w:r>
        <w:rPr>
          <w:color w:val="000000"/>
        </w:rPr>
        <w:t>Kakivaya</w:t>
      </w:r>
      <w:proofErr w:type="spellEnd"/>
      <w:r>
        <w:rPr>
          <w:color w:val="000000"/>
        </w:rPr>
        <w:t>, Andrew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Layman,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Noah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Mendelsohn,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Henrik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Nielsen,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Satish</w:t>
      </w:r>
      <w:r>
        <w:rPr>
          <w:color w:val="000000"/>
          <w:spacing w:val="1"/>
        </w:rPr>
        <w:t xml:space="preserve"> </w:t>
      </w:r>
      <w:proofErr w:type="spellStart"/>
      <w:r>
        <w:rPr>
          <w:color w:val="000000"/>
        </w:rPr>
        <w:t>Thatte</w:t>
      </w:r>
      <w:proofErr w:type="spellEnd"/>
      <w:r>
        <w:rPr>
          <w:color w:val="000000"/>
        </w:rPr>
        <w:t>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Dave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Winer,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 xml:space="preserve">Editors. </w:t>
      </w:r>
      <w:proofErr w:type="spellStart"/>
      <w:r>
        <w:rPr>
          <w:color w:val="000000"/>
        </w:rPr>
        <w:t>DevelopMentor</w:t>
      </w:r>
      <w:proofErr w:type="spellEnd"/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IBM,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Microsoft,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Lotus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Development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Corp.,</w:t>
      </w:r>
      <w:r>
        <w:rPr>
          <w:color w:val="000000"/>
          <w:spacing w:val="-1"/>
        </w:rPr>
        <w:t xml:space="preserve"> </w:t>
      </w:r>
      <w:proofErr w:type="spellStart"/>
      <w:r>
        <w:rPr>
          <w:color w:val="000000"/>
        </w:rPr>
        <w:t>UserLand</w:t>
      </w:r>
      <w:proofErr w:type="spellEnd"/>
      <w:r>
        <w:rPr>
          <w:color w:val="000000"/>
          <w:spacing w:val="2"/>
        </w:rPr>
        <w:t xml:space="preserve"> </w:t>
      </w:r>
      <w:r>
        <w:rPr>
          <w:color w:val="000000"/>
        </w:rPr>
        <w:t>Software,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Inc.,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30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July 2003.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is http://www.w3.org/TR/2000/NOT</w:t>
      </w:r>
      <w:r>
        <w:rPr>
          <w:color w:val="000000"/>
          <w:spacing w:val="2"/>
        </w:rPr>
        <w:t>E</w:t>
      </w:r>
      <w:r>
        <w:rPr>
          <w:color w:val="000000"/>
          <w:spacing w:val="10"/>
        </w:rPr>
        <w:t>-</w:t>
      </w:r>
      <w:r>
        <w:rPr>
          <w:color w:val="000000"/>
        </w:rPr>
        <w:t>SOA</w:t>
      </w:r>
      <w:r>
        <w:rPr>
          <w:color w:val="000000"/>
          <w:spacing w:val="8"/>
        </w:rPr>
        <w:t>P</w:t>
      </w:r>
      <w:r>
        <w:rPr>
          <w:color w:val="000000"/>
          <w:spacing w:val="10"/>
        </w:rPr>
        <w:t>-</w:t>
      </w:r>
      <w:r>
        <w:rPr>
          <w:color w:val="000000"/>
        </w:rPr>
        <w:t>20000508/.</w:t>
      </w:r>
    </w:p>
    <w:p w:rsidR="007A79BB" w:rsidRDefault="00597809">
      <w:pPr>
        <w:pStyle w:val="Heading3"/>
        <w:rPr>
          <w:b w:val="0"/>
          <w:bCs w:val="0"/>
        </w:rPr>
      </w:pPr>
      <w:bookmarkStart w:id="91" w:name="_bookmark89"/>
      <w:bookmarkEnd w:id="91"/>
      <w:r>
        <w:t>[RFC</w:t>
      </w:r>
      <w:r>
        <w:rPr>
          <w:spacing w:val="5"/>
        </w:rPr>
        <w:t xml:space="preserve"> </w:t>
      </w:r>
      <w:r>
        <w:t>3987]</w:t>
      </w:r>
    </w:p>
    <w:p w:rsidR="007A79BB" w:rsidRDefault="00597809">
      <w:pPr>
        <w:spacing w:before="9" w:line="247" w:lineRule="auto"/>
        <w:ind w:left="1850" w:right="119" w:hanging="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Internationalized</w:t>
      </w:r>
      <w:r>
        <w:rPr>
          <w:rFonts w:ascii="Arial" w:eastAsia="Arial" w:hAnsi="Arial" w:cs="Arial"/>
          <w:i/>
          <w:color w:val="0000CC"/>
          <w:spacing w:val="2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Resource</w:t>
      </w:r>
      <w:r>
        <w:rPr>
          <w:rFonts w:ascii="Arial" w:eastAsia="Arial" w:hAnsi="Arial" w:cs="Arial"/>
          <w:i/>
          <w:color w:val="0000CC"/>
          <w:spacing w:val="1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Identifiers</w:t>
      </w:r>
      <w:r>
        <w:rPr>
          <w:rFonts w:ascii="Arial" w:eastAsia="Arial" w:hAnsi="Arial" w:cs="Arial"/>
          <w:i/>
          <w:color w:val="0000CC"/>
          <w:spacing w:val="2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i/>
          <w:color w:val="0000CC"/>
          <w:sz w:val="24"/>
          <w:szCs w:val="24"/>
          <w:u w:val="single" w:color="0000CC"/>
        </w:rPr>
        <w:t>(IRIs)</w:t>
      </w:r>
      <w:r>
        <w:rPr>
          <w:rFonts w:ascii="Arial" w:eastAsia="Arial" w:hAnsi="Arial" w:cs="Arial"/>
          <w:i/>
          <w:color w:val="0000CC"/>
          <w:spacing w:val="6"/>
          <w:sz w:val="24"/>
          <w:szCs w:val="24"/>
          <w:u w:val="single" w:color="0000CC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M.</w:t>
      </w:r>
      <w:r>
        <w:rPr>
          <w:rFonts w:ascii="Arial" w:eastAsia="Arial" w:hAnsi="Arial" w:cs="Arial"/>
          <w:color w:val="000000"/>
          <w:spacing w:val="-4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Duerst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Editors.</w:t>
      </w:r>
      <w:r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IETF,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January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2005.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This RFC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is available</w:t>
      </w:r>
      <w:r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at</w:t>
      </w:r>
      <w:r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http://www.ietf.org/rfc/rfc3987.txt.</w:t>
      </w:r>
    </w:p>
    <w:p w:rsidR="007A79BB" w:rsidRDefault="00597809">
      <w:pPr>
        <w:pStyle w:val="Heading3"/>
        <w:ind w:right="123"/>
        <w:rPr>
          <w:b w:val="0"/>
          <w:bCs w:val="0"/>
        </w:rPr>
      </w:pPr>
      <w:bookmarkStart w:id="92" w:name="_bookmark90"/>
      <w:bookmarkEnd w:id="92"/>
      <w:r>
        <w:t>[RFC</w:t>
      </w:r>
      <w:r>
        <w:rPr>
          <w:spacing w:val="5"/>
        </w:rPr>
        <w:t xml:space="preserve"> </w:t>
      </w:r>
      <w:r>
        <w:t>1900]</w:t>
      </w:r>
    </w:p>
    <w:p w:rsidR="007A79BB" w:rsidRDefault="00597809">
      <w:pPr>
        <w:pStyle w:val="BodyText"/>
        <w:spacing w:before="9" w:line="247" w:lineRule="auto"/>
        <w:ind w:left="1850" w:right="150"/>
      </w:pPr>
      <w:r>
        <w:rPr>
          <w:rFonts w:cs="Arial"/>
          <w:i/>
          <w:color w:val="0000CC"/>
          <w:u w:val="single" w:color="0000CC"/>
        </w:rPr>
        <w:t>Renumbering</w:t>
      </w:r>
      <w:r>
        <w:rPr>
          <w:rFonts w:cs="Arial"/>
          <w:i/>
          <w:color w:val="0000CC"/>
          <w:spacing w:val="7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Needs</w:t>
      </w:r>
      <w:r>
        <w:rPr>
          <w:rFonts w:cs="Arial"/>
          <w:i/>
          <w:color w:val="0000CC"/>
          <w:spacing w:val="4"/>
          <w:u w:val="single" w:color="0000CC"/>
        </w:rPr>
        <w:t xml:space="preserve"> </w:t>
      </w:r>
      <w:r>
        <w:rPr>
          <w:rFonts w:cs="Arial"/>
          <w:i/>
          <w:color w:val="0000CC"/>
          <w:u w:val="single" w:color="0000CC"/>
        </w:rPr>
        <w:t>Wor</w:t>
      </w:r>
      <w:r>
        <w:rPr>
          <w:rFonts w:cs="Arial"/>
          <w:i/>
          <w:color w:val="0000CC"/>
          <w:spacing w:val="9"/>
          <w:u w:val="single" w:color="0000CC"/>
        </w:rPr>
        <w:t>k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B.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Carpenter,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Y.</w:t>
      </w:r>
      <w:r>
        <w:rPr>
          <w:color w:val="000000"/>
          <w:spacing w:val="6"/>
        </w:rPr>
        <w:t xml:space="preserve"> </w:t>
      </w:r>
      <w:proofErr w:type="spellStart"/>
      <w:r>
        <w:rPr>
          <w:color w:val="000000"/>
        </w:rPr>
        <w:t>Rekhter</w:t>
      </w:r>
      <w:proofErr w:type="spellEnd"/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Editors.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Editor.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IETF,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February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1996. This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RFC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is available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http://www.ietf.org/rfc/rfc1900.txt.</w:t>
      </w:r>
    </w:p>
    <w:p w:rsidR="007A79BB" w:rsidRDefault="007A79BB">
      <w:pPr>
        <w:spacing w:line="247" w:lineRule="auto"/>
        <w:sectPr w:rsidR="007A79BB">
          <w:pgSz w:w="12240" w:h="15840"/>
          <w:pgMar w:top="280" w:right="340" w:bottom="240" w:left="0" w:header="95" w:footer="45" w:gutter="0"/>
          <w:cols w:space="720"/>
        </w:sectPr>
      </w:pPr>
    </w:p>
    <w:p w:rsidR="007A79BB" w:rsidRDefault="007A79BB">
      <w:pPr>
        <w:spacing w:before="2" w:line="160" w:lineRule="exact"/>
        <w:rPr>
          <w:sz w:val="16"/>
          <w:szCs w:val="16"/>
        </w:rPr>
      </w:pPr>
    </w:p>
    <w:p w:rsidR="007A79BB" w:rsidRDefault="00597809">
      <w:pPr>
        <w:pStyle w:val="Heading1"/>
        <w:numPr>
          <w:ilvl w:val="0"/>
          <w:numId w:val="1"/>
        </w:numPr>
        <w:tabs>
          <w:tab w:val="left" w:pos="1655"/>
        </w:tabs>
        <w:spacing w:before="58"/>
        <w:ind w:left="1655"/>
      </w:pPr>
      <w:bookmarkStart w:id="93" w:name="_bookmark91"/>
      <w:bookmarkEnd w:id="93"/>
      <w:r>
        <w:rPr>
          <w:color w:val="005A9C"/>
        </w:rPr>
        <w:t>Version</w:t>
      </w:r>
      <w:r>
        <w:rPr>
          <w:color w:val="005A9C"/>
          <w:spacing w:val="4"/>
        </w:rPr>
        <w:t xml:space="preserve"> </w:t>
      </w:r>
      <w:r>
        <w:rPr>
          <w:color w:val="005A9C"/>
        </w:rPr>
        <w:t>Transition</w:t>
      </w:r>
      <w:r>
        <w:rPr>
          <w:color w:val="005A9C"/>
          <w:spacing w:val="4"/>
        </w:rPr>
        <w:t xml:space="preserve"> </w:t>
      </w:r>
      <w:r>
        <w:rPr>
          <w:color w:val="005A9C"/>
        </w:rPr>
        <w:t>From</w:t>
      </w:r>
      <w:r>
        <w:rPr>
          <w:color w:val="005A9C"/>
          <w:spacing w:val="8"/>
        </w:rPr>
        <w:t xml:space="preserve"> </w:t>
      </w:r>
      <w:r>
        <w:rPr>
          <w:color w:val="005A9C"/>
        </w:rPr>
        <w:t>SOAP/1.1 to</w:t>
      </w:r>
      <w:r>
        <w:rPr>
          <w:color w:val="005A9C"/>
          <w:spacing w:val="8"/>
        </w:rPr>
        <w:t xml:space="preserve"> </w:t>
      </w:r>
      <w:r>
        <w:rPr>
          <w:color w:val="005A9C"/>
        </w:rPr>
        <w:t>SOAP</w:t>
      </w:r>
      <w:r>
        <w:rPr>
          <w:color w:val="005A9C"/>
          <w:spacing w:val="11"/>
        </w:rPr>
        <w:t xml:space="preserve"> </w:t>
      </w:r>
      <w:r>
        <w:rPr>
          <w:color w:val="005A9C"/>
        </w:rPr>
        <w:t>Version</w:t>
      </w:r>
      <w:r>
        <w:rPr>
          <w:color w:val="005A9C"/>
          <w:spacing w:val="4"/>
        </w:rPr>
        <w:t xml:space="preserve"> </w:t>
      </w:r>
      <w:r>
        <w:rPr>
          <w:color w:val="005A9C"/>
        </w:rPr>
        <w:t>1.2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  <w:spacing w:line="247" w:lineRule="auto"/>
        <w:ind w:right="174"/>
      </w:pPr>
      <w:r>
        <w:t>This</w:t>
      </w:r>
      <w:r>
        <w:rPr>
          <w:spacing w:val="4"/>
        </w:rPr>
        <w:t xml:space="preserve"> </w:t>
      </w:r>
      <w:r>
        <w:t>appendix</w:t>
      </w:r>
      <w:r>
        <w:rPr>
          <w:spacing w:val="-6"/>
        </w:rPr>
        <w:t xml:space="preserve"> </w:t>
      </w:r>
      <w:r>
        <w:t>describes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version</w:t>
      </w:r>
      <w:r>
        <w:rPr>
          <w:spacing w:val="-1"/>
        </w:rPr>
        <w:t xml:space="preserve"> </w:t>
      </w:r>
      <w:r>
        <w:t>management</w:t>
      </w:r>
      <w:r>
        <w:rPr>
          <w:spacing w:val="2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node.</w:t>
      </w:r>
      <w:r>
        <w:rPr>
          <w:spacing w:val="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 supports</w:t>
      </w:r>
      <w:r>
        <w:rPr>
          <w:spacing w:val="2"/>
        </w:rPr>
        <w:t xml:space="preserve"> </w:t>
      </w:r>
      <w:r>
        <w:t>versioning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1.1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1.2,</w:t>
      </w:r>
      <w:r>
        <w:rPr>
          <w:spacing w:val="-3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rules described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appendix.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269"/>
      </w:pPr>
      <w:r>
        <w:t>The</w:t>
      </w:r>
      <w:r>
        <w:rPr>
          <w:spacing w:val="-1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dealing</w:t>
      </w:r>
      <w:r>
        <w:rPr>
          <w:spacing w:val="-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possible</w:t>
      </w:r>
      <w:r>
        <w:rPr>
          <w:spacing w:val="-3"/>
        </w:rPr>
        <w:t xml:space="preserve"> </w:t>
      </w:r>
      <w:r>
        <w:t>SOAP/1.1</w:t>
      </w:r>
      <w:r>
        <w:rPr>
          <w:spacing w:val="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interactions</w:t>
      </w:r>
      <w:r>
        <w:rPr>
          <w:spacing w:val="-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as follows: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1"/>
          <w:numId w:val="1"/>
        </w:numPr>
        <w:tabs>
          <w:tab w:val="left" w:pos="1849"/>
        </w:tabs>
        <w:spacing w:line="245" w:lineRule="auto"/>
        <w:ind w:left="1849" w:right="295"/>
      </w:pPr>
      <w:r>
        <w:t>A</w:t>
      </w:r>
      <w:r>
        <w:rPr>
          <w:spacing w:val="-2"/>
        </w:rPr>
        <w:t xml:space="preserve"> </w:t>
      </w:r>
      <w:r>
        <w:t>SOAP/1.1</w:t>
      </w:r>
      <w:r>
        <w:rPr>
          <w:spacing w:val="6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receiving</w:t>
      </w:r>
      <w:r>
        <w:rPr>
          <w:spacing w:val="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will</w:t>
      </w:r>
      <w:r>
        <w:rPr>
          <w:spacing w:val="5"/>
        </w:rPr>
        <w:t xml:space="preserve"> </w:t>
      </w:r>
      <w:r>
        <w:t>according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SOAP/1.1 generate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version</w:t>
      </w:r>
      <w:r>
        <w:rPr>
          <w:spacing w:val="-1"/>
        </w:rPr>
        <w:t xml:space="preserve"> </w:t>
      </w:r>
      <w:r>
        <w:t>mismatch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SOAP/1.1</w:t>
      </w:r>
      <w:r>
        <w:rPr>
          <w:spacing w:val="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construct.</w:t>
      </w:r>
      <w:r>
        <w:rPr>
          <w:spacing w:val="2"/>
        </w:rPr>
        <w:t xml:space="preserve"> </w:t>
      </w:r>
      <w:r>
        <w:t>That</w:t>
      </w:r>
      <w:r>
        <w:rPr>
          <w:spacing w:val="8"/>
        </w:rPr>
        <w:t xml:space="preserve"> </w:t>
      </w:r>
      <w:r>
        <w:t>is, the</w:t>
      </w:r>
      <w:r>
        <w:rPr>
          <w:spacing w:val="5"/>
        </w:rPr>
        <w:t xml:space="preserve"> </w:t>
      </w:r>
      <w:r>
        <w:t>envelope</w:t>
      </w:r>
      <w:r>
        <w:rPr>
          <w:spacing w:val="-5"/>
        </w:rPr>
        <w:t xml:space="preserve"> </w:t>
      </w:r>
      <w:r>
        <w:t>will</w:t>
      </w:r>
      <w:r>
        <w:rPr>
          <w:spacing w:val="7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[local</w:t>
      </w:r>
      <w:r>
        <w:rPr>
          <w:spacing w:val="5"/>
        </w:rPr>
        <w:t xml:space="preserve"> </w:t>
      </w:r>
      <w:r>
        <w:t>name]</w:t>
      </w:r>
      <w:r>
        <w:rPr>
          <w:spacing w:val="2"/>
        </w:rPr>
        <w:t xml:space="preserve"> </w:t>
      </w:r>
      <w:r>
        <w:t>of</w:t>
      </w:r>
      <w:r>
        <w:rPr>
          <w:spacing w:val="5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Envelope</w:t>
      </w:r>
      <w:r>
        <w:rPr>
          <w:rFonts w:ascii="Courier New" w:eastAsia="Courier New" w:hAnsi="Courier New" w:cs="Courier New"/>
          <w:spacing w:val="-44"/>
          <w:sz w:val="19"/>
          <w:szCs w:val="1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[namespace</w:t>
      </w:r>
      <w:r>
        <w:rPr>
          <w:spacing w:val="7"/>
        </w:rPr>
        <w:t xml:space="preserve"> </w:t>
      </w:r>
      <w:r>
        <w:t>name]</w:t>
      </w:r>
      <w:r>
        <w:rPr>
          <w:spacing w:val="3"/>
        </w:rPr>
        <w:t xml:space="preserve"> </w:t>
      </w:r>
      <w:r>
        <w:t>of "http://schemas.xmlsoap.org/soap/envelope/".</w:t>
      </w:r>
    </w:p>
    <w:p w:rsidR="007A79BB" w:rsidRDefault="007A79BB">
      <w:pPr>
        <w:spacing w:before="2" w:line="240" w:lineRule="exact"/>
        <w:rPr>
          <w:sz w:val="24"/>
          <w:szCs w:val="24"/>
        </w:rPr>
      </w:pPr>
    </w:p>
    <w:p w:rsidR="007A79BB" w:rsidRDefault="00597809">
      <w:pPr>
        <w:pStyle w:val="BodyText"/>
        <w:numPr>
          <w:ilvl w:val="1"/>
          <w:numId w:val="1"/>
        </w:numPr>
        <w:tabs>
          <w:tab w:val="left" w:pos="1849"/>
        </w:tabs>
        <w:ind w:left="1849"/>
      </w:pPr>
      <w:r>
        <w:t>A</w:t>
      </w:r>
      <w:r>
        <w:rPr>
          <w:spacing w:val="-2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node</w:t>
      </w:r>
      <w:r>
        <w:rPr>
          <w:spacing w:val="-1"/>
        </w:rPr>
        <w:t xml:space="preserve"> </w:t>
      </w:r>
      <w:r>
        <w:t>receiving</w:t>
      </w:r>
      <w:r>
        <w:rPr>
          <w:spacing w:val="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SOAP/1.1</w:t>
      </w:r>
      <w:r>
        <w:rPr>
          <w:spacing w:val="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either: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/>
        <w:ind w:left="2450"/>
      </w:pPr>
      <w:r>
        <w:pict>
          <v:group id="_x0000_s1028" style="position:absolute;left:0;text-align:left;margin-left:110.5pt;margin-top:9.45pt;width:3.75pt;height:3.7pt;z-index:-2646;mso-position-horizontal-relative:page" coordorigin="2210,189" coordsize="75,74">
            <v:shape id="_x0000_s1029" style="position:absolute;left:2210;top:189;width:75;height:74" coordorigin="2210,189" coordsize="75,74" path="m2285,227r-5,-21l2267,194r-17,-5l2232,192r-14,11l2210,221r5,22l2227,257r16,6l2260,262r15,-9l2284,237r1,-10xe" filled="f">
              <v:path arrowok="t"/>
            </v:shape>
            <w10:wrap anchorx="page"/>
          </v:group>
        </w:pict>
      </w:r>
      <w:r w:rsidR="00597809">
        <w:t>MAY</w:t>
      </w:r>
      <w:r w:rsidR="00597809">
        <w:rPr>
          <w:spacing w:val="-2"/>
        </w:rPr>
        <w:t xml:space="preserve"> </w:t>
      </w:r>
      <w:r w:rsidR="00597809">
        <w:t>process</w:t>
      </w:r>
      <w:r w:rsidR="00597809">
        <w:rPr>
          <w:spacing w:val="8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message</w:t>
      </w:r>
      <w:r w:rsidR="00597809">
        <w:rPr>
          <w:spacing w:val="-6"/>
        </w:rPr>
        <w:t xml:space="preserve"> </w:t>
      </w:r>
      <w:r w:rsidR="00597809">
        <w:t>as</w:t>
      </w:r>
      <w:r w:rsidR="00597809">
        <w:rPr>
          <w:spacing w:val="-6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SOAP/1.1</w:t>
      </w:r>
      <w:r w:rsidR="00597809">
        <w:rPr>
          <w:spacing w:val="6"/>
        </w:rPr>
        <w:t xml:space="preserve"> </w:t>
      </w:r>
      <w:r w:rsidR="00597809">
        <w:t>message</w:t>
      </w:r>
      <w:r w:rsidR="00597809">
        <w:rPr>
          <w:spacing w:val="-6"/>
        </w:rPr>
        <w:t xml:space="preserve"> </w:t>
      </w:r>
      <w:r w:rsidR="00597809">
        <w:t>(if</w:t>
      </w:r>
      <w:r w:rsidR="00597809">
        <w:rPr>
          <w:spacing w:val="3"/>
        </w:rPr>
        <w:t xml:space="preserve"> </w:t>
      </w:r>
      <w:r w:rsidR="00597809">
        <w:t>supported),</w:t>
      </w:r>
      <w:r w:rsidR="00597809">
        <w:rPr>
          <w:spacing w:val="-6"/>
        </w:rPr>
        <w:t xml:space="preserve"> </w:t>
      </w:r>
      <w:r w:rsidR="00597809">
        <w:t>or</w:t>
      </w:r>
    </w:p>
    <w:p w:rsidR="007A79BB" w:rsidRDefault="007A79BB">
      <w:pPr>
        <w:spacing w:before="10" w:line="170" w:lineRule="exact"/>
        <w:rPr>
          <w:sz w:val="17"/>
          <w:szCs w:val="17"/>
        </w:rPr>
      </w:pPr>
    </w:p>
    <w:p w:rsidR="007A79BB" w:rsidRDefault="004C7CB7">
      <w:pPr>
        <w:pStyle w:val="BodyText"/>
        <w:spacing w:before="69" w:line="246" w:lineRule="auto"/>
        <w:ind w:left="2450" w:right="474"/>
      </w:pPr>
      <w:r>
        <w:pict>
          <v:group id="_x0000_s1026" style="position:absolute;left:0;text-align:left;margin-left:110.5pt;margin-top:9.45pt;width:3.75pt;height:3.7pt;z-index:-2645;mso-position-horizontal-relative:page" coordorigin="2210,189" coordsize="75,74">
            <v:shape id="_x0000_s1027" style="position:absolute;left:2210;top:189;width:75;height:74" coordorigin="2210,189" coordsize="75,74" path="m2285,227r-5,-21l2267,194r-17,-5l2232,192r-14,11l2210,221r5,22l2227,257r16,6l2260,262r15,-9l2284,237r1,-10xe" filled="f">
              <v:path arrowok="t"/>
            </v:shape>
            <w10:wrap anchorx="page"/>
          </v:group>
        </w:pict>
      </w:r>
      <w:r w:rsidR="00597809">
        <w:t>MUST</w:t>
      </w:r>
      <w:r w:rsidR="00597809">
        <w:rPr>
          <w:spacing w:val="3"/>
        </w:rPr>
        <w:t xml:space="preserve"> </w:t>
      </w:r>
      <w:r w:rsidR="00597809">
        <w:t>generate</w:t>
      </w:r>
      <w:r w:rsidR="00597809">
        <w:rPr>
          <w:spacing w:val="6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version</w:t>
      </w:r>
      <w:r w:rsidR="00597809">
        <w:rPr>
          <w:spacing w:val="-1"/>
        </w:rPr>
        <w:t xml:space="preserve"> </w:t>
      </w:r>
      <w:r w:rsidR="00597809">
        <w:t>mismatch</w:t>
      </w:r>
      <w:r w:rsidR="00597809">
        <w:rPr>
          <w:spacing w:val="1"/>
        </w:rPr>
        <w:t xml:space="preserve"> </w:t>
      </w:r>
      <w:r w:rsidR="00597809">
        <w:t>SOAP</w:t>
      </w:r>
      <w:r w:rsidR="00597809">
        <w:rPr>
          <w:spacing w:val="1"/>
        </w:rPr>
        <w:t xml:space="preserve"> </w:t>
      </w:r>
      <w:r w:rsidR="00597809">
        <w:t>fault</w:t>
      </w:r>
      <w:r w:rsidR="00597809">
        <w:rPr>
          <w:spacing w:val="4"/>
        </w:rPr>
        <w:t xml:space="preserve"> </w:t>
      </w:r>
      <w:r w:rsidR="00597809">
        <w:t>based</w:t>
      </w:r>
      <w:r w:rsidR="00597809">
        <w:rPr>
          <w:spacing w:val="-1"/>
        </w:rPr>
        <w:t xml:space="preserve"> </w:t>
      </w:r>
      <w:r w:rsidR="00597809">
        <w:t>on</w:t>
      </w:r>
      <w:r w:rsidR="00597809">
        <w:rPr>
          <w:spacing w:val="-4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SOAP/1.1</w:t>
      </w:r>
      <w:r w:rsidR="00597809">
        <w:rPr>
          <w:spacing w:val="6"/>
        </w:rPr>
        <w:t xml:space="preserve"> </w:t>
      </w:r>
      <w:r w:rsidR="00597809">
        <w:t>message construct</w:t>
      </w:r>
      <w:r w:rsidR="00597809">
        <w:rPr>
          <w:spacing w:val="-6"/>
        </w:rPr>
        <w:t xml:space="preserve"> </w:t>
      </w:r>
      <w:r w:rsidR="00597809">
        <w:t>following</w:t>
      </w:r>
      <w:r w:rsidR="00597809">
        <w:rPr>
          <w:spacing w:val="4"/>
        </w:rPr>
        <w:t xml:space="preserve"> </w:t>
      </w:r>
      <w:r w:rsidR="00597809">
        <w:t>SOAP/1.1</w:t>
      </w:r>
      <w:r w:rsidR="00597809">
        <w:rPr>
          <w:spacing w:val="6"/>
        </w:rPr>
        <w:t xml:space="preserve"> </w:t>
      </w:r>
      <w:r w:rsidR="00597809">
        <w:t>semantics</w:t>
      </w:r>
      <w:r w:rsidR="00597809">
        <w:rPr>
          <w:spacing w:val="8"/>
        </w:rPr>
        <w:t xml:space="preserve"> </w:t>
      </w:r>
      <w:r w:rsidR="00597809">
        <w:t>using</w:t>
      </w:r>
      <w:r w:rsidR="00597809">
        <w:rPr>
          <w:spacing w:val="4"/>
        </w:rPr>
        <w:t xml:space="preserve"> </w:t>
      </w:r>
      <w:r w:rsidR="00597809">
        <w:t>a</w:t>
      </w:r>
      <w:r w:rsidR="00597809">
        <w:rPr>
          <w:spacing w:val="-6"/>
        </w:rPr>
        <w:t xml:space="preserve"> </w:t>
      </w:r>
      <w:r w:rsidR="00597809">
        <w:t>SOAP/1.1</w:t>
      </w:r>
      <w:r w:rsidR="00597809">
        <w:rPr>
          <w:spacing w:val="6"/>
        </w:rPr>
        <w:t xml:space="preserve"> </w:t>
      </w:r>
      <w:r w:rsidR="00597809">
        <w:t>binding</w:t>
      </w:r>
      <w:r w:rsidR="00597809">
        <w:rPr>
          <w:spacing w:val="-1"/>
        </w:rPr>
        <w:t xml:space="preserve"> </w:t>
      </w:r>
      <w:r w:rsidR="00597809">
        <w:t>to</w:t>
      </w:r>
      <w:r w:rsidR="00597809">
        <w:rPr>
          <w:spacing w:val="3"/>
        </w:rPr>
        <w:t xml:space="preserve"> </w:t>
      </w:r>
      <w:r w:rsidR="00597809">
        <w:t>the</w:t>
      </w:r>
      <w:r w:rsidR="00597809">
        <w:rPr>
          <w:spacing w:val="4"/>
        </w:rPr>
        <w:t xml:space="preserve"> </w:t>
      </w:r>
      <w:r w:rsidR="00597809">
        <w:t>underlying protocol</w:t>
      </w:r>
      <w:r w:rsidR="00597809">
        <w:rPr>
          <w:spacing w:val="-5"/>
        </w:rPr>
        <w:t xml:space="preserve"> </w:t>
      </w:r>
      <w:r w:rsidR="00597809">
        <w:t>(see</w:t>
      </w:r>
      <w:r w:rsidR="00597809">
        <w:rPr>
          <w:spacing w:val="7"/>
        </w:rPr>
        <w:t xml:space="preserve"> </w:t>
      </w:r>
      <w:r w:rsidR="00597809">
        <w:t>SOAP</w:t>
      </w:r>
      <w:r w:rsidR="00597809">
        <w:rPr>
          <w:spacing w:val="3"/>
        </w:rPr>
        <w:t xml:space="preserve"> </w:t>
      </w:r>
      <w:r w:rsidR="00597809">
        <w:t>1.1</w:t>
      </w:r>
      <w:r w:rsidR="00597809">
        <w:rPr>
          <w:spacing w:val="5"/>
        </w:rPr>
        <w:t xml:space="preserve"> </w:t>
      </w:r>
      <w:r w:rsidR="00597809">
        <w:rPr>
          <w:color w:val="0000CC"/>
          <w:u w:val="single" w:color="0000CC"/>
        </w:rPr>
        <w:t>[SOAP</w:t>
      </w:r>
      <w:r w:rsidR="00597809">
        <w:rPr>
          <w:color w:val="0000CC"/>
          <w:spacing w:val="-5"/>
          <w:u w:val="single" w:color="0000CC"/>
        </w:rPr>
        <w:t xml:space="preserve"> </w:t>
      </w:r>
      <w:r w:rsidR="00597809">
        <w:rPr>
          <w:color w:val="0000CC"/>
          <w:u w:val="single" w:color="0000CC"/>
        </w:rPr>
        <w:t>1.1</w:t>
      </w:r>
      <w:r w:rsidR="00597809">
        <w:rPr>
          <w:color w:val="0000CC"/>
          <w:spacing w:val="4"/>
          <w:u w:val="single" w:color="0000CC"/>
        </w:rPr>
        <w:t>]</w:t>
      </w:r>
      <w:r w:rsidR="00597809">
        <w:rPr>
          <w:color w:val="000000"/>
        </w:rPr>
        <w:t>).</w:t>
      </w:r>
      <w:r w:rsidR="00597809">
        <w:rPr>
          <w:color w:val="000000"/>
          <w:spacing w:val="-3"/>
        </w:rPr>
        <w:t xml:space="preserve"> </w:t>
      </w:r>
      <w:r w:rsidR="00597809">
        <w:rPr>
          <w:color w:val="000000"/>
        </w:rPr>
        <w:t>The</w:t>
      </w:r>
      <w:r w:rsidR="00597809">
        <w:rPr>
          <w:color w:val="000000"/>
          <w:spacing w:val="1"/>
        </w:rPr>
        <w:t xml:space="preserve"> </w:t>
      </w:r>
      <w:r w:rsidR="00597809">
        <w:rPr>
          <w:color w:val="000000"/>
        </w:rPr>
        <w:t>SOAP</w:t>
      </w:r>
      <w:r w:rsidR="00597809">
        <w:rPr>
          <w:color w:val="000000"/>
          <w:spacing w:val="2"/>
        </w:rPr>
        <w:t xml:space="preserve"> </w:t>
      </w:r>
      <w:r w:rsidR="00597809">
        <w:rPr>
          <w:color w:val="000000"/>
        </w:rPr>
        <w:t>fault</w:t>
      </w:r>
      <w:r w:rsidR="00597809">
        <w:rPr>
          <w:color w:val="000000"/>
          <w:spacing w:val="6"/>
        </w:rPr>
        <w:t xml:space="preserve"> </w:t>
      </w:r>
      <w:r w:rsidR="00597809">
        <w:rPr>
          <w:color w:val="000000"/>
        </w:rPr>
        <w:t>SHOULD</w:t>
      </w:r>
      <w:r w:rsidR="00597809">
        <w:rPr>
          <w:color w:val="000000"/>
          <w:spacing w:val="-1"/>
        </w:rPr>
        <w:t xml:space="preserve"> </w:t>
      </w:r>
      <w:r w:rsidR="00597809">
        <w:rPr>
          <w:color w:val="000000"/>
        </w:rPr>
        <w:t>include</w:t>
      </w:r>
      <w:r w:rsidR="00597809">
        <w:rPr>
          <w:color w:val="000000"/>
          <w:spacing w:val="-2"/>
        </w:rPr>
        <w:t xml:space="preserve"> </w:t>
      </w:r>
      <w:r w:rsidR="00597809">
        <w:rPr>
          <w:color w:val="000000"/>
        </w:rPr>
        <w:t>an</w:t>
      </w:r>
      <w:r w:rsidR="00597809">
        <w:rPr>
          <w:color w:val="000000"/>
          <w:spacing w:val="-3"/>
        </w:rPr>
        <w:t xml:space="preserve"> </w:t>
      </w:r>
      <w:r w:rsidR="00597809">
        <w:rPr>
          <w:rFonts w:ascii="Courier New" w:eastAsia="Courier New" w:hAnsi="Courier New" w:cs="Courier New"/>
          <w:color w:val="000000"/>
          <w:sz w:val="19"/>
          <w:szCs w:val="19"/>
        </w:rPr>
        <w:t>Upgrade</w:t>
      </w:r>
      <w:r w:rsidR="00597809">
        <w:rPr>
          <w:rFonts w:ascii="Courier New" w:eastAsia="Courier New" w:hAnsi="Courier New" w:cs="Courier New"/>
          <w:color w:val="000000"/>
          <w:w w:val="102"/>
          <w:sz w:val="19"/>
          <w:szCs w:val="19"/>
        </w:rPr>
        <w:t xml:space="preserve"> </w:t>
      </w:r>
      <w:r w:rsidR="00597809">
        <w:rPr>
          <w:color w:val="000000"/>
        </w:rPr>
        <w:t>SOAP</w:t>
      </w:r>
      <w:r w:rsidR="00597809">
        <w:rPr>
          <w:color w:val="000000"/>
          <w:spacing w:val="1"/>
        </w:rPr>
        <w:t xml:space="preserve"> </w:t>
      </w:r>
      <w:r w:rsidR="00597809">
        <w:rPr>
          <w:color w:val="000000"/>
        </w:rPr>
        <w:t>header</w:t>
      </w:r>
      <w:r w:rsidR="00597809">
        <w:rPr>
          <w:color w:val="000000"/>
          <w:spacing w:val="-4"/>
        </w:rPr>
        <w:t xml:space="preserve"> </w:t>
      </w:r>
      <w:r w:rsidR="00597809">
        <w:rPr>
          <w:color w:val="000000"/>
        </w:rPr>
        <w:t>block</w:t>
      </w:r>
      <w:r w:rsidR="00597809">
        <w:rPr>
          <w:color w:val="000000"/>
          <w:spacing w:val="3"/>
        </w:rPr>
        <w:t xml:space="preserve"> </w:t>
      </w:r>
      <w:r w:rsidR="00597809">
        <w:rPr>
          <w:color w:val="000000"/>
        </w:rPr>
        <w:t>as</w:t>
      </w:r>
      <w:r w:rsidR="00597809">
        <w:rPr>
          <w:color w:val="000000"/>
          <w:spacing w:val="-6"/>
        </w:rPr>
        <w:t xml:space="preserve"> </w:t>
      </w:r>
      <w:r w:rsidR="00597809">
        <w:rPr>
          <w:color w:val="000000"/>
        </w:rPr>
        <w:t>defined</w:t>
      </w:r>
      <w:r w:rsidR="00597809">
        <w:rPr>
          <w:color w:val="000000"/>
          <w:spacing w:val="1"/>
        </w:rPr>
        <w:t xml:space="preserve"> </w:t>
      </w:r>
      <w:r w:rsidR="00597809">
        <w:rPr>
          <w:color w:val="000000"/>
        </w:rPr>
        <w:t>in</w:t>
      </w:r>
      <w:r w:rsidR="00597809">
        <w:rPr>
          <w:color w:val="000000"/>
          <w:spacing w:val="1"/>
        </w:rPr>
        <w:t xml:space="preserve"> </w:t>
      </w:r>
      <w:r w:rsidR="00597809">
        <w:rPr>
          <w:color w:val="000000"/>
        </w:rPr>
        <w:t>this</w:t>
      </w:r>
      <w:r w:rsidR="00597809">
        <w:rPr>
          <w:color w:val="000000"/>
          <w:spacing w:val="-6"/>
        </w:rPr>
        <w:t xml:space="preserve"> </w:t>
      </w:r>
      <w:r w:rsidR="00597809">
        <w:rPr>
          <w:color w:val="000000"/>
        </w:rPr>
        <w:t>specification</w:t>
      </w:r>
      <w:r w:rsidR="00597809">
        <w:rPr>
          <w:color w:val="000000"/>
          <w:spacing w:val="7"/>
        </w:rPr>
        <w:t xml:space="preserve"> </w:t>
      </w:r>
      <w:r w:rsidR="00597809">
        <w:rPr>
          <w:color w:val="000000"/>
        </w:rPr>
        <w:t>(see</w:t>
      </w:r>
      <w:r w:rsidR="00597809">
        <w:rPr>
          <w:color w:val="000000"/>
          <w:spacing w:val="6"/>
        </w:rPr>
        <w:t xml:space="preserve"> </w:t>
      </w:r>
      <w:r w:rsidR="00597809">
        <w:rPr>
          <w:rFonts w:cs="Arial"/>
          <w:b/>
          <w:bCs/>
          <w:color w:val="0000CC"/>
          <w:u w:val="single" w:color="0000CC"/>
        </w:rPr>
        <w:t>5.4.7</w:t>
      </w:r>
      <w:r w:rsidR="00597809">
        <w:rPr>
          <w:rFonts w:cs="Arial"/>
          <w:b/>
          <w:bCs/>
          <w:color w:val="0000CC"/>
          <w:spacing w:val="-1"/>
          <w:u w:val="single" w:color="0000CC"/>
        </w:rPr>
        <w:t xml:space="preserve"> </w:t>
      </w:r>
      <w:proofErr w:type="spellStart"/>
      <w:r w:rsidR="00597809">
        <w:rPr>
          <w:rFonts w:cs="Arial"/>
          <w:b/>
          <w:bCs/>
          <w:color w:val="0000CC"/>
          <w:u w:val="single" w:color="0000CC"/>
        </w:rPr>
        <w:t>VersionMismatch</w:t>
      </w:r>
      <w:proofErr w:type="spellEnd"/>
      <w:r w:rsidR="00597809">
        <w:rPr>
          <w:rFonts w:cs="Arial"/>
          <w:b/>
          <w:bCs/>
          <w:color w:val="0000CC"/>
        </w:rPr>
        <w:t xml:space="preserve"> </w:t>
      </w:r>
      <w:r w:rsidR="00597809">
        <w:rPr>
          <w:rFonts w:cs="Arial"/>
          <w:b/>
          <w:bCs/>
          <w:color w:val="0000CC"/>
          <w:u w:val="single" w:color="0000CC"/>
        </w:rPr>
        <w:t>Fault</w:t>
      </w:r>
      <w:r w:rsidR="00597809">
        <w:rPr>
          <w:rFonts w:cs="Arial"/>
          <w:b/>
          <w:bCs/>
          <w:color w:val="0000CC"/>
          <w:spacing w:val="13"/>
          <w:u w:val="single" w:color="0000CC"/>
        </w:rPr>
        <w:t>s</w:t>
      </w:r>
      <w:r w:rsidR="00597809">
        <w:rPr>
          <w:color w:val="000000"/>
        </w:rPr>
        <w:t>)</w:t>
      </w:r>
      <w:r w:rsidR="00597809">
        <w:rPr>
          <w:color w:val="000000"/>
          <w:spacing w:val="3"/>
        </w:rPr>
        <w:t xml:space="preserve"> </w:t>
      </w:r>
      <w:r w:rsidR="00597809">
        <w:rPr>
          <w:color w:val="000000"/>
        </w:rPr>
        <w:t>indicating</w:t>
      </w:r>
      <w:r w:rsidR="00597809">
        <w:rPr>
          <w:color w:val="000000"/>
          <w:spacing w:val="-1"/>
        </w:rPr>
        <w:t xml:space="preserve"> </w:t>
      </w:r>
      <w:r w:rsidR="00597809">
        <w:rPr>
          <w:color w:val="000000"/>
        </w:rPr>
        <w:t>support</w:t>
      </w:r>
      <w:r w:rsidR="00597809">
        <w:rPr>
          <w:color w:val="000000"/>
          <w:spacing w:val="2"/>
        </w:rPr>
        <w:t xml:space="preserve"> </w:t>
      </w:r>
      <w:r w:rsidR="00597809">
        <w:rPr>
          <w:color w:val="000000"/>
        </w:rPr>
        <w:t>for</w:t>
      </w:r>
      <w:r w:rsidR="00597809">
        <w:rPr>
          <w:color w:val="000000"/>
          <w:spacing w:val="-2"/>
        </w:rPr>
        <w:t xml:space="preserve"> </w:t>
      </w:r>
      <w:r w:rsidR="00597809">
        <w:rPr>
          <w:color w:val="000000"/>
        </w:rPr>
        <w:t>SOAP</w:t>
      </w:r>
      <w:r w:rsidR="00597809">
        <w:rPr>
          <w:color w:val="000000"/>
          <w:spacing w:val="1"/>
        </w:rPr>
        <w:t xml:space="preserve"> </w:t>
      </w:r>
      <w:r w:rsidR="00597809">
        <w:rPr>
          <w:color w:val="000000"/>
        </w:rPr>
        <w:t>Version</w:t>
      </w:r>
      <w:r w:rsidR="00597809">
        <w:rPr>
          <w:color w:val="000000"/>
          <w:spacing w:val="4"/>
        </w:rPr>
        <w:t xml:space="preserve"> </w:t>
      </w:r>
      <w:r w:rsidR="00597809">
        <w:rPr>
          <w:color w:val="000000"/>
        </w:rPr>
        <w:t>1.2.</w:t>
      </w:r>
      <w:r w:rsidR="00597809">
        <w:rPr>
          <w:color w:val="000000"/>
          <w:spacing w:val="-3"/>
        </w:rPr>
        <w:t xml:space="preserve"> </w:t>
      </w:r>
      <w:r w:rsidR="00597809">
        <w:rPr>
          <w:color w:val="000000"/>
        </w:rPr>
        <w:t>This</w:t>
      </w:r>
      <w:r w:rsidR="00597809">
        <w:rPr>
          <w:color w:val="000000"/>
          <w:spacing w:val="4"/>
        </w:rPr>
        <w:t xml:space="preserve"> </w:t>
      </w:r>
      <w:r w:rsidR="00597809">
        <w:rPr>
          <w:color w:val="000000"/>
        </w:rPr>
        <w:t>allows</w:t>
      </w:r>
      <w:r w:rsidR="00597809">
        <w:rPr>
          <w:color w:val="000000"/>
          <w:spacing w:val="1"/>
        </w:rPr>
        <w:t xml:space="preserve"> </w:t>
      </w:r>
      <w:r w:rsidR="00597809">
        <w:rPr>
          <w:color w:val="000000"/>
        </w:rPr>
        <w:t>a</w:t>
      </w:r>
      <w:r w:rsidR="00597809">
        <w:rPr>
          <w:color w:val="000000"/>
          <w:spacing w:val="-6"/>
        </w:rPr>
        <w:t xml:space="preserve"> </w:t>
      </w:r>
      <w:r w:rsidR="00597809">
        <w:rPr>
          <w:color w:val="000000"/>
        </w:rPr>
        <w:t>receiving</w:t>
      </w:r>
      <w:r w:rsidR="00597809">
        <w:rPr>
          <w:color w:val="000000"/>
          <w:spacing w:val="8"/>
        </w:rPr>
        <w:t xml:space="preserve"> </w:t>
      </w:r>
      <w:r w:rsidR="00597809">
        <w:rPr>
          <w:color w:val="000000"/>
        </w:rPr>
        <w:t>SOAP/1.1 node</w:t>
      </w:r>
      <w:r w:rsidR="00597809">
        <w:rPr>
          <w:color w:val="000000"/>
          <w:spacing w:val="-1"/>
        </w:rPr>
        <w:t xml:space="preserve"> </w:t>
      </w:r>
      <w:r w:rsidR="00597809">
        <w:rPr>
          <w:color w:val="000000"/>
        </w:rPr>
        <w:t>to</w:t>
      </w:r>
      <w:r w:rsidR="00597809">
        <w:rPr>
          <w:color w:val="000000"/>
          <w:spacing w:val="3"/>
        </w:rPr>
        <w:t xml:space="preserve"> </w:t>
      </w:r>
      <w:r w:rsidR="00597809">
        <w:rPr>
          <w:color w:val="000000"/>
        </w:rPr>
        <w:t>correctly</w:t>
      </w:r>
      <w:r w:rsidR="00597809">
        <w:rPr>
          <w:color w:val="000000"/>
          <w:spacing w:val="1"/>
        </w:rPr>
        <w:t xml:space="preserve"> </w:t>
      </w:r>
      <w:r w:rsidR="00597809">
        <w:rPr>
          <w:color w:val="000000"/>
        </w:rPr>
        <w:t>interpret</w:t>
      </w:r>
      <w:r w:rsidR="00597809">
        <w:rPr>
          <w:color w:val="000000"/>
          <w:spacing w:val="-3"/>
        </w:rPr>
        <w:t xml:space="preserve"> </w:t>
      </w:r>
      <w:r w:rsidR="00597809">
        <w:rPr>
          <w:color w:val="000000"/>
        </w:rPr>
        <w:t>the</w:t>
      </w:r>
      <w:r w:rsidR="00597809">
        <w:rPr>
          <w:color w:val="000000"/>
          <w:spacing w:val="4"/>
        </w:rPr>
        <w:t xml:space="preserve"> </w:t>
      </w:r>
      <w:r w:rsidR="00597809">
        <w:rPr>
          <w:color w:val="000000"/>
        </w:rPr>
        <w:t>SOAP</w:t>
      </w:r>
      <w:r w:rsidR="00597809">
        <w:rPr>
          <w:color w:val="000000"/>
          <w:spacing w:val="1"/>
        </w:rPr>
        <w:t xml:space="preserve"> </w:t>
      </w:r>
      <w:r w:rsidR="00597809">
        <w:rPr>
          <w:color w:val="000000"/>
        </w:rPr>
        <w:t>fault</w:t>
      </w:r>
      <w:r w:rsidR="00597809">
        <w:rPr>
          <w:color w:val="000000"/>
          <w:spacing w:val="4"/>
        </w:rPr>
        <w:t xml:space="preserve"> </w:t>
      </w:r>
      <w:r w:rsidR="00597809">
        <w:rPr>
          <w:color w:val="000000"/>
        </w:rPr>
        <w:t>generated</w:t>
      </w:r>
      <w:r w:rsidR="00597809">
        <w:rPr>
          <w:color w:val="000000"/>
          <w:spacing w:val="7"/>
        </w:rPr>
        <w:t xml:space="preserve"> </w:t>
      </w:r>
      <w:r w:rsidR="00597809">
        <w:rPr>
          <w:color w:val="000000"/>
        </w:rPr>
        <w:t>by</w:t>
      </w:r>
      <w:r w:rsidR="00597809">
        <w:rPr>
          <w:color w:val="000000"/>
          <w:spacing w:val="-6"/>
        </w:rPr>
        <w:t xml:space="preserve"> </w:t>
      </w:r>
      <w:r w:rsidR="00597809">
        <w:rPr>
          <w:color w:val="000000"/>
        </w:rPr>
        <w:t>the</w:t>
      </w:r>
      <w:r w:rsidR="00597809">
        <w:rPr>
          <w:color w:val="000000"/>
          <w:spacing w:val="4"/>
        </w:rPr>
        <w:t xml:space="preserve"> </w:t>
      </w:r>
      <w:r w:rsidR="00597809">
        <w:rPr>
          <w:color w:val="000000"/>
        </w:rPr>
        <w:t>SOAP</w:t>
      </w:r>
      <w:r w:rsidR="00597809">
        <w:rPr>
          <w:color w:val="000000"/>
          <w:spacing w:val="1"/>
        </w:rPr>
        <w:t xml:space="preserve"> </w:t>
      </w:r>
      <w:r w:rsidR="00597809">
        <w:rPr>
          <w:color w:val="000000"/>
        </w:rPr>
        <w:t>Version</w:t>
      </w:r>
      <w:r w:rsidR="00597809">
        <w:rPr>
          <w:color w:val="000000"/>
          <w:spacing w:val="4"/>
        </w:rPr>
        <w:t xml:space="preserve"> </w:t>
      </w:r>
      <w:r w:rsidR="00597809">
        <w:rPr>
          <w:color w:val="000000"/>
        </w:rPr>
        <w:t>1.2</w:t>
      </w:r>
      <w:r w:rsidR="00597809">
        <w:rPr>
          <w:color w:val="000000"/>
          <w:spacing w:val="4"/>
        </w:rPr>
        <w:t xml:space="preserve"> </w:t>
      </w:r>
      <w:r w:rsidR="00597809">
        <w:rPr>
          <w:color w:val="000000"/>
        </w:rPr>
        <w:t>node.</w:t>
      </w:r>
    </w:p>
    <w:p w:rsidR="007A79BB" w:rsidRDefault="007A79BB">
      <w:pPr>
        <w:spacing w:before="2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</w:pPr>
      <w:r>
        <w:t>The</w:t>
      </w:r>
      <w:r>
        <w:rPr>
          <w:spacing w:val="-1"/>
        </w:rPr>
        <w:t xml:space="preserve"> </w:t>
      </w:r>
      <w:r>
        <w:t>example</w:t>
      </w:r>
      <w:r>
        <w:rPr>
          <w:spacing w:val="1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shows</w:t>
      </w:r>
      <w:r>
        <w:rPr>
          <w:spacing w:val="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version</w:t>
      </w:r>
      <w:r>
        <w:rPr>
          <w:spacing w:val="-1"/>
        </w:rPr>
        <w:t xml:space="preserve"> </w:t>
      </w:r>
      <w:r>
        <w:t>mismatch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generated</w:t>
      </w:r>
      <w:r>
        <w:rPr>
          <w:spacing w:val="7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node as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result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receiving</w:t>
      </w:r>
      <w:r>
        <w:rPr>
          <w:spacing w:val="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SOAP/1.1</w:t>
      </w:r>
      <w:r>
        <w:rPr>
          <w:spacing w:val="6"/>
        </w:rPr>
        <w:t xml:space="preserve"> </w:t>
      </w:r>
      <w:r>
        <w:t>message.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fault</w:t>
      </w:r>
      <w:r>
        <w:rPr>
          <w:spacing w:val="4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is a</w:t>
      </w:r>
      <w:r>
        <w:rPr>
          <w:spacing w:val="-6"/>
        </w:rPr>
        <w:t xml:space="preserve"> </w:t>
      </w:r>
      <w:r>
        <w:t>SOAP/1.1</w:t>
      </w:r>
      <w:r>
        <w:rPr>
          <w:spacing w:val="6"/>
        </w:rPr>
        <w:t xml:space="preserve"> </w:t>
      </w:r>
      <w:r>
        <w:t>message</w:t>
      </w:r>
      <w:r>
        <w:rPr>
          <w:spacing w:val="-6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 xml:space="preserve">an </w:t>
      </w:r>
      <w:r>
        <w:rPr>
          <w:rFonts w:ascii="Courier New" w:eastAsia="Courier New" w:hAnsi="Courier New" w:cs="Courier New"/>
          <w:sz w:val="19"/>
          <w:szCs w:val="19"/>
        </w:rPr>
        <w:t>Upgrade</w:t>
      </w:r>
      <w:r>
        <w:rPr>
          <w:rFonts w:ascii="Courier New" w:eastAsia="Courier New" w:hAnsi="Courier New" w:cs="Courier New"/>
          <w:spacing w:val="-47"/>
          <w:sz w:val="19"/>
          <w:szCs w:val="19"/>
        </w:rPr>
        <w:t xml:space="preserve"> </w:t>
      </w:r>
      <w:r>
        <w:t>SOAP</w:t>
      </w:r>
      <w:r>
        <w:rPr>
          <w:spacing w:val="3"/>
        </w:rPr>
        <w:t xml:space="preserve"> </w:t>
      </w:r>
      <w:r>
        <w:t>header</w:t>
      </w:r>
      <w:r>
        <w:rPr>
          <w:spacing w:val="-2"/>
        </w:rPr>
        <w:t xml:space="preserve"> </w:t>
      </w:r>
      <w:r>
        <w:t>block</w:t>
      </w:r>
      <w:r>
        <w:rPr>
          <w:spacing w:val="5"/>
        </w:rPr>
        <w:t xml:space="preserve"> </w:t>
      </w:r>
      <w:r>
        <w:t>indicating support</w:t>
      </w:r>
      <w:r>
        <w:rPr>
          <w:spacing w:val="4"/>
        </w:rPr>
        <w:t xml:space="preserve"> </w:t>
      </w:r>
      <w:r>
        <w:t>for SOAP</w:t>
      </w:r>
      <w:r>
        <w:rPr>
          <w:spacing w:val="3"/>
        </w:rPr>
        <w:t xml:space="preserve"> </w:t>
      </w:r>
      <w:r>
        <w:t>Version</w:t>
      </w:r>
      <w:r>
        <w:rPr>
          <w:spacing w:val="5"/>
        </w:rPr>
        <w:t xml:space="preserve"> </w:t>
      </w:r>
      <w:r>
        <w:t>1.2.</w:t>
      </w:r>
    </w:p>
    <w:p w:rsidR="007A79BB" w:rsidRDefault="007A79BB">
      <w:pPr>
        <w:spacing w:before="15" w:line="240" w:lineRule="exact"/>
        <w:rPr>
          <w:sz w:val="24"/>
          <w:szCs w:val="24"/>
        </w:rPr>
      </w:pPr>
    </w:p>
    <w:tbl>
      <w:tblPr>
        <w:tblW w:w="0" w:type="auto"/>
        <w:tblInd w:w="12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86"/>
      </w:tblGrid>
      <w:tr w:rsidR="007A79BB">
        <w:trPr>
          <w:trHeight w:hRule="exact" w:val="637"/>
        </w:trPr>
        <w:tc>
          <w:tcPr>
            <w:tcW w:w="10486" w:type="dxa"/>
            <w:tcBorders>
              <w:top w:val="single" w:sz="1" w:space="0" w:color="818181"/>
              <w:left w:val="single" w:sz="1" w:space="0" w:color="818181"/>
              <w:bottom w:val="single" w:sz="7" w:space="0" w:color="D4D4D4"/>
              <w:right w:val="nil"/>
            </w:tcBorders>
          </w:tcPr>
          <w:p w:rsidR="007A79BB" w:rsidRDefault="00597809">
            <w:pPr>
              <w:pStyle w:val="TableParagraph"/>
              <w:spacing w:before="36" w:line="247" w:lineRule="auto"/>
              <w:ind w:left="29" w:right="58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Example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8: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Version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1.2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node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generating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SOAP/1.1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version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mismatch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fault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message including</w:t>
            </w:r>
            <w:r>
              <w:rPr>
                <w:rFonts w:ascii="Arial" w:eastAsia="Arial" w:hAnsi="Arial" w:cs="Arial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Upgrade</w:t>
            </w:r>
            <w:r>
              <w:rPr>
                <w:rFonts w:ascii="Courier New" w:eastAsia="Courier New" w:hAnsi="Courier New" w:cs="Courier New"/>
                <w:spacing w:val="-4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header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block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indicating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support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for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SOAP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Version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1.2.</w:t>
            </w:r>
          </w:p>
        </w:tc>
      </w:tr>
      <w:tr w:rsidR="007A79BB">
        <w:trPr>
          <w:trHeight w:hRule="exact" w:val="2880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7" w:space="0" w:color="D4D4D4"/>
              <w:right w:val="nil"/>
            </w:tcBorders>
            <w:shd w:val="clear" w:color="auto" w:fill="D5DEE3"/>
          </w:tcPr>
          <w:p w:rsidR="007A79BB" w:rsidRDefault="00597809">
            <w:pPr>
              <w:pStyle w:val="TableParagraph"/>
              <w:spacing w:before="73" w:line="205" w:lineRule="exact"/>
              <w:ind w:left="2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&lt;?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xml</w:t>
            </w:r>
            <w:r>
              <w:rPr>
                <w:rFonts w:ascii="Courier New" w:eastAsia="Courier New" w:hAnsi="Courier New" w:cs="Courier New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version="1.0"</w:t>
            </w:r>
            <w:r>
              <w:rPr>
                <w:rFonts w:ascii="Courier New" w:eastAsia="Courier New" w:hAnsi="Courier New" w:cs="Courier New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?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2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5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xmlns:env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="http://schemas.xmlsoap.org/soap/envelope/"&gt;</w:t>
            </w:r>
          </w:p>
          <w:p w:rsidR="007A79BB" w:rsidRDefault="00597809">
            <w:pPr>
              <w:pStyle w:val="TableParagraph"/>
              <w:spacing w:line="180" w:lineRule="exact"/>
              <w:ind w:left="287" w:right="8559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520" w:right="8434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env:Upgrade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before="1" w:line="200" w:lineRule="auto"/>
              <w:ind w:left="1843" w:hanging="1200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env:SupportedEnvelope</w:t>
            </w:r>
            <w:proofErr w:type="spellEnd"/>
            <w:r>
              <w:rPr>
                <w:rFonts w:ascii="Courier New" w:eastAsia="Courier New" w:hAnsi="Courier New" w:cs="Courier New"/>
                <w:spacing w:val="106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qname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="ns1:Envelope"</w:t>
            </w:r>
            <w:r>
              <w:rPr>
                <w:rFonts w:ascii="Courier New" w:eastAsia="Courier New" w:hAnsi="Courier New" w:cs="Courier New"/>
                <w:w w:val="102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xmlns:ns1="http://www.w3.org/2003/05/soa</w:t>
            </w:r>
            <w:r>
              <w:rPr>
                <w:rFonts w:ascii="Courier New" w:eastAsia="Courier New" w:hAnsi="Courier New" w:cs="Courier New"/>
                <w:spacing w:val="2"/>
                <w:sz w:val="19"/>
                <w:szCs w:val="19"/>
              </w:rPr>
              <w:t>p-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envelope"/&gt;</w:t>
            </w:r>
          </w:p>
          <w:p w:rsidR="007A79BB" w:rsidRDefault="00597809">
            <w:pPr>
              <w:pStyle w:val="TableParagraph"/>
              <w:spacing w:line="179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env:Upgrade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520" w:right="8434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env:Header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173" w:right="8439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env:Fault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76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faultcode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env:VersionMismatch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faultcode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76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faultstring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 xml:space="preserve">&gt;Version </w:t>
            </w:r>
            <w:r>
              <w:rPr>
                <w:rFonts w:ascii="Courier New" w:eastAsia="Courier New" w:hAnsi="Courier New" w:cs="Courier New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Courier New" w:eastAsia="Courier New" w:hAnsi="Courier New" w:cs="Courier New"/>
                <w:sz w:val="19"/>
                <w:szCs w:val="19"/>
              </w:rPr>
              <w:t>Mismatch&lt;/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faultstring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64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env:Fault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80" w:lineRule="exact"/>
              <w:ind w:left="170" w:right="8559"/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env:Body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  <w:p w:rsidR="007A79BB" w:rsidRDefault="00597809">
            <w:pPr>
              <w:pStyle w:val="TableParagraph"/>
              <w:spacing w:line="190" w:lineRule="exact"/>
              <w:ind w:left="284"/>
              <w:rPr>
                <w:rFonts w:ascii="Courier New" w:eastAsia="Courier New" w:hAnsi="Courier New" w:cs="Courier New"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sz w:val="19"/>
                <w:szCs w:val="19"/>
              </w:rPr>
              <w:t>&lt;/</w:t>
            </w:r>
            <w:proofErr w:type="spellStart"/>
            <w:r>
              <w:rPr>
                <w:rFonts w:ascii="Courier New" w:eastAsia="Courier New" w:hAnsi="Courier New" w:cs="Courier New"/>
                <w:sz w:val="19"/>
                <w:szCs w:val="19"/>
              </w:rPr>
              <w:t>env:Envelope</w:t>
            </w:r>
            <w:proofErr w:type="spellEnd"/>
            <w:r>
              <w:rPr>
                <w:rFonts w:ascii="Courier New" w:eastAsia="Courier New" w:hAnsi="Courier New" w:cs="Courier New"/>
                <w:sz w:val="19"/>
                <w:szCs w:val="19"/>
              </w:rPr>
              <w:t>&gt;</w:t>
            </w:r>
          </w:p>
        </w:tc>
      </w:tr>
      <w:tr w:rsidR="007A79BB">
        <w:trPr>
          <w:trHeight w:hRule="exact" w:val="75"/>
        </w:trPr>
        <w:tc>
          <w:tcPr>
            <w:tcW w:w="10486" w:type="dxa"/>
            <w:tcBorders>
              <w:top w:val="single" w:sz="7" w:space="0" w:color="D4D4D4"/>
              <w:left w:val="single" w:sz="1" w:space="0" w:color="818181"/>
              <w:bottom w:val="single" w:sz="1" w:space="0" w:color="818181"/>
              <w:right w:val="nil"/>
            </w:tcBorders>
          </w:tcPr>
          <w:p w:rsidR="007A79BB" w:rsidRDefault="007A79BB"/>
        </w:tc>
      </w:tr>
    </w:tbl>
    <w:p w:rsidR="007A79BB" w:rsidRDefault="007A79BB">
      <w:pPr>
        <w:spacing w:before="5" w:line="180" w:lineRule="exact"/>
        <w:rPr>
          <w:sz w:val="18"/>
          <w:szCs w:val="18"/>
        </w:rPr>
      </w:pPr>
    </w:p>
    <w:p w:rsidR="007A79BB" w:rsidRDefault="00597809">
      <w:pPr>
        <w:pStyle w:val="Heading3"/>
        <w:spacing w:before="69"/>
        <w:ind w:left="1730"/>
        <w:rPr>
          <w:b w:val="0"/>
          <w:bCs w:val="0"/>
        </w:rPr>
      </w:pPr>
      <w:r>
        <w:t>Note: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left="1730" w:right="113"/>
      </w:pPr>
      <w:r>
        <w:t>SOAP</w:t>
      </w:r>
      <w:r>
        <w:rPr>
          <w:spacing w:val="1"/>
        </w:rPr>
        <w:t xml:space="preserve"> </w:t>
      </w:r>
      <w:r>
        <w:t>nodes</w:t>
      </w:r>
      <w:r>
        <w:rPr>
          <w:spacing w:val="-1"/>
        </w:rPr>
        <w:t xml:space="preserve"> </w:t>
      </w:r>
      <w:r>
        <w:t>wishing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support</w:t>
      </w:r>
      <w:r>
        <w:rPr>
          <w:spacing w:val="2"/>
        </w:rPr>
        <w:t xml:space="preserve"> </w:t>
      </w:r>
      <w:r>
        <w:t>both</w:t>
      </w:r>
      <w:r>
        <w:rPr>
          <w:spacing w:val="6"/>
        </w:rPr>
        <w:t xml:space="preserve"> </w:t>
      </w:r>
      <w:r>
        <w:t>SOAP/1.1</w:t>
      </w:r>
      <w:r>
        <w:rPr>
          <w:spacing w:val="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Version</w:t>
      </w:r>
      <w:r>
        <w:rPr>
          <w:spacing w:val="4"/>
        </w:rPr>
        <w:t xml:space="preserve"> </w:t>
      </w:r>
      <w:r>
        <w:t>1.2</w:t>
      </w:r>
      <w:r>
        <w:rPr>
          <w:spacing w:val="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 protocol</w:t>
      </w:r>
      <w:r>
        <w:rPr>
          <w:spacing w:val="-6"/>
        </w:rPr>
        <w:t xml:space="preserve"> </w:t>
      </w:r>
      <w:r>
        <w:t>binding</w:t>
      </w:r>
      <w:r>
        <w:rPr>
          <w:spacing w:val="-1"/>
        </w:rPr>
        <w:t xml:space="preserve"> </w:t>
      </w:r>
      <w:r>
        <w:t>associated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version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SOAP.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Heading3"/>
        <w:ind w:left="1730"/>
        <w:rPr>
          <w:b w:val="0"/>
          <w:bCs w:val="0"/>
        </w:rPr>
      </w:pPr>
      <w:r>
        <w:t>Note: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spacing w:line="247" w:lineRule="auto"/>
        <w:ind w:left="1730" w:right="13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existing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SOAP/1.1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node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generating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version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mismatch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SOAP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fault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not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likely 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indicate which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versions it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supports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using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19"/>
          <w:szCs w:val="19"/>
        </w:rPr>
        <w:t>Upgrade</w:t>
      </w:r>
      <w:r>
        <w:rPr>
          <w:rFonts w:ascii="Courier New" w:eastAsia="Courier New" w:hAnsi="Courier New" w:cs="Courier New"/>
          <w:spacing w:val="-46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element</w:t>
      </w:r>
      <w:r>
        <w:rPr>
          <w:rFonts w:ascii="Arial" w:eastAsia="Arial" w:hAnsi="Arial" w:cs="Arial"/>
          <w:i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information</w:t>
      </w:r>
      <w:r>
        <w:rPr>
          <w:rFonts w:ascii="Arial" w:eastAsia="Arial" w:hAnsi="Arial" w:cs="Arial"/>
          <w:i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item</w:t>
      </w:r>
      <w:r>
        <w:rPr>
          <w:rFonts w:ascii="Arial" w:eastAsia="Arial" w:hAnsi="Arial" w:cs="Arial"/>
          <w:i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(see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CC"/>
          <w:sz w:val="24"/>
          <w:szCs w:val="24"/>
          <w:u w:val="single" w:color="0000CC"/>
        </w:rPr>
        <w:t>5.4.7</w:t>
      </w:r>
    </w:p>
    <w:p w:rsidR="007A79BB" w:rsidRDefault="007A79BB">
      <w:pPr>
        <w:spacing w:line="247" w:lineRule="auto"/>
        <w:rPr>
          <w:rFonts w:ascii="Arial" w:eastAsia="Arial" w:hAnsi="Arial" w:cs="Arial"/>
          <w:sz w:val="24"/>
          <w:szCs w:val="24"/>
        </w:rPr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  <w:ind w:left="1730" w:right="78"/>
      </w:pPr>
      <w:proofErr w:type="spellStart"/>
      <w:r>
        <w:rPr>
          <w:rFonts w:cs="Arial"/>
          <w:b/>
          <w:bCs/>
          <w:color w:val="0000CC"/>
        </w:rPr>
        <w:t>VersionMismatch</w:t>
      </w:r>
      <w:proofErr w:type="spellEnd"/>
      <w:r>
        <w:rPr>
          <w:rFonts w:cs="Arial"/>
          <w:b/>
          <w:bCs/>
          <w:color w:val="0000CC"/>
          <w:spacing w:val="1"/>
        </w:rPr>
        <w:t xml:space="preserve"> </w:t>
      </w:r>
      <w:r>
        <w:rPr>
          <w:rFonts w:cs="Arial"/>
          <w:b/>
          <w:bCs/>
          <w:color w:val="0000CC"/>
        </w:rPr>
        <w:t>Fault</w:t>
      </w:r>
      <w:r>
        <w:rPr>
          <w:rFonts w:cs="Arial"/>
          <w:b/>
          <w:bCs/>
          <w:color w:val="0000CC"/>
          <w:spacing w:val="13"/>
        </w:rPr>
        <w:t>s</w:t>
      </w:r>
      <w:r>
        <w:rPr>
          <w:color w:val="000000"/>
        </w:rPr>
        <w:t>).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nothing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is indicated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then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means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SOAP/1.1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is 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only supported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version.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Note,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however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incompatibilities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between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underlying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protocol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bindings might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prevent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SOAP/1.1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from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generating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mismatch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fault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when receiving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1.2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message.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instance,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SOAP/1.1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node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supporting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 SOAP/1.1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HTTP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(see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1.1</w:t>
      </w:r>
      <w:r>
        <w:rPr>
          <w:color w:val="000000"/>
          <w:spacing w:val="4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1.1</w:t>
      </w:r>
      <w:r>
        <w:rPr>
          <w:color w:val="0000CC"/>
          <w:spacing w:val="4"/>
          <w:u w:val="single" w:color="0000CC"/>
        </w:rPr>
        <w:t>]</w:t>
      </w:r>
      <w:r>
        <w:rPr>
          <w:color w:val="000000"/>
        </w:rPr>
        <w:t>)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receiving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1.2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message using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1.2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HTTP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protocol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binding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(see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SOAP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1.2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Part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6"/>
        </w:rPr>
        <w:t xml:space="preserve"> </w:t>
      </w:r>
      <w:r>
        <w:rPr>
          <w:color w:val="0000CC"/>
          <w:u w:val="single" w:color="0000CC"/>
        </w:rPr>
        <w:t>[SOAP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CC"/>
          <w:u w:val="single" w:color="0000CC"/>
        </w:rPr>
        <w:t>Part</w:t>
      </w:r>
      <w:r>
        <w:rPr>
          <w:color w:val="0000CC"/>
          <w:spacing w:val="3"/>
          <w:u w:val="single" w:color="0000CC"/>
        </w:rPr>
        <w:t xml:space="preserve"> </w:t>
      </w:r>
      <w:r>
        <w:rPr>
          <w:color w:val="0000CC"/>
          <w:u w:val="single" w:color="0000CC"/>
        </w:rPr>
        <w:t>2</w:t>
      </w:r>
      <w:r>
        <w:rPr>
          <w:color w:val="0000CC"/>
          <w:spacing w:val="9"/>
          <w:u w:val="single" w:color="0000CC"/>
        </w:rPr>
        <w:t>]</w:t>
      </w:r>
      <w:r>
        <w:rPr>
          <w:color w:val="000000"/>
        </w:rPr>
        <w:t>,</w:t>
      </w:r>
      <w:r>
        <w:rPr>
          <w:color w:val="000000"/>
          <w:spacing w:val="1"/>
        </w:rPr>
        <w:t xml:space="preserve"> </w:t>
      </w:r>
      <w:r>
        <w:rPr>
          <w:color w:val="0000CC"/>
          <w:u w:val="single" w:color="0000CC"/>
        </w:rPr>
        <w:t>SOAP</w:t>
      </w:r>
      <w:r>
        <w:rPr>
          <w:color w:val="0000CC"/>
          <w:spacing w:val="1"/>
          <w:u w:val="single" w:color="0000CC"/>
        </w:rPr>
        <w:t xml:space="preserve"> </w:t>
      </w:r>
      <w:r>
        <w:rPr>
          <w:color w:val="0000CC"/>
          <w:u w:val="single" w:color="0000CC"/>
        </w:rPr>
        <w:t>HTTP</w:t>
      </w:r>
      <w:r>
        <w:rPr>
          <w:color w:val="0000CC"/>
        </w:rPr>
        <w:t xml:space="preserve"> </w:t>
      </w:r>
      <w:r>
        <w:rPr>
          <w:color w:val="0000CC"/>
          <w:u w:val="single" w:color="0000CC"/>
        </w:rPr>
        <w:t>Bindin</w:t>
      </w:r>
      <w:r>
        <w:rPr>
          <w:color w:val="0000CC"/>
          <w:spacing w:val="9"/>
          <w:u w:val="single" w:color="0000CC"/>
        </w:rPr>
        <w:t>g</w:t>
      </w:r>
      <w:r>
        <w:rPr>
          <w:color w:val="000000"/>
        </w:rPr>
        <w:t>)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might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understand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difference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between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two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bindings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generate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HTTP specific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result.</w:t>
      </w:r>
    </w:p>
    <w:p w:rsidR="007A79BB" w:rsidRDefault="007A79BB">
      <w:pPr>
        <w:spacing w:before="1" w:line="260" w:lineRule="exact"/>
        <w:rPr>
          <w:sz w:val="26"/>
          <w:szCs w:val="26"/>
        </w:rPr>
      </w:pPr>
    </w:p>
    <w:p w:rsidR="007A79BB" w:rsidRDefault="00597809">
      <w:pPr>
        <w:pStyle w:val="Heading1"/>
        <w:numPr>
          <w:ilvl w:val="0"/>
          <w:numId w:val="1"/>
        </w:numPr>
        <w:tabs>
          <w:tab w:val="left" w:pos="1655"/>
        </w:tabs>
        <w:ind w:left="1655"/>
      </w:pPr>
      <w:bookmarkStart w:id="94" w:name="_bookmark92"/>
      <w:bookmarkEnd w:id="94"/>
      <w:r>
        <w:rPr>
          <w:color w:val="005A9C"/>
        </w:rPr>
        <w:t>Acknowledgements</w:t>
      </w:r>
      <w:r>
        <w:rPr>
          <w:color w:val="005A9C"/>
          <w:spacing w:val="2"/>
        </w:rPr>
        <w:t xml:space="preserve"> </w:t>
      </w:r>
      <w:r>
        <w:rPr>
          <w:color w:val="005A9C"/>
        </w:rPr>
        <w:t>(No</w:t>
      </w:r>
      <w:r>
        <w:rPr>
          <w:color w:val="005A9C"/>
          <w:spacing w:val="4"/>
        </w:rPr>
        <w:t>n</w:t>
      </w:r>
      <w:r>
        <w:rPr>
          <w:color w:val="005A9C"/>
          <w:spacing w:val="10"/>
        </w:rPr>
        <w:t>-</w:t>
      </w:r>
      <w:r>
        <w:rPr>
          <w:color w:val="005A9C"/>
        </w:rPr>
        <w:t>Normative)</w:t>
      </w:r>
    </w:p>
    <w:p w:rsidR="007A79BB" w:rsidRDefault="007A79BB">
      <w:pPr>
        <w:spacing w:before="5" w:line="100" w:lineRule="exact"/>
        <w:rPr>
          <w:sz w:val="10"/>
          <w:szCs w:val="10"/>
        </w:rPr>
      </w:pPr>
    </w:p>
    <w:p w:rsidR="007A79BB" w:rsidRDefault="007A79BB">
      <w:pPr>
        <w:spacing w:line="200" w:lineRule="exact"/>
        <w:rPr>
          <w:sz w:val="20"/>
          <w:szCs w:val="20"/>
        </w:rPr>
      </w:pPr>
    </w:p>
    <w:p w:rsidR="007A79BB" w:rsidRDefault="00597809">
      <w:pPr>
        <w:pStyle w:val="BodyText"/>
      </w:pPr>
      <w:r>
        <w:t>This</w:t>
      </w:r>
      <w:r>
        <w:rPr>
          <w:spacing w:val="4"/>
        </w:rPr>
        <w:t xml:space="preserve"> </w:t>
      </w:r>
      <w:r>
        <w:t>specification</w:t>
      </w:r>
      <w:r>
        <w:rPr>
          <w:spacing w:val="7"/>
        </w:rPr>
        <w:t xml:space="preserve"> </w:t>
      </w:r>
      <w:r>
        <w:t>is the</w:t>
      </w:r>
      <w:r>
        <w:rPr>
          <w:spacing w:val="4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W3C XML</w:t>
      </w:r>
      <w:r>
        <w:rPr>
          <w:spacing w:val="-6"/>
        </w:rPr>
        <w:t xml:space="preserve"> </w:t>
      </w:r>
      <w:r>
        <w:t>Protocol</w:t>
      </w:r>
      <w:r>
        <w:rPr>
          <w:spacing w:val="-3"/>
        </w:rPr>
        <w:t xml:space="preserve"> </w:t>
      </w:r>
      <w:r>
        <w:t>Working</w:t>
      </w:r>
      <w:r>
        <w:rPr>
          <w:spacing w:val="-2"/>
        </w:rPr>
        <w:t xml:space="preserve"> </w:t>
      </w:r>
      <w:r>
        <w:t>Group.</w:t>
      </w:r>
    </w:p>
    <w:p w:rsidR="007A79BB" w:rsidRDefault="007A79BB">
      <w:pPr>
        <w:spacing w:before="9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68"/>
      </w:pPr>
      <w:r>
        <w:t>Participants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Working</w:t>
      </w:r>
      <w:r>
        <w:rPr>
          <w:spacing w:val="-2"/>
        </w:rPr>
        <w:t xml:space="preserve"> </w:t>
      </w:r>
      <w:r>
        <w:t>Group</w:t>
      </w:r>
      <w:r>
        <w:rPr>
          <w:spacing w:val="1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(at</w:t>
      </w:r>
      <w:r>
        <w:rPr>
          <w:spacing w:val="-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time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writing,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alphabetical</w:t>
      </w:r>
      <w:r>
        <w:rPr>
          <w:spacing w:val="2"/>
        </w:rPr>
        <w:t xml:space="preserve"> </w:t>
      </w:r>
      <w:r>
        <w:t>order):</w:t>
      </w:r>
      <w:r>
        <w:rPr>
          <w:spacing w:val="6"/>
        </w:rPr>
        <w:t xml:space="preserve"> </w:t>
      </w:r>
      <w:r>
        <w:t>Glen Daniels</w:t>
      </w:r>
      <w:r>
        <w:rPr>
          <w:spacing w:val="3"/>
        </w:rPr>
        <w:t xml:space="preserve"> </w:t>
      </w:r>
      <w:r>
        <w:t>(Sonic</w:t>
      </w:r>
      <w:r>
        <w:rPr>
          <w:spacing w:val="3"/>
        </w:rPr>
        <w:t xml:space="preserve"> </w:t>
      </w:r>
      <w:r>
        <w:t>Software,</w:t>
      </w:r>
      <w:r>
        <w:rPr>
          <w:spacing w:val="-1"/>
        </w:rPr>
        <w:t xml:space="preserve"> </w:t>
      </w:r>
      <w:r>
        <w:t>formerly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Macromedia),</w:t>
      </w:r>
      <w:r>
        <w:rPr>
          <w:spacing w:val="-4"/>
        </w:rPr>
        <w:t xml:space="preserve"> </w:t>
      </w:r>
      <w:proofErr w:type="spellStart"/>
      <w:r>
        <w:t>Vikas</w:t>
      </w:r>
      <w:proofErr w:type="spellEnd"/>
      <w:r>
        <w:rPr>
          <w:spacing w:val="6"/>
        </w:rPr>
        <w:t xml:space="preserve"> </w:t>
      </w:r>
      <w:proofErr w:type="spellStart"/>
      <w:r>
        <w:t>Deolaliker</w:t>
      </w:r>
      <w:proofErr w:type="spellEnd"/>
      <w:r>
        <w:rPr>
          <w:spacing w:val="6"/>
        </w:rPr>
        <w:t xml:space="preserve"> </w:t>
      </w:r>
      <w:r>
        <w:t>(</w:t>
      </w:r>
      <w:proofErr w:type="spellStart"/>
      <w:r>
        <w:t>Sonoa</w:t>
      </w:r>
      <w:proofErr w:type="spellEnd"/>
      <w:r>
        <w:rPr>
          <w:spacing w:val="-1"/>
        </w:rPr>
        <w:t xml:space="preserve"> </w:t>
      </w:r>
      <w:r>
        <w:t>Systems,</w:t>
      </w:r>
      <w:r>
        <w:rPr>
          <w:spacing w:val="-4"/>
        </w:rPr>
        <w:t xml:space="preserve"> </w:t>
      </w:r>
      <w:r>
        <w:t>Inc.),</w:t>
      </w:r>
      <w:r>
        <w:rPr>
          <w:spacing w:val="-1"/>
        </w:rPr>
        <w:t xml:space="preserve"> </w:t>
      </w:r>
      <w:r>
        <w:t>Chris Ferris</w:t>
      </w:r>
      <w:r>
        <w:rPr>
          <w:spacing w:val="-5"/>
        </w:rPr>
        <w:t xml:space="preserve"> </w:t>
      </w:r>
      <w:r>
        <w:t>(IBM,</w:t>
      </w:r>
      <w:r>
        <w:rPr>
          <w:spacing w:val="4"/>
        </w:rPr>
        <w:t xml:space="preserve"> </w:t>
      </w:r>
      <w:r>
        <w:t>formerly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Sun</w:t>
      </w:r>
      <w:r>
        <w:rPr>
          <w:spacing w:val="1"/>
        </w:rPr>
        <w:t xml:space="preserve"> </w:t>
      </w:r>
      <w:r>
        <w:t>Microsystems), Marc Hadley</w:t>
      </w:r>
      <w:r>
        <w:rPr>
          <w:spacing w:val="-4"/>
        </w:rPr>
        <w:t xml:space="preserve"> </w:t>
      </w:r>
      <w:r>
        <w:t>(Sun</w:t>
      </w:r>
      <w:r>
        <w:rPr>
          <w:spacing w:val="-4"/>
        </w:rPr>
        <w:t xml:space="preserve"> </w:t>
      </w:r>
      <w:r>
        <w:t>Microsystems), David</w:t>
      </w:r>
      <w:r>
        <w:rPr>
          <w:spacing w:val="-6"/>
        </w:rPr>
        <w:t xml:space="preserve"> </w:t>
      </w:r>
      <w:r>
        <w:t>Hull (TIBCO Software,</w:t>
      </w:r>
      <w:r>
        <w:rPr>
          <w:spacing w:val="-1"/>
        </w:rPr>
        <w:t xml:space="preserve"> </w:t>
      </w:r>
      <w:r>
        <w:t>Inc.),</w:t>
      </w:r>
      <w:r>
        <w:rPr>
          <w:spacing w:val="-1"/>
        </w:rPr>
        <w:t xml:space="preserve"> </w:t>
      </w:r>
      <w:r>
        <w:t>Anish</w:t>
      </w:r>
      <w:r>
        <w:rPr>
          <w:spacing w:val="8"/>
        </w:rPr>
        <w:t xml:space="preserve"> </w:t>
      </w:r>
      <w:proofErr w:type="spellStart"/>
      <w:r>
        <w:t>Karmarkar</w:t>
      </w:r>
      <w:proofErr w:type="spellEnd"/>
      <w:r>
        <w:rPr>
          <w:spacing w:val="-2"/>
        </w:rPr>
        <w:t xml:space="preserve"> </w:t>
      </w:r>
      <w:r>
        <w:t>(Oracle),</w:t>
      </w:r>
      <w:r>
        <w:rPr>
          <w:spacing w:val="4"/>
        </w:rPr>
        <w:t xml:space="preserve"> </w:t>
      </w:r>
      <w:r>
        <w:t>Yves</w:t>
      </w:r>
      <w:r>
        <w:rPr>
          <w:spacing w:val="-1"/>
        </w:rPr>
        <w:t xml:space="preserve"> </w:t>
      </w:r>
      <w:r>
        <w:t>Lafon</w:t>
      </w:r>
      <w:r>
        <w:rPr>
          <w:spacing w:val="7"/>
        </w:rPr>
        <w:t xml:space="preserve"> </w:t>
      </w:r>
      <w:r>
        <w:t>(W3C),</w:t>
      </w:r>
      <w:r>
        <w:rPr>
          <w:spacing w:val="-2"/>
        </w:rPr>
        <w:t xml:space="preserve"> </w:t>
      </w:r>
      <w:r>
        <w:t>Jonathan</w:t>
      </w:r>
      <w:r>
        <w:rPr>
          <w:spacing w:val="-5"/>
        </w:rPr>
        <w:t xml:space="preserve"> </w:t>
      </w:r>
      <w:r>
        <w:t>Marsh</w:t>
      </w:r>
      <w:r>
        <w:rPr>
          <w:spacing w:val="1"/>
        </w:rPr>
        <w:t xml:space="preserve"> </w:t>
      </w:r>
      <w:r>
        <w:t>(WSO2),</w:t>
      </w:r>
      <w:r>
        <w:rPr>
          <w:spacing w:val="4"/>
        </w:rPr>
        <w:t xml:space="preserve"> </w:t>
      </w:r>
      <w:r>
        <w:t xml:space="preserve">Jeff </w:t>
      </w:r>
      <w:proofErr w:type="spellStart"/>
      <w:r>
        <w:t>Mischkinsky</w:t>
      </w:r>
      <w:proofErr w:type="spellEnd"/>
      <w:r>
        <w:rPr>
          <w:spacing w:val="4"/>
        </w:rPr>
        <w:t xml:space="preserve"> </w:t>
      </w:r>
      <w:r>
        <w:t>(Oracle),</w:t>
      </w:r>
      <w:r>
        <w:rPr>
          <w:spacing w:val="4"/>
        </w:rPr>
        <w:t xml:space="preserve"> </w:t>
      </w:r>
      <w:r>
        <w:t>Eric Newcomer</w:t>
      </w:r>
      <w:r>
        <w:rPr>
          <w:spacing w:val="1"/>
        </w:rPr>
        <w:t xml:space="preserve"> </w:t>
      </w:r>
      <w:r>
        <w:t>(IONA</w:t>
      </w:r>
      <w:r>
        <w:rPr>
          <w:spacing w:val="1"/>
        </w:rPr>
        <w:t xml:space="preserve"> </w:t>
      </w:r>
      <w:r>
        <w:t>Technologies),</w:t>
      </w:r>
      <w:r>
        <w:rPr>
          <w:spacing w:val="-6"/>
        </w:rPr>
        <w:t xml:space="preserve"> </w:t>
      </w:r>
      <w:r>
        <w:t>David</w:t>
      </w:r>
      <w:r>
        <w:rPr>
          <w:spacing w:val="-6"/>
        </w:rPr>
        <w:t xml:space="preserve"> </w:t>
      </w:r>
      <w:r>
        <w:t>Orchard</w:t>
      </w:r>
      <w:r>
        <w:rPr>
          <w:spacing w:val="-4"/>
        </w:rPr>
        <w:t xml:space="preserve"> </w:t>
      </w:r>
      <w:r>
        <w:t>(BEA</w:t>
      </w:r>
      <w:r>
        <w:rPr>
          <w:spacing w:val="3"/>
        </w:rPr>
        <w:t xml:space="preserve"> </w:t>
      </w:r>
      <w:r>
        <w:t>Systems, formerly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proofErr w:type="spellStart"/>
      <w:r>
        <w:t>Jamcracker</w:t>
      </w:r>
      <w:proofErr w:type="spellEnd"/>
      <w:r>
        <w:t>),</w:t>
      </w:r>
      <w:r>
        <w:rPr>
          <w:spacing w:val="1"/>
        </w:rPr>
        <w:t xml:space="preserve"> </w:t>
      </w:r>
      <w:proofErr w:type="spellStart"/>
      <w:r>
        <w:t>Seumas</w:t>
      </w:r>
      <w:proofErr w:type="spellEnd"/>
      <w:r>
        <w:rPr>
          <w:spacing w:val="-3"/>
        </w:rPr>
        <w:t xml:space="preserve"> </w:t>
      </w:r>
      <w:proofErr w:type="spellStart"/>
      <w:r>
        <w:t>Soltysik</w:t>
      </w:r>
      <w:proofErr w:type="spellEnd"/>
      <w:r>
        <w:rPr>
          <w:spacing w:val="6"/>
        </w:rPr>
        <w:t xml:space="preserve"> </w:t>
      </w:r>
      <w:r>
        <w:t>(IONA</w:t>
      </w:r>
      <w:r>
        <w:rPr>
          <w:spacing w:val="1"/>
        </w:rPr>
        <w:t xml:space="preserve"> </w:t>
      </w:r>
      <w:r>
        <w:t>Technologies),</w:t>
      </w:r>
      <w:r>
        <w:rPr>
          <w:spacing w:val="-6"/>
        </w:rPr>
        <w:t xml:space="preserve"> </w:t>
      </w:r>
      <w:proofErr w:type="spellStart"/>
      <w:r>
        <w:t>Davanum</w:t>
      </w:r>
      <w:proofErr w:type="spellEnd"/>
      <w:r>
        <w:rPr>
          <w:spacing w:val="1"/>
        </w:rPr>
        <w:t xml:space="preserve"> </w:t>
      </w:r>
      <w:r>
        <w:t>Srinivas</w:t>
      </w:r>
      <w:r>
        <w:rPr>
          <w:spacing w:val="-6"/>
        </w:rPr>
        <w:t xml:space="preserve"> </w:t>
      </w:r>
      <w:r>
        <w:t>(WSO2),</w:t>
      </w:r>
      <w:r>
        <w:rPr>
          <w:spacing w:val="4"/>
        </w:rPr>
        <w:t xml:space="preserve"> </w:t>
      </w:r>
      <w:r>
        <w:t>Pete Wenzel</w:t>
      </w:r>
      <w:r>
        <w:rPr>
          <w:spacing w:val="3"/>
        </w:rPr>
        <w:t xml:space="preserve"> </w:t>
      </w:r>
      <w:r>
        <w:t>(Sun</w:t>
      </w:r>
      <w:r>
        <w:rPr>
          <w:spacing w:val="-4"/>
        </w:rPr>
        <w:t xml:space="preserve"> </w:t>
      </w:r>
      <w:r>
        <w:t>Microsystems,</w:t>
      </w:r>
      <w:r>
        <w:rPr>
          <w:spacing w:val="4"/>
        </w:rPr>
        <w:t xml:space="preserve"> </w:t>
      </w:r>
      <w:r>
        <w:t>formerly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proofErr w:type="spellStart"/>
      <w:r>
        <w:t>SeeBeyond</w:t>
      </w:r>
      <w:proofErr w:type="spellEnd"/>
      <w:r>
        <w:t>).</w:t>
      </w:r>
    </w:p>
    <w:p w:rsidR="007A79BB" w:rsidRDefault="007A79BB">
      <w:pPr>
        <w:spacing w:before="1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134"/>
      </w:pPr>
      <w:r>
        <w:t>Previous</w:t>
      </w:r>
      <w:r>
        <w:rPr>
          <w:spacing w:val="4"/>
        </w:rPr>
        <w:t xml:space="preserve"> </w:t>
      </w:r>
      <w:r>
        <w:t>participants</w:t>
      </w:r>
      <w:r>
        <w:rPr>
          <w:spacing w:val="-4"/>
        </w:rPr>
        <w:t xml:space="preserve"> </w:t>
      </w:r>
      <w:r>
        <w:t>were:</w:t>
      </w:r>
      <w:r>
        <w:rPr>
          <w:spacing w:val="6"/>
        </w:rPr>
        <w:t xml:space="preserve"> </w:t>
      </w:r>
      <w:r>
        <w:t>Yasser</w:t>
      </w:r>
      <w:r>
        <w:rPr>
          <w:spacing w:val="-4"/>
        </w:rPr>
        <w:t xml:space="preserve"> </w:t>
      </w:r>
      <w:proofErr w:type="spellStart"/>
      <w:r>
        <w:t>alSafadi</w:t>
      </w:r>
      <w:proofErr w:type="spellEnd"/>
      <w:r>
        <w:rPr>
          <w:spacing w:val="-4"/>
        </w:rPr>
        <w:t xml:space="preserve"> </w:t>
      </w:r>
      <w:r>
        <w:t>(Philips</w:t>
      </w:r>
      <w:r>
        <w:rPr>
          <w:spacing w:val="1"/>
        </w:rPr>
        <w:t xml:space="preserve"> </w:t>
      </w:r>
      <w:r>
        <w:t>Research),</w:t>
      </w:r>
      <w:r>
        <w:rPr>
          <w:spacing w:val="4"/>
        </w:rPr>
        <w:t xml:space="preserve"> </w:t>
      </w:r>
      <w:r>
        <w:t>Bill</w:t>
      </w:r>
      <w:r>
        <w:rPr>
          <w:spacing w:val="3"/>
        </w:rPr>
        <w:t xml:space="preserve"> </w:t>
      </w:r>
      <w:r>
        <w:t>Anderson</w:t>
      </w:r>
      <w:r>
        <w:rPr>
          <w:spacing w:val="1"/>
        </w:rPr>
        <w:t xml:space="preserve"> </w:t>
      </w:r>
      <w:r>
        <w:t>(Xerox),</w:t>
      </w:r>
      <w:r>
        <w:rPr>
          <w:spacing w:val="-6"/>
        </w:rPr>
        <w:t xml:space="preserve"> </w:t>
      </w:r>
      <w:proofErr w:type="spellStart"/>
      <w:r>
        <w:t>Vidur</w:t>
      </w:r>
      <w:proofErr w:type="spellEnd"/>
      <w:r>
        <w:t xml:space="preserve"> </w:t>
      </w:r>
      <w:proofErr w:type="spellStart"/>
      <w:r>
        <w:t>Apparao</w:t>
      </w:r>
      <w:proofErr w:type="spellEnd"/>
      <w:r>
        <w:rPr>
          <w:spacing w:val="1"/>
        </w:rPr>
        <w:t xml:space="preserve"> </w:t>
      </w:r>
      <w:r>
        <w:t>(Netscape),</w:t>
      </w:r>
      <w:r>
        <w:rPr>
          <w:spacing w:val="-3"/>
        </w:rPr>
        <w:t xml:space="preserve"> </w:t>
      </w:r>
      <w:r>
        <w:t>Camilo</w:t>
      </w:r>
      <w:r>
        <w:rPr>
          <w:spacing w:val="-4"/>
        </w:rPr>
        <w:t xml:space="preserve"> </w:t>
      </w:r>
      <w:proofErr w:type="spellStart"/>
      <w:r>
        <w:t>Arbelaez</w:t>
      </w:r>
      <w:proofErr w:type="spellEnd"/>
      <w:r>
        <w:rPr>
          <w:spacing w:val="6"/>
        </w:rPr>
        <w:t xml:space="preserve"> </w:t>
      </w:r>
      <w:r>
        <w:t>(</w:t>
      </w:r>
      <w:proofErr w:type="spellStart"/>
      <w:r>
        <w:t>webMethods</w:t>
      </w:r>
      <w:proofErr w:type="spellEnd"/>
      <w:r>
        <w:t>),</w:t>
      </w:r>
      <w:r>
        <w:rPr>
          <w:spacing w:val="-4"/>
        </w:rPr>
        <w:t xml:space="preserve"> </w:t>
      </w:r>
      <w:r>
        <w:t>Mark Baker</w:t>
      </w:r>
      <w:r>
        <w:rPr>
          <w:spacing w:val="-4"/>
        </w:rPr>
        <w:t xml:space="preserve"> </w:t>
      </w:r>
      <w:r>
        <w:t>(</w:t>
      </w:r>
      <w:proofErr w:type="spellStart"/>
      <w:r>
        <w:t>Idokorro</w:t>
      </w:r>
      <w:proofErr w:type="spellEnd"/>
      <w:r>
        <w:rPr>
          <w:spacing w:val="8"/>
        </w:rPr>
        <w:t xml:space="preserve"> </w:t>
      </w:r>
      <w:r>
        <w:t>Mobile,</w:t>
      </w:r>
      <w:r>
        <w:rPr>
          <w:spacing w:val="-1"/>
        </w:rPr>
        <w:t xml:space="preserve"> </w:t>
      </w:r>
      <w:r>
        <w:t>Inc.,</w:t>
      </w:r>
      <w:r>
        <w:rPr>
          <w:spacing w:val="4"/>
        </w:rPr>
        <w:t xml:space="preserve"> </w:t>
      </w:r>
      <w:r>
        <w:t>formerly of</w:t>
      </w:r>
      <w:r>
        <w:rPr>
          <w:spacing w:val="3"/>
        </w:rPr>
        <w:t xml:space="preserve"> </w:t>
      </w:r>
      <w:r>
        <w:t>Sun</w:t>
      </w:r>
      <w:r>
        <w:rPr>
          <w:spacing w:val="1"/>
        </w:rPr>
        <w:t xml:space="preserve"> </w:t>
      </w:r>
      <w:r>
        <w:t>Microsystems), Philippe</w:t>
      </w:r>
      <w:r>
        <w:rPr>
          <w:spacing w:val="-6"/>
        </w:rPr>
        <w:t xml:space="preserve"> </w:t>
      </w:r>
      <w:proofErr w:type="spellStart"/>
      <w:r>
        <w:t>Bedu</w:t>
      </w:r>
      <w:proofErr w:type="spellEnd"/>
      <w:r>
        <w:rPr>
          <w:spacing w:val="2"/>
        </w:rPr>
        <w:t xml:space="preserve"> </w:t>
      </w:r>
      <w:r>
        <w:t>(EDF</w:t>
      </w:r>
      <w:r>
        <w:rPr>
          <w:spacing w:val="3"/>
        </w:rPr>
        <w:t xml:space="preserve"> </w:t>
      </w:r>
      <w:r>
        <w:t>(</w:t>
      </w:r>
      <w:proofErr w:type="spellStart"/>
      <w:r>
        <w:t>Electricite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France)),</w:t>
      </w:r>
      <w:r>
        <w:rPr>
          <w:spacing w:val="-6"/>
        </w:rPr>
        <w:t xml:space="preserve"> </w:t>
      </w:r>
      <w:r>
        <w:t>Olivier</w:t>
      </w:r>
      <w:r>
        <w:rPr>
          <w:spacing w:val="3"/>
        </w:rPr>
        <w:t xml:space="preserve"> </w:t>
      </w:r>
      <w:proofErr w:type="spellStart"/>
      <w:r>
        <w:t>Boudeville</w:t>
      </w:r>
      <w:proofErr w:type="spellEnd"/>
      <w:r>
        <w:rPr>
          <w:spacing w:val="-4"/>
        </w:rPr>
        <w:t xml:space="preserve"> </w:t>
      </w:r>
      <w:r>
        <w:t>(EDF (</w:t>
      </w:r>
      <w:proofErr w:type="spellStart"/>
      <w:r>
        <w:t>Electricite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France)),</w:t>
      </w:r>
      <w:r>
        <w:rPr>
          <w:spacing w:val="-6"/>
        </w:rPr>
        <w:t xml:space="preserve"> </w:t>
      </w:r>
      <w:r>
        <w:t>Carine</w:t>
      </w:r>
      <w:r>
        <w:rPr>
          <w:spacing w:val="6"/>
        </w:rPr>
        <w:t xml:space="preserve"> </w:t>
      </w:r>
      <w:proofErr w:type="spellStart"/>
      <w:r>
        <w:t>Bournez</w:t>
      </w:r>
      <w:proofErr w:type="spellEnd"/>
      <w:r>
        <w:rPr>
          <w:spacing w:val="-1"/>
        </w:rPr>
        <w:t xml:space="preserve"> </w:t>
      </w:r>
      <w:r>
        <w:t>(W3C),</w:t>
      </w:r>
      <w:r>
        <w:rPr>
          <w:spacing w:val="-2"/>
        </w:rPr>
        <w:t xml:space="preserve"> </w:t>
      </w:r>
      <w:r>
        <w:t>Don</w:t>
      </w:r>
      <w:r>
        <w:rPr>
          <w:spacing w:val="3"/>
        </w:rPr>
        <w:t xml:space="preserve"> </w:t>
      </w:r>
      <w:r>
        <w:t>Box</w:t>
      </w:r>
      <w:r>
        <w:rPr>
          <w:spacing w:val="-1"/>
        </w:rPr>
        <w:t xml:space="preserve"> </w:t>
      </w:r>
      <w:r>
        <w:t>(Microsoft</w:t>
      </w:r>
      <w:r>
        <w:rPr>
          <w:spacing w:val="4"/>
        </w:rPr>
        <w:t xml:space="preserve"> </w:t>
      </w:r>
      <w:r>
        <w:t>Corporation,</w:t>
      </w:r>
      <w:r>
        <w:rPr>
          <w:spacing w:val="7"/>
        </w:rPr>
        <w:t xml:space="preserve"> </w:t>
      </w:r>
      <w:r>
        <w:t>formerly</w:t>
      </w:r>
      <w:r>
        <w:rPr>
          <w:spacing w:val="-4"/>
        </w:rPr>
        <w:t xml:space="preserve"> </w:t>
      </w:r>
      <w:r>
        <w:t xml:space="preserve">of </w:t>
      </w:r>
      <w:proofErr w:type="spellStart"/>
      <w:r>
        <w:t>DevelopMentor</w:t>
      </w:r>
      <w:proofErr w:type="spellEnd"/>
      <w:r>
        <w:t>),</w:t>
      </w:r>
      <w:r>
        <w:rPr>
          <w:spacing w:val="4"/>
        </w:rPr>
        <w:t xml:space="preserve"> </w:t>
      </w:r>
      <w:r>
        <w:t>Tom</w:t>
      </w:r>
      <w:r>
        <w:rPr>
          <w:spacing w:val="-7"/>
        </w:rPr>
        <w:t xml:space="preserve"> </w:t>
      </w:r>
      <w:proofErr w:type="spellStart"/>
      <w:r>
        <w:t>Breuel</w:t>
      </w:r>
      <w:proofErr w:type="spellEnd"/>
      <w:r>
        <w:rPr>
          <w:spacing w:val="4"/>
        </w:rPr>
        <w:t xml:space="preserve"> </w:t>
      </w:r>
      <w:r>
        <w:t>(Xerox),</w:t>
      </w:r>
      <w:r>
        <w:rPr>
          <w:spacing w:val="-6"/>
        </w:rPr>
        <w:t xml:space="preserve"> </w:t>
      </w:r>
      <w:r>
        <w:t>Dick</w:t>
      </w:r>
      <w:r>
        <w:rPr>
          <w:spacing w:val="6"/>
        </w:rPr>
        <w:t xml:space="preserve"> </w:t>
      </w:r>
      <w:r>
        <w:t>Brooks</w:t>
      </w:r>
      <w:r>
        <w:rPr>
          <w:spacing w:val="-4"/>
        </w:rPr>
        <w:t xml:space="preserve"> </w:t>
      </w:r>
      <w:r>
        <w:t>(Group</w:t>
      </w:r>
      <w:r>
        <w:rPr>
          <w:spacing w:val="-4"/>
        </w:rPr>
        <w:t xml:space="preserve"> </w:t>
      </w:r>
      <w:r>
        <w:t>8760),</w:t>
      </w:r>
      <w:r>
        <w:rPr>
          <w:spacing w:val="2"/>
        </w:rPr>
        <w:t xml:space="preserve"> </w:t>
      </w:r>
      <w:r>
        <w:t>Winston</w:t>
      </w:r>
      <w:r>
        <w:rPr>
          <w:spacing w:val="-4"/>
        </w:rPr>
        <w:t xml:space="preserve"> </w:t>
      </w:r>
      <w:proofErr w:type="spellStart"/>
      <w:r>
        <w:t>Bumpus</w:t>
      </w:r>
      <w:proofErr w:type="spellEnd"/>
      <w:r>
        <w:rPr>
          <w:spacing w:val="-3"/>
        </w:rPr>
        <w:t xml:space="preserve"> </w:t>
      </w:r>
      <w:r>
        <w:t>(Novell,</w:t>
      </w:r>
      <w:r>
        <w:rPr>
          <w:spacing w:val="4"/>
        </w:rPr>
        <w:t xml:space="preserve"> </w:t>
      </w:r>
      <w:r>
        <w:t>Inc.), David</w:t>
      </w:r>
      <w:r>
        <w:rPr>
          <w:spacing w:val="-6"/>
        </w:rPr>
        <w:t xml:space="preserve"> </w:t>
      </w:r>
      <w:r>
        <w:t>Burdett</w:t>
      </w:r>
      <w:r>
        <w:rPr>
          <w:spacing w:val="-1"/>
        </w:rPr>
        <w:t xml:space="preserve"> </w:t>
      </w:r>
      <w:r>
        <w:t>(Commerce One),</w:t>
      </w:r>
      <w:r>
        <w:rPr>
          <w:spacing w:val="8"/>
        </w:rPr>
        <w:t xml:space="preserve"> </w:t>
      </w:r>
      <w:r>
        <w:t>Charles</w:t>
      </w:r>
      <w:r>
        <w:rPr>
          <w:spacing w:val="6"/>
        </w:rPr>
        <w:t xml:space="preserve"> </w:t>
      </w:r>
      <w:r>
        <w:t>Campbell</w:t>
      </w:r>
      <w:r>
        <w:rPr>
          <w:spacing w:val="-1"/>
        </w:rPr>
        <w:t xml:space="preserve"> </w:t>
      </w:r>
      <w:r>
        <w:t>(Informix</w:t>
      </w:r>
      <w:r>
        <w:rPr>
          <w:spacing w:val="4"/>
        </w:rPr>
        <w:t xml:space="preserve"> </w:t>
      </w:r>
      <w:r>
        <w:t>Software),</w:t>
      </w:r>
      <w:r>
        <w:rPr>
          <w:spacing w:val="-6"/>
        </w:rPr>
        <w:t xml:space="preserve"> </w:t>
      </w:r>
      <w:r>
        <w:t>Alex</w:t>
      </w:r>
      <w:r>
        <w:rPr>
          <w:spacing w:val="6"/>
        </w:rPr>
        <w:t xml:space="preserve"> </w:t>
      </w:r>
      <w:proofErr w:type="spellStart"/>
      <w:r>
        <w:t>Ceponkus</w:t>
      </w:r>
      <w:proofErr w:type="spellEnd"/>
      <w:r>
        <w:t xml:space="preserve"> (</w:t>
      </w:r>
      <w:proofErr w:type="spellStart"/>
      <w:r>
        <w:t>Bowstreet</w:t>
      </w:r>
      <w:proofErr w:type="spellEnd"/>
      <w:r>
        <w:t>),</w:t>
      </w:r>
      <w:r>
        <w:rPr>
          <w:spacing w:val="4"/>
        </w:rPr>
        <w:t xml:space="preserve"> </w:t>
      </w:r>
      <w:r>
        <w:t>Michael</w:t>
      </w:r>
      <w:r>
        <w:rPr>
          <w:spacing w:val="6"/>
        </w:rPr>
        <w:t xml:space="preserve"> </w:t>
      </w:r>
      <w:r>
        <w:t>Champion</w:t>
      </w:r>
      <w:r>
        <w:rPr>
          <w:spacing w:val="-6"/>
        </w:rPr>
        <w:t xml:space="preserve"> </w:t>
      </w:r>
      <w:r>
        <w:t>(Software</w:t>
      </w:r>
      <w:r>
        <w:rPr>
          <w:spacing w:val="1"/>
        </w:rPr>
        <w:t xml:space="preserve"> </w:t>
      </w:r>
      <w:r>
        <w:t>AG),</w:t>
      </w:r>
      <w:r>
        <w:rPr>
          <w:spacing w:val="-6"/>
        </w:rPr>
        <w:t xml:space="preserve"> </w:t>
      </w:r>
      <w:r>
        <w:t>David</w:t>
      </w:r>
      <w:r>
        <w:rPr>
          <w:spacing w:val="-6"/>
        </w:rPr>
        <w:t xml:space="preserve"> </w:t>
      </w:r>
      <w:r>
        <w:t>Chappell</w:t>
      </w:r>
      <w:r>
        <w:rPr>
          <w:spacing w:val="6"/>
        </w:rPr>
        <w:t xml:space="preserve"> </w:t>
      </w:r>
      <w:r>
        <w:t>(Sonic</w:t>
      </w:r>
      <w:r>
        <w:rPr>
          <w:spacing w:val="3"/>
        </w:rPr>
        <w:t xml:space="preserve"> </w:t>
      </w:r>
      <w:r>
        <w:t>Software),</w:t>
      </w:r>
      <w:r>
        <w:rPr>
          <w:spacing w:val="-6"/>
        </w:rPr>
        <w:t xml:space="preserve"> </w:t>
      </w:r>
      <w:r>
        <w:t>Miles</w:t>
      </w:r>
      <w:r>
        <w:rPr>
          <w:spacing w:val="3"/>
        </w:rPr>
        <w:t xml:space="preserve"> </w:t>
      </w:r>
      <w:proofErr w:type="spellStart"/>
      <w:r>
        <w:t>Chaston</w:t>
      </w:r>
      <w:proofErr w:type="spellEnd"/>
      <w:r>
        <w:t xml:space="preserve"> (</w:t>
      </w:r>
      <w:proofErr w:type="spellStart"/>
      <w:r>
        <w:t>Epicentric</w:t>
      </w:r>
      <w:proofErr w:type="spellEnd"/>
      <w:r>
        <w:t>),</w:t>
      </w:r>
      <w:r>
        <w:rPr>
          <w:spacing w:val="3"/>
        </w:rPr>
        <w:t xml:space="preserve"> </w:t>
      </w:r>
      <w:r>
        <w:t>David</w:t>
      </w:r>
      <w:r>
        <w:rPr>
          <w:spacing w:val="-6"/>
        </w:rPr>
        <w:t xml:space="preserve"> </w:t>
      </w:r>
      <w:r>
        <w:t>Clay</w:t>
      </w:r>
      <w:r>
        <w:rPr>
          <w:spacing w:val="8"/>
        </w:rPr>
        <w:t xml:space="preserve"> </w:t>
      </w:r>
      <w:r>
        <w:t>(Oracle),</w:t>
      </w:r>
      <w:r>
        <w:rPr>
          <w:spacing w:val="4"/>
        </w:rPr>
        <w:t xml:space="preserve"> </w:t>
      </w:r>
      <w:r>
        <w:t>David</w:t>
      </w:r>
      <w:r>
        <w:rPr>
          <w:spacing w:val="-6"/>
        </w:rPr>
        <w:t xml:space="preserve"> </w:t>
      </w:r>
      <w:r>
        <w:t>Cleary</w:t>
      </w:r>
      <w:r>
        <w:rPr>
          <w:spacing w:val="4"/>
        </w:rPr>
        <w:t xml:space="preserve"> </w:t>
      </w:r>
      <w:r>
        <w:t>(Progress</w:t>
      </w:r>
      <w:r>
        <w:rPr>
          <w:spacing w:val="3"/>
        </w:rPr>
        <w:t xml:space="preserve"> </w:t>
      </w:r>
      <w:r>
        <w:t>Software),</w:t>
      </w:r>
      <w:r>
        <w:rPr>
          <w:spacing w:val="-6"/>
        </w:rPr>
        <w:t xml:space="preserve"> </w:t>
      </w:r>
      <w:r>
        <w:t>Dave</w:t>
      </w:r>
      <w:r>
        <w:rPr>
          <w:spacing w:val="3"/>
        </w:rPr>
        <w:t xml:space="preserve"> </w:t>
      </w:r>
      <w:r>
        <w:t>Cleary</w:t>
      </w:r>
      <w:r>
        <w:rPr>
          <w:spacing w:val="4"/>
        </w:rPr>
        <w:t xml:space="preserve"> </w:t>
      </w:r>
      <w:r>
        <w:t>(</w:t>
      </w:r>
      <w:proofErr w:type="spellStart"/>
      <w:r>
        <w:t>webMethods</w:t>
      </w:r>
      <w:proofErr w:type="spellEnd"/>
      <w:r>
        <w:t>), Ugo</w:t>
      </w:r>
      <w:r>
        <w:rPr>
          <w:spacing w:val="3"/>
        </w:rPr>
        <w:t xml:space="preserve"> </w:t>
      </w:r>
      <w:r>
        <w:t>Corda</w:t>
      </w:r>
      <w:r>
        <w:rPr>
          <w:spacing w:val="-1"/>
        </w:rPr>
        <w:t xml:space="preserve"> </w:t>
      </w:r>
      <w:r>
        <w:t>(Xerox),</w:t>
      </w:r>
      <w:r>
        <w:rPr>
          <w:spacing w:val="-6"/>
        </w:rPr>
        <w:t xml:space="preserve"> </w:t>
      </w:r>
      <w:r>
        <w:t>Paul</w:t>
      </w:r>
      <w:r>
        <w:rPr>
          <w:spacing w:val="8"/>
        </w:rPr>
        <w:t xml:space="preserve"> </w:t>
      </w:r>
      <w:r>
        <w:t>Cotton</w:t>
      </w:r>
      <w:r>
        <w:rPr>
          <w:spacing w:val="6"/>
        </w:rPr>
        <w:t xml:space="preserve"> </w:t>
      </w:r>
      <w:r>
        <w:t>(Microsoft</w:t>
      </w:r>
      <w:r>
        <w:rPr>
          <w:spacing w:val="4"/>
        </w:rPr>
        <w:t xml:space="preserve"> </w:t>
      </w:r>
      <w:r>
        <w:t>Corporation),</w:t>
      </w:r>
      <w:r>
        <w:rPr>
          <w:spacing w:val="2"/>
        </w:rPr>
        <w:t xml:space="preserve"> </w:t>
      </w:r>
      <w:proofErr w:type="spellStart"/>
      <w:r>
        <w:t>Fransisco</w:t>
      </w:r>
      <w:proofErr w:type="spellEnd"/>
      <w:r>
        <w:rPr>
          <w:spacing w:val="3"/>
        </w:rPr>
        <w:t xml:space="preserve"> </w:t>
      </w:r>
      <w:proofErr w:type="spellStart"/>
      <w:r>
        <w:t>Cubera</w:t>
      </w:r>
      <w:proofErr w:type="spellEnd"/>
      <w:r>
        <w:rPr>
          <w:spacing w:val="1"/>
        </w:rPr>
        <w:t xml:space="preserve"> </w:t>
      </w:r>
      <w:r>
        <w:t>(IBM), Jim</w:t>
      </w:r>
      <w:r>
        <w:rPr>
          <w:spacing w:val="-5"/>
        </w:rPr>
        <w:t xml:space="preserve"> </w:t>
      </w:r>
      <w:proofErr w:type="spellStart"/>
      <w:r>
        <w:t>d'Augustine</w:t>
      </w:r>
      <w:proofErr w:type="spellEnd"/>
      <w:r>
        <w:t xml:space="preserve"> (</w:t>
      </w:r>
      <w:proofErr w:type="spellStart"/>
      <w:r>
        <w:t>Excelon</w:t>
      </w:r>
      <w:proofErr w:type="spellEnd"/>
      <w:r>
        <w:rPr>
          <w:spacing w:val="4"/>
        </w:rPr>
        <w:t xml:space="preserve"> </w:t>
      </w:r>
      <w:r>
        <w:t>Corporation),</w:t>
      </w:r>
      <w:r>
        <w:rPr>
          <w:spacing w:val="2"/>
        </w:rPr>
        <w:t xml:space="preserve"> </w:t>
      </w:r>
      <w:r>
        <w:t>Ron</w:t>
      </w:r>
      <w:r>
        <w:rPr>
          <w:spacing w:val="3"/>
        </w:rPr>
        <w:t xml:space="preserve"> </w:t>
      </w:r>
      <w:r>
        <w:t>Daniel</w:t>
      </w:r>
      <w:r>
        <w:rPr>
          <w:spacing w:val="3"/>
        </w:rPr>
        <w:t xml:space="preserve"> </w:t>
      </w:r>
      <w:r>
        <w:t>(Interwoven),</w:t>
      </w:r>
      <w:r>
        <w:rPr>
          <w:spacing w:val="2"/>
        </w:rPr>
        <w:t xml:space="preserve"> </w:t>
      </w:r>
      <w:r>
        <w:t>Doug</w:t>
      </w:r>
      <w:r>
        <w:rPr>
          <w:spacing w:val="4"/>
        </w:rPr>
        <w:t xml:space="preserve"> </w:t>
      </w:r>
      <w:r>
        <w:t>Davis</w:t>
      </w:r>
      <w:r>
        <w:rPr>
          <w:spacing w:val="8"/>
        </w:rPr>
        <w:t xml:space="preserve"> </w:t>
      </w:r>
      <w:r>
        <w:t>(IBM), Ray</w:t>
      </w:r>
      <w:r>
        <w:rPr>
          <w:spacing w:val="1"/>
        </w:rPr>
        <w:t xml:space="preserve"> </w:t>
      </w:r>
      <w:proofErr w:type="spellStart"/>
      <w:r>
        <w:t>Denenberg</w:t>
      </w:r>
      <w:proofErr w:type="spellEnd"/>
      <w:r>
        <w:rPr>
          <w:spacing w:val="6"/>
        </w:rPr>
        <w:t xml:space="preserve"> </w:t>
      </w:r>
      <w:r>
        <w:t>(Library</w:t>
      </w:r>
      <w:r>
        <w:rPr>
          <w:spacing w:val="4"/>
        </w:rPr>
        <w:t xml:space="preserve"> </w:t>
      </w:r>
      <w:r>
        <w:t>of Congress),</w:t>
      </w:r>
      <w:r>
        <w:rPr>
          <w:spacing w:val="4"/>
        </w:rPr>
        <w:t xml:space="preserve"> </w:t>
      </w:r>
      <w:r>
        <w:t>Paul</w:t>
      </w:r>
      <w:r>
        <w:rPr>
          <w:spacing w:val="8"/>
        </w:rPr>
        <w:t xml:space="preserve"> </w:t>
      </w:r>
      <w:r>
        <w:t>Denning</w:t>
      </w:r>
      <w:r>
        <w:rPr>
          <w:spacing w:val="-1"/>
        </w:rPr>
        <w:t xml:space="preserve"> </w:t>
      </w:r>
      <w:r>
        <w:t>(MITRE</w:t>
      </w:r>
      <w:r>
        <w:rPr>
          <w:spacing w:val="6"/>
        </w:rPr>
        <w:t xml:space="preserve"> </w:t>
      </w:r>
      <w:r>
        <w:t>Corporation),</w:t>
      </w:r>
      <w:r>
        <w:rPr>
          <w:spacing w:val="2"/>
        </w:rPr>
        <w:t xml:space="preserve"> </w:t>
      </w:r>
      <w:r>
        <w:t>Frank</w:t>
      </w:r>
      <w:r>
        <w:rPr>
          <w:spacing w:val="-6"/>
        </w:rPr>
        <w:t xml:space="preserve"> </w:t>
      </w:r>
      <w:r>
        <w:t>DeRose</w:t>
      </w:r>
      <w:r>
        <w:rPr>
          <w:spacing w:val="-4"/>
        </w:rPr>
        <w:t xml:space="preserve"> </w:t>
      </w:r>
      <w:r>
        <w:t>(TIBCO</w:t>
      </w:r>
      <w:r>
        <w:rPr>
          <w:spacing w:val="4"/>
        </w:rPr>
        <w:t xml:space="preserve"> </w:t>
      </w:r>
      <w:r>
        <w:t>Software,</w:t>
      </w:r>
      <w:r>
        <w:rPr>
          <w:spacing w:val="-1"/>
        </w:rPr>
        <w:t xml:space="preserve"> </w:t>
      </w:r>
      <w:r>
        <w:t>Inc.),</w:t>
      </w:r>
      <w:r>
        <w:rPr>
          <w:spacing w:val="-1"/>
        </w:rPr>
        <w:t xml:space="preserve"> </w:t>
      </w:r>
      <w:r>
        <w:t xml:space="preserve">Mike </w:t>
      </w:r>
      <w:proofErr w:type="spellStart"/>
      <w:r>
        <w:t>Dierken</w:t>
      </w:r>
      <w:proofErr w:type="spellEnd"/>
      <w:r>
        <w:rPr>
          <w:spacing w:val="6"/>
        </w:rPr>
        <w:t xml:space="preserve"> </w:t>
      </w:r>
      <w:r>
        <w:t>(</w:t>
      </w:r>
      <w:proofErr w:type="spellStart"/>
      <w:r>
        <w:t>DataChannel</w:t>
      </w:r>
      <w:proofErr w:type="spellEnd"/>
      <w:r>
        <w:t>),</w:t>
      </w:r>
      <w:r>
        <w:rPr>
          <w:spacing w:val="1"/>
        </w:rPr>
        <w:t xml:space="preserve"> </w:t>
      </w:r>
      <w:r>
        <w:t>Andrew</w:t>
      </w:r>
      <w:r>
        <w:rPr>
          <w:spacing w:val="4"/>
        </w:rPr>
        <w:t xml:space="preserve"> </w:t>
      </w:r>
      <w:r>
        <w:t>Eisenberg</w:t>
      </w:r>
      <w:r>
        <w:rPr>
          <w:spacing w:val="7"/>
        </w:rPr>
        <w:t xml:space="preserve"> </w:t>
      </w:r>
      <w:r>
        <w:t>(Progress</w:t>
      </w:r>
      <w:r>
        <w:rPr>
          <w:spacing w:val="3"/>
        </w:rPr>
        <w:t xml:space="preserve"> </w:t>
      </w:r>
      <w:r>
        <w:t>Software),</w:t>
      </w:r>
      <w:r>
        <w:rPr>
          <w:spacing w:val="-6"/>
        </w:rPr>
        <w:t xml:space="preserve"> </w:t>
      </w:r>
      <w:r>
        <w:t>Brian</w:t>
      </w:r>
      <w:r>
        <w:rPr>
          <w:spacing w:val="3"/>
        </w:rPr>
        <w:t xml:space="preserve"> </w:t>
      </w:r>
      <w:r>
        <w:t>Eisenberg</w:t>
      </w:r>
      <w:r>
        <w:rPr>
          <w:spacing w:val="7"/>
        </w:rPr>
        <w:t xml:space="preserve"> </w:t>
      </w:r>
      <w:r>
        <w:t>(</w:t>
      </w:r>
      <w:proofErr w:type="spellStart"/>
      <w:r>
        <w:t>DataChannel</w:t>
      </w:r>
      <w:proofErr w:type="spellEnd"/>
      <w:r>
        <w:t>), Colleen</w:t>
      </w:r>
      <w:r>
        <w:rPr>
          <w:spacing w:val="4"/>
        </w:rPr>
        <w:t xml:space="preserve"> </w:t>
      </w:r>
      <w:r>
        <w:t>Evans</w:t>
      </w:r>
      <w:r>
        <w:rPr>
          <w:spacing w:val="1"/>
        </w:rPr>
        <w:t xml:space="preserve"> </w:t>
      </w:r>
      <w:r>
        <w:t>(Sonic</w:t>
      </w:r>
      <w:r>
        <w:rPr>
          <w:spacing w:val="3"/>
        </w:rPr>
        <w:t xml:space="preserve"> </w:t>
      </w:r>
      <w:r>
        <w:t>Software),</w:t>
      </w:r>
      <w:r>
        <w:rPr>
          <w:spacing w:val="-6"/>
        </w:rPr>
        <w:t xml:space="preserve"> </w:t>
      </w:r>
      <w:r>
        <w:t>John</w:t>
      </w:r>
      <w:r>
        <w:rPr>
          <w:spacing w:val="-3"/>
        </w:rPr>
        <w:t xml:space="preserve"> </w:t>
      </w:r>
      <w:proofErr w:type="spellStart"/>
      <w:r>
        <w:t>Evdemon</w:t>
      </w:r>
      <w:proofErr w:type="spellEnd"/>
      <w:r>
        <w:rPr>
          <w:spacing w:val="-1"/>
        </w:rPr>
        <w:t xml:space="preserve"> </w:t>
      </w:r>
      <w:r>
        <w:t>(</w:t>
      </w:r>
      <w:proofErr w:type="spellStart"/>
      <w:r>
        <w:t>XMLSolutions</w:t>
      </w:r>
      <w:proofErr w:type="spellEnd"/>
      <w:r>
        <w:t>),</w:t>
      </w:r>
      <w:r>
        <w:rPr>
          <w:spacing w:val="-4"/>
        </w:rPr>
        <w:t xml:space="preserve"> </w:t>
      </w:r>
      <w:r>
        <w:t>David</w:t>
      </w:r>
      <w:r>
        <w:rPr>
          <w:spacing w:val="-6"/>
        </w:rPr>
        <w:t xml:space="preserve"> </w:t>
      </w:r>
      <w:r>
        <w:t>Ezell</w:t>
      </w:r>
      <w:r>
        <w:rPr>
          <w:spacing w:val="-2"/>
        </w:rPr>
        <w:t xml:space="preserve"> </w:t>
      </w:r>
      <w:r>
        <w:t>(Hewlett</w:t>
      </w:r>
      <w:r>
        <w:rPr>
          <w:spacing w:val="-2"/>
        </w:rPr>
        <w:t xml:space="preserve"> </w:t>
      </w:r>
      <w:r>
        <w:t>Packard), James</w:t>
      </w:r>
      <w:r>
        <w:rPr>
          <w:spacing w:val="6"/>
        </w:rPr>
        <w:t xml:space="preserve"> </w:t>
      </w:r>
      <w:proofErr w:type="spellStart"/>
      <w:r>
        <w:t>Falek</w:t>
      </w:r>
      <w:proofErr w:type="spellEnd"/>
      <w:r>
        <w:rPr>
          <w:spacing w:val="6"/>
        </w:rPr>
        <w:t xml:space="preserve"> </w:t>
      </w:r>
      <w:r>
        <w:t>(TIBCO</w:t>
      </w:r>
      <w:r>
        <w:rPr>
          <w:spacing w:val="4"/>
        </w:rPr>
        <w:t xml:space="preserve"> </w:t>
      </w:r>
      <w:r>
        <w:t>Software,</w:t>
      </w:r>
      <w:r>
        <w:rPr>
          <w:spacing w:val="-1"/>
        </w:rPr>
        <w:t xml:space="preserve"> </w:t>
      </w:r>
      <w:r>
        <w:t>Inc.),</w:t>
      </w:r>
      <w:r>
        <w:rPr>
          <w:spacing w:val="-1"/>
        </w:rPr>
        <w:t xml:space="preserve"> </w:t>
      </w:r>
      <w:r>
        <w:t>David</w:t>
      </w:r>
      <w:r>
        <w:rPr>
          <w:spacing w:val="-6"/>
        </w:rPr>
        <w:t xml:space="preserve"> </w:t>
      </w:r>
      <w:proofErr w:type="spellStart"/>
      <w:r>
        <w:t>Fallside</w:t>
      </w:r>
      <w:proofErr w:type="spellEnd"/>
      <w:r>
        <w:rPr>
          <w:spacing w:val="6"/>
        </w:rPr>
        <w:t xml:space="preserve"> </w:t>
      </w:r>
      <w:r>
        <w:t xml:space="preserve">(IBM), Eric </w:t>
      </w:r>
      <w:proofErr w:type="spellStart"/>
      <w:r>
        <w:t>Fedok</w:t>
      </w:r>
      <w:proofErr w:type="spellEnd"/>
      <w:r>
        <w:rPr>
          <w:spacing w:val="1"/>
        </w:rPr>
        <w:t xml:space="preserve"> </w:t>
      </w:r>
      <w:r>
        <w:t>(Active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Exchange), Daniela</w:t>
      </w:r>
      <w:r>
        <w:rPr>
          <w:spacing w:val="4"/>
        </w:rPr>
        <w:t xml:space="preserve"> </w:t>
      </w:r>
      <w:proofErr w:type="spellStart"/>
      <w:r>
        <w:t>Florescu</w:t>
      </w:r>
      <w:proofErr w:type="spellEnd"/>
      <w:r>
        <w:rPr>
          <w:spacing w:val="3"/>
        </w:rPr>
        <w:t xml:space="preserve"> </w:t>
      </w:r>
      <w:r>
        <w:t>(Propel),</w:t>
      </w:r>
      <w:r>
        <w:rPr>
          <w:spacing w:val="3"/>
        </w:rPr>
        <w:t xml:space="preserve"> </w:t>
      </w:r>
      <w:r>
        <w:t>Dan</w:t>
      </w:r>
      <w:r>
        <w:rPr>
          <w:spacing w:val="3"/>
        </w:rPr>
        <w:t xml:space="preserve"> </w:t>
      </w:r>
      <w:r>
        <w:t>Frantz</w:t>
      </w:r>
      <w:r>
        <w:rPr>
          <w:spacing w:val="3"/>
        </w:rPr>
        <w:t xml:space="preserve"> </w:t>
      </w:r>
      <w:r>
        <w:t>(BEA</w:t>
      </w:r>
      <w:r>
        <w:rPr>
          <w:spacing w:val="3"/>
        </w:rPr>
        <w:t xml:space="preserve"> </w:t>
      </w:r>
      <w:r>
        <w:t>Systems),</w:t>
      </w:r>
      <w:r>
        <w:rPr>
          <w:spacing w:val="6"/>
        </w:rPr>
        <w:t xml:space="preserve"> </w:t>
      </w:r>
      <w:r>
        <w:t>Michael</w:t>
      </w:r>
      <w:r>
        <w:rPr>
          <w:spacing w:val="6"/>
        </w:rPr>
        <w:t xml:space="preserve"> </w:t>
      </w:r>
      <w:r>
        <w:t>Freeman</w:t>
      </w:r>
      <w:r>
        <w:rPr>
          <w:spacing w:val="8"/>
        </w:rPr>
        <w:t xml:space="preserve"> </w:t>
      </w:r>
      <w:r>
        <w:t>(</w:t>
      </w:r>
      <w:proofErr w:type="spellStart"/>
      <w:r>
        <w:t>Engenia</w:t>
      </w:r>
      <w:proofErr w:type="spellEnd"/>
      <w:r>
        <w:rPr>
          <w:spacing w:val="7"/>
        </w:rPr>
        <w:t xml:space="preserve"> </w:t>
      </w:r>
      <w:r>
        <w:t xml:space="preserve">Software), </w:t>
      </w:r>
      <w:proofErr w:type="spellStart"/>
      <w:r>
        <w:t>Dietmar</w:t>
      </w:r>
      <w:proofErr w:type="spellEnd"/>
      <w:r>
        <w:rPr>
          <w:spacing w:val="8"/>
        </w:rPr>
        <w:t xml:space="preserve"> </w:t>
      </w:r>
      <w:proofErr w:type="spellStart"/>
      <w:r>
        <w:t>Gaertner</w:t>
      </w:r>
      <w:proofErr w:type="spellEnd"/>
      <w:r>
        <w:rPr>
          <w:spacing w:val="6"/>
        </w:rPr>
        <w:t xml:space="preserve"> </w:t>
      </w:r>
      <w:r>
        <w:t>(Software</w:t>
      </w:r>
      <w:r>
        <w:rPr>
          <w:spacing w:val="1"/>
        </w:rPr>
        <w:t xml:space="preserve"> </w:t>
      </w:r>
      <w:r>
        <w:t>AG),</w:t>
      </w:r>
      <w:r>
        <w:rPr>
          <w:spacing w:val="-6"/>
        </w:rPr>
        <w:t xml:space="preserve"> </w:t>
      </w:r>
      <w:r>
        <w:t>Scott</w:t>
      </w:r>
      <w:r>
        <w:rPr>
          <w:spacing w:val="1"/>
        </w:rPr>
        <w:t xml:space="preserve"> </w:t>
      </w:r>
      <w:proofErr w:type="spellStart"/>
      <w:r>
        <w:t>Golubock</w:t>
      </w:r>
      <w:proofErr w:type="spellEnd"/>
      <w:r>
        <w:rPr>
          <w:spacing w:val="-1"/>
        </w:rPr>
        <w:t xml:space="preserve"> </w:t>
      </w:r>
      <w:r>
        <w:t>(</w:t>
      </w:r>
      <w:proofErr w:type="spellStart"/>
      <w:r>
        <w:t>Epicentric</w:t>
      </w:r>
      <w:proofErr w:type="spellEnd"/>
      <w:r>
        <w:t>),</w:t>
      </w:r>
      <w:r>
        <w:rPr>
          <w:spacing w:val="3"/>
        </w:rPr>
        <w:t xml:space="preserve"> </w:t>
      </w:r>
      <w:r>
        <w:t>Tony</w:t>
      </w:r>
      <w:r>
        <w:rPr>
          <w:spacing w:val="-1"/>
        </w:rPr>
        <w:t xml:space="preserve"> </w:t>
      </w:r>
      <w:r>
        <w:t>Graham</w:t>
      </w:r>
      <w:r>
        <w:rPr>
          <w:spacing w:val="-4"/>
        </w:rPr>
        <w:t xml:space="preserve"> </w:t>
      </w:r>
      <w:r>
        <w:t>(Sun</w:t>
      </w:r>
      <w:r>
        <w:rPr>
          <w:spacing w:val="-4"/>
        </w:rPr>
        <w:t xml:space="preserve"> </w:t>
      </w:r>
      <w:r>
        <w:t>Microsystems), Mike</w:t>
      </w:r>
      <w:r>
        <w:rPr>
          <w:spacing w:val="-4"/>
        </w:rPr>
        <w:t xml:space="preserve"> </w:t>
      </w:r>
      <w:r>
        <w:t>Greenberg</w:t>
      </w:r>
      <w:r>
        <w:rPr>
          <w:spacing w:val="1"/>
        </w:rPr>
        <w:t xml:space="preserve"> </w:t>
      </w:r>
      <w:r>
        <w:t>(IONA</w:t>
      </w:r>
      <w:r>
        <w:rPr>
          <w:spacing w:val="1"/>
        </w:rPr>
        <w:t xml:space="preserve"> </w:t>
      </w:r>
      <w:r>
        <w:t>Technologies),</w:t>
      </w:r>
      <w:r>
        <w:rPr>
          <w:spacing w:val="-6"/>
        </w:rPr>
        <w:t xml:space="preserve"> </w:t>
      </w:r>
      <w:r>
        <w:t>Rich</w:t>
      </w:r>
      <w:r>
        <w:rPr>
          <w:spacing w:val="8"/>
        </w:rPr>
        <w:t xml:space="preserve"> </w:t>
      </w:r>
      <w:r>
        <w:t>Greenfield</w:t>
      </w:r>
      <w:r>
        <w:rPr>
          <w:spacing w:val="-4"/>
        </w:rPr>
        <w:t xml:space="preserve"> </w:t>
      </w:r>
      <w:r>
        <w:t>(Library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Congress),</w:t>
      </w:r>
      <w:r>
        <w:rPr>
          <w:spacing w:val="4"/>
        </w:rPr>
        <w:t xml:space="preserve"> </w:t>
      </w:r>
      <w:r>
        <w:t>Martin</w:t>
      </w:r>
      <w:r>
        <w:rPr>
          <w:spacing w:val="1"/>
        </w:rPr>
        <w:t xml:space="preserve"> </w:t>
      </w:r>
      <w:proofErr w:type="spellStart"/>
      <w:r>
        <w:t>Gudgin</w:t>
      </w:r>
      <w:proofErr w:type="spellEnd"/>
      <w:r>
        <w:t xml:space="preserve"> (Microsoft</w:t>
      </w:r>
      <w:r>
        <w:rPr>
          <w:spacing w:val="4"/>
        </w:rPr>
        <w:t xml:space="preserve"> </w:t>
      </w:r>
      <w:r>
        <w:t>Corporation,</w:t>
      </w:r>
      <w:r>
        <w:rPr>
          <w:spacing w:val="7"/>
        </w:rPr>
        <w:t xml:space="preserve"> </w:t>
      </w:r>
      <w:r>
        <w:t>formerly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proofErr w:type="spellStart"/>
      <w:r>
        <w:t>DevelopMentor</w:t>
      </w:r>
      <w:proofErr w:type="spellEnd"/>
      <w:r>
        <w:t>),</w:t>
      </w:r>
      <w:r>
        <w:rPr>
          <w:spacing w:val="4"/>
        </w:rPr>
        <w:t xml:space="preserve"> </w:t>
      </w:r>
      <w:r>
        <w:t>Hugo</w:t>
      </w:r>
      <w:r>
        <w:rPr>
          <w:spacing w:val="4"/>
        </w:rPr>
        <w:t xml:space="preserve"> </w:t>
      </w:r>
      <w:r>
        <w:t>Haas</w:t>
      </w:r>
      <w:r>
        <w:rPr>
          <w:spacing w:val="3"/>
        </w:rPr>
        <w:t xml:space="preserve"> </w:t>
      </w:r>
      <w:r>
        <w:t>(W3C),</w:t>
      </w:r>
      <w:r>
        <w:rPr>
          <w:spacing w:val="-2"/>
        </w:rPr>
        <w:t xml:space="preserve"> </w:t>
      </w:r>
      <w:r>
        <w:t>Mark Hale</w:t>
      </w:r>
      <w:r>
        <w:rPr>
          <w:spacing w:val="-6"/>
        </w:rPr>
        <w:t xml:space="preserve"> </w:t>
      </w:r>
      <w:r>
        <w:t>(Interwoven), Randy</w:t>
      </w:r>
      <w:r>
        <w:rPr>
          <w:spacing w:val="4"/>
        </w:rPr>
        <w:t xml:space="preserve"> </w:t>
      </w:r>
      <w:r>
        <w:t>Hall (Intel),</w:t>
      </w:r>
      <w:r>
        <w:rPr>
          <w:spacing w:val="3"/>
        </w:rPr>
        <w:t xml:space="preserve"> </w:t>
      </w:r>
      <w:proofErr w:type="spellStart"/>
      <w:r>
        <w:t>Bjoern</w:t>
      </w:r>
      <w:proofErr w:type="spellEnd"/>
      <w:r>
        <w:rPr>
          <w:spacing w:val="4"/>
        </w:rPr>
        <w:t xml:space="preserve"> </w:t>
      </w:r>
      <w:proofErr w:type="spellStart"/>
      <w:r>
        <w:t>Heckel</w:t>
      </w:r>
      <w:proofErr w:type="spellEnd"/>
      <w:r>
        <w:rPr>
          <w:spacing w:val="-6"/>
        </w:rPr>
        <w:t xml:space="preserve"> </w:t>
      </w:r>
      <w:r>
        <w:t>(</w:t>
      </w:r>
      <w:proofErr w:type="spellStart"/>
      <w:r>
        <w:t>Epicentric</w:t>
      </w:r>
      <w:proofErr w:type="spellEnd"/>
      <w:r>
        <w:t>),</w:t>
      </w:r>
      <w:r>
        <w:rPr>
          <w:spacing w:val="3"/>
        </w:rPr>
        <w:t xml:space="preserve"> </w:t>
      </w:r>
      <w:r>
        <w:t>Frederick</w:t>
      </w:r>
      <w:r>
        <w:rPr>
          <w:spacing w:val="-2"/>
        </w:rPr>
        <w:t xml:space="preserve"> </w:t>
      </w:r>
      <w:r>
        <w:t>Hirsch</w:t>
      </w:r>
      <w:r>
        <w:rPr>
          <w:spacing w:val="3"/>
        </w:rPr>
        <w:t xml:space="preserve"> </w:t>
      </w:r>
      <w:r>
        <w:t>(</w:t>
      </w:r>
      <w:proofErr w:type="spellStart"/>
      <w:r>
        <w:t>Zolera</w:t>
      </w:r>
      <w:proofErr w:type="spellEnd"/>
      <w:r>
        <w:rPr>
          <w:spacing w:val="-2"/>
        </w:rPr>
        <w:t xml:space="preserve"> </w:t>
      </w:r>
      <w:r>
        <w:t>Systems),</w:t>
      </w:r>
      <w:r>
        <w:rPr>
          <w:spacing w:val="6"/>
        </w:rPr>
        <w:t xml:space="preserve"> </w:t>
      </w:r>
      <w:r>
        <w:t>Gerd</w:t>
      </w:r>
      <w:r>
        <w:rPr>
          <w:spacing w:val="-1"/>
        </w:rPr>
        <w:t xml:space="preserve"> </w:t>
      </w:r>
      <w:proofErr w:type="spellStart"/>
      <w:r>
        <w:t>Hoelzing</w:t>
      </w:r>
      <w:proofErr w:type="spellEnd"/>
      <w:r>
        <w:t xml:space="preserve"> (SAP</w:t>
      </w:r>
      <w:r>
        <w:rPr>
          <w:spacing w:val="3"/>
        </w:rPr>
        <w:t xml:space="preserve"> </w:t>
      </w:r>
      <w:r>
        <w:t>AG),</w:t>
      </w:r>
      <w:r>
        <w:rPr>
          <w:spacing w:val="-6"/>
        </w:rPr>
        <w:t xml:space="preserve"> </w:t>
      </w:r>
      <w:r>
        <w:t>Erin</w:t>
      </w:r>
      <w:r>
        <w:rPr>
          <w:spacing w:val="1"/>
        </w:rPr>
        <w:t xml:space="preserve"> </w:t>
      </w:r>
      <w:r>
        <w:t>Hoffmann</w:t>
      </w:r>
      <w:r>
        <w:rPr>
          <w:spacing w:val="2"/>
        </w:rPr>
        <w:t xml:space="preserve"> </w:t>
      </w:r>
      <w:r>
        <w:t>(</w:t>
      </w:r>
      <w:proofErr w:type="spellStart"/>
      <w:r>
        <w:t>Tradia</w:t>
      </w:r>
      <w:proofErr w:type="spellEnd"/>
      <w:r>
        <w:rPr>
          <w:spacing w:val="-2"/>
        </w:rPr>
        <w:t xml:space="preserve"> </w:t>
      </w:r>
      <w:r>
        <w:t>Inc.),</w:t>
      </w:r>
      <w:r>
        <w:rPr>
          <w:spacing w:val="-1"/>
        </w:rPr>
        <w:t xml:space="preserve"> </w:t>
      </w:r>
      <w:r>
        <w:t>Steve</w:t>
      </w:r>
      <w:r>
        <w:rPr>
          <w:spacing w:val="-6"/>
        </w:rPr>
        <w:t xml:space="preserve"> </w:t>
      </w:r>
      <w:r>
        <w:t>Hole</w:t>
      </w:r>
      <w:r>
        <w:rPr>
          <w:spacing w:val="-6"/>
        </w:rPr>
        <w:t xml:space="preserve"> </w:t>
      </w:r>
      <w:r>
        <w:t>(</w:t>
      </w:r>
      <w:proofErr w:type="spellStart"/>
      <w:r>
        <w:t>MessagingDirect</w:t>
      </w:r>
      <w:proofErr w:type="spellEnd"/>
      <w:r>
        <w:rPr>
          <w:spacing w:val="1"/>
        </w:rPr>
        <w:t xml:space="preserve"> </w:t>
      </w:r>
      <w:r>
        <w:t>Ltd.),</w:t>
      </w:r>
      <w:r>
        <w:rPr>
          <w:spacing w:val="1"/>
        </w:rPr>
        <w:t xml:space="preserve"> </w:t>
      </w:r>
      <w:r>
        <w:t xml:space="preserve">Mary </w:t>
      </w:r>
      <w:proofErr w:type="spellStart"/>
      <w:r>
        <w:t>Holstege</w:t>
      </w:r>
      <w:proofErr w:type="spellEnd"/>
      <w:r>
        <w:rPr>
          <w:spacing w:val="6"/>
        </w:rPr>
        <w:t xml:space="preserve"> </w:t>
      </w:r>
      <w:r>
        <w:t>(Calico Commerce),</w:t>
      </w:r>
      <w:r>
        <w:rPr>
          <w:spacing w:val="8"/>
        </w:rPr>
        <w:t xml:space="preserve"> </w:t>
      </w:r>
      <w:r>
        <w:t>Jim</w:t>
      </w:r>
      <w:r>
        <w:rPr>
          <w:spacing w:val="-5"/>
        </w:rPr>
        <w:t xml:space="preserve"> </w:t>
      </w:r>
      <w:r>
        <w:t>Hughes</w:t>
      </w:r>
      <w:r>
        <w:rPr>
          <w:spacing w:val="6"/>
        </w:rPr>
        <w:t xml:space="preserve"> </w:t>
      </w:r>
      <w:r>
        <w:t>(Fujitsu</w:t>
      </w:r>
      <w:r>
        <w:rPr>
          <w:spacing w:val="1"/>
        </w:rPr>
        <w:t xml:space="preserve"> </w:t>
      </w:r>
      <w:r>
        <w:t>Limited),</w:t>
      </w:r>
      <w:r>
        <w:rPr>
          <w:spacing w:val="3"/>
        </w:rPr>
        <w:t xml:space="preserve"> </w:t>
      </w:r>
      <w:proofErr w:type="spellStart"/>
      <w:r>
        <w:t>Oisin</w:t>
      </w:r>
      <w:proofErr w:type="spellEnd"/>
      <w:r>
        <w:rPr>
          <w:spacing w:val="1"/>
        </w:rPr>
        <w:t xml:space="preserve"> </w:t>
      </w:r>
      <w:r>
        <w:t>Hurley</w:t>
      </w:r>
      <w:r>
        <w:rPr>
          <w:spacing w:val="4"/>
        </w:rPr>
        <w:t xml:space="preserve"> </w:t>
      </w:r>
      <w:r>
        <w:t>(IONA</w:t>
      </w:r>
      <w:r>
        <w:rPr>
          <w:spacing w:val="1"/>
        </w:rPr>
        <w:t xml:space="preserve"> </w:t>
      </w:r>
      <w:r>
        <w:t>Technologies),</w:t>
      </w:r>
      <w:r>
        <w:rPr>
          <w:spacing w:val="-6"/>
        </w:rPr>
        <w:t xml:space="preserve"> </w:t>
      </w:r>
      <w:r>
        <w:t>Yi</w:t>
      </w:r>
      <w:r>
        <w:rPr>
          <w:spacing w:val="13"/>
        </w:rPr>
        <w:t>n</w:t>
      </w:r>
      <w:r>
        <w:rPr>
          <w:spacing w:val="10"/>
        </w:rPr>
        <w:t>-</w:t>
      </w:r>
      <w:proofErr w:type="spellStart"/>
      <w:r>
        <w:t>Leng</w:t>
      </w:r>
      <w:proofErr w:type="spellEnd"/>
      <w:r>
        <w:rPr>
          <w:spacing w:val="-1"/>
        </w:rPr>
        <w:t xml:space="preserve"> </w:t>
      </w:r>
      <w:r>
        <w:t>Husband (Hewlett</w:t>
      </w:r>
      <w:r>
        <w:rPr>
          <w:spacing w:val="-2"/>
        </w:rPr>
        <w:t xml:space="preserve"> </w:t>
      </w:r>
      <w:r>
        <w:t>Packard,</w:t>
      </w:r>
      <w:r>
        <w:rPr>
          <w:spacing w:val="6"/>
        </w:rPr>
        <w:t xml:space="preserve"> </w:t>
      </w:r>
      <w:r>
        <w:t>formerly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Compaq),</w:t>
      </w:r>
      <w:r>
        <w:rPr>
          <w:spacing w:val="4"/>
        </w:rPr>
        <w:t xml:space="preserve"> </w:t>
      </w:r>
      <w:r>
        <w:t>John</w:t>
      </w:r>
      <w:r>
        <w:rPr>
          <w:spacing w:val="-3"/>
        </w:rPr>
        <w:t xml:space="preserve"> </w:t>
      </w:r>
      <w:r>
        <w:t>Ibbotson</w:t>
      </w:r>
      <w:r>
        <w:rPr>
          <w:spacing w:val="2"/>
        </w:rPr>
        <w:t xml:space="preserve"> </w:t>
      </w:r>
      <w:r>
        <w:t>(IBM), Ryuji Inoue</w:t>
      </w:r>
      <w:r>
        <w:rPr>
          <w:spacing w:val="7"/>
        </w:rPr>
        <w:t xml:space="preserve"> </w:t>
      </w:r>
      <w:r>
        <w:t>(Matsushita</w:t>
      </w:r>
      <w:r>
        <w:rPr>
          <w:spacing w:val="-3"/>
        </w:rPr>
        <w:t xml:space="preserve"> </w:t>
      </w:r>
      <w:r>
        <w:t>Electric Industrial</w:t>
      </w:r>
      <w:r>
        <w:rPr>
          <w:spacing w:val="-6"/>
        </w:rPr>
        <w:t xml:space="preserve"> </w:t>
      </w:r>
      <w:r>
        <w:t>Co.,</w:t>
      </w:r>
      <w:r>
        <w:rPr>
          <w:spacing w:val="3"/>
        </w:rPr>
        <w:t xml:space="preserve"> </w:t>
      </w:r>
      <w:r>
        <w:t>Ltd.),</w:t>
      </w:r>
      <w:r>
        <w:rPr>
          <w:spacing w:val="1"/>
        </w:rPr>
        <w:t xml:space="preserve"> </w:t>
      </w:r>
      <w:r>
        <w:t>Scott</w:t>
      </w:r>
      <w:r>
        <w:rPr>
          <w:spacing w:val="1"/>
        </w:rPr>
        <w:t xml:space="preserve"> </w:t>
      </w:r>
      <w:r>
        <w:t>Isaacson</w:t>
      </w:r>
      <w:r>
        <w:rPr>
          <w:spacing w:val="7"/>
        </w:rPr>
        <w:t xml:space="preserve"> </w:t>
      </w:r>
      <w:r>
        <w:t>(Novell,</w:t>
      </w:r>
      <w:r>
        <w:rPr>
          <w:spacing w:val="4"/>
        </w:rPr>
        <w:t xml:space="preserve"> </w:t>
      </w:r>
      <w:r>
        <w:t>Inc.),</w:t>
      </w:r>
      <w:r>
        <w:rPr>
          <w:spacing w:val="-1"/>
        </w:rPr>
        <w:t xml:space="preserve"> </w:t>
      </w:r>
      <w:r>
        <w:t>Kazunori</w:t>
      </w:r>
      <w:r>
        <w:rPr>
          <w:spacing w:val="6"/>
        </w:rPr>
        <w:t xml:space="preserve"> </w:t>
      </w:r>
      <w:proofErr w:type="spellStart"/>
      <w:r>
        <w:t>Iwasa</w:t>
      </w:r>
      <w:proofErr w:type="spellEnd"/>
      <w:r>
        <w:rPr>
          <w:spacing w:val="-4"/>
        </w:rPr>
        <w:t xml:space="preserve"> </w:t>
      </w:r>
      <w:r>
        <w:t>(Fujitsu</w:t>
      </w:r>
      <w:r>
        <w:rPr>
          <w:spacing w:val="1"/>
        </w:rPr>
        <w:t xml:space="preserve"> </w:t>
      </w:r>
      <w:r>
        <w:t>Limited),</w:t>
      </w:r>
      <w:r>
        <w:rPr>
          <w:spacing w:val="3"/>
        </w:rPr>
        <w:t xml:space="preserve"> </w:t>
      </w:r>
      <w:proofErr w:type="spellStart"/>
      <w:r>
        <w:t>Murali</w:t>
      </w:r>
      <w:proofErr w:type="spellEnd"/>
      <w:r>
        <w:t xml:space="preserve"> </w:t>
      </w:r>
      <w:proofErr w:type="spellStart"/>
      <w:r>
        <w:t>Janakiraman</w:t>
      </w:r>
      <w:proofErr w:type="spellEnd"/>
      <w:r>
        <w:rPr>
          <w:spacing w:val="-1"/>
        </w:rPr>
        <w:t xml:space="preserve"> </w:t>
      </w:r>
      <w:r>
        <w:t>(Rogue</w:t>
      </w:r>
      <w:r>
        <w:rPr>
          <w:spacing w:val="1"/>
        </w:rPr>
        <w:t xml:space="preserve"> </w:t>
      </w:r>
      <w:r>
        <w:t>Wave),</w:t>
      </w:r>
      <w:r>
        <w:rPr>
          <w:spacing w:val="-2"/>
        </w:rPr>
        <w:t xml:space="preserve"> </w:t>
      </w:r>
      <w:r>
        <w:t>Mario</w:t>
      </w:r>
      <w:r>
        <w:rPr>
          <w:spacing w:val="8"/>
        </w:rPr>
        <w:t xml:space="preserve"> </w:t>
      </w:r>
      <w:proofErr w:type="spellStart"/>
      <w:r>
        <w:t>Jeckle</w:t>
      </w:r>
      <w:proofErr w:type="spellEnd"/>
      <w:r>
        <w:rPr>
          <w:spacing w:val="3"/>
        </w:rPr>
        <w:t xml:space="preserve"> </w:t>
      </w:r>
      <w:r>
        <w:t>(DaimlerChrysler</w:t>
      </w:r>
      <w:r>
        <w:rPr>
          <w:spacing w:val="8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Technology),</w:t>
      </w:r>
      <w:r>
        <w:rPr>
          <w:spacing w:val="1"/>
        </w:rPr>
        <w:t xml:space="preserve"> </w:t>
      </w:r>
      <w:r>
        <w:t>Eric Jenkins</w:t>
      </w:r>
      <w:r>
        <w:rPr>
          <w:spacing w:val="4"/>
        </w:rPr>
        <w:t xml:space="preserve"> </w:t>
      </w:r>
      <w:r>
        <w:t>(</w:t>
      </w:r>
      <w:proofErr w:type="spellStart"/>
      <w:r>
        <w:t>Engenia</w:t>
      </w:r>
      <w:proofErr w:type="spellEnd"/>
      <w:r>
        <w:rPr>
          <w:spacing w:val="7"/>
        </w:rPr>
        <w:t xml:space="preserve"> </w:t>
      </w:r>
      <w:r>
        <w:t>Software),</w:t>
      </w:r>
      <w:r>
        <w:rPr>
          <w:spacing w:val="-6"/>
        </w:rPr>
        <w:t xml:space="preserve"> </w:t>
      </w:r>
      <w:r>
        <w:t>Mark Jones</w:t>
      </w:r>
      <w:r>
        <w:rPr>
          <w:spacing w:val="-3"/>
        </w:rPr>
        <w:t xml:space="preserve"> </w:t>
      </w:r>
      <w:r>
        <w:t>(AT&amp;T),</w:t>
      </w:r>
      <w:r>
        <w:rPr>
          <w:spacing w:val="-7"/>
        </w:rPr>
        <w:t xml:space="preserve"> </w:t>
      </w:r>
      <w:r>
        <w:t>Jay</w:t>
      </w:r>
      <w:r>
        <w:rPr>
          <w:spacing w:val="-6"/>
        </w:rPr>
        <w:t xml:space="preserve"> </w:t>
      </w:r>
      <w:r>
        <w:t>Kasi</w:t>
      </w:r>
      <w:r>
        <w:rPr>
          <w:spacing w:val="6"/>
        </w:rPr>
        <w:t xml:space="preserve"> </w:t>
      </w:r>
      <w:r>
        <w:t>(Commerce One),</w:t>
      </w:r>
      <w:r>
        <w:rPr>
          <w:spacing w:val="8"/>
        </w:rPr>
        <w:t xml:space="preserve"> </w:t>
      </w:r>
      <w:r>
        <w:t>Jeffrey</w:t>
      </w:r>
      <w:r>
        <w:rPr>
          <w:spacing w:val="8"/>
        </w:rPr>
        <w:t xml:space="preserve"> </w:t>
      </w:r>
      <w:r>
        <w:t>Kay</w:t>
      </w:r>
      <w:r>
        <w:rPr>
          <w:spacing w:val="-1"/>
        </w:rPr>
        <w:t xml:space="preserve"> </w:t>
      </w:r>
      <w:r>
        <w:t>(</w:t>
      </w:r>
      <w:proofErr w:type="spellStart"/>
      <w:r>
        <w:t>Engenia</w:t>
      </w:r>
      <w:proofErr w:type="spellEnd"/>
      <w:r>
        <w:t xml:space="preserve"> Software),</w:t>
      </w:r>
      <w:r>
        <w:rPr>
          <w:spacing w:val="-6"/>
        </w:rPr>
        <w:t xml:space="preserve"> </w:t>
      </w:r>
      <w:r>
        <w:t>Suresh</w:t>
      </w:r>
      <w:r>
        <w:rPr>
          <w:spacing w:val="-3"/>
        </w:rPr>
        <w:t xml:space="preserve"> </w:t>
      </w:r>
      <w:proofErr w:type="spellStart"/>
      <w:r>
        <w:t>Kodichath</w:t>
      </w:r>
      <w:proofErr w:type="spellEnd"/>
      <w:r>
        <w:rPr>
          <w:spacing w:val="6"/>
        </w:rPr>
        <w:t xml:space="preserve"> </w:t>
      </w:r>
      <w:r>
        <w:t>(IONA</w:t>
      </w:r>
      <w:r>
        <w:rPr>
          <w:spacing w:val="1"/>
        </w:rPr>
        <w:t xml:space="preserve"> </w:t>
      </w:r>
      <w:r>
        <w:t>Technologies),</w:t>
      </w:r>
      <w:r>
        <w:rPr>
          <w:spacing w:val="-6"/>
        </w:rPr>
        <w:t xml:space="preserve"> </w:t>
      </w:r>
      <w:r>
        <w:t>Richard</w:t>
      </w:r>
      <w:r>
        <w:rPr>
          <w:spacing w:val="6"/>
        </w:rPr>
        <w:t xml:space="preserve"> </w:t>
      </w:r>
      <w:r>
        <w:t>Koo</w:t>
      </w:r>
      <w:r>
        <w:rPr>
          <w:spacing w:val="1"/>
        </w:rPr>
        <w:t xml:space="preserve"> </w:t>
      </w:r>
      <w:r>
        <w:t>(</w:t>
      </w:r>
      <w:proofErr w:type="spellStart"/>
      <w:r>
        <w:t>Vitria</w:t>
      </w:r>
      <w:proofErr w:type="spellEnd"/>
      <w:r>
        <w:rPr>
          <w:spacing w:val="-4"/>
        </w:rPr>
        <w:t xml:space="preserve"> </w:t>
      </w:r>
      <w:r>
        <w:t>Technology</w:t>
      </w:r>
      <w:r>
        <w:rPr>
          <w:spacing w:val="-3"/>
        </w:rPr>
        <w:t xml:space="preserve"> </w:t>
      </w:r>
      <w:r>
        <w:t>Inc.),</w:t>
      </w:r>
      <w:r>
        <w:rPr>
          <w:spacing w:val="-1"/>
        </w:rPr>
        <w:t xml:space="preserve"> </w:t>
      </w:r>
      <w:r>
        <w:t xml:space="preserve">Jacek </w:t>
      </w:r>
      <w:proofErr w:type="spellStart"/>
      <w:r>
        <w:t>Kopecky</w:t>
      </w:r>
      <w:proofErr w:type="spellEnd"/>
      <w:r>
        <w:rPr>
          <w:spacing w:val="2"/>
        </w:rPr>
        <w:t xml:space="preserve"> </w:t>
      </w:r>
      <w:r>
        <w:t>(</w:t>
      </w:r>
      <w:proofErr w:type="spellStart"/>
      <w:r>
        <w:t>Systinet</w:t>
      </w:r>
      <w:proofErr w:type="spellEnd"/>
      <w:r>
        <w:t>),</w:t>
      </w:r>
      <w:r>
        <w:rPr>
          <w:spacing w:val="8"/>
        </w:rPr>
        <w:t xml:space="preserve"> </w:t>
      </w:r>
      <w:r>
        <w:t>Alan</w:t>
      </w:r>
      <w:r>
        <w:rPr>
          <w:spacing w:val="8"/>
        </w:rPr>
        <w:t xml:space="preserve"> </w:t>
      </w:r>
      <w:proofErr w:type="spellStart"/>
      <w:r>
        <w:t>Kropp</w:t>
      </w:r>
      <w:proofErr w:type="spellEnd"/>
      <w:r>
        <w:rPr>
          <w:spacing w:val="-3"/>
        </w:rPr>
        <w:t xml:space="preserve"> </w:t>
      </w:r>
      <w:r>
        <w:t>(</w:t>
      </w:r>
      <w:proofErr w:type="spellStart"/>
      <w:r>
        <w:t>Epicentric</w:t>
      </w:r>
      <w:proofErr w:type="spellEnd"/>
      <w:r>
        <w:t>),</w:t>
      </w:r>
      <w:r>
        <w:rPr>
          <w:spacing w:val="3"/>
        </w:rPr>
        <w:t xml:space="preserve"> </w:t>
      </w:r>
      <w:r>
        <w:t>Julian</w:t>
      </w:r>
      <w:r>
        <w:rPr>
          <w:spacing w:val="-4"/>
        </w:rPr>
        <w:t xml:space="preserve"> </w:t>
      </w:r>
      <w:r>
        <w:t>Kumar</w:t>
      </w:r>
      <w:r>
        <w:rPr>
          <w:spacing w:val="6"/>
        </w:rPr>
        <w:t xml:space="preserve"> </w:t>
      </w:r>
      <w:r>
        <w:t>(</w:t>
      </w:r>
      <w:proofErr w:type="spellStart"/>
      <w:r>
        <w:t>Epicentric</w:t>
      </w:r>
      <w:proofErr w:type="spellEnd"/>
      <w:r>
        <w:t>),</w:t>
      </w:r>
      <w:r>
        <w:rPr>
          <w:spacing w:val="3"/>
        </w:rPr>
        <w:t xml:space="preserve"> </w:t>
      </w:r>
      <w:r>
        <w:t>Peter</w:t>
      </w:r>
      <w:r>
        <w:rPr>
          <w:spacing w:val="4"/>
        </w:rPr>
        <w:t xml:space="preserve"> </w:t>
      </w:r>
      <w:proofErr w:type="spellStart"/>
      <w:r>
        <w:t>Lecuyer</w:t>
      </w:r>
      <w:proofErr w:type="spellEnd"/>
      <w:r>
        <w:rPr>
          <w:spacing w:val="-6"/>
        </w:rPr>
        <w:t xml:space="preserve"> </w:t>
      </w:r>
      <w:r>
        <w:t>(Progress Software),</w:t>
      </w:r>
      <w:r>
        <w:rPr>
          <w:spacing w:val="-6"/>
        </w:rPr>
        <w:t xml:space="preserve"> </w:t>
      </w:r>
      <w:r>
        <w:t>Tony</w:t>
      </w:r>
      <w:r>
        <w:rPr>
          <w:spacing w:val="-1"/>
        </w:rPr>
        <w:t xml:space="preserve"> </w:t>
      </w:r>
      <w:r>
        <w:t>Lee</w:t>
      </w:r>
      <w:r>
        <w:rPr>
          <w:spacing w:val="-3"/>
        </w:rPr>
        <w:t xml:space="preserve"> </w:t>
      </w:r>
      <w:r>
        <w:t>(</w:t>
      </w:r>
      <w:proofErr w:type="spellStart"/>
      <w:r>
        <w:t>Vitria</w:t>
      </w:r>
      <w:proofErr w:type="spellEnd"/>
      <w:r>
        <w:rPr>
          <w:spacing w:val="-4"/>
        </w:rPr>
        <w:t xml:space="preserve"> </w:t>
      </w:r>
      <w:r>
        <w:t>Technology</w:t>
      </w:r>
      <w:r>
        <w:rPr>
          <w:spacing w:val="-3"/>
        </w:rPr>
        <w:t xml:space="preserve"> </w:t>
      </w:r>
      <w:r>
        <w:t>Inc.),</w:t>
      </w:r>
      <w:r>
        <w:rPr>
          <w:spacing w:val="-1"/>
        </w:rPr>
        <w:t xml:space="preserve"> </w:t>
      </w:r>
      <w:proofErr w:type="spellStart"/>
      <w:r>
        <w:t>Michah</w:t>
      </w:r>
      <w:proofErr w:type="spellEnd"/>
      <w:r>
        <w:rPr>
          <w:spacing w:val="-1"/>
        </w:rPr>
        <w:t xml:space="preserve"> </w:t>
      </w:r>
      <w:r>
        <w:t>Lerner</w:t>
      </w:r>
      <w:r>
        <w:rPr>
          <w:spacing w:val="4"/>
        </w:rPr>
        <w:t xml:space="preserve"> </w:t>
      </w:r>
      <w:r>
        <w:t>(AT&amp;T),</w:t>
      </w:r>
      <w:r>
        <w:rPr>
          <w:spacing w:val="-7"/>
        </w:rPr>
        <w:t xml:space="preserve"> </w:t>
      </w:r>
      <w:r>
        <w:t>Bob</w:t>
      </w:r>
      <w:r>
        <w:rPr>
          <w:spacing w:val="1"/>
        </w:rPr>
        <w:t xml:space="preserve"> </w:t>
      </w:r>
      <w:proofErr w:type="spellStart"/>
      <w:r>
        <w:t>Lojek</w:t>
      </w:r>
      <w:proofErr w:type="spellEnd"/>
      <w:r>
        <w:rPr>
          <w:spacing w:val="4"/>
        </w:rPr>
        <w:t xml:space="preserve"> </w:t>
      </w:r>
      <w:r>
        <w:t>(</w:t>
      </w:r>
      <w:proofErr w:type="spellStart"/>
      <w:r>
        <w:t>Intalio</w:t>
      </w:r>
      <w:proofErr w:type="spellEnd"/>
      <w:r>
        <w:rPr>
          <w:spacing w:val="8"/>
        </w:rPr>
        <w:t xml:space="preserve"> </w:t>
      </w:r>
      <w:r>
        <w:t>Inc.),</w:t>
      </w:r>
      <w:r>
        <w:rPr>
          <w:spacing w:val="-1"/>
        </w:rPr>
        <w:t xml:space="preserve"> </w:t>
      </w:r>
      <w:r>
        <w:t>Henry Lowe</w:t>
      </w:r>
      <w:r>
        <w:rPr>
          <w:spacing w:val="4"/>
        </w:rPr>
        <w:t xml:space="preserve"> </w:t>
      </w:r>
      <w:r>
        <w:t>(OMG),</w:t>
      </w:r>
      <w:r>
        <w:rPr>
          <w:spacing w:val="3"/>
        </w:rPr>
        <w:t xml:space="preserve"> </w:t>
      </w:r>
      <w:r>
        <w:t>Brad</w:t>
      </w:r>
      <w:r>
        <w:rPr>
          <w:spacing w:val="-4"/>
        </w:rPr>
        <w:t xml:space="preserve"> </w:t>
      </w:r>
      <w:r>
        <w:t>Lund</w:t>
      </w:r>
      <w:r>
        <w:rPr>
          <w:spacing w:val="-1"/>
        </w:rPr>
        <w:t xml:space="preserve"> </w:t>
      </w:r>
      <w:r>
        <w:t>(Intel),</w:t>
      </w:r>
      <w:r>
        <w:rPr>
          <w:spacing w:val="3"/>
        </w:rPr>
        <w:t xml:space="preserve"> </w:t>
      </w:r>
      <w:r>
        <w:t>Matthew</w:t>
      </w:r>
      <w:r>
        <w:rPr>
          <w:spacing w:val="1"/>
        </w:rPr>
        <w:t xml:space="preserve"> </w:t>
      </w:r>
      <w:proofErr w:type="spellStart"/>
      <w:r>
        <w:t>MacKenzie</w:t>
      </w:r>
      <w:proofErr w:type="spellEnd"/>
      <w:r>
        <w:rPr>
          <w:spacing w:val="6"/>
        </w:rPr>
        <w:t xml:space="preserve"> </w:t>
      </w:r>
      <w:r>
        <w:t>(</w:t>
      </w:r>
      <w:proofErr w:type="spellStart"/>
      <w:r>
        <w:t>XMLGlobal</w:t>
      </w:r>
      <w:proofErr w:type="spellEnd"/>
      <w:r>
        <w:rPr>
          <w:spacing w:val="1"/>
        </w:rPr>
        <w:t xml:space="preserve"> </w:t>
      </w:r>
      <w:r>
        <w:t>Technologies),</w:t>
      </w:r>
      <w:r>
        <w:rPr>
          <w:spacing w:val="-6"/>
        </w:rPr>
        <w:t xml:space="preserve"> </w:t>
      </w:r>
      <w:r>
        <w:t>Michael</w:t>
      </w:r>
      <w:r>
        <w:rPr>
          <w:spacing w:val="6"/>
        </w:rPr>
        <w:t xml:space="preserve"> </w:t>
      </w:r>
      <w:r>
        <w:t>Mahan (Nokia),</w:t>
      </w:r>
      <w:r>
        <w:rPr>
          <w:spacing w:val="8"/>
        </w:rPr>
        <w:t xml:space="preserve"> </w:t>
      </w:r>
      <w:r>
        <w:t>Murray</w:t>
      </w:r>
      <w:r>
        <w:rPr>
          <w:spacing w:val="-4"/>
        </w:rPr>
        <w:t xml:space="preserve"> </w:t>
      </w:r>
      <w:r>
        <w:t>Maloney</w:t>
      </w:r>
      <w:r>
        <w:rPr>
          <w:spacing w:val="1"/>
        </w:rPr>
        <w:t xml:space="preserve"> </w:t>
      </w:r>
      <w:r>
        <w:t>(Commerce One),</w:t>
      </w:r>
      <w:r>
        <w:rPr>
          <w:spacing w:val="8"/>
        </w:rPr>
        <w:t xml:space="preserve"> </w:t>
      </w:r>
      <w:r>
        <w:t>Richard</w:t>
      </w:r>
      <w:r>
        <w:rPr>
          <w:spacing w:val="6"/>
        </w:rPr>
        <w:t xml:space="preserve"> </w:t>
      </w:r>
      <w:r>
        <w:t>Martin</w:t>
      </w:r>
      <w:r>
        <w:rPr>
          <w:spacing w:val="1"/>
        </w:rPr>
        <w:t xml:space="preserve"> </w:t>
      </w:r>
      <w:r>
        <w:t>(Active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Exchange),</w:t>
      </w:r>
      <w:r>
        <w:rPr>
          <w:spacing w:val="-6"/>
        </w:rPr>
        <w:t xml:space="preserve"> </w:t>
      </w:r>
      <w:r>
        <w:t>Noah</w:t>
      </w:r>
    </w:p>
    <w:p w:rsidR="007A79BB" w:rsidRDefault="007A79BB">
      <w:pPr>
        <w:spacing w:line="247" w:lineRule="auto"/>
        <w:sectPr w:rsidR="007A79BB">
          <w:pgSz w:w="12240" w:h="15840"/>
          <w:pgMar w:top="280" w:right="360" w:bottom="240" w:left="0" w:header="95" w:footer="45" w:gutter="0"/>
          <w:cols w:space="720"/>
        </w:sectPr>
      </w:pPr>
    </w:p>
    <w:p w:rsidR="007A79BB" w:rsidRDefault="007A79BB">
      <w:pPr>
        <w:spacing w:line="160" w:lineRule="exact"/>
        <w:rPr>
          <w:sz w:val="16"/>
          <w:szCs w:val="16"/>
        </w:rPr>
      </w:pPr>
    </w:p>
    <w:p w:rsidR="007A79BB" w:rsidRDefault="00597809">
      <w:pPr>
        <w:pStyle w:val="BodyText"/>
        <w:spacing w:before="69" w:line="247" w:lineRule="auto"/>
      </w:pPr>
      <w:r>
        <w:t>Mendelsohn</w:t>
      </w:r>
      <w:r>
        <w:rPr>
          <w:spacing w:val="6"/>
        </w:rPr>
        <w:t xml:space="preserve"> </w:t>
      </w:r>
      <w:r>
        <w:t>(IBM,</w:t>
      </w:r>
      <w:r>
        <w:rPr>
          <w:spacing w:val="4"/>
        </w:rPr>
        <w:t xml:space="preserve"> </w:t>
      </w:r>
      <w:r>
        <w:t>formerly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Lotus</w:t>
      </w:r>
      <w:r>
        <w:rPr>
          <w:spacing w:val="6"/>
        </w:rPr>
        <w:t xml:space="preserve"> </w:t>
      </w:r>
      <w:r>
        <w:t>Development),</w:t>
      </w:r>
      <w:r>
        <w:rPr>
          <w:spacing w:val="7"/>
        </w:rPr>
        <w:t xml:space="preserve"> </w:t>
      </w:r>
      <w:r>
        <w:t>Alex</w:t>
      </w:r>
      <w:r>
        <w:rPr>
          <w:spacing w:val="6"/>
        </w:rPr>
        <w:t xml:space="preserve"> </w:t>
      </w:r>
      <w:proofErr w:type="spellStart"/>
      <w:r>
        <w:t>Milowski</w:t>
      </w:r>
      <w:proofErr w:type="spellEnd"/>
      <w:r>
        <w:rPr>
          <w:spacing w:val="1"/>
        </w:rPr>
        <w:t xml:space="preserve"> </w:t>
      </w:r>
      <w:r>
        <w:t>(Lexica),</w:t>
      </w:r>
      <w:r>
        <w:rPr>
          <w:spacing w:val="3"/>
        </w:rPr>
        <w:t xml:space="preserve"> </w:t>
      </w:r>
      <w:r>
        <w:t>Kevin</w:t>
      </w:r>
      <w:r>
        <w:rPr>
          <w:spacing w:val="8"/>
        </w:rPr>
        <w:t xml:space="preserve"> </w:t>
      </w:r>
      <w:r>
        <w:t>Mitchell (</w:t>
      </w:r>
      <w:proofErr w:type="spellStart"/>
      <w:r>
        <w:t>XMLSolutions</w:t>
      </w:r>
      <w:proofErr w:type="spellEnd"/>
      <w:r>
        <w:t>),</w:t>
      </w:r>
      <w:r>
        <w:rPr>
          <w:spacing w:val="-4"/>
        </w:rPr>
        <w:t xml:space="preserve"> </w:t>
      </w:r>
      <w:proofErr w:type="spellStart"/>
      <w:r>
        <w:t>Nilo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(Ericsson),</w:t>
      </w:r>
      <w:r>
        <w:rPr>
          <w:spacing w:val="1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Mooney</w:t>
      </w:r>
      <w:r>
        <w:rPr>
          <w:spacing w:val="-6"/>
        </w:rPr>
        <w:t xml:space="preserve"> </w:t>
      </w:r>
      <w:r>
        <w:t>(Sun</w:t>
      </w:r>
      <w:r>
        <w:rPr>
          <w:spacing w:val="-4"/>
        </w:rPr>
        <w:t xml:space="preserve"> </w:t>
      </w:r>
      <w:r>
        <w:t>Microsystems), Jea</w:t>
      </w:r>
      <w:r>
        <w:rPr>
          <w:spacing w:val="4"/>
        </w:rPr>
        <w:t>n</w:t>
      </w:r>
      <w:r>
        <w:rPr>
          <w:spacing w:val="10"/>
        </w:rPr>
        <w:t>-</w:t>
      </w:r>
      <w:r>
        <w:t>Jacques</w:t>
      </w:r>
      <w:r>
        <w:rPr>
          <w:spacing w:val="-1"/>
        </w:rPr>
        <w:t xml:space="preserve"> </w:t>
      </w:r>
      <w:r>
        <w:t>Moreau (Canon),</w:t>
      </w:r>
      <w:r>
        <w:rPr>
          <w:spacing w:val="4"/>
        </w:rPr>
        <w:t xml:space="preserve"> </w:t>
      </w:r>
      <w:r>
        <w:t>Dean</w:t>
      </w:r>
      <w:r>
        <w:rPr>
          <w:spacing w:val="4"/>
        </w:rPr>
        <w:t xml:space="preserve"> </w:t>
      </w:r>
      <w:r>
        <w:t>Moses</w:t>
      </w:r>
      <w:r>
        <w:rPr>
          <w:spacing w:val="6"/>
        </w:rPr>
        <w:t xml:space="preserve"> </w:t>
      </w:r>
      <w:r>
        <w:t>(</w:t>
      </w:r>
      <w:proofErr w:type="spellStart"/>
      <w:r>
        <w:t>Epicentric</w:t>
      </w:r>
      <w:proofErr w:type="spellEnd"/>
      <w:r>
        <w:t>),</w:t>
      </w:r>
      <w:r>
        <w:rPr>
          <w:spacing w:val="3"/>
        </w:rPr>
        <w:t xml:space="preserve"> </w:t>
      </w:r>
      <w:r>
        <w:t>Highland</w:t>
      </w:r>
      <w:r>
        <w:rPr>
          <w:spacing w:val="6"/>
        </w:rPr>
        <w:t xml:space="preserve"> </w:t>
      </w:r>
      <w:r>
        <w:t>Mary Mountain</w:t>
      </w:r>
      <w:r>
        <w:rPr>
          <w:spacing w:val="-4"/>
        </w:rPr>
        <w:t xml:space="preserve"> </w:t>
      </w:r>
      <w:r>
        <w:t>(Intel),</w:t>
      </w:r>
      <w:r>
        <w:rPr>
          <w:spacing w:val="3"/>
        </w:rPr>
        <w:t xml:space="preserve"> </w:t>
      </w:r>
      <w:r>
        <w:t>Don</w:t>
      </w:r>
      <w:r>
        <w:rPr>
          <w:spacing w:val="3"/>
        </w:rPr>
        <w:t xml:space="preserve"> </w:t>
      </w:r>
      <w:r>
        <w:t>Mullen</w:t>
      </w:r>
      <w:r>
        <w:rPr>
          <w:spacing w:val="6"/>
        </w:rPr>
        <w:t xml:space="preserve"> </w:t>
      </w:r>
      <w:r>
        <w:t>(TIBCO</w:t>
      </w:r>
      <w:r>
        <w:rPr>
          <w:spacing w:val="4"/>
        </w:rPr>
        <w:t xml:space="preserve"> </w:t>
      </w:r>
      <w:r>
        <w:t>Software, Inc.),</w:t>
      </w:r>
      <w:r>
        <w:rPr>
          <w:spacing w:val="-1"/>
        </w:rPr>
        <w:t xml:space="preserve"> </w:t>
      </w:r>
      <w:r>
        <w:t>Rekha</w:t>
      </w:r>
      <w:r>
        <w:rPr>
          <w:spacing w:val="4"/>
        </w:rPr>
        <w:t xml:space="preserve"> </w:t>
      </w:r>
      <w:r>
        <w:t>Nagarajan</w:t>
      </w:r>
      <w:r>
        <w:rPr>
          <w:spacing w:val="-4"/>
        </w:rPr>
        <w:t xml:space="preserve"> </w:t>
      </w:r>
      <w:r>
        <w:t>(Calico</w:t>
      </w:r>
      <w:r>
        <w:rPr>
          <w:spacing w:val="-4"/>
        </w:rPr>
        <w:t xml:space="preserve"> </w:t>
      </w:r>
      <w:r>
        <w:t>Commerce),</w:t>
      </w:r>
      <w:r>
        <w:rPr>
          <w:spacing w:val="8"/>
        </w:rPr>
        <w:t xml:space="preserve"> </w:t>
      </w:r>
      <w:r>
        <w:t>Raj</w:t>
      </w:r>
      <w:r>
        <w:rPr>
          <w:spacing w:val="8"/>
        </w:rPr>
        <w:t xml:space="preserve"> </w:t>
      </w:r>
      <w:r>
        <w:t>Nair</w:t>
      </w:r>
      <w:r>
        <w:rPr>
          <w:spacing w:val="3"/>
        </w:rPr>
        <w:t xml:space="preserve"> </w:t>
      </w:r>
      <w:r>
        <w:t>(Cisco</w:t>
      </w:r>
      <w:r>
        <w:rPr>
          <w:spacing w:val="3"/>
        </w:rPr>
        <w:t xml:space="preserve"> </w:t>
      </w:r>
      <w:r>
        <w:t>Systems),</w:t>
      </w:r>
      <w:r>
        <w:rPr>
          <w:spacing w:val="6"/>
        </w:rPr>
        <w:t xml:space="preserve"> </w:t>
      </w:r>
      <w:r>
        <w:t>Masahiko</w:t>
      </w:r>
      <w:r>
        <w:rPr>
          <w:spacing w:val="1"/>
        </w:rPr>
        <w:t xml:space="preserve"> </w:t>
      </w:r>
      <w:r>
        <w:t>Narita</w:t>
      </w:r>
      <w:r>
        <w:rPr>
          <w:spacing w:val="-2"/>
        </w:rPr>
        <w:t xml:space="preserve"> </w:t>
      </w:r>
      <w:r>
        <w:t>(Fujitsu Limited),</w:t>
      </w:r>
      <w:r>
        <w:rPr>
          <w:spacing w:val="3"/>
        </w:rPr>
        <w:t xml:space="preserve"> </w:t>
      </w:r>
      <w:r>
        <w:t>Mark Needleman</w:t>
      </w:r>
      <w:r>
        <w:rPr>
          <w:spacing w:val="-4"/>
        </w:rPr>
        <w:t xml:space="preserve"> </w:t>
      </w:r>
      <w:r>
        <w:t>(Data</w:t>
      </w:r>
      <w:r>
        <w:rPr>
          <w:spacing w:val="6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Associates),</w:t>
      </w:r>
      <w:r>
        <w:rPr>
          <w:spacing w:val="6"/>
        </w:rPr>
        <w:t xml:space="preserve"> </w:t>
      </w:r>
      <w:r>
        <w:t>Art</w:t>
      </w:r>
      <w:r>
        <w:rPr>
          <w:spacing w:val="1"/>
        </w:rPr>
        <w:t xml:space="preserve"> </w:t>
      </w:r>
      <w:r>
        <w:t>Nevarez</w:t>
      </w:r>
      <w:r>
        <w:rPr>
          <w:spacing w:val="-1"/>
        </w:rPr>
        <w:t xml:space="preserve"> </w:t>
      </w:r>
      <w:r>
        <w:t>(Novell,</w:t>
      </w:r>
      <w:r>
        <w:rPr>
          <w:spacing w:val="4"/>
        </w:rPr>
        <w:t xml:space="preserve"> </w:t>
      </w:r>
      <w:r>
        <w:t>Inc.),</w:t>
      </w:r>
      <w:r>
        <w:rPr>
          <w:spacing w:val="-1"/>
        </w:rPr>
        <w:t xml:space="preserve"> </w:t>
      </w:r>
      <w:r>
        <w:t>Henrik</w:t>
      </w:r>
      <w:r>
        <w:rPr>
          <w:spacing w:val="4"/>
        </w:rPr>
        <w:t xml:space="preserve"> </w:t>
      </w:r>
      <w:r>
        <w:t>Nielsen (Microsoft</w:t>
      </w:r>
      <w:r>
        <w:rPr>
          <w:spacing w:val="4"/>
        </w:rPr>
        <w:t xml:space="preserve"> </w:t>
      </w:r>
      <w:r>
        <w:t>Corporation),</w:t>
      </w:r>
      <w:r>
        <w:rPr>
          <w:spacing w:val="2"/>
        </w:rPr>
        <w:t xml:space="preserve"> </w:t>
      </w:r>
      <w:r>
        <w:t>Mark Nottingham</w:t>
      </w:r>
      <w:r>
        <w:rPr>
          <w:spacing w:val="-4"/>
        </w:rPr>
        <w:t xml:space="preserve"> </w:t>
      </w:r>
      <w:r>
        <w:t>(BEA</w:t>
      </w:r>
      <w:r>
        <w:rPr>
          <w:spacing w:val="3"/>
        </w:rPr>
        <w:t xml:space="preserve"> </w:t>
      </w:r>
      <w:r>
        <w:t>Systems,</w:t>
      </w:r>
      <w:r>
        <w:rPr>
          <w:spacing w:val="-4"/>
        </w:rPr>
        <w:t xml:space="preserve"> </w:t>
      </w:r>
      <w:r>
        <w:t>formerly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Akamai</w:t>
      </w:r>
      <w:r>
        <w:rPr>
          <w:spacing w:val="3"/>
        </w:rPr>
        <w:t xml:space="preserve"> </w:t>
      </w:r>
      <w:r>
        <w:t xml:space="preserve">Technologies), </w:t>
      </w:r>
      <w:proofErr w:type="spellStart"/>
      <w:r>
        <w:t>Conleth</w:t>
      </w:r>
      <w:proofErr w:type="spellEnd"/>
      <w:r>
        <w:rPr>
          <w:spacing w:val="6"/>
        </w:rPr>
        <w:t xml:space="preserve"> </w:t>
      </w:r>
      <w:r>
        <w:t>O'Connell</w:t>
      </w:r>
      <w:r>
        <w:rPr>
          <w:spacing w:val="-3"/>
        </w:rPr>
        <w:t xml:space="preserve"> </w:t>
      </w:r>
      <w:r>
        <w:t>(Vignette),</w:t>
      </w:r>
      <w:r>
        <w:rPr>
          <w:spacing w:val="-4"/>
        </w:rPr>
        <w:t xml:space="preserve"> </w:t>
      </w:r>
      <w:r>
        <w:t>Kevin</w:t>
      </w:r>
      <w:r>
        <w:rPr>
          <w:spacing w:val="8"/>
        </w:rPr>
        <w:t xml:space="preserve"> </w:t>
      </w:r>
      <w:r>
        <w:t>Perkins</w:t>
      </w:r>
      <w:r>
        <w:rPr>
          <w:spacing w:val="3"/>
        </w:rPr>
        <w:t xml:space="preserve"> </w:t>
      </w:r>
      <w:r>
        <w:t>(Compaq),</w:t>
      </w:r>
      <w:r>
        <w:rPr>
          <w:spacing w:val="-1"/>
        </w:rPr>
        <w:t xml:space="preserve"> </w:t>
      </w:r>
      <w:r>
        <w:t>Doug</w:t>
      </w:r>
      <w:r>
        <w:rPr>
          <w:spacing w:val="4"/>
        </w:rPr>
        <w:t xml:space="preserve"> </w:t>
      </w:r>
      <w:r>
        <w:t>Purdy</w:t>
      </w:r>
      <w:r>
        <w:rPr>
          <w:spacing w:val="-4"/>
        </w:rPr>
        <w:t xml:space="preserve"> </w:t>
      </w:r>
      <w:r>
        <w:t>(Microsoft</w:t>
      </w:r>
      <w:r>
        <w:rPr>
          <w:spacing w:val="4"/>
        </w:rPr>
        <w:t xml:space="preserve"> </w:t>
      </w:r>
      <w:r>
        <w:t>Corporation),</w:t>
      </w:r>
      <w:r>
        <w:rPr>
          <w:spacing w:val="2"/>
        </w:rPr>
        <w:t xml:space="preserve"> </w:t>
      </w:r>
      <w:r>
        <w:t xml:space="preserve">Jags </w:t>
      </w:r>
      <w:proofErr w:type="spellStart"/>
      <w:r>
        <w:t>Ramnaryan</w:t>
      </w:r>
      <w:proofErr w:type="spellEnd"/>
      <w:r>
        <w:rPr>
          <w:spacing w:val="-3"/>
        </w:rPr>
        <w:t xml:space="preserve"> </w:t>
      </w:r>
      <w:r>
        <w:t>(BEA</w:t>
      </w:r>
      <w:r>
        <w:rPr>
          <w:spacing w:val="3"/>
        </w:rPr>
        <w:t xml:space="preserve"> </w:t>
      </w:r>
      <w:r>
        <w:t>Systems),</w:t>
      </w:r>
      <w:r>
        <w:rPr>
          <w:spacing w:val="6"/>
        </w:rPr>
        <w:t xml:space="preserve"> </w:t>
      </w:r>
      <w:r>
        <w:t>Andreas</w:t>
      </w:r>
      <w:r>
        <w:rPr>
          <w:spacing w:val="-1"/>
        </w:rPr>
        <w:t xml:space="preserve"> </w:t>
      </w:r>
      <w:proofErr w:type="spellStart"/>
      <w:r>
        <w:t>Riegg</w:t>
      </w:r>
      <w:proofErr w:type="spellEnd"/>
      <w:r>
        <w:rPr>
          <w:spacing w:val="-4"/>
        </w:rPr>
        <w:t xml:space="preserve"> </w:t>
      </w:r>
      <w:r>
        <w:t>(DaimlerChrysler</w:t>
      </w:r>
      <w:r>
        <w:rPr>
          <w:spacing w:val="8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Technology),</w:t>
      </w:r>
      <w:r>
        <w:rPr>
          <w:spacing w:val="1"/>
        </w:rPr>
        <w:t xml:space="preserve"> </w:t>
      </w:r>
      <w:proofErr w:type="spellStart"/>
      <w:r>
        <w:t>Vilhelm</w:t>
      </w:r>
      <w:proofErr w:type="spellEnd"/>
      <w:r>
        <w:t xml:space="preserve"> </w:t>
      </w:r>
      <w:proofErr w:type="spellStart"/>
      <w:r>
        <w:t>Rosenqvist</w:t>
      </w:r>
      <w:proofErr w:type="spellEnd"/>
      <w:r>
        <w:rPr>
          <w:spacing w:val="6"/>
        </w:rPr>
        <w:t xml:space="preserve"> </w:t>
      </w:r>
      <w:r>
        <w:t>(NCR),</w:t>
      </w:r>
      <w:r>
        <w:rPr>
          <w:spacing w:val="-4"/>
        </w:rPr>
        <w:t xml:space="preserve"> </w:t>
      </w:r>
      <w:proofErr w:type="spellStart"/>
      <w:r>
        <w:t>Herve</w:t>
      </w:r>
      <w:proofErr w:type="spellEnd"/>
      <w:r>
        <w:rPr>
          <w:spacing w:val="-2"/>
        </w:rPr>
        <w:t xml:space="preserve"> </w:t>
      </w:r>
      <w:proofErr w:type="spellStart"/>
      <w:r>
        <w:t>Ruellan</w:t>
      </w:r>
      <w:proofErr w:type="spellEnd"/>
      <w:r>
        <w:rPr>
          <w:spacing w:val="4"/>
        </w:rPr>
        <w:t xml:space="preserve"> </w:t>
      </w:r>
      <w:r>
        <w:t>(Canon),</w:t>
      </w:r>
      <w:r>
        <w:rPr>
          <w:spacing w:val="4"/>
        </w:rPr>
        <w:t xml:space="preserve"> </w:t>
      </w:r>
      <w:r>
        <w:t>Marwan</w:t>
      </w:r>
      <w:r>
        <w:rPr>
          <w:spacing w:val="-6"/>
        </w:rPr>
        <w:t xml:space="preserve"> </w:t>
      </w:r>
      <w:proofErr w:type="spellStart"/>
      <w:r>
        <w:t>Sabbouh</w:t>
      </w:r>
      <w:proofErr w:type="spellEnd"/>
      <w:r>
        <w:rPr>
          <w:spacing w:val="7"/>
        </w:rPr>
        <w:t xml:space="preserve"> </w:t>
      </w:r>
      <w:r>
        <w:t>(MITRE</w:t>
      </w:r>
      <w:r>
        <w:rPr>
          <w:spacing w:val="6"/>
        </w:rPr>
        <w:t xml:space="preserve"> </w:t>
      </w:r>
      <w:r>
        <w:t>Corporation),</w:t>
      </w:r>
      <w:r>
        <w:rPr>
          <w:spacing w:val="2"/>
        </w:rPr>
        <w:t xml:space="preserve"> </w:t>
      </w:r>
      <w:proofErr w:type="spellStart"/>
      <w:r>
        <w:t>Waqar</w:t>
      </w:r>
      <w:proofErr w:type="spellEnd"/>
      <w:r>
        <w:rPr>
          <w:spacing w:val="6"/>
        </w:rPr>
        <w:t xml:space="preserve"> </w:t>
      </w:r>
      <w:proofErr w:type="spellStart"/>
      <w:r>
        <w:t>Sadiq</w:t>
      </w:r>
      <w:proofErr w:type="spellEnd"/>
      <w:r>
        <w:t xml:space="preserve"> (</w:t>
      </w:r>
      <w:proofErr w:type="spellStart"/>
      <w:r>
        <w:t>Vitria</w:t>
      </w:r>
      <w:proofErr w:type="spellEnd"/>
      <w:r>
        <w:rPr>
          <w:spacing w:val="-4"/>
        </w:rPr>
        <w:t xml:space="preserve"> </w:t>
      </w:r>
      <w:r>
        <w:t>Technology</w:t>
      </w:r>
      <w:r>
        <w:rPr>
          <w:spacing w:val="-3"/>
        </w:rPr>
        <w:t xml:space="preserve"> </w:t>
      </w:r>
      <w:r>
        <w:t>Inc.),</w:t>
      </w:r>
      <w:r>
        <w:rPr>
          <w:spacing w:val="-1"/>
        </w:rPr>
        <w:t xml:space="preserve"> </w:t>
      </w:r>
      <w:r>
        <w:t>Rich</w:t>
      </w:r>
      <w:r>
        <w:rPr>
          <w:spacing w:val="8"/>
        </w:rPr>
        <w:t xml:space="preserve"> </w:t>
      </w:r>
      <w:proofErr w:type="spellStart"/>
      <w:r>
        <w:t>Salz</w:t>
      </w:r>
      <w:proofErr w:type="spellEnd"/>
      <w:r>
        <w:rPr>
          <w:spacing w:val="6"/>
        </w:rPr>
        <w:t xml:space="preserve"> </w:t>
      </w:r>
      <w:r>
        <w:t>(</w:t>
      </w:r>
      <w:proofErr w:type="spellStart"/>
      <w:r>
        <w:t>Zolera</w:t>
      </w:r>
      <w:proofErr w:type="spellEnd"/>
      <w:r>
        <w:rPr>
          <w:spacing w:val="-2"/>
        </w:rPr>
        <w:t xml:space="preserve"> </w:t>
      </w:r>
      <w:r>
        <w:t>Systems),</w:t>
      </w:r>
      <w:r>
        <w:rPr>
          <w:spacing w:val="6"/>
        </w:rPr>
        <w:t xml:space="preserve"> </w:t>
      </w:r>
      <w:r>
        <w:t>Krishna</w:t>
      </w:r>
      <w:r>
        <w:rPr>
          <w:spacing w:val="4"/>
        </w:rPr>
        <w:t xml:space="preserve"> </w:t>
      </w:r>
      <w:proofErr w:type="spellStart"/>
      <w:r>
        <w:t>Sankar</w:t>
      </w:r>
      <w:proofErr w:type="spellEnd"/>
      <w:r>
        <w:rPr>
          <w:spacing w:val="-3"/>
        </w:rPr>
        <w:t xml:space="preserve"> </w:t>
      </w:r>
      <w:r>
        <w:t>(Cisco</w:t>
      </w:r>
      <w:r>
        <w:rPr>
          <w:spacing w:val="3"/>
        </w:rPr>
        <w:t xml:space="preserve"> </w:t>
      </w:r>
      <w:r>
        <w:t>Systems),</w:t>
      </w:r>
      <w:r>
        <w:rPr>
          <w:spacing w:val="6"/>
        </w:rPr>
        <w:t xml:space="preserve"> </w:t>
      </w:r>
      <w:r>
        <w:t xml:space="preserve">Jeff </w:t>
      </w:r>
      <w:proofErr w:type="spellStart"/>
      <w:r>
        <w:t>Schlimmer</w:t>
      </w:r>
      <w:proofErr w:type="spellEnd"/>
      <w:r>
        <w:t xml:space="preserve"> (Microsoft</w:t>
      </w:r>
      <w:r>
        <w:rPr>
          <w:spacing w:val="4"/>
        </w:rPr>
        <w:t xml:space="preserve"> </w:t>
      </w:r>
      <w:r>
        <w:t>Corporation),</w:t>
      </w:r>
      <w:r>
        <w:rPr>
          <w:spacing w:val="2"/>
        </w:rPr>
        <w:t xml:space="preserve"> </w:t>
      </w:r>
      <w:r>
        <w:t>George</w:t>
      </w:r>
      <w:r>
        <w:rPr>
          <w:spacing w:val="2"/>
        </w:rPr>
        <w:t xml:space="preserve"> </w:t>
      </w:r>
      <w:r>
        <w:t>Scott</w:t>
      </w:r>
      <w:r>
        <w:rPr>
          <w:spacing w:val="1"/>
        </w:rPr>
        <w:t xml:space="preserve"> </w:t>
      </w:r>
      <w:r>
        <w:t>(</w:t>
      </w:r>
      <w:proofErr w:type="spellStart"/>
      <w:r>
        <w:t>Tradia</w:t>
      </w:r>
      <w:proofErr w:type="spellEnd"/>
      <w:r>
        <w:rPr>
          <w:spacing w:val="-2"/>
        </w:rPr>
        <w:t xml:space="preserve"> </w:t>
      </w:r>
      <w:r>
        <w:t>Inc.),</w:t>
      </w:r>
      <w:r>
        <w:rPr>
          <w:spacing w:val="-1"/>
        </w:rPr>
        <w:t xml:space="preserve"> </w:t>
      </w:r>
      <w:r>
        <w:t>Shane</w:t>
      </w:r>
      <w:r>
        <w:rPr>
          <w:spacing w:val="4"/>
        </w:rPr>
        <w:t xml:space="preserve"> </w:t>
      </w:r>
      <w:proofErr w:type="spellStart"/>
      <w:r>
        <w:t>Sesta</w:t>
      </w:r>
      <w:proofErr w:type="spellEnd"/>
      <w:r>
        <w:rPr>
          <w:spacing w:val="-6"/>
        </w:rPr>
        <w:t xml:space="preserve"> </w:t>
      </w:r>
      <w:r>
        <w:t>(Active</w:t>
      </w:r>
      <w:r>
        <w:rPr>
          <w:spacing w:val="-6"/>
        </w:rPr>
        <w:t xml:space="preserve"> </w:t>
      </w:r>
      <w:r>
        <w:t>Data Exchange),</w:t>
      </w:r>
      <w:r>
        <w:rPr>
          <w:spacing w:val="-6"/>
        </w:rPr>
        <w:t xml:space="preserve"> </w:t>
      </w:r>
      <w:r>
        <w:t>Lew</w:t>
      </w:r>
      <w:r>
        <w:rPr>
          <w:spacing w:val="3"/>
        </w:rPr>
        <w:t xml:space="preserve"> </w:t>
      </w:r>
      <w:r>
        <w:t>Shannon</w:t>
      </w:r>
      <w:r>
        <w:rPr>
          <w:spacing w:val="7"/>
        </w:rPr>
        <w:t xml:space="preserve"> </w:t>
      </w:r>
      <w:r>
        <w:t>(NCR),</w:t>
      </w:r>
      <w:r>
        <w:rPr>
          <w:spacing w:val="-4"/>
        </w:rPr>
        <w:t xml:space="preserve"> </w:t>
      </w:r>
      <w:r>
        <w:t>Joh</w:t>
      </w:r>
      <w:r>
        <w:rPr>
          <w:spacing w:val="4"/>
        </w:rPr>
        <w:t>n</w:t>
      </w:r>
      <w:r>
        <w:rPr>
          <w:spacing w:val="10"/>
        </w:rPr>
        <w:t>-</w:t>
      </w:r>
      <w:r>
        <w:t>Paul</w:t>
      </w:r>
      <w:r>
        <w:rPr>
          <w:spacing w:val="8"/>
        </w:rPr>
        <w:t xml:space="preserve"> </w:t>
      </w:r>
      <w:proofErr w:type="spellStart"/>
      <w:r>
        <w:t>Sicotte</w:t>
      </w:r>
      <w:proofErr w:type="spellEnd"/>
      <w:r>
        <w:rPr>
          <w:spacing w:val="-6"/>
        </w:rPr>
        <w:t xml:space="preserve"> </w:t>
      </w:r>
      <w:r>
        <w:t>(</w:t>
      </w:r>
      <w:proofErr w:type="spellStart"/>
      <w:r>
        <w:t>MessagingDirect</w:t>
      </w:r>
      <w:proofErr w:type="spellEnd"/>
      <w:r>
        <w:rPr>
          <w:spacing w:val="1"/>
        </w:rPr>
        <w:t xml:space="preserve"> </w:t>
      </w:r>
      <w:r>
        <w:t>Ltd.),</w:t>
      </w:r>
      <w:r>
        <w:rPr>
          <w:spacing w:val="1"/>
        </w:rPr>
        <w:t xml:space="preserve"> </w:t>
      </w:r>
      <w:r>
        <w:t xml:space="preserve">Miroslav </w:t>
      </w:r>
      <w:proofErr w:type="spellStart"/>
      <w:r>
        <w:t>Simek</w:t>
      </w:r>
      <w:proofErr w:type="spellEnd"/>
      <w:r>
        <w:t xml:space="preserve"> (</w:t>
      </w:r>
      <w:proofErr w:type="spellStart"/>
      <w:r>
        <w:t>Systinet</w:t>
      </w:r>
      <w:proofErr w:type="spellEnd"/>
      <w:r>
        <w:t>),</w:t>
      </w:r>
      <w:r>
        <w:rPr>
          <w:spacing w:val="8"/>
        </w:rPr>
        <w:t xml:space="preserve"> </w:t>
      </w:r>
      <w:r>
        <w:t>Simeon</w:t>
      </w:r>
      <w:r>
        <w:rPr>
          <w:spacing w:val="4"/>
        </w:rPr>
        <w:t xml:space="preserve"> </w:t>
      </w:r>
      <w:proofErr w:type="spellStart"/>
      <w:r>
        <w:t>Simeonov</w:t>
      </w:r>
      <w:proofErr w:type="spellEnd"/>
      <w:r>
        <w:rPr>
          <w:spacing w:val="6"/>
        </w:rPr>
        <w:t xml:space="preserve"> </w:t>
      </w:r>
      <w:r>
        <w:t>(Macromedia),</w:t>
      </w:r>
      <w:r>
        <w:rPr>
          <w:spacing w:val="6"/>
        </w:rPr>
        <w:t xml:space="preserve"> </w:t>
      </w:r>
      <w:r>
        <w:t>Aaron</w:t>
      </w:r>
      <w:r>
        <w:rPr>
          <w:spacing w:val="-3"/>
        </w:rPr>
        <w:t xml:space="preserve"> </w:t>
      </w:r>
      <w:proofErr w:type="spellStart"/>
      <w:r>
        <w:t>Skonnard</w:t>
      </w:r>
      <w:proofErr w:type="spellEnd"/>
      <w:r>
        <w:rPr>
          <w:spacing w:val="1"/>
        </w:rPr>
        <w:t xml:space="preserve"> </w:t>
      </w:r>
      <w:r>
        <w:t>(</w:t>
      </w:r>
      <w:proofErr w:type="spellStart"/>
      <w:r>
        <w:t>DevelopMentor</w:t>
      </w:r>
      <w:proofErr w:type="spellEnd"/>
      <w:r>
        <w:t>),</w:t>
      </w:r>
      <w:r>
        <w:rPr>
          <w:spacing w:val="-1"/>
        </w:rPr>
        <w:t xml:space="preserve"> </w:t>
      </w:r>
      <w:r>
        <w:t>Nick</w:t>
      </w:r>
      <w:r>
        <w:rPr>
          <w:spacing w:val="6"/>
        </w:rPr>
        <w:t xml:space="preserve"> </w:t>
      </w:r>
      <w:proofErr w:type="spellStart"/>
      <w:r>
        <w:t>Smilonich</w:t>
      </w:r>
      <w:proofErr w:type="spellEnd"/>
      <w:r>
        <w:t xml:space="preserve"> (Unisys),</w:t>
      </w:r>
      <w:r>
        <w:rPr>
          <w:spacing w:val="6"/>
        </w:rPr>
        <w:t xml:space="preserve"> </w:t>
      </w:r>
      <w:proofErr w:type="spellStart"/>
      <w:r>
        <w:t>Soumitro</w:t>
      </w:r>
      <w:proofErr w:type="spellEnd"/>
      <w:r>
        <w:rPr>
          <w:spacing w:val="8"/>
        </w:rPr>
        <w:t xml:space="preserve"> </w:t>
      </w:r>
      <w:r>
        <w:t>Tagore</w:t>
      </w:r>
      <w:r>
        <w:rPr>
          <w:spacing w:val="-3"/>
        </w:rPr>
        <w:t xml:space="preserve"> </w:t>
      </w:r>
      <w:r>
        <w:t>(Informix</w:t>
      </w:r>
      <w:r>
        <w:rPr>
          <w:spacing w:val="4"/>
        </w:rPr>
        <w:t xml:space="preserve"> </w:t>
      </w:r>
      <w:r>
        <w:t>Software),</w:t>
      </w:r>
      <w:r>
        <w:rPr>
          <w:spacing w:val="-6"/>
        </w:rPr>
        <w:t xml:space="preserve"> </w:t>
      </w:r>
      <w:r>
        <w:t>James</w:t>
      </w:r>
      <w:r>
        <w:rPr>
          <w:spacing w:val="6"/>
        </w:rPr>
        <w:t xml:space="preserve"> </w:t>
      </w:r>
      <w:r>
        <w:t>Tauber</w:t>
      </w:r>
      <w:r>
        <w:rPr>
          <w:spacing w:val="-3"/>
        </w:rPr>
        <w:t xml:space="preserve"> </w:t>
      </w:r>
      <w:r>
        <w:t>(</w:t>
      </w:r>
      <w:proofErr w:type="spellStart"/>
      <w:r>
        <w:t>Bowstreet</w:t>
      </w:r>
      <w:proofErr w:type="spellEnd"/>
      <w:r>
        <w:t>),</w:t>
      </w:r>
      <w:r>
        <w:rPr>
          <w:spacing w:val="4"/>
        </w:rPr>
        <w:t xml:space="preserve"> </w:t>
      </w:r>
      <w:r>
        <w:t>Anne</w:t>
      </w:r>
      <w:r>
        <w:rPr>
          <w:spacing w:val="2"/>
        </w:rPr>
        <w:t xml:space="preserve"> </w:t>
      </w:r>
      <w:r>
        <w:t>Thomas</w:t>
      </w:r>
      <w:r>
        <w:rPr>
          <w:spacing w:val="-4"/>
        </w:rPr>
        <w:t xml:space="preserve"> </w:t>
      </w:r>
      <w:r>
        <w:t>Manes (Sun</w:t>
      </w:r>
      <w:r>
        <w:rPr>
          <w:spacing w:val="-4"/>
        </w:rPr>
        <w:t xml:space="preserve"> </w:t>
      </w:r>
      <w:r>
        <w:t>Microsystems), Lynne</w:t>
      </w:r>
      <w:r>
        <w:rPr>
          <w:spacing w:val="-1"/>
        </w:rPr>
        <w:t xml:space="preserve"> </w:t>
      </w:r>
      <w:r>
        <w:t>Thompson</w:t>
      </w:r>
      <w:r>
        <w:rPr>
          <w:spacing w:val="-1"/>
        </w:rPr>
        <w:t xml:space="preserve"> </w:t>
      </w:r>
      <w:r>
        <w:t>(Unisys),</w:t>
      </w:r>
      <w:r>
        <w:rPr>
          <w:spacing w:val="6"/>
        </w:rPr>
        <w:t xml:space="preserve"> </w:t>
      </w:r>
      <w:r>
        <w:t>Patrick</w:t>
      </w:r>
      <w:r>
        <w:rPr>
          <w:spacing w:val="-6"/>
        </w:rPr>
        <w:t xml:space="preserve"> </w:t>
      </w:r>
      <w:r>
        <w:t>Thompson</w:t>
      </w:r>
      <w:r>
        <w:rPr>
          <w:spacing w:val="-1"/>
        </w:rPr>
        <w:t xml:space="preserve"> </w:t>
      </w:r>
      <w:r>
        <w:t>(Rogue</w:t>
      </w:r>
      <w:r>
        <w:rPr>
          <w:spacing w:val="1"/>
        </w:rPr>
        <w:t xml:space="preserve"> </w:t>
      </w:r>
      <w:r>
        <w:t>Wave),</w:t>
      </w:r>
      <w:r>
        <w:rPr>
          <w:spacing w:val="-2"/>
        </w:rPr>
        <w:t xml:space="preserve"> </w:t>
      </w:r>
      <w:r>
        <w:t>Jim</w:t>
      </w:r>
      <w:r>
        <w:rPr>
          <w:spacing w:val="-5"/>
        </w:rPr>
        <w:t xml:space="preserve"> </w:t>
      </w:r>
      <w:proofErr w:type="spellStart"/>
      <w:r>
        <w:t>Trezzo</w:t>
      </w:r>
      <w:proofErr w:type="spellEnd"/>
      <w:r>
        <w:t xml:space="preserve"> (Oracle),</w:t>
      </w:r>
      <w:r>
        <w:rPr>
          <w:spacing w:val="4"/>
        </w:rPr>
        <w:t xml:space="preserve"> </w:t>
      </w:r>
      <w:proofErr w:type="spellStart"/>
      <w:r>
        <w:t>Asir</w:t>
      </w:r>
      <w:proofErr w:type="spellEnd"/>
      <w:r>
        <w:t xml:space="preserve"> </w:t>
      </w:r>
      <w:proofErr w:type="spellStart"/>
      <w:r>
        <w:t>Vedamuthu</w:t>
      </w:r>
      <w:proofErr w:type="spellEnd"/>
      <w:r>
        <w:rPr>
          <w:spacing w:val="-5"/>
        </w:rPr>
        <w:t xml:space="preserve"> </w:t>
      </w:r>
      <w:r>
        <w:t>(</w:t>
      </w:r>
      <w:proofErr w:type="spellStart"/>
      <w:r>
        <w:t>webMethods</w:t>
      </w:r>
      <w:proofErr w:type="spellEnd"/>
      <w:r>
        <w:t>),</w:t>
      </w:r>
      <w:r>
        <w:rPr>
          <w:spacing w:val="-4"/>
        </w:rPr>
        <w:t xml:space="preserve"> </w:t>
      </w:r>
      <w:r>
        <w:t>Mike</w:t>
      </w:r>
      <w:r>
        <w:rPr>
          <w:spacing w:val="-4"/>
        </w:rPr>
        <w:t xml:space="preserve"> </w:t>
      </w:r>
      <w:r>
        <w:t>Vernal</w:t>
      </w:r>
      <w:r>
        <w:rPr>
          <w:spacing w:val="4"/>
        </w:rPr>
        <w:t xml:space="preserve"> </w:t>
      </w:r>
      <w:r>
        <w:t>(Microsoft</w:t>
      </w:r>
      <w:r>
        <w:rPr>
          <w:spacing w:val="4"/>
        </w:rPr>
        <w:t xml:space="preserve"> </w:t>
      </w:r>
      <w:r>
        <w:t>Corporation),</w:t>
      </w:r>
      <w:r>
        <w:rPr>
          <w:spacing w:val="2"/>
        </w:rPr>
        <w:t xml:space="preserve"> </w:t>
      </w:r>
      <w:r>
        <w:t>Randy</w:t>
      </w:r>
      <w:r>
        <w:rPr>
          <w:spacing w:val="4"/>
        </w:rPr>
        <w:t xml:space="preserve"> </w:t>
      </w:r>
      <w:r>
        <w:t>Waldrop (</w:t>
      </w:r>
      <w:proofErr w:type="spellStart"/>
      <w:r>
        <w:t>WebMethods</w:t>
      </w:r>
      <w:proofErr w:type="spellEnd"/>
      <w:r>
        <w:t>),</w:t>
      </w:r>
      <w:r>
        <w:rPr>
          <w:spacing w:val="2"/>
        </w:rPr>
        <w:t xml:space="preserve"> </w:t>
      </w:r>
      <w:r>
        <w:t>Fred</w:t>
      </w:r>
      <w:r>
        <w:rPr>
          <w:spacing w:val="-6"/>
        </w:rPr>
        <w:t xml:space="preserve"> </w:t>
      </w:r>
      <w:proofErr w:type="spellStart"/>
      <w:r>
        <w:t>Waskiewicz</w:t>
      </w:r>
      <w:proofErr w:type="spellEnd"/>
      <w:r>
        <w:t xml:space="preserve"> (OMG),</w:t>
      </w:r>
      <w:r>
        <w:rPr>
          <w:spacing w:val="3"/>
        </w:rPr>
        <w:t xml:space="preserve"> </w:t>
      </w:r>
      <w:r>
        <w:t>David</w:t>
      </w:r>
      <w:r>
        <w:rPr>
          <w:spacing w:val="-6"/>
        </w:rPr>
        <w:t xml:space="preserve"> </w:t>
      </w:r>
      <w:r>
        <w:t>Webber</w:t>
      </w:r>
      <w:r>
        <w:rPr>
          <w:spacing w:val="8"/>
        </w:rPr>
        <w:t xml:space="preserve"> </w:t>
      </w:r>
      <w:r>
        <w:t>(</w:t>
      </w:r>
      <w:proofErr w:type="spellStart"/>
      <w:r>
        <w:t>XMLGlobal</w:t>
      </w:r>
      <w:proofErr w:type="spellEnd"/>
      <w:r>
        <w:rPr>
          <w:spacing w:val="1"/>
        </w:rPr>
        <w:t xml:space="preserve"> </w:t>
      </w:r>
      <w:r>
        <w:t>Technologies),</w:t>
      </w:r>
      <w:r>
        <w:rPr>
          <w:spacing w:val="-6"/>
        </w:rPr>
        <w:t xml:space="preserve"> </w:t>
      </w:r>
      <w:r>
        <w:t>Ray</w:t>
      </w:r>
      <w:r>
        <w:rPr>
          <w:spacing w:val="1"/>
        </w:rPr>
        <w:t xml:space="preserve"> </w:t>
      </w:r>
      <w:proofErr w:type="spellStart"/>
      <w:r>
        <w:t>Whitmer</w:t>
      </w:r>
      <w:proofErr w:type="spellEnd"/>
      <w:r>
        <w:t xml:space="preserve"> (Netscape),</w:t>
      </w:r>
      <w:r>
        <w:rPr>
          <w:spacing w:val="-3"/>
        </w:rPr>
        <w:t xml:space="preserve"> </w:t>
      </w:r>
      <w:r>
        <w:t>Volker</w:t>
      </w:r>
      <w:r>
        <w:rPr>
          <w:spacing w:val="3"/>
        </w:rPr>
        <w:t xml:space="preserve"> </w:t>
      </w:r>
      <w:proofErr w:type="spellStart"/>
      <w:r>
        <w:t>Wiechers</w:t>
      </w:r>
      <w:proofErr w:type="spellEnd"/>
      <w:r>
        <w:rPr>
          <w:spacing w:val="-2"/>
        </w:rPr>
        <w:t xml:space="preserve"> </w:t>
      </w:r>
      <w:r>
        <w:t>(SAP</w:t>
      </w:r>
      <w:r>
        <w:rPr>
          <w:spacing w:val="3"/>
        </w:rPr>
        <w:t xml:space="preserve"> </w:t>
      </w:r>
      <w:r>
        <w:t>AG),</w:t>
      </w:r>
      <w:r>
        <w:rPr>
          <w:spacing w:val="-6"/>
        </w:rPr>
        <w:t xml:space="preserve"> </w:t>
      </w:r>
      <w:r>
        <w:t>Stuart</w:t>
      </w:r>
      <w:r>
        <w:rPr>
          <w:spacing w:val="-3"/>
        </w:rPr>
        <w:t xml:space="preserve"> </w:t>
      </w:r>
      <w:r>
        <w:t>Williams (Hewlett</w:t>
      </w:r>
      <w:r>
        <w:rPr>
          <w:spacing w:val="-2"/>
        </w:rPr>
        <w:t xml:space="preserve"> </w:t>
      </w:r>
      <w:r>
        <w:t>Packard),</w:t>
      </w:r>
      <w:r>
        <w:rPr>
          <w:spacing w:val="1"/>
        </w:rPr>
        <w:t xml:space="preserve"> </w:t>
      </w:r>
      <w:r>
        <w:t>Yan</w:t>
      </w:r>
      <w:r>
        <w:rPr>
          <w:spacing w:val="1"/>
        </w:rPr>
        <w:t xml:space="preserve"> </w:t>
      </w:r>
      <w:r>
        <w:t>Xu</w:t>
      </w:r>
      <w:r>
        <w:rPr>
          <w:spacing w:val="-1"/>
        </w:rPr>
        <w:t xml:space="preserve"> </w:t>
      </w:r>
      <w:r>
        <w:t>(</w:t>
      </w:r>
      <w:proofErr w:type="spellStart"/>
      <w:r>
        <w:t>DataChannel</w:t>
      </w:r>
      <w:proofErr w:type="spellEnd"/>
      <w:r>
        <w:t>), Amr</w:t>
      </w:r>
      <w:r>
        <w:rPr>
          <w:spacing w:val="3"/>
        </w:rPr>
        <w:t xml:space="preserve"> </w:t>
      </w:r>
      <w:r>
        <w:t>Yassin</w:t>
      </w:r>
      <w:r>
        <w:rPr>
          <w:spacing w:val="8"/>
        </w:rPr>
        <w:t xml:space="preserve"> </w:t>
      </w:r>
      <w:r>
        <w:t>(Philips</w:t>
      </w:r>
      <w:r>
        <w:rPr>
          <w:spacing w:val="1"/>
        </w:rPr>
        <w:t xml:space="preserve"> </w:t>
      </w:r>
      <w:r>
        <w:t>Research),</w:t>
      </w:r>
      <w:r>
        <w:rPr>
          <w:spacing w:val="4"/>
        </w:rPr>
        <w:t xml:space="preserve"> </w:t>
      </w:r>
      <w:r>
        <w:t>Susan</w:t>
      </w:r>
      <w:r>
        <w:rPr>
          <w:spacing w:val="2"/>
        </w:rPr>
        <w:t xml:space="preserve"> </w:t>
      </w:r>
      <w:r>
        <w:t>Yee</w:t>
      </w:r>
      <w:r>
        <w:rPr>
          <w:spacing w:val="1"/>
        </w:rPr>
        <w:t xml:space="preserve"> </w:t>
      </w:r>
      <w:r>
        <w:t>(Active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Exchange),</w:t>
      </w:r>
      <w:r>
        <w:rPr>
          <w:spacing w:val="-6"/>
        </w:rPr>
        <w:t xml:space="preserve"> </w:t>
      </w:r>
      <w:proofErr w:type="spellStart"/>
      <w:r>
        <w:t>Jin</w:t>
      </w:r>
      <w:proofErr w:type="spellEnd"/>
      <w:r>
        <w:rPr>
          <w:spacing w:val="1"/>
        </w:rPr>
        <w:t xml:space="preserve"> </w:t>
      </w:r>
      <w:r>
        <w:t>Yu</w:t>
      </w:r>
      <w:r>
        <w:rPr>
          <w:spacing w:val="-1"/>
        </w:rPr>
        <w:t xml:space="preserve"> </w:t>
      </w:r>
      <w:r>
        <w:t>(</w:t>
      </w:r>
      <w:proofErr w:type="spellStart"/>
      <w:r>
        <w:t>MartSoft</w:t>
      </w:r>
      <w:proofErr w:type="spellEnd"/>
      <w:r>
        <w:rPr>
          <w:spacing w:val="-4"/>
        </w:rPr>
        <w:t xml:space="preserve"> </w:t>
      </w:r>
      <w:r>
        <w:t>Corp.).</w:t>
      </w:r>
    </w:p>
    <w:p w:rsidR="007A79BB" w:rsidRDefault="007A79BB">
      <w:pPr>
        <w:spacing w:before="2" w:line="240" w:lineRule="exact"/>
        <w:rPr>
          <w:sz w:val="24"/>
          <w:szCs w:val="24"/>
        </w:rPr>
      </w:pPr>
    </w:p>
    <w:p w:rsidR="007A79BB" w:rsidRDefault="00597809">
      <w:pPr>
        <w:pStyle w:val="BodyText"/>
        <w:spacing w:line="247" w:lineRule="auto"/>
        <w:ind w:right="816"/>
      </w:pPr>
      <w:r>
        <w:t>The</w:t>
      </w:r>
      <w:r>
        <w:rPr>
          <w:spacing w:val="-1"/>
        </w:rPr>
        <w:t xml:space="preserve"> </w:t>
      </w:r>
      <w:r>
        <w:t>people</w:t>
      </w:r>
      <w:r>
        <w:rPr>
          <w:spacing w:val="7"/>
        </w:rPr>
        <w:t xml:space="preserve"> </w:t>
      </w:r>
      <w:r>
        <w:t>who</w:t>
      </w:r>
      <w:r>
        <w:rPr>
          <w:spacing w:val="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contributed</w:t>
      </w:r>
      <w:r>
        <w:rPr>
          <w:spacing w:val="6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discussions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color w:val="0000CC"/>
          <w:u w:val="single" w:color="0000CC"/>
        </w:rPr>
        <w:t>xm</w:t>
      </w:r>
      <w:r>
        <w:rPr>
          <w:color w:val="0000CC"/>
          <w:spacing w:val="1"/>
          <w:u w:val="single" w:color="0000CC"/>
        </w:rPr>
        <w:t>l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dis</w:t>
      </w:r>
      <w:r>
        <w:rPr>
          <w:color w:val="0000CC"/>
          <w:spacing w:val="1"/>
          <w:u w:val="single" w:color="0000CC"/>
        </w:rPr>
        <w:t>t</w:t>
      </w:r>
      <w:r>
        <w:rPr>
          <w:color w:val="0000CC"/>
          <w:spacing w:val="10"/>
          <w:u w:val="single" w:color="0000CC"/>
        </w:rPr>
        <w:t>-</w:t>
      </w:r>
      <w:r>
        <w:rPr>
          <w:color w:val="0000CC"/>
          <w:u w:val="single" w:color="0000CC"/>
        </w:rPr>
        <w:t>app@w3.org</w:t>
      </w:r>
      <w:r>
        <w:rPr>
          <w:color w:val="0000CC"/>
          <w:spacing w:val="-6"/>
          <w:u w:val="single" w:color="0000CC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also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gratefully acknowledged.</w:t>
      </w:r>
    </w:p>
    <w:sectPr w:rsidR="007A79BB">
      <w:pgSz w:w="12240" w:h="15840"/>
      <w:pgMar w:top="280" w:right="380" w:bottom="240" w:left="0" w:header="95" w:footer="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CB7" w:rsidRDefault="004C7CB7">
      <w:r>
        <w:separator/>
      </w:r>
    </w:p>
  </w:endnote>
  <w:endnote w:type="continuationSeparator" w:id="0">
    <w:p w:rsidR="004C7CB7" w:rsidRDefault="004C7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9BB" w:rsidRDefault="007A79BB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CB7" w:rsidRDefault="004C7CB7">
      <w:r>
        <w:separator/>
      </w:r>
    </w:p>
  </w:footnote>
  <w:footnote w:type="continuationSeparator" w:id="0">
    <w:p w:rsidR="004C7CB7" w:rsidRDefault="004C7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9BB" w:rsidRDefault="004C7CB7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pt;margin-top:4.75pt;width:243.75pt;height:11pt;z-index:-2758;mso-position-horizontal-relative:page;mso-position-vertical-relative:page" filled="f" stroked="f">
          <v:textbox inset="0,0,0,0">
            <w:txbxContent>
              <w:p w:rsidR="007A79BB" w:rsidRDefault="00597809">
                <w:pPr>
                  <w:spacing w:line="204" w:lineRule="exact"/>
                  <w:ind w:left="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SOAP Version 1.2 Part 1: Messaging Framework (Second Edition)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9BB" w:rsidRDefault="004C7CB7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pt;margin-top:4.75pt;width:243.75pt;height:11pt;z-index:-2756;mso-position-horizontal-relative:page;mso-position-vertical-relative:page" filled="f" stroked="f">
          <v:textbox inset="0,0,0,0">
            <w:txbxContent>
              <w:p w:rsidR="007A79BB" w:rsidRDefault="00597809">
                <w:pPr>
                  <w:spacing w:line="204" w:lineRule="exact"/>
                  <w:ind w:left="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SOAP Version 1.2 Part 1: Messaging Framework (Second Edition)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9BB" w:rsidRDefault="004C7CB7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pt;margin-top:4.75pt;width:243.75pt;height:11pt;z-index:-2755;mso-position-horizontal-relative:page;mso-position-vertical-relative:page" filled="f" stroked="f">
          <v:textbox inset="0,0,0,0">
            <w:txbxContent>
              <w:p w:rsidR="007A79BB" w:rsidRDefault="00597809">
                <w:pPr>
                  <w:spacing w:line="204" w:lineRule="exact"/>
                  <w:ind w:left="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SOAP Version 1.2 Part 1: Messaging Framework (Second Edition)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5F3B"/>
    <w:multiLevelType w:val="multilevel"/>
    <w:tmpl w:val="7C7C1BD4"/>
    <w:lvl w:ilvl="0">
      <w:start w:val="5"/>
      <w:numFmt w:val="decimal"/>
      <w:lvlText w:val="%1"/>
      <w:lvlJc w:val="left"/>
      <w:pPr>
        <w:ind w:hanging="600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60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600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3">
      <w:start w:val="1"/>
      <w:numFmt w:val="decimal"/>
      <w:lvlText w:val="%4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7057F68"/>
    <w:multiLevelType w:val="hybridMultilevel"/>
    <w:tmpl w:val="0BC4AB98"/>
    <w:lvl w:ilvl="0" w:tplc="6BD65754">
      <w:start w:val="4"/>
      <w:numFmt w:val="decimal"/>
      <w:lvlText w:val="%1."/>
      <w:lvlJc w:val="left"/>
      <w:pPr>
        <w:ind w:hanging="376"/>
        <w:jc w:val="left"/>
      </w:pPr>
      <w:rPr>
        <w:rFonts w:ascii="Arial" w:eastAsia="Arial" w:hAnsi="Arial" w:hint="default"/>
        <w:color w:val="005A9C"/>
        <w:sz w:val="33"/>
        <w:szCs w:val="33"/>
      </w:rPr>
    </w:lvl>
    <w:lvl w:ilvl="1" w:tplc="B1C8D552">
      <w:start w:val="1"/>
      <w:numFmt w:val="decimal"/>
      <w:lvlText w:val="%2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2" w:tplc="353EE0B0">
      <w:start w:val="1"/>
      <w:numFmt w:val="bullet"/>
      <w:lvlText w:val="•"/>
      <w:lvlJc w:val="left"/>
      <w:rPr>
        <w:rFonts w:hint="default"/>
      </w:rPr>
    </w:lvl>
    <w:lvl w:ilvl="3" w:tplc="66A07982">
      <w:start w:val="1"/>
      <w:numFmt w:val="bullet"/>
      <w:lvlText w:val="•"/>
      <w:lvlJc w:val="left"/>
      <w:rPr>
        <w:rFonts w:hint="default"/>
      </w:rPr>
    </w:lvl>
    <w:lvl w:ilvl="4" w:tplc="E670F1E8">
      <w:start w:val="1"/>
      <w:numFmt w:val="bullet"/>
      <w:lvlText w:val="•"/>
      <w:lvlJc w:val="left"/>
      <w:rPr>
        <w:rFonts w:hint="default"/>
      </w:rPr>
    </w:lvl>
    <w:lvl w:ilvl="5" w:tplc="F646761E">
      <w:start w:val="1"/>
      <w:numFmt w:val="bullet"/>
      <w:lvlText w:val="•"/>
      <w:lvlJc w:val="left"/>
      <w:rPr>
        <w:rFonts w:hint="default"/>
      </w:rPr>
    </w:lvl>
    <w:lvl w:ilvl="6" w:tplc="D21E8584">
      <w:start w:val="1"/>
      <w:numFmt w:val="bullet"/>
      <w:lvlText w:val="•"/>
      <w:lvlJc w:val="left"/>
      <w:rPr>
        <w:rFonts w:hint="default"/>
      </w:rPr>
    </w:lvl>
    <w:lvl w:ilvl="7" w:tplc="C3B48718">
      <w:start w:val="1"/>
      <w:numFmt w:val="bullet"/>
      <w:lvlText w:val="•"/>
      <w:lvlJc w:val="left"/>
      <w:rPr>
        <w:rFonts w:hint="default"/>
      </w:rPr>
    </w:lvl>
    <w:lvl w:ilvl="8" w:tplc="1D9EC12C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BE20FE1"/>
    <w:multiLevelType w:val="multilevel"/>
    <w:tmpl w:val="0772EA56"/>
    <w:lvl w:ilvl="0">
      <w:start w:val="2"/>
      <w:numFmt w:val="decimal"/>
      <w:lvlText w:val="%1"/>
      <w:lvlJc w:val="left"/>
      <w:pPr>
        <w:ind w:hanging="795"/>
        <w:jc w:val="left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795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hanging="795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hanging="795"/>
        <w:jc w:val="left"/>
      </w:pPr>
      <w:rPr>
        <w:rFonts w:ascii="Arial" w:eastAsia="Arial" w:hAnsi="Arial" w:hint="default"/>
        <w:i/>
        <w:sz w:val="24"/>
        <w:szCs w:val="24"/>
      </w:rPr>
    </w:lvl>
    <w:lvl w:ilvl="4">
      <w:start w:val="1"/>
      <w:numFmt w:val="decimal"/>
      <w:lvlText w:val="%5."/>
      <w:lvlJc w:val="left"/>
      <w:pPr>
        <w:ind w:hanging="330"/>
        <w:jc w:val="right"/>
      </w:pPr>
      <w:rPr>
        <w:rFonts w:ascii="Arial" w:eastAsia="Arial" w:hAnsi="Arial" w:hint="default"/>
        <w:spacing w:val="1"/>
        <w:sz w:val="24"/>
        <w:szCs w:val="24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14844466"/>
    <w:multiLevelType w:val="multilevel"/>
    <w:tmpl w:val="666CC5B4"/>
    <w:lvl w:ilvl="0">
      <w:start w:val="3"/>
      <w:numFmt w:val="decimal"/>
      <w:lvlText w:val="%1."/>
      <w:lvlJc w:val="left"/>
      <w:pPr>
        <w:ind w:hanging="376"/>
        <w:jc w:val="left"/>
      </w:pPr>
      <w:rPr>
        <w:rFonts w:ascii="Arial" w:eastAsia="Arial" w:hAnsi="Arial" w:hint="default"/>
        <w:color w:val="005A9C"/>
        <w:sz w:val="33"/>
        <w:szCs w:val="33"/>
      </w:rPr>
    </w:lvl>
    <w:lvl w:ilvl="1">
      <w:start w:val="1"/>
      <w:numFmt w:val="decimal"/>
      <w:lvlText w:val="%1.%2"/>
      <w:lvlJc w:val="left"/>
      <w:pPr>
        <w:ind w:hanging="480"/>
        <w:jc w:val="left"/>
      </w:pPr>
      <w:rPr>
        <w:rFonts w:ascii="Arial" w:eastAsia="Arial" w:hAnsi="Arial" w:hint="default"/>
        <w:color w:val="005A9C"/>
        <w:w w:val="101"/>
        <w:sz w:val="28"/>
        <w:szCs w:val="28"/>
      </w:rPr>
    </w:lvl>
    <w:lvl w:ilvl="2">
      <w:start w:val="1"/>
      <w:numFmt w:val="decimal"/>
      <w:lvlText w:val="%1.%2.%3"/>
      <w:lvlJc w:val="left"/>
      <w:pPr>
        <w:ind w:hanging="600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3">
      <w:start w:val="1"/>
      <w:numFmt w:val="decimal"/>
      <w:lvlText w:val="%4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20372606"/>
    <w:multiLevelType w:val="multilevel"/>
    <w:tmpl w:val="38FA16DC"/>
    <w:lvl w:ilvl="0">
      <w:start w:val="5"/>
      <w:numFmt w:val="decimal"/>
      <w:lvlText w:val="%1"/>
      <w:lvlJc w:val="left"/>
      <w:pPr>
        <w:ind w:hanging="795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795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795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hanging="795"/>
        <w:jc w:val="left"/>
      </w:pPr>
      <w:rPr>
        <w:rFonts w:ascii="Arial" w:eastAsia="Arial" w:hAnsi="Arial" w:hint="default"/>
        <w:i/>
        <w:sz w:val="24"/>
        <w:szCs w:val="24"/>
      </w:rPr>
    </w:lvl>
    <w:lvl w:ilvl="4">
      <w:start w:val="1"/>
      <w:numFmt w:val="decimal"/>
      <w:lvlText w:val="%5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256C5E09"/>
    <w:multiLevelType w:val="multilevel"/>
    <w:tmpl w:val="7B62F02A"/>
    <w:lvl w:ilvl="0">
      <w:start w:val="5"/>
      <w:numFmt w:val="decimal"/>
      <w:lvlText w:val="%1"/>
      <w:lvlJc w:val="left"/>
      <w:pPr>
        <w:ind w:hanging="600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600"/>
        <w:jc w:val="left"/>
      </w:pPr>
      <w:rPr>
        <w:rFonts w:hint="default"/>
      </w:rPr>
    </w:lvl>
    <w:lvl w:ilvl="2">
      <w:start w:val="6"/>
      <w:numFmt w:val="decimal"/>
      <w:lvlText w:val="%1.%2.%3"/>
      <w:lvlJc w:val="left"/>
      <w:pPr>
        <w:ind w:hanging="600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3">
      <w:start w:val="1"/>
      <w:numFmt w:val="decimal"/>
      <w:lvlText w:val="%1.%2.%3.%4"/>
      <w:lvlJc w:val="left"/>
      <w:pPr>
        <w:ind w:hanging="795"/>
        <w:jc w:val="left"/>
      </w:pPr>
      <w:rPr>
        <w:rFonts w:ascii="Arial" w:eastAsia="Arial" w:hAnsi="Arial" w:hint="default"/>
        <w:i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25EF7C9D"/>
    <w:multiLevelType w:val="multilevel"/>
    <w:tmpl w:val="39246996"/>
    <w:lvl w:ilvl="0">
      <w:start w:val="2"/>
      <w:numFmt w:val="decimal"/>
      <w:lvlText w:val="%1"/>
      <w:lvlJc w:val="left"/>
      <w:pPr>
        <w:ind w:hanging="600"/>
        <w:jc w:val="left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60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600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3">
      <w:start w:val="1"/>
      <w:numFmt w:val="decimal"/>
      <w:lvlText w:val="%4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26496B1F"/>
    <w:multiLevelType w:val="hybridMultilevel"/>
    <w:tmpl w:val="A676A66C"/>
    <w:lvl w:ilvl="0" w:tplc="04D25D8A">
      <w:start w:val="1"/>
      <w:numFmt w:val="decimal"/>
      <w:lvlText w:val="%1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1" w:tplc="D5969396">
      <w:start w:val="1"/>
      <w:numFmt w:val="bullet"/>
      <w:lvlText w:val="•"/>
      <w:lvlJc w:val="left"/>
      <w:rPr>
        <w:rFonts w:hint="default"/>
      </w:rPr>
    </w:lvl>
    <w:lvl w:ilvl="2" w:tplc="6EDEA590">
      <w:start w:val="1"/>
      <w:numFmt w:val="bullet"/>
      <w:lvlText w:val="•"/>
      <w:lvlJc w:val="left"/>
      <w:rPr>
        <w:rFonts w:hint="default"/>
      </w:rPr>
    </w:lvl>
    <w:lvl w:ilvl="3" w:tplc="2188A4CA">
      <w:start w:val="1"/>
      <w:numFmt w:val="bullet"/>
      <w:lvlText w:val="•"/>
      <w:lvlJc w:val="left"/>
      <w:rPr>
        <w:rFonts w:hint="default"/>
      </w:rPr>
    </w:lvl>
    <w:lvl w:ilvl="4" w:tplc="83749B02">
      <w:start w:val="1"/>
      <w:numFmt w:val="bullet"/>
      <w:lvlText w:val="•"/>
      <w:lvlJc w:val="left"/>
      <w:rPr>
        <w:rFonts w:hint="default"/>
      </w:rPr>
    </w:lvl>
    <w:lvl w:ilvl="5" w:tplc="1FA0A1E4">
      <w:start w:val="1"/>
      <w:numFmt w:val="bullet"/>
      <w:lvlText w:val="•"/>
      <w:lvlJc w:val="left"/>
      <w:rPr>
        <w:rFonts w:hint="default"/>
      </w:rPr>
    </w:lvl>
    <w:lvl w:ilvl="6" w:tplc="45A07D74">
      <w:start w:val="1"/>
      <w:numFmt w:val="bullet"/>
      <w:lvlText w:val="•"/>
      <w:lvlJc w:val="left"/>
      <w:rPr>
        <w:rFonts w:hint="default"/>
      </w:rPr>
    </w:lvl>
    <w:lvl w:ilvl="7" w:tplc="575495E6">
      <w:start w:val="1"/>
      <w:numFmt w:val="bullet"/>
      <w:lvlText w:val="•"/>
      <w:lvlJc w:val="left"/>
      <w:rPr>
        <w:rFonts w:hint="default"/>
      </w:rPr>
    </w:lvl>
    <w:lvl w:ilvl="8" w:tplc="47D0506C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279B1B98"/>
    <w:multiLevelType w:val="multilevel"/>
    <w:tmpl w:val="1834ECF8"/>
    <w:lvl w:ilvl="0">
      <w:start w:val="6"/>
      <w:numFmt w:val="decimal"/>
      <w:lvlText w:val="%1."/>
      <w:lvlJc w:val="left"/>
      <w:pPr>
        <w:ind w:hanging="376"/>
        <w:jc w:val="left"/>
      </w:pPr>
      <w:rPr>
        <w:rFonts w:ascii="Arial" w:eastAsia="Arial" w:hAnsi="Arial" w:hint="default"/>
        <w:color w:val="005A9C"/>
        <w:sz w:val="33"/>
        <w:szCs w:val="33"/>
      </w:rPr>
    </w:lvl>
    <w:lvl w:ilvl="1">
      <w:start w:val="1"/>
      <w:numFmt w:val="decimal"/>
      <w:lvlText w:val="%1.%2"/>
      <w:lvlJc w:val="left"/>
      <w:pPr>
        <w:ind w:hanging="480"/>
        <w:jc w:val="left"/>
      </w:pPr>
      <w:rPr>
        <w:rFonts w:ascii="Arial" w:eastAsia="Arial" w:hAnsi="Arial" w:hint="default"/>
        <w:color w:val="005A9C"/>
        <w:w w:val="101"/>
        <w:sz w:val="28"/>
        <w:szCs w:val="28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F3E07B9"/>
    <w:multiLevelType w:val="hybridMultilevel"/>
    <w:tmpl w:val="04FEE9C0"/>
    <w:lvl w:ilvl="0" w:tplc="EB220DD4">
      <w:start w:val="1"/>
      <w:numFmt w:val="decimal"/>
      <w:lvlText w:val="%1."/>
      <w:lvlJc w:val="left"/>
      <w:pPr>
        <w:ind w:hanging="376"/>
        <w:jc w:val="left"/>
      </w:pPr>
      <w:rPr>
        <w:rFonts w:ascii="Arial" w:eastAsia="Arial" w:hAnsi="Arial" w:hint="default"/>
        <w:color w:val="005A9C"/>
        <w:sz w:val="33"/>
        <w:szCs w:val="33"/>
      </w:rPr>
    </w:lvl>
    <w:lvl w:ilvl="1" w:tplc="BF5A8780">
      <w:start w:val="1"/>
      <w:numFmt w:val="decimal"/>
      <w:lvlText w:val="%2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2" w:tplc="9B9E6170">
      <w:start w:val="1"/>
      <w:numFmt w:val="bullet"/>
      <w:lvlText w:val="•"/>
      <w:lvlJc w:val="left"/>
      <w:rPr>
        <w:rFonts w:hint="default"/>
      </w:rPr>
    </w:lvl>
    <w:lvl w:ilvl="3" w:tplc="65EECBDC">
      <w:start w:val="1"/>
      <w:numFmt w:val="bullet"/>
      <w:lvlText w:val="•"/>
      <w:lvlJc w:val="left"/>
      <w:rPr>
        <w:rFonts w:hint="default"/>
      </w:rPr>
    </w:lvl>
    <w:lvl w:ilvl="4" w:tplc="4F6C49FE">
      <w:start w:val="1"/>
      <w:numFmt w:val="bullet"/>
      <w:lvlText w:val="•"/>
      <w:lvlJc w:val="left"/>
      <w:rPr>
        <w:rFonts w:hint="default"/>
      </w:rPr>
    </w:lvl>
    <w:lvl w:ilvl="5" w:tplc="E50ECBAA">
      <w:start w:val="1"/>
      <w:numFmt w:val="bullet"/>
      <w:lvlText w:val="•"/>
      <w:lvlJc w:val="left"/>
      <w:rPr>
        <w:rFonts w:hint="default"/>
      </w:rPr>
    </w:lvl>
    <w:lvl w:ilvl="6" w:tplc="C0D07286">
      <w:start w:val="1"/>
      <w:numFmt w:val="bullet"/>
      <w:lvlText w:val="•"/>
      <w:lvlJc w:val="left"/>
      <w:rPr>
        <w:rFonts w:hint="default"/>
      </w:rPr>
    </w:lvl>
    <w:lvl w:ilvl="7" w:tplc="0966D9D8">
      <w:start w:val="1"/>
      <w:numFmt w:val="bullet"/>
      <w:lvlText w:val="•"/>
      <w:lvlJc w:val="left"/>
      <w:rPr>
        <w:rFonts w:hint="default"/>
      </w:rPr>
    </w:lvl>
    <w:lvl w:ilvl="8" w:tplc="E5D01F0C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340E2865"/>
    <w:multiLevelType w:val="hybridMultilevel"/>
    <w:tmpl w:val="B8E82892"/>
    <w:lvl w:ilvl="0" w:tplc="EADEF7CA">
      <w:start w:val="1"/>
      <w:numFmt w:val="upperLetter"/>
      <w:lvlText w:val="%1."/>
      <w:lvlJc w:val="left"/>
      <w:pPr>
        <w:ind w:hanging="300"/>
        <w:jc w:val="left"/>
      </w:pPr>
      <w:rPr>
        <w:rFonts w:ascii="Arial" w:eastAsia="Arial" w:hAnsi="Arial" w:hint="default"/>
        <w:sz w:val="24"/>
        <w:szCs w:val="24"/>
      </w:rPr>
    </w:lvl>
    <w:lvl w:ilvl="1" w:tplc="BE72C306">
      <w:start w:val="1"/>
      <w:numFmt w:val="bullet"/>
      <w:lvlText w:val="•"/>
      <w:lvlJc w:val="left"/>
      <w:rPr>
        <w:rFonts w:hint="default"/>
      </w:rPr>
    </w:lvl>
    <w:lvl w:ilvl="2" w:tplc="44D88554">
      <w:start w:val="1"/>
      <w:numFmt w:val="bullet"/>
      <w:lvlText w:val="•"/>
      <w:lvlJc w:val="left"/>
      <w:rPr>
        <w:rFonts w:hint="default"/>
      </w:rPr>
    </w:lvl>
    <w:lvl w:ilvl="3" w:tplc="8F2613EE">
      <w:start w:val="1"/>
      <w:numFmt w:val="bullet"/>
      <w:lvlText w:val="•"/>
      <w:lvlJc w:val="left"/>
      <w:rPr>
        <w:rFonts w:hint="default"/>
      </w:rPr>
    </w:lvl>
    <w:lvl w:ilvl="4" w:tplc="F112CD08">
      <w:start w:val="1"/>
      <w:numFmt w:val="bullet"/>
      <w:lvlText w:val="•"/>
      <w:lvlJc w:val="left"/>
      <w:rPr>
        <w:rFonts w:hint="default"/>
      </w:rPr>
    </w:lvl>
    <w:lvl w:ilvl="5" w:tplc="599660D8">
      <w:start w:val="1"/>
      <w:numFmt w:val="bullet"/>
      <w:lvlText w:val="•"/>
      <w:lvlJc w:val="left"/>
      <w:rPr>
        <w:rFonts w:hint="default"/>
      </w:rPr>
    </w:lvl>
    <w:lvl w:ilvl="6" w:tplc="D29AF3B8">
      <w:start w:val="1"/>
      <w:numFmt w:val="bullet"/>
      <w:lvlText w:val="•"/>
      <w:lvlJc w:val="left"/>
      <w:rPr>
        <w:rFonts w:hint="default"/>
      </w:rPr>
    </w:lvl>
    <w:lvl w:ilvl="7" w:tplc="A03EE9BE">
      <w:start w:val="1"/>
      <w:numFmt w:val="bullet"/>
      <w:lvlText w:val="•"/>
      <w:lvlJc w:val="left"/>
      <w:rPr>
        <w:rFonts w:hint="default"/>
      </w:rPr>
    </w:lvl>
    <w:lvl w:ilvl="8" w:tplc="A7585628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36F35249"/>
    <w:multiLevelType w:val="hybridMultilevel"/>
    <w:tmpl w:val="F4F851DA"/>
    <w:lvl w:ilvl="0" w:tplc="A18AC892">
      <w:start w:val="1"/>
      <w:numFmt w:val="upperLetter"/>
      <w:lvlText w:val="%1."/>
      <w:lvlJc w:val="left"/>
      <w:pPr>
        <w:ind w:hanging="406"/>
        <w:jc w:val="left"/>
      </w:pPr>
      <w:rPr>
        <w:rFonts w:ascii="Arial" w:eastAsia="Arial" w:hAnsi="Arial" w:hint="default"/>
        <w:color w:val="005A9C"/>
        <w:sz w:val="33"/>
        <w:szCs w:val="33"/>
      </w:rPr>
    </w:lvl>
    <w:lvl w:ilvl="1" w:tplc="237E07AC">
      <w:start w:val="1"/>
      <w:numFmt w:val="decimal"/>
      <w:lvlText w:val="%2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2" w:tplc="9508E604">
      <w:start w:val="1"/>
      <w:numFmt w:val="bullet"/>
      <w:lvlText w:val="•"/>
      <w:lvlJc w:val="left"/>
      <w:rPr>
        <w:rFonts w:hint="default"/>
      </w:rPr>
    </w:lvl>
    <w:lvl w:ilvl="3" w:tplc="B254D91C">
      <w:start w:val="1"/>
      <w:numFmt w:val="bullet"/>
      <w:lvlText w:val="•"/>
      <w:lvlJc w:val="left"/>
      <w:rPr>
        <w:rFonts w:hint="default"/>
      </w:rPr>
    </w:lvl>
    <w:lvl w:ilvl="4" w:tplc="A68CC1D4">
      <w:start w:val="1"/>
      <w:numFmt w:val="bullet"/>
      <w:lvlText w:val="•"/>
      <w:lvlJc w:val="left"/>
      <w:rPr>
        <w:rFonts w:hint="default"/>
      </w:rPr>
    </w:lvl>
    <w:lvl w:ilvl="5" w:tplc="73EC94A8">
      <w:start w:val="1"/>
      <w:numFmt w:val="bullet"/>
      <w:lvlText w:val="•"/>
      <w:lvlJc w:val="left"/>
      <w:rPr>
        <w:rFonts w:hint="default"/>
      </w:rPr>
    </w:lvl>
    <w:lvl w:ilvl="6" w:tplc="61E88036">
      <w:start w:val="1"/>
      <w:numFmt w:val="bullet"/>
      <w:lvlText w:val="•"/>
      <w:lvlJc w:val="left"/>
      <w:rPr>
        <w:rFonts w:hint="default"/>
      </w:rPr>
    </w:lvl>
    <w:lvl w:ilvl="7" w:tplc="0268952A">
      <w:start w:val="1"/>
      <w:numFmt w:val="bullet"/>
      <w:lvlText w:val="•"/>
      <w:lvlJc w:val="left"/>
      <w:rPr>
        <w:rFonts w:hint="default"/>
      </w:rPr>
    </w:lvl>
    <w:lvl w:ilvl="8" w:tplc="04AEEBA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50A62CA9"/>
    <w:multiLevelType w:val="hybridMultilevel"/>
    <w:tmpl w:val="30162024"/>
    <w:lvl w:ilvl="0" w:tplc="8A78C1FC">
      <w:start w:val="1"/>
      <w:numFmt w:val="decimal"/>
      <w:lvlText w:val="%1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1" w:tplc="9D4E4280">
      <w:start w:val="1"/>
      <w:numFmt w:val="bullet"/>
      <w:lvlText w:val="•"/>
      <w:lvlJc w:val="left"/>
      <w:rPr>
        <w:rFonts w:hint="default"/>
      </w:rPr>
    </w:lvl>
    <w:lvl w:ilvl="2" w:tplc="AA785382">
      <w:start w:val="1"/>
      <w:numFmt w:val="bullet"/>
      <w:lvlText w:val="•"/>
      <w:lvlJc w:val="left"/>
      <w:rPr>
        <w:rFonts w:hint="default"/>
      </w:rPr>
    </w:lvl>
    <w:lvl w:ilvl="3" w:tplc="03D20AA8">
      <w:start w:val="1"/>
      <w:numFmt w:val="bullet"/>
      <w:lvlText w:val="•"/>
      <w:lvlJc w:val="left"/>
      <w:rPr>
        <w:rFonts w:hint="default"/>
      </w:rPr>
    </w:lvl>
    <w:lvl w:ilvl="4" w:tplc="26CA8754">
      <w:start w:val="1"/>
      <w:numFmt w:val="bullet"/>
      <w:lvlText w:val="•"/>
      <w:lvlJc w:val="left"/>
      <w:rPr>
        <w:rFonts w:hint="default"/>
      </w:rPr>
    </w:lvl>
    <w:lvl w:ilvl="5" w:tplc="48AA0FFA">
      <w:start w:val="1"/>
      <w:numFmt w:val="bullet"/>
      <w:lvlText w:val="•"/>
      <w:lvlJc w:val="left"/>
      <w:rPr>
        <w:rFonts w:hint="default"/>
      </w:rPr>
    </w:lvl>
    <w:lvl w:ilvl="6" w:tplc="5A4A403A">
      <w:start w:val="1"/>
      <w:numFmt w:val="bullet"/>
      <w:lvlText w:val="•"/>
      <w:lvlJc w:val="left"/>
      <w:rPr>
        <w:rFonts w:hint="default"/>
      </w:rPr>
    </w:lvl>
    <w:lvl w:ilvl="7" w:tplc="5F7ECF58">
      <w:start w:val="1"/>
      <w:numFmt w:val="bullet"/>
      <w:lvlText w:val="•"/>
      <w:lvlJc w:val="left"/>
      <w:rPr>
        <w:rFonts w:hint="default"/>
      </w:rPr>
    </w:lvl>
    <w:lvl w:ilvl="8" w:tplc="E46C86A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514A5D67"/>
    <w:multiLevelType w:val="multilevel"/>
    <w:tmpl w:val="A11AD7EC"/>
    <w:lvl w:ilvl="0">
      <w:start w:val="5"/>
      <w:numFmt w:val="decimal"/>
      <w:lvlText w:val="%1"/>
      <w:lvlJc w:val="left"/>
      <w:pPr>
        <w:ind w:hanging="60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600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600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3">
      <w:start w:val="1"/>
      <w:numFmt w:val="decimal"/>
      <w:lvlText w:val="%4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55130E4D"/>
    <w:multiLevelType w:val="multilevel"/>
    <w:tmpl w:val="1C86B9A0"/>
    <w:lvl w:ilvl="0">
      <w:start w:val="5"/>
      <w:numFmt w:val="decimal"/>
      <w:lvlText w:val="%1"/>
      <w:lvlJc w:val="left"/>
      <w:pPr>
        <w:ind w:hanging="600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600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hanging="600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55211BC4"/>
    <w:multiLevelType w:val="multilevel"/>
    <w:tmpl w:val="9F90E848"/>
    <w:lvl w:ilvl="0">
      <w:start w:val="5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480"/>
        <w:jc w:val="left"/>
      </w:pPr>
      <w:rPr>
        <w:rFonts w:ascii="Arial" w:eastAsia="Arial" w:hAnsi="Arial" w:hint="default"/>
        <w:color w:val="005A9C"/>
        <w:w w:val="101"/>
        <w:sz w:val="28"/>
        <w:szCs w:val="28"/>
      </w:rPr>
    </w:lvl>
    <w:lvl w:ilvl="2">
      <w:start w:val="1"/>
      <w:numFmt w:val="decimal"/>
      <w:lvlText w:val="%3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56054A11"/>
    <w:multiLevelType w:val="multilevel"/>
    <w:tmpl w:val="C9A6607E"/>
    <w:lvl w:ilvl="0">
      <w:start w:val="5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480"/>
        <w:jc w:val="left"/>
      </w:pPr>
      <w:rPr>
        <w:rFonts w:ascii="Arial" w:eastAsia="Arial" w:hAnsi="Arial" w:hint="default"/>
        <w:color w:val="005A9C"/>
        <w:w w:val="101"/>
        <w:sz w:val="28"/>
        <w:szCs w:val="28"/>
      </w:rPr>
    </w:lvl>
    <w:lvl w:ilvl="2">
      <w:start w:val="1"/>
      <w:numFmt w:val="decimal"/>
      <w:lvlText w:val="%1.%2.%3"/>
      <w:lvlJc w:val="left"/>
      <w:pPr>
        <w:ind w:hanging="600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56F66037"/>
    <w:multiLevelType w:val="hybridMultilevel"/>
    <w:tmpl w:val="DF2641E6"/>
    <w:lvl w:ilvl="0" w:tplc="8A94D9A2">
      <w:start w:val="5"/>
      <w:numFmt w:val="decimal"/>
      <w:lvlText w:val="%1."/>
      <w:lvlJc w:val="left"/>
      <w:pPr>
        <w:ind w:hanging="376"/>
        <w:jc w:val="left"/>
      </w:pPr>
      <w:rPr>
        <w:rFonts w:ascii="Arial" w:eastAsia="Arial" w:hAnsi="Arial" w:hint="default"/>
        <w:color w:val="005A9C"/>
        <w:sz w:val="33"/>
        <w:szCs w:val="33"/>
      </w:rPr>
    </w:lvl>
    <w:lvl w:ilvl="1" w:tplc="CF5C95DC">
      <w:start w:val="1"/>
      <w:numFmt w:val="decimal"/>
      <w:lvlText w:val="%2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2" w:tplc="BE625186">
      <w:start w:val="1"/>
      <w:numFmt w:val="bullet"/>
      <w:lvlText w:val="•"/>
      <w:lvlJc w:val="left"/>
      <w:rPr>
        <w:rFonts w:hint="default"/>
      </w:rPr>
    </w:lvl>
    <w:lvl w:ilvl="3" w:tplc="F9C21C10">
      <w:start w:val="1"/>
      <w:numFmt w:val="bullet"/>
      <w:lvlText w:val="•"/>
      <w:lvlJc w:val="left"/>
      <w:rPr>
        <w:rFonts w:hint="default"/>
      </w:rPr>
    </w:lvl>
    <w:lvl w:ilvl="4" w:tplc="1AEAD0C8">
      <w:start w:val="1"/>
      <w:numFmt w:val="bullet"/>
      <w:lvlText w:val="•"/>
      <w:lvlJc w:val="left"/>
      <w:rPr>
        <w:rFonts w:hint="default"/>
      </w:rPr>
    </w:lvl>
    <w:lvl w:ilvl="5" w:tplc="26CA66C6">
      <w:start w:val="1"/>
      <w:numFmt w:val="bullet"/>
      <w:lvlText w:val="•"/>
      <w:lvlJc w:val="left"/>
      <w:rPr>
        <w:rFonts w:hint="default"/>
      </w:rPr>
    </w:lvl>
    <w:lvl w:ilvl="6" w:tplc="1E168A42">
      <w:start w:val="1"/>
      <w:numFmt w:val="bullet"/>
      <w:lvlText w:val="•"/>
      <w:lvlJc w:val="left"/>
      <w:rPr>
        <w:rFonts w:hint="default"/>
      </w:rPr>
    </w:lvl>
    <w:lvl w:ilvl="7" w:tplc="7D6E53D8">
      <w:start w:val="1"/>
      <w:numFmt w:val="bullet"/>
      <w:lvlText w:val="•"/>
      <w:lvlJc w:val="left"/>
      <w:rPr>
        <w:rFonts w:hint="default"/>
      </w:rPr>
    </w:lvl>
    <w:lvl w:ilvl="8" w:tplc="FF6ED5B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60921111"/>
    <w:multiLevelType w:val="multilevel"/>
    <w:tmpl w:val="44889174"/>
    <w:lvl w:ilvl="0">
      <w:start w:val="1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80"/>
        <w:jc w:val="left"/>
      </w:pPr>
      <w:rPr>
        <w:rFonts w:ascii="Arial" w:eastAsia="Arial" w:hAnsi="Arial" w:hint="default"/>
        <w:color w:val="005A9C"/>
        <w:w w:val="101"/>
        <w:sz w:val="28"/>
        <w:szCs w:val="28"/>
      </w:rPr>
    </w:lvl>
    <w:lvl w:ilvl="2">
      <w:start w:val="1"/>
      <w:numFmt w:val="decimal"/>
      <w:lvlText w:val="%1.%2.%3"/>
      <w:lvlJc w:val="left"/>
      <w:pPr>
        <w:ind w:hanging="600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64B82F4A"/>
    <w:multiLevelType w:val="multilevel"/>
    <w:tmpl w:val="A12A6E46"/>
    <w:lvl w:ilvl="0">
      <w:start w:val="1"/>
      <w:numFmt w:val="decimal"/>
      <w:lvlText w:val="%1."/>
      <w:lvlJc w:val="left"/>
      <w:pPr>
        <w:ind w:hanging="270"/>
        <w:jc w:val="left"/>
      </w:pPr>
      <w:rPr>
        <w:rFonts w:ascii="Arial" w:eastAsia="Arial" w:hAnsi="Arial" w:hint="default"/>
        <w:sz w:val="24"/>
        <w:szCs w:val="24"/>
      </w:rPr>
    </w:lvl>
    <w:lvl w:ilvl="1">
      <w:start w:val="1"/>
      <w:numFmt w:val="upperLetter"/>
      <w:lvlText w:val="%2."/>
      <w:lvlJc w:val="left"/>
      <w:pPr>
        <w:ind w:hanging="300"/>
        <w:jc w:val="left"/>
      </w:pPr>
      <w:rPr>
        <w:rFonts w:ascii="Arial" w:eastAsia="Arial" w:hAnsi="Arial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hanging="270"/>
        <w:jc w:val="left"/>
      </w:pPr>
      <w:rPr>
        <w:rFonts w:ascii="Arial" w:eastAsia="Arial" w:hAnsi="Arial" w:hint="default"/>
        <w:sz w:val="24"/>
        <w:szCs w:val="24"/>
      </w:rPr>
    </w:lvl>
    <w:lvl w:ilvl="3">
      <w:start w:val="1"/>
      <w:numFmt w:val="decimal"/>
      <w:lvlText w:val="%3.%4"/>
      <w:lvlJc w:val="left"/>
      <w:pPr>
        <w:ind w:hanging="405"/>
        <w:jc w:val="left"/>
      </w:pPr>
      <w:rPr>
        <w:rFonts w:ascii="Arial" w:eastAsia="Arial" w:hAnsi="Arial" w:hint="default"/>
        <w:sz w:val="24"/>
        <w:szCs w:val="24"/>
      </w:rPr>
    </w:lvl>
    <w:lvl w:ilvl="4">
      <w:start w:val="1"/>
      <w:numFmt w:val="decimal"/>
      <w:lvlText w:val="%3.%4.%5"/>
      <w:lvlJc w:val="left"/>
      <w:pPr>
        <w:ind w:hanging="600"/>
        <w:jc w:val="left"/>
      </w:pPr>
      <w:rPr>
        <w:rFonts w:ascii="Arial" w:eastAsia="Arial" w:hAnsi="Arial" w:hint="default"/>
        <w:sz w:val="24"/>
        <w:szCs w:val="24"/>
      </w:rPr>
    </w:lvl>
    <w:lvl w:ilvl="5">
      <w:start w:val="1"/>
      <w:numFmt w:val="decimal"/>
      <w:lvlText w:val="%3.%4.%5.%6"/>
      <w:lvlJc w:val="left"/>
      <w:pPr>
        <w:ind w:hanging="795"/>
        <w:jc w:val="left"/>
      </w:pPr>
      <w:rPr>
        <w:rFonts w:ascii="Arial" w:eastAsia="Arial" w:hAnsi="Arial" w:hint="default"/>
        <w:sz w:val="24"/>
        <w:szCs w:val="24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75935BF0"/>
    <w:multiLevelType w:val="multilevel"/>
    <w:tmpl w:val="15A6F49A"/>
    <w:lvl w:ilvl="0">
      <w:start w:val="2"/>
      <w:numFmt w:val="decimal"/>
      <w:lvlText w:val="%1"/>
      <w:lvlJc w:val="left"/>
      <w:pPr>
        <w:ind w:hanging="48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80"/>
        <w:jc w:val="left"/>
      </w:pPr>
      <w:rPr>
        <w:rFonts w:ascii="Arial" w:eastAsia="Arial" w:hAnsi="Arial" w:hint="default"/>
        <w:color w:val="005A9C"/>
        <w:w w:val="101"/>
        <w:sz w:val="28"/>
        <w:szCs w:val="28"/>
      </w:rPr>
    </w:lvl>
    <w:lvl w:ilvl="2">
      <w:start w:val="1"/>
      <w:numFmt w:val="decimal"/>
      <w:lvlText w:val="%3."/>
      <w:lvlJc w:val="left"/>
      <w:pPr>
        <w:ind w:hanging="330"/>
        <w:jc w:val="left"/>
      </w:pPr>
      <w:rPr>
        <w:rFonts w:ascii="Arial" w:eastAsia="Arial" w:hAnsi="Arial" w:hint="default"/>
        <w:spacing w:val="1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4"/>
  </w:num>
  <w:num w:numId="5">
    <w:abstractNumId w:val="4"/>
  </w:num>
  <w:num w:numId="6">
    <w:abstractNumId w:val="0"/>
  </w:num>
  <w:num w:numId="7">
    <w:abstractNumId w:val="15"/>
  </w:num>
  <w:num w:numId="8">
    <w:abstractNumId w:val="16"/>
  </w:num>
  <w:num w:numId="9">
    <w:abstractNumId w:val="13"/>
  </w:num>
  <w:num w:numId="10">
    <w:abstractNumId w:val="17"/>
  </w:num>
  <w:num w:numId="11">
    <w:abstractNumId w:val="1"/>
  </w:num>
  <w:num w:numId="12">
    <w:abstractNumId w:val="7"/>
  </w:num>
  <w:num w:numId="13">
    <w:abstractNumId w:val="12"/>
  </w:num>
  <w:num w:numId="14">
    <w:abstractNumId w:val="3"/>
  </w:num>
  <w:num w:numId="15">
    <w:abstractNumId w:val="2"/>
  </w:num>
  <w:num w:numId="16">
    <w:abstractNumId w:val="6"/>
  </w:num>
  <w:num w:numId="17">
    <w:abstractNumId w:val="20"/>
  </w:num>
  <w:num w:numId="18">
    <w:abstractNumId w:val="18"/>
  </w:num>
  <w:num w:numId="19">
    <w:abstractNumId w:val="9"/>
  </w:num>
  <w:num w:numId="20">
    <w:abstractNumId w:val="1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A79BB"/>
    <w:rsid w:val="004A2128"/>
    <w:rsid w:val="004C7CB7"/>
    <w:rsid w:val="00597809"/>
    <w:rsid w:val="007A79BB"/>
    <w:rsid w:val="00BE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5:docId w15:val="{E5FE9BD8-D0EB-4B6B-9322-B653E8081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625" w:hanging="376"/>
      <w:outlineLvl w:val="0"/>
    </w:pPr>
    <w:rPr>
      <w:rFonts w:ascii="Arial" w:eastAsia="Arial" w:hAnsi="Arial"/>
      <w:sz w:val="33"/>
      <w:szCs w:val="33"/>
    </w:rPr>
  </w:style>
  <w:style w:type="paragraph" w:styleId="Heading2">
    <w:name w:val="heading 2"/>
    <w:basedOn w:val="Normal"/>
    <w:uiPriority w:val="1"/>
    <w:qFormat/>
    <w:pPr>
      <w:ind w:left="1729" w:hanging="480"/>
      <w:outlineLvl w:val="1"/>
    </w:pPr>
    <w:rPr>
      <w:rFonts w:ascii="Arial" w:eastAsia="Arial" w:hAnsi="Arial"/>
      <w:sz w:val="28"/>
      <w:szCs w:val="28"/>
    </w:rPr>
  </w:style>
  <w:style w:type="paragraph" w:styleId="Heading3">
    <w:name w:val="heading 3"/>
    <w:basedOn w:val="Normal"/>
    <w:uiPriority w:val="1"/>
    <w:qFormat/>
    <w:pPr>
      <w:ind w:left="1250"/>
      <w:outlineLvl w:val="2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50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44</Pages>
  <Words>16631</Words>
  <Characters>94803</Characters>
  <Application>Microsoft Office Word</Application>
  <DocSecurity>0</DocSecurity>
  <Lines>790</Lines>
  <Paragraphs>222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SOAP Version 1.2 Part 1: Messaging Framework (Second Edition)</vt:lpstr>
    </vt:vector>
  </TitlesOfParts>
  <Company/>
  <LinksUpToDate>false</LinksUpToDate>
  <CharactersWithSpaces>111212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SOAP Version 1.2 Part 1: Messaging Framework (Second Edition)</dc:title>
  <cp:lastModifiedBy>Garcia, Anthony</cp:lastModifiedBy>
  <cp:revision>3</cp:revision>
  <dcterms:created xsi:type="dcterms:W3CDTF">2017-07-03T17:02:00Z</dcterms:created>
  <dcterms:modified xsi:type="dcterms:W3CDTF">2017-07-07T19:58:00Z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2017-03-30T00:00:00Z</vt:filetime>
  </property>
  <property fmtid="{D5CDD505-2E9C-101B-9397-08002B2CF9AE}" pid="3" name="LastSaved">
    <vt:filetime>2017-07-03T00:00:00Z</vt:filetime>
  </property>
</Properties>
</file>