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C41E3" w14:textId="395A8BF0" w:rsidR="00674C89" w:rsidRDefault="0046436D">
      <w:pPr>
        <w:jc w:val="center"/>
        <w:rPr>
          <w:rFonts w:ascii="Arial" w:hAnsi="Arial" w:cs="Arial"/>
          <w:b/>
        </w:rPr>
      </w:pPr>
      <w:r>
        <w:rPr>
          <w:rFonts w:ascii="Arial" w:hAnsi="Arial" w:cs="Arial"/>
          <w:b/>
        </w:rPr>
        <w:t>Medicare Beneficiary</w:t>
      </w:r>
      <w:r w:rsidR="0076507F">
        <w:rPr>
          <w:rFonts w:ascii="Arial" w:hAnsi="Arial" w:cs="Arial"/>
          <w:b/>
        </w:rPr>
        <w:t xml:space="preserve"> </w:t>
      </w:r>
      <w:r>
        <w:rPr>
          <w:rFonts w:ascii="Arial" w:hAnsi="Arial" w:cs="Arial"/>
          <w:b/>
        </w:rPr>
        <w:t>Eligibility Information</w:t>
      </w:r>
    </w:p>
    <w:p w14:paraId="649C41E4" w14:textId="77777777" w:rsidR="00674C89" w:rsidRDefault="00674C89">
      <w:pPr>
        <w:rPr>
          <w:rFonts w:ascii="Arial" w:hAnsi="Arial" w:cs="Arial"/>
          <w:sz w:val="20"/>
          <w:szCs w:val="20"/>
        </w:rPr>
      </w:pPr>
    </w:p>
    <w:p w14:paraId="649C41E5" w14:textId="25D50269" w:rsidR="00674C89" w:rsidRDefault="0046436D">
      <w:pPr>
        <w:tabs>
          <w:tab w:val="left" w:pos="-720"/>
          <w:tab w:val="left" w:pos="0"/>
        </w:tabs>
        <w:suppressAutoHyphens/>
        <w:rPr>
          <w:rFonts w:ascii="Arial" w:hAnsi="Arial" w:cs="Arial"/>
          <w:sz w:val="20"/>
          <w:szCs w:val="20"/>
        </w:rPr>
      </w:pPr>
      <w:r>
        <w:rPr>
          <w:rFonts w:ascii="Arial" w:hAnsi="Arial" w:cs="Arial"/>
          <w:sz w:val="20"/>
          <w:szCs w:val="20"/>
        </w:rPr>
        <w:t xml:space="preserve">You have filed a workers’ compensation claim or liability claim against the state of </w:t>
      </w:r>
      <w:smartTag w:uri="urn:schemas-microsoft-com:office:smarttags" w:element="State">
        <w:smartTag w:uri="urn:schemas-microsoft-com:office:smarttags" w:element="place">
          <w:r>
            <w:rPr>
              <w:rFonts w:ascii="Arial" w:hAnsi="Arial" w:cs="Arial"/>
              <w:sz w:val="20"/>
              <w:szCs w:val="20"/>
            </w:rPr>
            <w:t>Florida</w:t>
          </w:r>
        </w:smartTag>
      </w:smartTag>
      <w:r>
        <w:rPr>
          <w:rFonts w:ascii="Arial" w:hAnsi="Arial" w:cs="Arial"/>
          <w:sz w:val="20"/>
          <w:szCs w:val="20"/>
        </w:rPr>
        <w:t xml:space="preserve"> for bodily injuries. If you are eligible for Medicare benefits, Section 111 of the Medicare, Medicaid, and SCHIP Extension Act of 2007 (Section 1862 (b) of the Social Security Act (42 U.S.C. 1395(y)(b)) requires that we report your claim to the Centers for Medicare and Medicaid Services (CMS).  The copy of federal law is available at </w:t>
      </w:r>
      <w:hyperlink r:id="rId10" w:history="1">
        <w:r>
          <w:rPr>
            <w:rStyle w:val="Hyperlink"/>
            <w:rFonts w:ascii="Arial" w:hAnsi="Arial" w:cs="Arial"/>
            <w:sz w:val="20"/>
            <w:szCs w:val="20"/>
          </w:rPr>
          <w:t>http://frwebgate.access.gpo.gov/cgi-bin/getdoc.cgi?dbname=110_cong_public_laws&amp;docid=f:publ173.110.pdf</w:t>
        </w:r>
      </w:hyperlink>
      <w:r>
        <w:rPr>
          <w:rFonts w:ascii="Arial" w:hAnsi="Arial" w:cs="Arial"/>
          <w:sz w:val="20"/>
          <w:szCs w:val="20"/>
        </w:rPr>
        <w:t xml:space="preserve">  The specific regulation that mandates that we collect the information on this form is available at </w:t>
      </w:r>
      <w:hyperlink r:id="rId11" w:history="1">
        <w:r w:rsidR="009513A2" w:rsidRPr="004E090B">
          <w:rPr>
            <w:rStyle w:val="Hyperlink"/>
            <w:rFonts w:ascii="Arial" w:hAnsi="Arial" w:cs="Arial"/>
            <w:sz w:val="20"/>
            <w:szCs w:val="20"/>
          </w:rPr>
          <w:t>https://www.cms.gov/Medicare/Coordination-of-Benefits-and-Recovery/Mandatory-Insurer-Reporting-For-Non-Group-Health-Plans/Overview.html</w:t>
        </w:r>
      </w:hyperlink>
      <w:r w:rsidR="009513A2">
        <w:rPr>
          <w:rFonts w:ascii="Arial" w:hAnsi="Arial" w:cs="Arial"/>
          <w:sz w:val="20"/>
          <w:szCs w:val="20"/>
        </w:rPr>
        <w:t xml:space="preserve">. </w:t>
      </w:r>
    </w:p>
    <w:p w14:paraId="649C41E6" w14:textId="77777777" w:rsidR="00674C89" w:rsidRDefault="00674C89">
      <w:pPr>
        <w:rPr>
          <w:rFonts w:ascii="Arial" w:hAnsi="Arial" w:cs="Arial"/>
          <w:sz w:val="20"/>
          <w:szCs w:val="20"/>
        </w:rPr>
      </w:pPr>
    </w:p>
    <w:p w14:paraId="649C41E7" w14:textId="77777777" w:rsidR="00674C89" w:rsidRDefault="0046436D">
      <w:pPr>
        <w:rPr>
          <w:rFonts w:ascii="Arial" w:hAnsi="Arial" w:cs="Arial"/>
          <w:sz w:val="20"/>
          <w:szCs w:val="20"/>
        </w:rPr>
      </w:pPr>
      <w:r>
        <w:rPr>
          <w:rFonts w:ascii="Arial" w:hAnsi="Arial" w:cs="Arial"/>
          <w:sz w:val="20"/>
          <w:szCs w:val="20"/>
        </w:rPr>
        <w:t>Please complete this form and return to us in the envelope provided.  We will send this information to CMS to determine if you are eligible for Medicare benefits. For liability claims, we cannot process or settle your claim unless you fully complete this form and return to us in the envelope provided. If you have questions on a workers’ compensation claim, call 1-800-262-4402; on a liability claim call (850) 413-3122.</w:t>
      </w:r>
    </w:p>
    <w:p w14:paraId="649C41E8" w14:textId="77777777" w:rsidR="00674C89" w:rsidRDefault="00674C89">
      <w:pPr>
        <w:spacing w:line="360" w:lineRule="auto"/>
        <w:rPr>
          <w:rFonts w:ascii="Arial" w:hAnsi="Arial" w:cs="Arial"/>
          <w:sz w:val="20"/>
          <w:szCs w:val="20"/>
        </w:rPr>
      </w:pPr>
    </w:p>
    <w:p w14:paraId="649C41E9" w14:textId="77777777" w:rsidR="00674C89" w:rsidRDefault="0046436D">
      <w:pPr>
        <w:rPr>
          <w:rFonts w:ascii="Arial" w:hAnsi="Arial" w:cs="Arial"/>
          <w:sz w:val="20"/>
          <w:szCs w:val="20"/>
          <w:u w:val="single"/>
        </w:rPr>
      </w:pPr>
      <w:r>
        <w:rPr>
          <w:rFonts w:ascii="Arial" w:hAnsi="Arial" w:cs="Arial"/>
          <w:sz w:val="20"/>
          <w:szCs w:val="20"/>
        </w:rPr>
        <w:t>1.  Last name of injured party:</w:t>
      </w:r>
      <w:r>
        <w:rPr>
          <w:rFonts w:ascii="Arial" w:hAnsi="Arial" w:cs="Arial"/>
          <w:sz w:val="20"/>
          <w:szCs w:val="20"/>
        </w:rPr>
        <w:tab/>
      </w:r>
      <w:r>
        <w:rPr>
          <w:rFonts w:ascii="Arial" w:hAnsi="Arial" w:cs="Arial"/>
          <w:sz w:val="20"/>
          <w:szCs w:val="20"/>
        </w:rPr>
        <w:tab/>
      </w:r>
      <w:bookmarkStart w:id="0" w:name="Text1"/>
      <w:r w:rsidR="00674C89">
        <w:rPr>
          <w:rFonts w:ascii="Arial" w:hAnsi="Arial" w:cs="Arial"/>
          <w:sz w:val="20"/>
          <w:szCs w:val="20"/>
          <w:u w:val="single"/>
        </w:rPr>
        <w:fldChar w:fldCharType="begin">
          <w:ffData>
            <w:name w:val="Text1"/>
            <w:enabled/>
            <w:calcOnExit w:val="0"/>
            <w:textInput>
              <w:default w:val="__________________________________________________"/>
              <w:maxLength w:val="50"/>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__________________________________________________</w:t>
      </w:r>
      <w:r w:rsidR="00674C89">
        <w:rPr>
          <w:rFonts w:ascii="Arial" w:hAnsi="Arial" w:cs="Arial"/>
          <w:sz w:val="20"/>
          <w:szCs w:val="20"/>
          <w:u w:val="single"/>
        </w:rPr>
        <w:fldChar w:fldCharType="end"/>
      </w:r>
      <w:bookmarkEnd w:id="0"/>
    </w:p>
    <w:p w14:paraId="649C41EA" w14:textId="77777777" w:rsidR="00674C89" w:rsidRDefault="00674C89">
      <w:pPr>
        <w:rPr>
          <w:rFonts w:ascii="Arial" w:hAnsi="Arial" w:cs="Arial"/>
          <w:sz w:val="20"/>
          <w:szCs w:val="20"/>
        </w:rPr>
      </w:pPr>
    </w:p>
    <w:p w14:paraId="649C41EB" w14:textId="77777777" w:rsidR="00674C89" w:rsidRDefault="0046436D">
      <w:pPr>
        <w:rPr>
          <w:rFonts w:ascii="Arial" w:hAnsi="Arial" w:cs="Arial"/>
          <w:sz w:val="20"/>
          <w:szCs w:val="20"/>
        </w:rPr>
      </w:pPr>
      <w:r>
        <w:rPr>
          <w:rFonts w:ascii="Arial" w:hAnsi="Arial" w:cs="Arial"/>
          <w:sz w:val="20"/>
          <w:szCs w:val="20"/>
        </w:rPr>
        <w:t>2.  First name of injured party:</w:t>
      </w:r>
      <w:r>
        <w:rPr>
          <w:rFonts w:ascii="Arial" w:hAnsi="Arial" w:cs="Arial"/>
          <w:sz w:val="20"/>
          <w:szCs w:val="20"/>
        </w:rPr>
        <w:tab/>
      </w:r>
      <w:r>
        <w:rPr>
          <w:rFonts w:ascii="Arial" w:hAnsi="Arial" w:cs="Arial"/>
          <w:sz w:val="20"/>
          <w:szCs w:val="20"/>
        </w:rPr>
        <w:tab/>
      </w:r>
      <w:bookmarkStart w:id="1" w:name="Text2"/>
      <w:r w:rsidR="00674C89">
        <w:rPr>
          <w:rFonts w:ascii="Arial" w:hAnsi="Arial" w:cs="Arial"/>
          <w:sz w:val="20"/>
          <w:szCs w:val="20"/>
          <w:u w:val="single"/>
        </w:rPr>
        <w:fldChar w:fldCharType="begin">
          <w:ffData>
            <w:name w:val="Text2"/>
            <w:enabled/>
            <w:calcOnExit w:val="0"/>
            <w:textInput>
              <w:default w:val="__________________________________________________"/>
              <w:maxLength w:val="50"/>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__________________________________________________</w:t>
      </w:r>
      <w:r w:rsidR="00674C89">
        <w:rPr>
          <w:rFonts w:ascii="Arial" w:hAnsi="Arial" w:cs="Arial"/>
          <w:sz w:val="20"/>
          <w:szCs w:val="20"/>
          <w:u w:val="single"/>
        </w:rPr>
        <w:fldChar w:fldCharType="end"/>
      </w:r>
      <w:bookmarkEnd w:id="1"/>
    </w:p>
    <w:p w14:paraId="649C41EC" w14:textId="77777777" w:rsidR="00674C89" w:rsidRDefault="00674C89">
      <w:pPr>
        <w:rPr>
          <w:rFonts w:ascii="Arial" w:hAnsi="Arial" w:cs="Arial"/>
          <w:sz w:val="20"/>
          <w:szCs w:val="20"/>
        </w:rPr>
      </w:pPr>
    </w:p>
    <w:p w14:paraId="649C41ED" w14:textId="77777777" w:rsidR="00674C89" w:rsidRDefault="0046436D">
      <w:pPr>
        <w:rPr>
          <w:rFonts w:ascii="Arial" w:hAnsi="Arial" w:cs="Arial"/>
          <w:sz w:val="20"/>
          <w:szCs w:val="20"/>
        </w:rPr>
      </w:pPr>
      <w:r>
        <w:rPr>
          <w:rFonts w:ascii="Arial" w:hAnsi="Arial" w:cs="Arial"/>
          <w:sz w:val="20"/>
          <w:szCs w:val="20"/>
        </w:rPr>
        <w:t>3.  Middle name of injured party:</w:t>
      </w:r>
      <w:r>
        <w:rPr>
          <w:rFonts w:ascii="Arial" w:hAnsi="Arial" w:cs="Arial"/>
          <w:sz w:val="20"/>
          <w:szCs w:val="20"/>
        </w:rPr>
        <w:tab/>
      </w:r>
      <w:r>
        <w:rPr>
          <w:rFonts w:ascii="Arial" w:hAnsi="Arial" w:cs="Arial"/>
          <w:sz w:val="20"/>
          <w:szCs w:val="20"/>
        </w:rPr>
        <w:tab/>
      </w:r>
      <w:bookmarkStart w:id="2" w:name="Text3"/>
      <w:r w:rsidR="00674C89">
        <w:rPr>
          <w:rFonts w:ascii="Arial" w:hAnsi="Arial" w:cs="Arial"/>
          <w:sz w:val="20"/>
          <w:szCs w:val="20"/>
          <w:u w:val="single"/>
        </w:rPr>
        <w:fldChar w:fldCharType="begin">
          <w:ffData>
            <w:name w:val="Text3"/>
            <w:enabled/>
            <w:calcOnExit w:val="0"/>
            <w:textInput>
              <w:default w:val="__________________________________________________"/>
              <w:maxLength w:val="50"/>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__________________________________________________</w:t>
      </w:r>
      <w:r w:rsidR="00674C89">
        <w:rPr>
          <w:rFonts w:ascii="Arial" w:hAnsi="Arial" w:cs="Arial"/>
          <w:sz w:val="20"/>
          <w:szCs w:val="20"/>
          <w:u w:val="single"/>
        </w:rPr>
        <w:fldChar w:fldCharType="end"/>
      </w:r>
      <w:bookmarkEnd w:id="2"/>
    </w:p>
    <w:p w14:paraId="649C41EE" w14:textId="77777777" w:rsidR="00674C89" w:rsidRDefault="00674C89">
      <w:pPr>
        <w:rPr>
          <w:rFonts w:ascii="Arial" w:hAnsi="Arial" w:cs="Arial"/>
          <w:sz w:val="20"/>
          <w:szCs w:val="20"/>
        </w:rPr>
      </w:pPr>
    </w:p>
    <w:p w14:paraId="649C41EF" w14:textId="77777777" w:rsidR="00674C89" w:rsidRDefault="0046436D">
      <w:pPr>
        <w:rPr>
          <w:rFonts w:ascii="Arial" w:hAnsi="Arial" w:cs="Arial"/>
          <w:sz w:val="20"/>
          <w:szCs w:val="20"/>
        </w:rPr>
      </w:pPr>
      <w:r>
        <w:rPr>
          <w:rFonts w:ascii="Arial" w:hAnsi="Arial" w:cs="Arial"/>
          <w:sz w:val="20"/>
          <w:szCs w:val="20"/>
        </w:rPr>
        <w:t>4.  Date of birth of injured party:</w:t>
      </w:r>
      <w:r>
        <w:rPr>
          <w:rFonts w:ascii="Arial" w:hAnsi="Arial" w:cs="Arial"/>
          <w:sz w:val="20"/>
          <w:szCs w:val="20"/>
        </w:rPr>
        <w:tab/>
      </w:r>
      <w:r>
        <w:rPr>
          <w:rFonts w:ascii="Arial" w:hAnsi="Arial" w:cs="Arial"/>
          <w:sz w:val="20"/>
          <w:szCs w:val="20"/>
        </w:rPr>
        <w:tab/>
      </w:r>
      <w:bookmarkStart w:id="3" w:name="Text4"/>
      <w:r>
        <w:rPr>
          <w:rFonts w:ascii="Arial" w:hAnsi="Arial" w:cs="Arial"/>
          <w:sz w:val="20"/>
          <w:szCs w:val="20"/>
        </w:rPr>
        <w:t xml:space="preserve">  </w:t>
      </w:r>
      <w:bookmarkEnd w:id="3"/>
      <w:r w:rsidR="00674C89">
        <w:rPr>
          <w:rFonts w:ascii="Arial" w:hAnsi="Arial" w:cs="Arial"/>
          <w:sz w:val="20"/>
          <w:szCs w:val="20"/>
          <w:u w:val="single"/>
        </w:rPr>
        <w:fldChar w:fldCharType="begin">
          <w:ffData>
            <w:name w:val=""/>
            <w:enabled/>
            <w:calcOnExit w:val="0"/>
            <w:textInput>
              <w:default w:val="______"/>
              <w:maxLength w:val="6"/>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______</w:t>
      </w:r>
      <w:r w:rsidR="00674C89">
        <w:rPr>
          <w:rFonts w:ascii="Arial" w:hAnsi="Arial" w:cs="Arial"/>
          <w:sz w:val="20"/>
          <w:szCs w:val="20"/>
          <w:u w:val="single"/>
        </w:rPr>
        <w:fldChar w:fldCharType="end"/>
      </w:r>
      <w:r>
        <w:rPr>
          <w:rFonts w:ascii="Arial" w:hAnsi="Arial" w:cs="Arial"/>
          <w:sz w:val="20"/>
          <w:szCs w:val="20"/>
        </w:rPr>
        <w:t xml:space="preserve">  /</w:t>
      </w:r>
      <w:bookmarkStart w:id="4" w:name="Text5"/>
      <w:r>
        <w:rPr>
          <w:rFonts w:ascii="Arial" w:hAnsi="Arial" w:cs="Arial"/>
          <w:sz w:val="20"/>
          <w:szCs w:val="20"/>
        </w:rPr>
        <w:t xml:space="preserve">  </w:t>
      </w:r>
      <w:bookmarkEnd w:id="4"/>
      <w:r w:rsidR="00674C89">
        <w:rPr>
          <w:rFonts w:ascii="Arial" w:hAnsi="Arial" w:cs="Arial"/>
          <w:sz w:val="20"/>
          <w:szCs w:val="20"/>
          <w:u w:val="single"/>
        </w:rPr>
        <w:fldChar w:fldCharType="begin">
          <w:ffData>
            <w:name w:val=""/>
            <w:enabled/>
            <w:calcOnExit w:val="0"/>
            <w:textInput>
              <w:default w:val="______"/>
              <w:maxLength w:val="6"/>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______</w:t>
      </w:r>
      <w:r w:rsidR="00674C89">
        <w:rPr>
          <w:rFonts w:ascii="Arial" w:hAnsi="Arial" w:cs="Arial"/>
          <w:sz w:val="20"/>
          <w:szCs w:val="20"/>
          <w:u w:val="single"/>
        </w:rPr>
        <w:fldChar w:fldCharType="end"/>
      </w:r>
      <w:r>
        <w:rPr>
          <w:rFonts w:ascii="Arial" w:hAnsi="Arial" w:cs="Arial"/>
          <w:sz w:val="20"/>
          <w:szCs w:val="20"/>
        </w:rPr>
        <w:t xml:space="preserve">  /  </w:t>
      </w:r>
      <w:bookmarkStart w:id="5" w:name="Text6"/>
      <w:r w:rsidR="00674C89">
        <w:rPr>
          <w:rFonts w:ascii="Arial" w:hAnsi="Arial" w:cs="Arial"/>
          <w:sz w:val="20"/>
          <w:szCs w:val="20"/>
          <w:u w:val="single"/>
        </w:rPr>
        <w:fldChar w:fldCharType="begin">
          <w:ffData>
            <w:name w:val="Text6"/>
            <w:enabled/>
            <w:calcOnExit w:val="0"/>
            <w:textInput>
              <w:default w:val="______"/>
              <w:maxLength w:val="6"/>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______</w:t>
      </w:r>
      <w:r w:rsidR="00674C89">
        <w:rPr>
          <w:rFonts w:ascii="Arial" w:hAnsi="Arial" w:cs="Arial"/>
          <w:sz w:val="20"/>
          <w:szCs w:val="20"/>
          <w:u w:val="single"/>
        </w:rPr>
        <w:fldChar w:fldCharType="end"/>
      </w:r>
      <w:bookmarkEnd w:id="5"/>
    </w:p>
    <w:p w14:paraId="649C41F1" w14:textId="74DDD7E1" w:rsidR="00674C89" w:rsidRDefault="0046436D" w:rsidP="00890646">
      <w:pPr>
        <w:ind w:left="720" w:hanging="72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MM           DD         YYYY</w:t>
      </w:r>
    </w:p>
    <w:p w14:paraId="649C41F2" w14:textId="77777777" w:rsidR="00674C89" w:rsidRDefault="0046436D">
      <w:pPr>
        <w:ind w:left="720" w:hanging="720"/>
        <w:rPr>
          <w:rFonts w:ascii="Arial" w:hAnsi="Arial" w:cs="Arial"/>
          <w:sz w:val="20"/>
          <w:szCs w:val="20"/>
        </w:rPr>
      </w:pPr>
      <w:r>
        <w:rPr>
          <w:rFonts w:ascii="Arial" w:hAnsi="Arial" w:cs="Arial"/>
          <w:sz w:val="20"/>
          <w:szCs w:val="20"/>
        </w:rPr>
        <w:t>5.  Sex of injured party:</w:t>
      </w:r>
      <w:r>
        <w:rPr>
          <w:rFonts w:ascii="Arial" w:hAnsi="Arial" w:cs="Arial"/>
          <w:sz w:val="20"/>
          <w:szCs w:val="20"/>
        </w:rPr>
        <w:tab/>
      </w:r>
      <w:r w:rsidR="00674C89">
        <w:rPr>
          <w:rFonts w:ascii="Arial" w:hAnsi="Arial" w:cs="Arial"/>
          <w:sz w:val="20"/>
          <w:szCs w:val="20"/>
        </w:rPr>
        <w:fldChar w:fldCharType="begin">
          <w:ffData>
            <w:name w:val="Check1"/>
            <w:enabled/>
            <w:calcOnExit w:val="0"/>
            <w:checkBox>
              <w:sizeAuto/>
              <w:default w:val="0"/>
            </w:checkBox>
          </w:ffData>
        </w:fldChar>
      </w:r>
      <w:bookmarkStart w:id="6" w:name="Check1"/>
      <w:r>
        <w:rPr>
          <w:rFonts w:ascii="Arial" w:hAnsi="Arial" w:cs="Arial"/>
          <w:sz w:val="20"/>
          <w:szCs w:val="20"/>
        </w:rPr>
        <w:instrText xml:space="preserve"> FORMCHECKBOX </w:instrText>
      </w:r>
      <w:r w:rsidR="00685C22">
        <w:rPr>
          <w:rFonts w:ascii="Arial" w:hAnsi="Arial" w:cs="Arial"/>
          <w:sz w:val="20"/>
          <w:szCs w:val="20"/>
        </w:rPr>
      </w:r>
      <w:r w:rsidR="00685C22">
        <w:rPr>
          <w:rFonts w:ascii="Arial" w:hAnsi="Arial" w:cs="Arial"/>
          <w:sz w:val="20"/>
          <w:szCs w:val="20"/>
        </w:rPr>
        <w:fldChar w:fldCharType="separate"/>
      </w:r>
      <w:r w:rsidR="00674C89">
        <w:rPr>
          <w:rFonts w:ascii="Arial" w:hAnsi="Arial" w:cs="Arial"/>
          <w:sz w:val="20"/>
          <w:szCs w:val="20"/>
        </w:rPr>
        <w:fldChar w:fldCharType="end"/>
      </w:r>
      <w:bookmarkEnd w:id="6"/>
      <w:r>
        <w:rPr>
          <w:rFonts w:ascii="Arial" w:hAnsi="Arial" w:cs="Arial"/>
          <w:sz w:val="20"/>
          <w:szCs w:val="20"/>
        </w:rPr>
        <w:t xml:space="preserve"> Male</w:t>
      </w:r>
      <w:r>
        <w:rPr>
          <w:rFonts w:ascii="Arial" w:hAnsi="Arial" w:cs="Arial"/>
          <w:sz w:val="20"/>
          <w:szCs w:val="20"/>
        </w:rPr>
        <w:tab/>
      </w:r>
      <w:r>
        <w:rPr>
          <w:rFonts w:ascii="Arial" w:hAnsi="Arial" w:cs="Arial"/>
          <w:sz w:val="20"/>
          <w:szCs w:val="20"/>
        </w:rPr>
        <w:tab/>
      </w:r>
      <w:r w:rsidR="00674C89">
        <w:rPr>
          <w:rFonts w:ascii="Arial" w:hAnsi="Arial" w:cs="Arial"/>
          <w:sz w:val="20"/>
          <w:szCs w:val="20"/>
        </w:rPr>
        <w:fldChar w:fldCharType="begin">
          <w:ffData>
            <w:name w:val="Check1"/>
            <w:enabled/>
            <w:calcOnExit w:val="0"/>
            <w:checkBox>
              <w:sizeAuto/>
              <w:default w:val="0"/>
            </w:checkBox>
          </w:ffData>
        </w:fldChar>
      </w:r>
      <w:r>
        <w:rPr>
          <w:rFonts w:ascii="Arial" w:hAnsi="Arial" w:cs="Arial"/>
          <w:sz w:val="20"/>
          <w:szCs w:val="20"/>
        </w:rPr>
        <w:instrText xml:space="preserve"> FORMCHECKBOX </w:instrText>
      </w:r>
      <w:r w:rsidR="00685C22">
        <w:rPr>
          <w:rFonts w:ascii="Arial" w:hAnsi="Arial" w:cs="Arial"/>
          <w:sz w:val="20"/>
          <w:szCs w:val="20"/>
        </w:rPr>
      </w:r>
      <w:r w:rsidR="00685C22">
        <w:rPr>
          <w:rFonts w:ascii="Arial" w:hAnsi="Arial" w:cs="Arial"/>
          <w:sz w:val="20"/>
          <w:szCs w:val="20"/>
        </w:rPr>
        <w:fldChar w:fldCharType="separate"/>
      </w:r>
      <w:r w:rsidR="00674C89">
        <w:rPr>
          <w:rFonts w:ascii="Arial" w:hAnsi="Arial" w:cs="Arial"/>
          <w:sz w:val="20"/>
          <w:szCs w:val="20"/>
        </w:rPr>
        <w:fldChar w:fldCharType="end"/>
      </w:r>
      <w:r>
        <w:rPr>
          <w:rFonts w:ascii="Arial" w:hAnsi="Arial" w:cs="Arial"/>
          <w:sz w:val="20"/>
          <w:szCs w:val="20"/>
        </w:rPr>
        <w:t xml:space="preserve"> Female</w:t>
      </w:r>
    </w:p>
    <w:p w14:paraId="649C41F3" w14:textId="77777777" w:rsidR="00674C89" w:rsidRDefault="00674C89">
      <w:pPr>
        <w:ind w:left="720" w:hanging="720"/>
        <w:rPr>
          <w:rFonts w:ascii="Arial" w:hAnsi="Arial" w:cs="Arial"/>
          <w:sz w:val="20"/>
          <w:szCs w:val="20"/>
        </w:rPr>
      </w:pPr>
    </w:p>
    <w:p w14:paraId="649C41F4" w14:textId="77777777" w:rsidR="00674C89" w:rsidRDefault="0046436D">
      <w:pPr>
        <w:ind w:left="720" w:hanging="720"/>
        <w:rPr>
          <w:rFonts w:ascii="Arial" w:hAnsi="Arial" w:cs="Arial"/>
          <w:sz w:val="20"/>
          <w:szCs w:val="20"/>
        </w:rPr>
      </w:pPr>
      <w:r>
        <w:rPr>
          <w:rFonts w:ascii="Arial" w:hAnsi="Arial" w:cs="Arial"/>
          <w:sz w:val="20"/>
          <w:szCs w:val="20"/>
        </w:rPr>
        <w:t xml:space="preserve">6.  Social Security Number of injured party**: </w:t>
      </w:r>
      <w:bookmarkStart w:id="7" w:name="Text7"/>
      <w:r w:rsidR="00674C89">
        <w:rPr>
          <w:rFonts w:ascii="Arial" w:hAnsi="Arial" w:cs="Arial"/>
          <w:sz w:val="20"/>
          <w:szCs w:val="20"/>
          <w:u w:val="single"/>
        </w:rPr>
        <w:fldChar w:fldCharType="begin">
          <w:ffData>
            <w:name w:val="Text7"/>
            <w:enabled/>
            <w:calcOnExit w:val="0"/>
            <w:textInput>
              <w:default w:val="_____"/>
              <w:maxLength w:val="5"/>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w:t>
      </w:r>
      <w:r w:rsidR="00674C89">
        <w:rPr>
          <w:rFonts w:ascii="Arial" w:hAnsi="Arial" w:cs="Arial"/>
          <w:sz w:val="20"/>
          <w:szCs w:val="20"/>
          <w:u w:val="single"/>
        </w:rPr>
        <w:fldChar w:fldCharType="end"/>
      </w:r>
      <w:bookmarkEnd w:id="7"/>
      <w:r>
        <w:rPr>
          <w:rFonts w:ascii="Arial" w:hAnsi="Arial" w:cs="Arial"/>
          <w:sz w:val="20"/>
          <w:szCs w:val="20"/>
        </w:rPr>
        <w:t>-</w:t>
      </w:r>
      <w:bookmarkStart w:id="8" w:name="Text8"/>
      <w:r w:rsidR="00674C89">
        <w:rPr>
          <w:rFonts w:ascii="Arial" w:hAnsi="Arial" w:cs="Arial"/>
          <w:sz w:val="20"/>
          <w:szCs w:val="20"/>
          <w:u w:val="single"/>
        </w:rPr>
        <w:fldChar w:fldCharType="begin">
          <w:ffData>
            <w:name w:val="Text8"/>
            <w:enabled/>
            <w:calcOnExit w:val="0"/>
            <w:textInput>
              <w:default w:val="_____"/>
              <w:maxLength w:val="5"/>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w:t>
      </w:r>
      <w:r w:rsidR="00674C89">
        <w:rPr>
          <w:rFonts w:ascii="Arial" w:hAnsi="Arial" w:cs="Arial"/>
          <w:sz w:val="20"/>
          <w:szCs w:val="20"/>
          <w:u w:val="single"/>
        </w:rPr>
        <w:fldChar w:fldCharType="end"/>
      </w:r>
      <w:bookmarkEnd w:id="8"/>
      <w:r>
        <w:rPr>
          <w:rFonts w:ascii="Arial" w:hAnsi="Arial" w:cs="Arial"/>
          <w:sz w:val="20"/>
          <w:szCs w:val="20"/>
        </w:rPr>
        <w:t>-</w:t>
      </w:r>
      <w:bookmarkStart w:id="9" w:name="Text9"/>
      <w:r w:rsidR="00674C89">
        <w:rPr>
          <w:rFonts w:ascii="Arial" w:hAnsi="Arial" w:cs="Arial"/>
          <w:sz w:val="20"/>
          <w:szCs w:val="20"/>
          <w:u w:val="single"/>
        </w:rPr>
        <w:fldChar w:fldCharType="begin">
          <w:ffData>
            <w:name w:val="Text9"/>
            <w:enabled/>
            <w:calcOnExit w:val="0"/>
            <w:textInput>
              <w:default w:val="_____"/>
              <w:maxLength w:val="5"/>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w:t>
      </w:r>
      <w:r w:rsidR="00674C89">
        <w:rPr>
          <w:rFonts w:ascii="Arial" w:hAnsi="Arial" w:cs="Arial"/>
          <w:sz w:val="20"/>
          <w:szCs w:val="20"/>
          <w:u w:val="single"/>
        </w:rPr>
        <w:fldChar w:fldCharType="end"/>
      </w:r>
      <w:bookmarkEnd w:id="9"/>
    </w:p>
    <w:p w14:paraId="649C41F5" w14:textId="77777777" w:rsidR="00674C89" w:rsidRDefault="00674C89">
      <w:pPr>
        <w:ind w:left="720" w:hanging="720"/>
        <w:rPr>
          <w:rFonts w:ascii="Arial" w:hAnsi="Arial" w:cs="Arial"/>
          <w:sz w:val="20"/>
          <w:szCs w:val="20"/>
        </w:rPr>
      </w:pPr>
    </w:p>
    <w:p w14:paraId="649C41F6" w14:textId="77777777" w:rsidR="00674C89" w:rsidRDefault="0046436D">
      <w:pPr>
        <w:ind w:left="720" w:hanging="720"/>
        <w:rPr>
          <w:rFonts w:ascii="Arial" w:hAnsi="Arial" w:cs="Arial"/>
          <w:sz w:val="20"/>
          <w:szCs w:val="20"/>
        </w:rPr>
      </w:pPr>
      <w:r>
        <w:rPr>
          <w:rFonts w:ascii="Arial" w:hAnsi="Arial" w:cs="Arial"/>
          <w:sz w:val="20"/>
          <w:szCs w:val="20"/>
        </w:rPr>
        <w:t xml:space="preserve">7.  Does the injured party have end-stage renal disease? </w:t>
      </w:r>
    </w:p>
    <w:p w14:paraId="649C41F7" w14:textId="77777777" w:rsidR="00674C89" w:rsidRDefault="0046436D">
      <w:pPr>
        <w:ind w:left="720" w:hanging="720"/>
        <w:rPr>
          <w:rFonts w:ascii="Arial" w:hAnsi="Arial" w:cs="Arial"/>
          <w:sz w:val="20"/>
          <w:szCs w:val="20"/>
        </w:rPr>
      </w:pPr>
      <w:r>
        <w:rPr>
          <w:rFonts w:ascii="Arial" w:hAnsi="Arial" w:cs="Arial"/>
          <w:sz w:val="20"/>
          <w:szCs w:val="20"/>
        </w:rPr>
        <w:t xml:space="preserve">     (permanent kidney failure requiring dialysis or a kidney transplant)</w:t>
      </w:r>
    </w:p>
    <w:p w14:paraId="649C41F8" w14:textId="77777777" w:rsidR="00674C89" w:rsidRDefault="00674C89">
      <w:pPr>
        <w:ind w:left="720"/>
        <w:rPr>
          <w:rFonts w:ascii="Arial" w:hAnsi="Arial" w:cs="Arial"/>
          <w:sz w:val="20"/>
          <w:szCs w:val="20"/>
        </w:rPr>
      </w:pPr>
      <w:r>
        <w:rPr>
          <w:rFonts w:ascii="Arial" w:hAnsi="Arial" w:cs="Arial"/>
          <w:sz w:val="20"/>
          <w:szCs w:val="20"/>
        </w:rPr>
        <w:fldChar w:fldCharType="begin">
          <w:ffData>
            <w:name w:val="Check1"/>
            <w:enabled/>
            <w:calcOnExit w:val="0"/>
            <w:checkBox>
              <w:sizeAuto/>
              <w:default w:val="0"/>
            </w:checkBox>
          </w:ffData>
        </w:fldChar>
      </w:r>
      <w:r w:rsidR="0046436D">
        <w:rPr>
          <w:rFonts w:ascii="Arial" w:hAnsi="Arial" w:cs="Arial"/>
          <w:sz w:val="20"/>
          <w:szCs w:val="20"/>
        </w:rPr>
        <w:instrText xml:space="preserve"> FORMCHECKBOX </w:instrText>
      </w:r>
      <w:r w:rsidR="00685C22">
        <w:rPr>
          <w:rFonts w:ascii="Arial" w:hAnsi="Arial" w:cs="Arial"/>
          <w:sz w:val="20"/>
          <w:szCs w:val="20"/>
        </w:rPr>
      </w:r>
      <w:r w:rsidR="00685C22">
        <w:rPr>
          <w:rFonts w:ascii="Arial" w:hAnsi="Arial" w:cs="Arial"/>
          <w:sz w:val="20"/>
          <w:szCs w:val="20"/>
        </w:rPr>
        <w:fldChar w:fldCharType="separate"/>
      </w:r>
      <w:r>
        <w:rPr>
          <w:rFonts w:ascii="Arial" w:hAnsi="Arial" w:cs="Arial"/>
          <w:sz w:val="20"/>
          <w:szCs w:val="20"/>
        </w:rPr>
        <w:fldChar w:fldCharType="end"/>
      </w:r>
      <w:r w:rsidR="0046436D">
        <w:rPr>
          <w:rFonts w:ascii="Arial" w:hAnsi="Arial" w:cs="Arial"/>
          <w:sz w:val="20"/>
          <w:szCs w:val="20"/>
        </w:rPr>
        <w:t xml:space="preserve"> Yes</w:t>
      </w:r>
      <w:r w:rsidR="0046436D">
        <w:rPr>
          <w:rFonts w:ascii="Arial" w:hAnsi="Arial" w:cs="Arial"/>
          <w:sz w:val="20"/>
          <w:szCs w:val="20"/>
        </w:rPr>
        <w:tab/>
      </w:r>
      <w:r w:rsidR="0046436D">
        <w:rPr>
          <w:rFonts w:ascii="Arial" w:hAnsi="Arial" w:cs="Arial"/>
          <w:sz w:val="20"/>
          <w:szCs w:val="20"/>
        </w:rPr>
        <w:tab/>
      </w:r>
      <w:r>
        <w:rPr>
          <w:rFonts w:ascii="Arial" w:hAnsi="Arial" w:cs="Arial"/>
          <w:sz w:val="20"/>
          <w:szCs w:val="20"/>
        </w:rPr>
        <w:fldChar w:fldCharType="begin">
          <w:ffData>
            <w:name w:val="Check1"/>
            <w:enabled/>
            <w:calcOnExit w:val="0"/>
            <w:checkBox>
              <w:sizeAuto/>
              <w:default w:val="0"/>
            </w:checkBox>
          </w:ffData>
        </w:fldChar>
      </w:r>
      <w:r w:rsidR="0046436D">
        <w:rPr>
          <w:rFonts w:ascii="Arial" w:hAnsi="Arial" w:cs="Arial"/>
          <w:sz w:val="20"/>
          <w:szCs w:val="20"/>
        </w:rPr>
        <w:instrText xml:space="preserve"> FORMCHECKBOX </w:instrText>
      </w:r>
      <w:r w:rsidR="00685C22">
        <w:rPr>
          <w:rFonts w:ascii="Arial" w:hAnsi="Arial" w:cs="Arial"/>
          <w:sz w:val="20"/>
          <w:szCs w:val="20"/>
        </w:rPr>
      </w:r>
      <w:r w:rsidR="00685C22">
        <w:rPr>
          <w:rFonts w:ascii="Arial" w:hAnsi="Arial" w:cs="Arial"/>
          <w:sz w:val="20"/>
          <w:szCs w:val="20"/>
        </w:rPr>
        <w:fldChar w:fldCharType="separate"/>
      </w:r>
      <w:r>
        <w:rPr>
          <w:rFonts w:ascii="Arial" w:hAnsi="Arial" w:cs="Arial"/>
          <w:sz w:val="20"/>
          <w:szCs w:val="20"/>
        </w:rPr>
        <w:fldChar w:fldCharType="end"/>
      </w:r>
      <w:r w:rsidR="0046436D">
        <w:rPr>
          <w:rFonts w:ascii="Arial" w:hAnsi="Arial" w:cs="Arial"/>
          <w:sz w:val="20"/>
          <w:szCs w:val="20"/>
        </w:rPr>
        <w:t xml:space="preserve"> No</w:t>
      </w:r>
    </w:p>
    <w:p w14:paraId="649C41F9" w14:textId="77777777" w:rsidR="00674C89" w:rsidRDefault="00674C89">
      <w:pPr>
        <w:ind w:left="720" w:hanging="720"/>
        <w:rPr>
          <w:rFonts w:ascii="Arial" w:hAnsi="Arial" w:cs="Arial"/>
          <w:sz w:val="20"/>
          <w:szCs w:val="20"/>
        </w:rPr>
      </w:pPr>
    </w:p>
    <w:p w14:paraId="649C41FA" w14:textId="77777777" w:rsidR="00674C89" w:rsidRDefault="0046436D">
      <w:pPr>
        <w:ind w:left="720" w:hanging="720"/>
        <w:rPr>
          <w:rFonts w:ascii="Arial" w:hAnsi="Arial" w:cs="Arial"/>
          <w:sz w:val="20"/>
          <w:szCs w:val="20"/>
        </w:rPr>
      </w:pPr>
      <w:r>
        <w:rPr>
          <w:rFonts w:ascii="Arial" w:hAnsi="Arial" w:cs="Arial"/>
          <w:sz w:val="20"/>
          <w:szCs w:val="20"/>
        </w:rPr>
        <w:t>8.  Is the injured party eligible for Social Security Disability Indemnity (SSDI) benefits?</w:t>
      </w:r>
    </w:p>
    <w:p w14:paraId="649C41FB" w14:textId="77777777" w:rsidR="00674C89" w:rsidRDefault="0046436D">
      <w:pPr>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674C89">
        <w:rPr>
          <w:rFonts w:ascii="Arial" w:hAnsi="Arial" w:cs="Arial"/>
          <w:sz w:val="20"/>
          <w:szCs w:val="20"/>
        </w:rPr>
        <w:fldChar w:fldCharType="begin">
          <w:ffData>
            <w:name w:val="Check1"/>
            <w:enabled/>
            <w:calcOnExit w:val="0"/>
            <w:checkBox>
              <w:sizeAuto/>
              <w:default w:val="0"/>
            </w:checkBox>
          </w:ffData>
        </w:fldChar>
      </w:r>
      <w:r>
        <w:rPr>
          <w:rFonts w:ascii="Arial" w:hAnsi="Arial" w:cs="Arial"/>
          <w:sz w:val="20"/>
          <w:szCs w:val="20"/>
        </w:rPr>
        <w:instrText xml:space="preserve"> FORMCHECKBOX </w:instrText>
      </w:r>
      <w:r w:rsidR="00685C22">
        <w:rPr>
          <w:rFonts w:ascii="Arial" w:hAnsi="Arial" w:cs="Arial"/>
          <w:sz w:val="20"/>
          <w:szCs w:val="20"/>
        </w:rPr>
      </w:r>
      <w:r w:rsidR="00685C22">
        <w:rPr>
          <w:rFonts w:ascii="Arial" w:hAnsi="Arial" w:cs="Arial"/>
          <w:sz w:val="20"/>
          <w:szCs w:val="20"/>
        </w:rPr>
        <w:fldChar w:fldCharType="separate"/>
      </w:r>
      <w:r w:rsidR="00674C89">
        <w:rPr>
          <w:rFonts w:ascii="Arial" w:hAnsi="Arial" w:cs="Arial"/>
          <w:sz w:val="20"/>
          <w:szCs w:val="20"/>
        </w:rPr>
        <w:fldChar w:fldCharType="end"/>
      </w:r>
      <w:r>
        <w:rPr>
          <w:rFonts w:ascii="Arial" w:hAnsi="Arial" w:cs="Arial"/>
          <w:sz w:val="20"/>
          <w:szCs w:val="20"/>
        </w:rPr>
        <w:t xml:space="preserve"> Yes  </w:t>
      </w:r>
      <w:r>
        <w:rPr>
          <w:rFonts w:ascii="Arial" w:hAnsi="Arial" w:cs="Arial"/>
          <w:sz w:val="20"/>
          <w:szCs w:val="20"/>
        </w:rPr>
        <w:tab/>
      </w:r>
      <w:r w:rsidR="00674C89">
        <w:rPr>
          <w:rFonts w:ascii="Arial" w:hAnsi="Arial" w:cs="Arial"/>
          <w:sz w:val="20"/>
          <w:szCs w:val="20"/>
        </w:rPr>
        <w:fldChar w:fldCharType="begin">
          <w:ffData>
            <w:name w:val="Check1"/>
            <w:enabled/>
            <w:calcOnExit w:val="0"/>
            <w:checkBox>
              <w:sizeAuto/>
              <w:default w:val="0"/>
            </w:checkBox>
          </w:ffData>
        </w:fldChar>
      </w:r>
      <w:r>
        <w:rPr>
          <w:rFonts w:ascii="Arial" w:hAnsi="Arial" w:cs="Arial"/>
          <w:sz w:val="20"/>
          <w:szCs w:val="20"/>
        </w:rPr>
        <w:instrText xml:space="preserve"> FORMCHECKBOX </w:instrText>
      </w:r>
      <w:r w:rsidR="00685C22">
        <w:rPr>
          <w:rFonts w:ascii="Arial" w:hAnsi="Arial" w:cs="Arial"/>
          <w:sz w:val="20"/>
          <w:szCs w:val="20"/>
        </w:rPr>
      </w:r>
      <w:r w:rsidR="00685C22">
        <w:rPr>
          <w:rFonts w:ascii="Arial" w:hAnsi="Arial" w:cs="Arial"/>
          <w:sz w:val="20"/>
          <w:szCs w:val="20"/>
        </w:rPr>
        <w:fldChar w:fldCharType="separate"/>
      </w:r>
      <w:r w:rsidR="00674C89">
        <w:rPr>
          <w:rFonts w:ascii="Arial" w:hAnsi="Arial" w:cs="Arial"/>
          <w:sz w:val="20"/>
          <w:szCs w:val="20"/>
        </w:rPr>
        <w:fldChar w:fldCharType="end"/>
      </w:r>
      <w:r>
        <w:rPr>
          <w:rFonts w:ascii="Arial" w:hAnsi="Arial" w:cs="Arial"/>
          <w:sz w:val="20"/>
          <w:szCs w:val="20"/>
        </w:rPr>
        <w:t xml:space="preserve"> No</w:t>
      </w:r>
    </w:p>
    <w:p w14:paraId="7C09720B" w14:textId="77777777" w:rsidR="00890646" w:rsidRDefault="00890646">
      <w:pPr>
        <w:rPr>
          <w:rFonts w:ascii="Arial" w:hAnsi="Arial" w:cs="Arial"/>
          <w:sz w:val="20"/>
          <w:szCs w:val="20"/>
        </w:rPr>
      </w:pPr>
      <w:bookmarkStart w:id="10" w:name="Text10"/>
    </w:p>
    <w:p w14:paraId="649C41FD" w14:textId="5DF43105" w:rsidR="00674C89" w:rsidRDefault="0046436D">
      <w:pPr>
        <w:rPr>
          <w:rFonts w:ascii="Arial" w:hAnsi="Arial" w:cs="Arial"/>
          <w:sz w:val="20"/>
          <w:szCs w:val="20"/>
        </w:rPr>
      </w:pPr>
      <w:r>
        <w:rPr>
          <w:rFonts w:ascii="Arial" w:hAnsi="Arial" w:cs="Arial"/>
          <w:sz w:val="20"/>
          <w:szCs w:val="20"/>
        </w:rPr>
        <w:t xml:space="preserve">If yes, please state date of eligibility:  </w:t>
      </w:r>
      <w:r>
        <w:rPr>
          <w:rFonts w:ascii="Arial" w:hAnsi="Arial" w:cs="Arial"/>
          <w:sz w:val="20"/>
          <w:szCs w:val="20"/>
        </w:rPr>
        <w:tab/>
      </w:r>
      <w:bookmarkEnd w:id="10"/>
      <w:r w:rsidR="00674C89">
        <w:rPr>
          <w:rFonts w:ascii="Arial" w:hAnsi="Arial" w:cs="Arial"/>
          <w:sz w:val="20"/>
          <w:szCs w:val="20"/>
          <w:u w:val="single"/>
        </w:rPr>
        <w:fldChar w:fldCharType="begin">
          <w:ffData>
            <w:name w:val=""/>
            <w:enabled/>
            <w:calcOnExit w:val="0"/>
            <w:textInput>
              <w:default w:val="_____"/>
              <w:maxLength w:val="5"/>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w:t>
      </w:r>
      <w:r w:rsidR="00674C89">
        <w:rPr>
          <w:rFonts w:ascii="Arial" w:hAnsi="Arial" w:cs="Arial"/>
          <w:sz w:val="20"/>
          <w:szCs w:val="20"/>
          <w:u w:val="single"/>
        </w:rPr>
        <w:fldChar w:fldCharType="end"/>
      </w:r>
      <w:r>
        <w:rPr>
          <w:rFonts w:ascii="Arial" w:hAnsi="Arial" w:cs="Arial"/>
          <w:sz w:val="20"/>
          <w:szCs w:val="20"/>
        </w:rPr>
        <w:t xml:space="preserve">  / </w:t>
      </w:r>
      <w:r w:rsidR="00674C89">
        <w:rPr>
          <w:rFonts w:ascii="Arial" w:hAnsi="Arial" w:cs="Arial"/>
          <w:sz w:val="20"/>
          <w:szCs w:val="20"/>
          <w:u w:val="single"/>
        </w:rPr>
        <w:fldChar w:fldCharType="begin">
          <w:ffData>
            <w:name w:val=""/>
            <w:enabled/>
            <w:calcOnExit w:val="0"/>
            <w:textInput>
              <w:default w:val="_____"/>
              <w:maxLength w:val="5"/>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w:t>
      </w:r>
      <w:r w:rsidR="00674C89">
        <w:rPr>
          <w:rFonts w:ascii="Arial" w:hAnsi="Arial" w:cs="Arial"/>
          <w:sz w:val="20"/>
          <w:szCs w:val="20"/>
          <w:u w:val="single"/>
        </w:rPr>
        <w:fldChar w:fldCharType="end"/>
      </w:r>
      <w:r>
        <w:rPr>
          <w:rFonts w:ascii="Arial" w:hAnsi="Arial" w:cs="Arial"/>
          <w:sz w:val="20"/>
          <w:szCs w:val="20"/>
        </w:rPr>
        <w:t xml:space="preserve">  / </w:t>
      </w:r>
      <w:r w:rsidR="00674C89">
        <w:rPr>
          <w:rFonts w:ascii="Arial" w:hAnsi="Arial" w:cs="Arial"/>
          <w:sz w:val="20"/>
          <w:szCs w:val="20"/>
          <w:u w:val="single"/>
        </w:rPr>
        <w:fldChar w:fldCharType="begin">
          <w:ffData>
            <w:name w:val=""/>
            <w:enabled/>
            <w:calcOnExit w:val="0"/>
            <w:textInput>
              <w:default w:val="_____"/>
              <w:maxLength w:val="5"/>
            </w:textInput>
          </w:ffData>
        </w:fldChar>
      </w:r>
      <w:r>
        <w:rPr>
          <w:rFonts w:ascii="Arial" w:hAnsi="Arial" w:cs="Arial"/>
          <w:sz w:val="20"/>
          <w:szCs w:val="20"/>
          <w:u w:val="single"/>
        </w:rPr>
        <w:instrText xml:space="preserve"> FORMTEXT </w:instrText>
      </w:r>
      <w:r w:rsidR="00674C89">
        <w:rPr>
          <w:rFonts w:ascii="Arial" w:hAnsi="Arial" w:cs="Arial"/>
          <w:sz w:val="20"/>
          <w:szCs w:val="20"/>
          <w:u w:val="single"/>
        </w:rPr>
      </w:r>
      <w:r w:rsidR="00674C89">
        <w:rPr>
          <w:rFonts w:ascii="Arial" w:hAnsi="Arial" w:cs="Arial"/>
          <w:sz w:val="20"/>
          <w:szCs w:val="20"/>
          <w:u w:val="single"/>
        </w:rPr>
        <w:fldChar w:fldCharType="separate"/>
      </w:r>
      <w:r>
        <w:rPr>
          <w:rFonts w:ascii="Arial" w:hAnsi="Arial" w:cs="Arial"/>
          <w:noProof/>
          <w:sz w:val="20"/>
          <w:szCs w:val="20"/>
          <w:u w:val="single"/>
        </w:rPr>
        <w:t>_____</w:t>
      </w:r>
      <w:r w:rsidR="00674C89">
        <w:rPr>
          <w:rFonts w:ascii="Arial" w:hAnsi="Arial" w:cs="Arial"/>
          <w:sz w:val="20"/>
          <w:szCs w:val="20"/>
          <w:u w:val="single"/>
        </w:rPr>
        <w:fldChar w:fldCharType="end"/>
      </w:r>
    </w:p>
    <w:p w14:paraId="649C41FE" w14:textId="77777777" w:rsidR="00674C89" w:rsidRDefault="0046436D">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MM          DD       YYYY</w:t>
      </w:r>
    </w:p>
    <w:p w14:paraId="649C41FF" w14:textId="77777777" w:rsidR="00674C89" w:rsidRDefault="0046436D">
      <w:pPr>
        <w:rPr>
          <w:rFonts w:ascii="Arial" w:hAnsi="Arial" w:cs="Arial"/>
          <w:b/>
          <w:sz w:val="20"/>
          <w:szCs w:val="20"/>
        </w:rPr>
      </w:pPr>
      <w:r>
        <w:rPr>
          <w:rFonts w:ascii="Arial" w:hAnsi="Arial" w:cs="Arial"/>
          <w:b/>
          <w:sz w:val="20"/>
          <w:szCs w:val="20"/>
        </w:rPr>
        <w:t>I certify that I have answered all the questions above and the information provided is true and correct to the best of my knowledge:</w:t>
      </w:r>
    </w:p>
    <w:p w14:paraId="649C4200" w14:textId="77777777" w:rsidR="00674C89" w:rsidRDefault="00674C89">
      <w:pPr>
        <w:ind w:left="720" w:hanging="720"/>
        <w:rPr>
          <w:rFonts w:ascii="Arial" w:hAnsi="Arial" w:cs="Arial"/>
          <w:sz w:val="20"/>
          <w:szCs w:val="20"/>
        </w:rPr>
      </w:pPr>
    </w:p>
    <w:p w14:paraId="649C4201" w14:textId="77777777" w:rsidR="00674C89" w:rsidRDefault="0046436D">
      <w:pPr>
        <w:spacing w:line="360" w:lineRule="auto"/>
        <w:ind w:left="720" w:hanging="720"/>
        <w:rPr>
          <w:rFonts w:ascii="Arial" w:hAnsi="Arial" w:cs="Arial"/>
          <w:sz w:val="20"/>
          <w:szCs w:val="20"/>
          <w:u w:val="single"/>
        </w:rPr>
      </w:pPr>
      <w:r>
        <w:rPr>
          <w:rFonts w:ascii="Arial" w:hAnsi="Arial" w:cs="Arial"/>
          <w:sz w:val="20"/>
          <w:szCs w:val="20"/>
        </w:rPr>
        <w:t>Signed</w:t>
      </w:r>
      <w:r>
        <w:rPr>
          <w:rFonts w:ascii="Arial" w:hAnsi="Arial" w:cs="Arial"/>
          <w:sz w:val="20"/>
          <w:szCs w:val="20"/>
        </w:rPr>
        <w:tab/>
      </w:r>
      <w:r>
        <w:rPr>
          <w:rFonts w:ascii="Arial" w:hAnsi="Arial" w:cs="Arial"/>
          <w:sz w:val="20"/>
          <w:szCs w:val="20"/>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649C4202" w14:textId="77777777" w:rsidR="00674C89" w:rsidRDefault="0046436D">
      <w:pPr>
        <w:spacing w:line="360" w:lineRule="auto"/>
        <w:ind w:left="720" w:hanging="720"/>
        <w:rPr>
          <w:rFonts w:ascii="Arial" w:hAnsi="Arial" w:cs="Arial"/>
          <w:sz w:val="20"/>
          <w:szCs w:val="20"/>
          <w:u w:val="single"/>
        </w:rPr>
      </w:pPr>
      <w:r>
        <w:rPr>
          <w:rFonts w:ascii="Arial" w:hAnsi="Arial" w:cs="Arial"/>
          <w:sz w:val="20"/>
          <w:szCs w:val="20"/>
        </w:rPr>
        <w:t>Printed Name</w:t>
      </w:r>
      <w:r>
        <w:rPr>
          <w:rFonts w:ascii="Arial" w:hAnsi="Arial" w:cs="Arial"/>
          <w:sz w:val="20"/>
          <w:szCs w:val="20"/>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649C4203" w14:textId="77777777" w:rsidR="00674C89" w:rsidRDefault="0046436D">
      <w:pPr>
        <w:ind w:left="720" w:hanging="720"/>
        <w:rPr>
          <w:rFonts w:ascii="Arial" w:hAnsi="Arial" w:cs="Arial"/>
          <w:sz w:val="20"/>
          <w:szCs w:val="20"/>
          <w:u w:val="single"/>
        </w:rPr>
      </w:pPr>
      <w:r>
        <w:rPr>
          <w:rFonts w:ascii="Arial" w:hAnsi="Arial" w:cs="Arial"/>
          <w:sz w:val="20"/>
          <w:szCs w:val="20"/>
        </w:rPr>
        <w:t>Telephone Number</w:t>
      </w:r>
      <w:r>
        <w:rPr>
          <w:rFonts w:ascii="Arial" w:hAnsi="Arial" w:cs="Arial"/>
          <w:sz w:val="20"/>
          <w:szCs w:val="20"/>
        </w:rPr>
        <w:tab/>
        <w:t>(</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rPr>
        <w:t xml:space="preserve">) </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649C4204" w14:textId="77777777" w:rsidR="00674C89" w:rsidRDefault="00674C89">
      <w:pPr>
        <w:ind w:left="720" w:hanging="720"/>
        <w:rPr>
          <w:rFonts w:ascii="Arial" w:hAnsi="Arial" w:cs="Arial"/>
          <w:sz w:val="20"/>
          <w:szCs w:val="20"/>
        </w:rPr>
      </w:pPr>
    </w:p>
    <w:p w14:paraId="649C4205" w14:textId="77777777" w:rsidR="00674C89" w:rsidRPr="00890646" w:rsidRDefault="0046436D">
      <w:pPr>
        <w:rPr>
          <w:rFonts w:ascii="Arial" w:hAnsi="Arial" w:cs="Arial"/>
          <w:sz w:val="18"/>
          <w:szCs w:val="18"/>
        </w:rPr>
      </w:pPr>
      <w:r w:rsidRPr="00890646">
        <w:rPr>
          <w:rFonts w:ascii="Arial" w:hAnsi="Arial" w:cs="Arial"/>
          <w:sz w:val="18"/>
          <w:szCs w:val="18"/>
        </w:rPr>
        <w:t>Return to:</w:t>
      </w:r>
      <w:r w:rsidRPr="00890646">
        <w:rPr>
          <w:rFonts w:ascii="Arial" w:hAnsi="Arial" w:cs="Arial"/>
          <w:sz w:val="18"/>
          <w:szCs w:val="18"/>
        </w:rPr>
        <w:tab/>
        <w:t>Florida Department of Financial Services</w:t>
      </w:r>
    </w:p>
    <w:p w14:paraId="649C4206" w14:textId="77777777" w:rsidR="00674C89" w:rsidRPr="00890646" w:rsidRDefault="0046436D">
      <w:pPr>
        <w:ind w:left="720" w:hanging="720"/>
        <w:rPr>
          <w:rFonts w:ascii="Arial" w:hAnsi="Arial" w:cs="Arial"/>
          <w:sz w:val="18"/>
          <w:szCs w:val="18"/>
        </w:rPr>
      </w:pPr>
      <w:r w:rsidRPr="00890646">
        <w:rPr>
          <w:rFonts w:ascii="Arial" w:hAnsi="Arial" w:cs="Arial"/>
          <w:sz w:val="18"/>
          <w:szCs w:val="18"/>
        </w:rPr>
        <w:tab/>
      </w:r>
      <w:r w:rsidRPr="00890646">
        <w:rPr>
          <w:rFonts w:ascii="Arial" w:hAnsi="Arial" w:cs="Arial"/>
          <w:sz w:val="18"/>
          <w:szCs w:val="18"/>
        </w:rPr>
        <w:tab/>
        <w:t>Division of Risk Management</w:t>
      </w:r>
    </w:p>
    <w:p w14:paraId="649C4207" w14:textId="77777777" w:rsidR="00674C89" w:rsidRPr="00890646" w:rsidRDefault="0046436D">
      <w:pPr>
        <w:ind w:left="720" w:hanging="720"/>
        <w:rPr>
          <w:rFonts w:ascii="Arial" w:hAnsi="Arial" w:cs="Arial"/>
          <w:sz w:val="18"/>
          <w:szCs w:val="18"/>
        </w:rPr>
      </w:pPr>
      <w:r w:rsidRPr="00890646">
        <w:rPr>
          <w:rFonts w:ascii="Arial" w:hAnsi="Arial" w:cs="Arial"/>
          <w:sz w:val="18"/>
          <w:szCs w:val="18"/>
        </w:rPr>
        <w:tab/>
      </w:r>
      <w:r w:rsidRPr="00890646">
        <w:rPr>
          <w:rFonts w:ascii="Arial" w:hAnsi="Arial" w:cs="Arial"/>
          <w:sz w:val="18"/>
          <w:szCs w:val="18"/>
        </w:rPr>
        <w:tab/>
        <w:t>200 E. Gaines Street</w:t>
      </w:r>
    </w:p>
    <w:p w14:paraId="649C4208" w14:textId="3D7A0125" w:rsidR="00674C89" w:rsidRPr="00890646" w:rsidRDefault="0046436D">
      <w:pPr>
        <w:ind w:left="720" w:hanging="720"/>
        <w:rPr>
          <w:rFonts w:ascii="Arial" w:hAnsi="Arial" w:cs="Arial"/>
          <w:sz w:val="18"/>
          <w:szCs w:val="18"/>
        </w:rPr>
      </w:pPr>
      <w:r w:rsidRPr="00890646">
        <w:rPr>
          <w:rFonts w:ascii="Arial" w:hAnsi="Arial" w:cs="Arial"/>
          <w:sz w:val="18"/>
          <w:szCs w:val="18"/>
        </w:rPr>
        <w:tab/>
      </w:r>
      <w:r w:rsidRPr="00890646">
        <w:rPr>
          <w:rFonts w:ascii="Arial" w:hAnsi="Arial" w:cs="Arial"/>
          <w:sz w:val="18"/>
          <w:szCs w:val="18"/>
        </w:rPr>
        <w:tab/>
        <w:t>Tallahassee, Florida 32399</w:t>
      </w:r>
      <w:r w:rsidR="00403F9B">
        <w:rPr>
          <w:rFonts w:ascii="Arial" w:hAnsi="Arial" w:cs="Arial"/>
          <w:sz w:val="18"/>
          <w:szCs w:val="18"/>
        </w:rPr>
        <w:t>-0339</w:t>
      </w:r>
    </w:p>
    <w:p w14:paraId="649C4209" w14:textId="4F95048E" w:rsidR="00674C89" w:rsidRDefault="00674C89">
      <w:pPr>
        <w:ind w:left="720" w:hanging="720"/>
        <w:rPr>
          <w:rFonts w:ascii="Arial" w:hAnsi="Arial" w:cs="Arial"/>
          <w:sz w:val="20"/>
          <w:szCs w:val="20"/>
        </w:rPr>
      </w:pPr>
    </w:p>
    <w:p w14:paraId="22DC8A7D" w14:textId="01B99B28" w:rsidR="005A01B8" w:rsidRDefault="005A01B8">
      <w:pPr>
        <w:ind w:left="720" w:hanging="720"/>
        <w:rPr>
          <w:rFonts w:ascii="Arial" w:hAnsi="Arial" w:cs="Arial"/>
          <w:sz w:val="20"/>
          <w:szCs w:val="20"/>
        </w:rPr>
      </w:pPr>
    </w:p>
    <w:p w14:paraId="4881F46B" w14:textId="3C8A9121" w:rsidR="005A01B8" w:rsidRDefault="005A01B8">
      <w:pPr>
        <w:ind w:left="720" w:hanging="720"/>
        <w:rPr>
          <w:rFonts w:ascii="Arial" w:hAnsi="Arial" w:cs="Arial"/>
          <w:sz w:val="20"/>
          <w:szCs w:val="20"/>
        </w:rPr>
      </w:pPr>
    </w:p>
    <w:p w14:paraId="2AEE6AD1" w14:textId="1784A6E0" w:rsidR="005A01B8" w:rsidRDefault="005A01B8">
      <w:pPr>
        <w:ind w:left="720" w:hanging="720"/>
        <w:rPr>
          <w:rFonts w:ascii="Arial" w:hAnsi="Arial" w:cs="Arial"/>
          <w:sz w:val="20"/>
          <w:szCs w:val="20"/>
        </w:rPr>
      </w:pPr>
    </w:p>
    <w:p w14:paraId="570295C6" w14:textId="1938A1D3" w:rsidR="005A01B8" w:rsidRDefault="005A01B8">
      <w:pPr>
        <w:ind w:left="720" w:hanging="720"/>
        <w:rPr>
          <w:rFonts w:ascii="Arial" w:hAnsi="Arial" w:cs="Arial"/>
          <w:sz w:val="20"/>
          <w:szCs w:val="20"/>
        </w:rPr>
      </w:pPr>
    </w:p>
    <w:p w14:paraId="2CA4EDC6" w14:textId="4E42A1C4" w:rsidR="005A01B8" w:rsidRDefault="005A01B8">
      <w:pPr>
        <w:ind w:left="720" w:hanging="720"/>
        <w:rPr>
          <w:rFonts w:ascii="Arial" w:hAnsi="Arial" w:cs="Arial"/>
          <w:sz w:val="20"/>
          <w:szCs w:val="20"/>
        </w:rPr>
      </w:pPr>
    </w:p>
    <w:p w14:paraId="6D44B810" w14:textId="77777777" w:rsidR="005A01B8" w:rsidRDefault="005A01B8">
      <w:pPr>
        <w:ind w:left="720" w:hanging="720"/>
        <w:rPr>
          <w:rFonts w:ascii="Arial" w:hAnsi="Arial" w:cs="Arial"/>
          <w:sz w:val="20"/>
          <w:szCs w:val="20"/>
        </w:rPr>
      </w:pPr>
    </w:p>
    <w:p w14:paraId="649C420A" w14:textId="77777777" w:rsidR="00674C89" w:rsidRDefault="0046436D">
      <w:pPr>
        <w:rPr>
          <w:rFonts w:ascii="Arial" w:hAnsi="Arial" w:cs="Arial"/>
          <w:b/>
          <w:i/>
          <w:sz w:val="16"/>
          <w:szCs w:val="16"/>
        </w:rPr>
      </w:pPr>
      <w:r>
        <w:rPr>
          <w:rFonts w:ascii="Arial" w:hAnsi="Arial" w:cs="Arial"/>
          <w:b/>
          <w:sz w:val="16"/>
          <w:szCs w:val="16"/>
        </w:rPr>
        <w:t>*</w:t>
      </w:r>
      <w:r>
        <w:rPr>
          <w:rFonts w:ascii="Arial" w:hAnsi="Arial" w:cs="Arial"/>
          <w:b/>
          <w:i/>
          <w:sz w:val="16"/>
          <w:szCs w:val="16"/>
        </w:rPr>
        <w:t xml:space="preserve">*Purpose and Use Statement required by Section 119.071(5), </w:t>
      </w:r>
      <w:smartTag w:uri="urn:schemas-microsoft-com:office:smarttags" w:element="State">
        <w:smartTag w:uri="urn:schemas-microsoft-com:office:smarttags" w:element="place">
          <w:r>
            <w:rPr>
              <w:rFonts w:ascii="Arial" w:hAnsi="Arial" w:cs="Arial"/>
              <w:b/>
              <w:i/>
              <w:sz w:val="16"/>
              <w:szCs w:val="16"/>
            </w:rPr>
            <w:t>Florida</w:t>
          </w:r>
        </w:smartTag>
      </w:smartTag>
      <w:r>
        <w:rPr>
          <w:rFonts w:ascii="Arial" w:hAnsi="Arial" w:cs="Arial"/>
          <w:b/>
          <w:i/>
          <w:sz w:val="16"/>
          <w:szCs w:val="16"/>
        </w:rPr>
        <w:t xml:space="preserve"> Statutes</w:t>
      </w:r>
    </w:p>
    <w:p w14:paraId="0B0EDE4A" w14:textId="77777777" w:rsidR="005A01B8" w:rsidRPr="005A01B8" w:rsidRDefault="005A01B8" w:rsidP="005A01B8">
      <w:pPr>
        <w:rPr>
          <w:rFonts w:ascii="Arial" w:hAnsi="Arial" w:cs="Arial"/>
          <w:i/>
          <w:sz w:val="16"/>
          <w:szCs w:val="16"/>
        </w:rPr>
      </w:pPr>
      <w:r w:rsidRPr="005A01B8">
        <w:rPr>
          <w:rFonts w:ascii="Arial" w:hAnsi="Arial" w:cs="Arial"/>
          <w:i/>
          <w:sz w:val="16"/>
          <w:szCs w:val="16"/>
        </w:rPr>
        <w:t xml:space="preserve">Pursuant to the Privacy Act of 1974, 5 U.S.C. Section 552a, the State is responsible for informing you whether disclosure of your social security number is mandatory or voluntary, by what statutory or other authority your social security number is solicited, and what uses will be made of your social security number.  Under section 119.071(5)(a)2., F.S., a state agency may collect your social security number if the collection is specifically authorized by law or if it is imperative for the performance of the agency’s duties and responsibilities as prescribed by law.  </w:t>
      </w:r>
    </w:p>
    <w:p w14:paraId="54726B56" w14:textId="77777777" w:rsidR="005A01B8" w:rsidRPr="005A01B8" w:rsidRDefault="005A01B8" w:rsidP="005A01B8">
      <w:pPr>
        <w:rPr>
          <w:rFonts w:ascii="Arial" w:hAnsi="Arial" w:cs="Arial"/>
          <w:i/>
          <w:sz w:val="16"/>
          <w:szCs w:val="16"/>
        </w:rPr>
      </w:pPr>
    </w:p>
    <w:p w14:paraId="49433215" w14:textId="64936FA1" w:rsidR="005A01B8" w:rsidRPr="005A01B8" w:rsidRDefault="005A01B8" w:rsidP="005A01B8">
      <w:pPr>
        <w:rPr>
          <w:rFonts w:ascii="Arial" w:hAnsi="Arial" w:cs="Arial"/>
          <w:i/>
          <w:sz w:val="16"/>
          <w:szCs w:val="16"/>
        </w:rPr>
      </w:pPr>
      <w:r w:rsidRPr="005A01B8">
        <w:rPr>
          <w:rFonts w:ascii="Arial" w:hAnsi="Arial" w:cs="Arial"/>
          <w:i/>
          <w:sz w:val="16"/>
          <w:szCs w:val="16"/>
        </w:rPr>
        <w:t xml:space="preserve">Disclosure of your social security number on this form is: mandatory pursuant to the </w:t>
      </w:r>
      <w:r w:rsidR="0076507F" w:rsidRPr="005A01B8">
        <w:rPr>
          <w:rFonts w:ascii="Arial" w:hAnsi="Arial" w:cs="Arial"/>
          <w:i/>
          <w:sz w:val="16"/>
          <w:szCs w:val="16"/>
        </w:rPr>
        <w:t>Section 111 of the Medicare, Medicaid, and SCHIP Extension Act of 2007</w:t>
      </w:r>
      <w:r w:rsidR="00DD6AC7">
        <w:rPr>
          <w:rFonts w:ascii="Arial" w:hAnsi="Arial" w:cs="Arial"/>
          <w:i/>
          <w:sz w:val="16"/>
          <w:szCs w:val="16"/>
        </w:rPr>
        <w:t xml:space="preserve"> and it is imperative for the Department to perform its duties and responsibilities as prescribed by law</w:t>
      </w:r>
      <w:r w:rsidR="0046436D">
        <w:rPr>
          <w:rFonts w:ascii="Arial" w:hAnsi="Arial" w:cs="Arial"/>
          <w:i/>
          <w:sz w:val="16"/>
          <w:szCs w:val="16"/>
        </w:rPr>
        <w:t xml:space="preserve">.  The social security number will be used </w:t>
      </w:r>
      <w:r>
        <w:rPr>
          <w:rFonts w:ascii="Arial" w:hAnsi="Arial" w:cs="Arial"/>
          <w:i/>
          <w:sz w:val="16"/>
          <w:szCs w:val="16"/>
        </w:rPr>
        <w:t xml:space="preserve">to verify eligibility in the Federal Medicaid, Medicare and SCHIP programs in order to determine if any liens are levied against a potential recovery, and </w:t>
      </w:r>
      <w:r w:rsidR="0046436D">
        <w:rPr>
          <w:rFonts w:ascii="Arial" w:hAnsi="Arial" w:cs="Arial"/>
          <w:i/>
          <w:sz w:val="16"/>
          <w:szCs w:val="16"/>
        </w:rPr>
        <w:t>as a unique identifier in Division of Workers’ Compensation database systems for individuals who have claimed benefits under Chapter 440, Florida Statutes.  It will also be used to identify information and documents in those database systems regarding individuals who have claimed benefits under Chapter 440, Florida Statutes, for internal agency tracking purposes and for purposes of responding to both public records requests and subpoenas that require production of specified documents.  The social security number may also be used for any other purpose specifically required or authorized by state or federal law.</w:t>
      </w:r>
      <w:r w:rsidRPr="005A01B8">
        <w:t xml:space="preserve"> </w:t>
      </w:r>
      <w:r w:rsidRPr="005A01B8">
        <w:rPr>
          <w:rFonts w:ascii="Arial" w:hAnsi="Arial" w:cs="Arial"/>
          <w:i/>
          <w:sz w:val="16"/>
          <w:szCs w:val="16"/>
        </w:rPr>
        <w:t xml:space="preserve">Your social security number is confidential and exempt from the disclosure requirements of section 119.07(1), F.S., and section 24(a), Article I of the Florida Constitution and will not be used for any purpose other than the purpose(s) provided herein, or as otherwise authorized under section 119.071(5)(a), F.S.  </w:t>
      </w:r>
    </w:p>
    <w:p w14:paraId="31E51F21" w14:textId="77777777" w:rsidR="005A01B8" w:rsidRPr="005A01B8" w:rsidRDefault="005A01B8" w:rsidP="005A01B8">
      <w:pPr>
        <w:rPr>
          <w:rFonts w:ascii="Arial" w:hAnsi="Arial" w:cs="Arial"/>
          <w:i/>
          <w:sz w:val="16"/>
          <w:szCs w:val="16"/>
        </w:rPr>
      </w:pPr>
    </w:p>
    <w:p w14:paraId="649C420B" w14:textId="3DE8041D" w:rsidR="00674C89" w:rsidRDefault="005A01B8" w:rsidP="005A01B8">
      <w:pPr>
        <w:rPr>
          <w:rFonts w:ascii="Arial" w:hAnsi="Arial" w:cs="Arial"/>
          <w:i/>
          <w:sz w:val="16"/>
          <w:szCs w:val="16"/>
        </w:rPr>
      </w:pPr>
      <w:r w:rsidRPr="005A01B8">
        <w:rPr>
          <w:rFonts w:ascii="Arial" w:hAnsi="Arial" w:cs="Arial"/>
          <w:i/>
          <w:sz w:val="16"/>
          <w:szCs w:val="16"/>
        </w:rPr>
        <w:t>A copy of this Privacy Statement is provided to you as required by section 119.071(5)(a)3., F.S.</w:t>
      </w:r>
    </w:p>
    <w:sectPr w:rsidR="00674C89" w:rsidSect="00674C89">
      <w:headerReference w:type="even" r:id="rId12"/>
      <w:headerReference w:type="default" r:id="rId13"/>
      <w:footerReference w:type="even" r:id="rId14"/>
      <w:footerReference w:type="default" r:id="rId15"/>
      <w:headerReference w:type="first" r:id="rId16"/>
      <w:footerReference w:type="first" r:id="rId17"/>
      <w:pgSz w:w="12240" w:h="15840" w:code="1"/>
      <w:pgMar w:top="720" w:right="1152" w:bottom="720" w:left="115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C420E" w14:textId="77777777" w:rsidR="009D0269" w:rsidRDefault="009D0269">
      <w:r>
        <w:separator/>
      </w:r>
    </w:p>
  </w:endnote>
  <w:endnote w:type="continuationSeparator" w:id="0">
    <w:p w14:paraId="649C420F" w14:textId="77777777" w:rsidR="009D0269" w:rsidRDefault="009D0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907E2" w14:textId="77777777" w:rsidR="00685C22" w:rsidRDefault="00685C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C4215" w14:textId="59F48A5F" w:rsidR="00674C89" w:rsidRPr="005332FF" w:rsidRDefault="0046436D">
    <w:pPr>
      <w:pStyle w:val="Footer"/>
      <w:rPr>
        <w:rFonts w:ascii="Arial" w:hAnsi="Arial" w:cs="Arial"/>
        <w:b/>
        <w:sz w:val="20"/>
        <w:szCs w:val="20"/>
      </w:rPr>
    </w:pPr>
    <w:r w:rsidRPr="005332FF">
      <w:rPr>
        <w:rFonts w:ascii="Arial" w:hAnsi="Arial" w:cs="Arial"/>
        <w:b/>
        <w:sz w:val="20"/>
        <w:szCs w:val="20"/>
      </w:rPr>
      <w:t>D</w:t>
    </w:r>
    <w:r w:rsidR="009513A2" w:rsidRPr="005332FF">
      <w:rPr>
        <w:rFonts w:ascii="Arial" w:hAnsi="Arial" w:cs="Arial"/>
        <w:b/>
        <w:sz w:val="20"/>
        <w:szCs w:val="20"/>
      </w:rPr>
      <w:t>FS-D0-1991</w:t>
    </w:r>
  </w:p>
  <w:p w14:paraId="649C4216" w14:textId="68079502" w:rsidR="00674C89" w:rsidRPr="005332FF" w:rsidRDefault="004A4349">
    <w:pPr>
      <w:pStyle w:val="Footer"/>
      <w:rPr>
        <w:rFonts w:ascii="Arial" w:hAnsi="Arial" w:cs="Arial"/>
        <w:b/>
        <w:sz w:val="20"/>
        <w:szCs w:val="20"/>
      </w:rPr>
    </w:pPr>
    <w:r>
      <w:rPr>
        <w:rFonts w:ascii="Arial" w:hAnsi="Arial" w:cs="Arial"/>
        <w:b/>
        <w:sz w:val="20"/>
        <w:szCs w:val="20"/>
      </w:rPr>
      <w:t>Effective</w:t>
    </w:r>
    <w:r w:rsidR="00610E08">
      <w:rPr>
        <w:rFonts w:ascii="Arial" w:hAnsi="Arial" w:cs="Arial"/>
        <w:b/>
        <w:sz w:val="20"/>
        <w:szCs w:val="20"/>
      </w:rPr>
      <w:t xml:space="preserve"> </w:t>
    </w:r>
    <w:r w:rsidR="00685C22">
      <w:rPr>
        <w:rFonts w:ascii="Arial" w:hAnsi="Arial" w:cs="Arial"/>
        <w:b/>
        <w:sz w:val="20"/>
        <w:szCs w:val="20"/>
      </w:rPr>
      <w:t>07/23</w:t>
    </w:r>
  </w:p>
  <w:p w14:paraId="5AC08BBE" w14:textId="0885779F" w:rsidR="009513A2" w:rsidRPr="005332FF" w:rsidRDefault="009513A2">
    <w:pPr>
      <w:pStyle w:val="Footer"/>
      <w:rPr>
        <w:rFonts w:ascii="Arial" w:hAnsi="Arial" w:cs="Arial"/>
        <w:b/>
        <w:sz w:val="20"/>
        <w:szCs w:val="20"/>
      </w:rPr>
    </w:pPr>
    <w:r w:rsidRPr="005332FF">
      <w:rPr>
        <w:rFonts w:ascii="Arial" w:hAnsi="Arial" w:cs="Arial"/>
        <w:b/>
        <w:sz w:val="20"/>
        <w:szCs w:val="20"/>
      </w:rPr>
      <w:t>Rule 69H-2.008</w:t>
    </w:r>
    <w:r w:rsidR="004A4349">
      <w:rPr>
        <w:rFonts w:ascii="Arial" w:hAnsi="Arial" w:cs="Arial"/>
        <w:b/>
        <w:sz w:val="20"/>
        <w:szCs w:val="20"/>
      </w:rPr>
      <w:t>,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C170C" w14:textId="77777777" w:rsidR="00685C22" w:rsidRDefault="00685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C420C" w14:textId="77777777" w:rsidR="009D0269" w:rsidRDefault="009D0269">
      <w:r>
        <w:separator/>
      </w:r>
    </w:p>
  </w:footnote>
  <w:footnote w:type="continuationSeparator" w:id="0">
    <w:p w14:paraId="649C420D" w14:textId="77777777" w:rsidR="009D0269" w:rsidRDefault="009D02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75136" w14:textId="77777777" w:rsidR="00685C22" w:rsidRDefault="00685C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C4210" w14:textId="77777777" w:rsidR="00674C89" w:rsidRDefault="0046436D">
    <w:pPr>
      <w:framePr w:hSpace="180" w:wrap="auto" w:vAnchor="text" w:hAnchor="page" w:x="1441" w:y="109"/>
      <w:rPr>
        <w:noProof/>
        <w:u w:val="single"/>
      </w:rPr>
    </w:pPr>
    <w:r>
      <w:rPr>
        <w:noProof/>
        <w:sz w:val="20"/>
      </w:rPr>
      <w:drawing>
        <wp:inline distT="0" distB="0" distL="0" distR="0" wp14:anchorId="649C4217" wp14:editId="649C4218">
          <wp:extent cx="67627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inline>
      </w:drawing>
    </w:r>
  </w:p>
  <w:p w14:paraId="649C4211" w14:textId="77777777" w:rsidR="00674C89" w:rsidRDefault="0046436D">
    <w:pPr>
      <w:spacing w:before="240"/>
      <w:ind w:left="720" w:firstLine="720"/>
      <w:rPr>
        <w:b/>
        <w:smallCaps/>
        <w:u w:val="single"/>
      </w:rPr>
    </w:pPr>
    <w:r>
      <w:rPr>
        <w:b/>
        <w:smallCaps/>
        <w:u w:val="single"/>
      </w:rPr>
      <w:t>Department of Financial Services</w:t>
    </w:r>
    <w:r>
      <w:rPr>
        <w:b/>
        <w:smallCaps/>
        <w:u w:val="single"/>
      </w:rPr>
      <w:tab/>
    </w:r>
    <w:r>
      <w:rPr>
        <w:b/>
        <w:smallCaps/>
        <w:u w:val="single"/>
      </w:rPr>
      <w:tab/>
    </w:r>
    <w:r>
      <w:rPr>
        <w:b/>
        <w:smallCaps/>
        <w:u w:val="single"/>
      </w:rPr>
      <w:tab/>
    </w:r>
  </w:p>
  <w:p w14:paraId="649C4212" w14:textId="5E281D93" w:rsidR="00674C89" w:rsidRDefault="00AD0FAE">
    <w:pPr>
      <w:pStyle w:val="Header"/>
      <w:tabs>
        <w:tab w:val="clear" w:pos="4320"/>
      </w:tabs>
      <w:rPr>
        <w:i/>
      </w:rPr>
    </w:pPr>
    <w:r>
      <w:rPr>
        <w:b/>
        <w:i/>
      </w:rPr>
      <w:t xml:space="preserve">            </w:t>
    </w:r>
    <w:r w:rsidR="0046436D">
      <w:rPr>
        <w:b/>
        <w:i/>
      </w:rPr>
      <w:t>Division of Risk Management</w:t>
    </w:r>
  </w:p>
  <w:p w14:paraId="649C4213" w14:textId="77777777" w:rsidR="00674C89" w:rsidRDefault="00674C89">
    <w:pPr>
      <w:pStyle w:val="Header"/>
    </w:pPr>
  </w:p>
  <w:p w14:paraId="649C4214" w14:textId="77777777" w:rsidR="00674C89" w:rsidRDefault="00674C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44DA3" w14:textId="77777777" w:rsidR="00685C22" w:rsidRDefault="00685C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D67"/>
    <w:rsid w:val="00112E9C"/>
    <w:rsid w:val="00403F9B"/>
    <w:rsid w:val="0046436D"/>
    <w:rsid w:val="004A4349"/>
    <w:rsid w:val="005332FF"/>
    <w:rsid w:val="005A01B8"/>
    <w:rsid w:val="00610E08"/>
    <w:rsid w:val="00674C89"/>
    <w:rsid w:val="00685C22"/>
    <w:rsid w:val="0076507F"/>
    <w:rsid w:val="00890646"/>
    <w:rsid w:val="009513A2"/>
    <w:rsid w:val="009D0269"/>
    <w:rsid w:val="00AD0FAE"/>
    <w:rsid w:val="00C046B0"/>
    <w:rsid w:val="00C37D67"/>
    <w:rsid w:val="00CF095F"/>
    <w:rsid w:val="00DD6AC7"/>
    <w:rsid w:val="00FE0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649C41E3"/>
  <w15:docId w15:val="{225D778F-0789-420C-9D58-665AF7C28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4C8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74C89"/>
    <w:pPr>
      <w:tabs>
        <w:tab w:val="center" w:pos="4320"/>
        <w:tab w:val="right" w:pos="8640"/>
      </w:tabs>
    </w:pPr>
  </w:style>
  <w:style w:type="paragraph" w:styleId="Footer">
    <w:name w:val="footer"/>
    <w:basedOn w:val="Normal"/>
    <w:rsid w:val="00674C89"/>
    <w:pPr>
      <w:tabs>
        <w:tab w:val="center" w:pos="4320"/>
        <w:tab w:val="right" w:pos="8640"/>
      </w:tabs>
    </w:pPr>
  </w:style>
  <w:style w:type="paragraph" w:styleId="BalloonText">
    <w:name w:val="Balloon Text"/>
    <w:basedOn w:val="Normal"/>
    <w:semiHidden/>
    <w:rsid w:val="00674C89"/>
    <w:rPr>
      <w:rFonts w:ascii="Tahoma" w:hAnsi="Tahoma" w:cs="Tahoma"/>
      <w:sz w:val="16"/>
      <w:szCs w:val="16"/>
    </w:rPr>
  </w:style>
  <w:style w:type="character" w:styleId="Hyperlink">
    <w:name w:val="Hyperlink"/>
    <w:basedOn w:val="DefaultParagraphFont"/>
    <w:rsid w:val="00674C89"/>
    <w:rPr>
      <w:color w:val="0000FF"/>
      <w:u w:val="single"/>
    </w:rPr>
  </w:style>
  <w:style w:type="character" w:styleId="UnresolvedMention">
    <w:name w:val="Unresolved Mention"/>
    <w:basedOn w:val="DefaultParagraphFont"/>
    <w:uiPriority w:val="99"/>
    <w:semiHidden/>
    <w:unhideWhenUsed/>
    <w:rsid w:val="009513A2"/>
    <w:rPr>
      <w:color w:val="808080"/>
      <w:shd w:val="clear" w:color="auto" w:fill="E6E6E6"/>
    </w:rPr>
  </w:style>
  <w:style w:type="character" w:styleId="CommentReference">
    <w:name w:val="annotation reference"/>
    <w:basedOn w:val="DefaultParagraphFont"/>
    <w:semiHidden/>
    <w:unhideWhenUsed/>
    <w:rsid w:val="00C046B0"/>
    <w:rPr>
      <w:sz w:val="16"/>
      <w:szCs w:val="16"/>
    </w:rPr>
  </w:style>
  <w:style w:type="paragraph" w:styleId="CommentText">
    <w:name w:val="annotation text"/>
    <w:basedOn w:val="Normal"/>
    <w:link w:val="CommentTextChar"/>
    <w:semiHidden/>
    <w:unhideWhenUsed/>
    <w:rsid w:val="00C046B0"/>
    <w:rPr>
      <w:sz w:val="20"/>
      <w:szCs w:val="20"/>
    </w:rPr>
  </w:style>
  <w:style w:type="character" w:customStyle="1" w:styleId="CommentTextChar">
    <w:name w:val="Comment Text Char"/>
    <w:basedOn w:val="DefaultParagraphFont"/>
    <w:link w:val="CommentText"/>
    <w:semiHidden/>
    <w:rsid w:val="00C046B0"/>
  </w:style>
  <w:style w:type="paragraph" w:styleId="CommentSubject">
    <w:name w:val="annotation subject"/>
    <w:basedOn w:val="CommentText"/>
    <w:next w:val="CommentText"/>
    <w:link w:val="CommentSubjectChar"/>
    <w:semiHidden/>
    <w:unhideWhenUsed/>
    <w:rsid w:val="00C046B0"/>
    <w:rPr>
      <w:b/>
      <w:bCs/>
    </w:rPr>
  </w:style>
  <w:style w:type="character" w:customStyle="1" w:styleId="CommentSubjectChar">
    <w:name w:val="Comment Subject Char"/>
    <w:basedOn w:val="CommentTextChar"/>
    <w:link w:val="CommentSubject"/>
    <w:semiHidden/>
    <w:rsid w:val="00C046B0"/>
    <w:rPr>
      <w:b/>
      <w:bCs/>
    </w:rPr>
  </w:style>
  <w:style w:type="character" w:styleId="FollowedHyperlink">
    <w:name w:val="FollowedHyperlink"/>
    <w:basedOn w:val="DefaultParagraphFont"/>
    <w:semiHidden/>
    <w:unhideWhenUsed/>
    <w:rsid w:val="0076507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64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ms.gov/Medicare/Coordination-of-Benefits-and-Recovery/Mandatory-Insurer-Reporting-For-Non-Group-Health-Plans/Overview.html"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frwebgate.access.gpo.gov/cgi-bin/getdoc.cgi?dbname=110_cong_public_laws&amp;docid=f:publ173.110.pdf"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rrisli\AppData\Local\Microsoft\Windows\Temporary%20Internet%20Files\Content.Outlook\4C00RXW1\DFS-D0-199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ntentTypeId xmlns="http://schemas.microsoft.com/sharepoint/v3">0x010100C6E4958535A9D848B070EF3F5392FA4F</ContentTypeId>
    <comments0 xmlns="8595E4C6-A935-48D8-B070-EF3F5392FA4F" xsi:nil="true"/>
    <TemplateUrl xmlns="http://schemas.microsoft.com/sharepoint/v3" xsi:nil="true"/>
    <author0 xmlns="8595E4C6-A935-48D8-B070-EF3F5392FA4F">Ray Williams</author0>
    <subject0 xmlns="8595E4C6-A935-48D8-B070-EF3F5392FA4F" xsi:nil="true"/>
    <category0 xmlns="8595E4C6-A935-48D8-B070-EF3F5392FA4F" xsi:nil="true"/>
    <manager0 xmlns="8595E4C6-A935-48D8-B070-EF3F5392FA4F" xsi:nil="true"/>
    <company0 xmlns="8595E4C6-A935-48D8-B070-EF3F5392FA4F" xsi:nil="true"/>
    <_SourceUrl xmlns="http://schemas.microsoft.com/sharepoint/v3" xsi:nil="true"/>
    <Division xmlns="8595E4C6-A935-48D8-B070-EF3F5392FA4F">Risk Management</Division>
    <xd_ProgID xmlns="http://schemas.microsoft.com/sharepoint/v3" xsi:nil="true"/>
    <Order xmlns="http://schemas.microsoft.com/sharepoint/v3" xsi:nil="true"/>
    <_SharedFileIndex xmlns="http://schemas.microsoft.com/sharepoint/v3" xsi:nil="true"/>
    <MetaInfo xmlns="http://schemas.microsoft.com/sharepoint/v3" xsi:nil="true"/>
    <_dlc_DocId xmlns="c18fadb0-354c-4f74-afa1-8ca5acdaa1a6">MXMF2QZJ3CU2-691-2409</_dlc_DocId>
    <_dlc_DocIdUrl xmlns="c18fadb0-354c-4f74-afa1-8ca5acdaa1a6">
      <Url>http://dfsintranet.fldoi.gov/customerservice/_layouts/DocIdRedir.aspx?ID=MXMF2QZJ3CU2-691-2409</Url>
      <Description>MXMF2QZJ3CU2-691-2409</Description>
    </_dlc_DocIdUrl>
    <TaxCatchAll xmlns="c18fadb0-354c-4f74-afa1-8ca5acdaa1a6"/>
    <TaxKeywordTaxHTField xmlns="c18fadb0-354c-4f74-afa1-8ca5acdaa1a6">
      <Terms xmlns="http://schemas.microsoft.com/office/infopath/2007/PartnerControls"/>
    </TaxKeywordTaxHTField>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6E4958535A9D848B070EF3F5392FA4F" ma:contentTypeVersion="5" ma:contentTypeDescription="Create a new document." ma:contentTypeScope="" ma:versionID="73be7e6239ba86db40b4029a861b3e6e">
  <xsd:schema xmlns:xsd="http://www.w3.org/2001/XMLSchema" xmlns:xs="http://www.w3.org/2001/XMLSchema" xmlns:p="http://schemas.microsoft.com/office/2006/metadata/properties" xmlns:ns1="http://schemas.microsoft.com/sharepoint/v3" xmlns:ns2="8595E4C6-A935-48D8-B070-EF3F5392FA4F" xmlns:ns3="c18fadb0-354c-4f74-afa1-8ca5acdaa1a6" targetNamespace="http://schemas.microsoft.com/office/2006/metadata/properties" ma:root="true" ma:fieldsID="1ffffce8d65b62c84a75015597a94f54" ns1:_="" ns2:_="" ns3:_="">
    <xsd:import namespace="http://schemas.microsoft.com/sharepoint/v3"/>
    <xsd:import namespace="8595E4C6-A935-48D8-B070-EF3F5392FA4F"/>
    <xsd:import namespace="c18fadb0-354c-4f74-afa1-8ca5acdaa1a6"/>
    <xsd:element name="properties">
      <xsd:complexType>
        <xsd:sequence>
          <xsd:element name="documentManagement">
            <xsd:complexType>
              <xsd:all>
                <xsd:element ref="ns2:author0" minOccurs="0"/>
                <xsd:element ref="ns2:Division" minOccurs="0"/>
                <xsd:element ref="ns2:manager0" minOccurs="0"/>
                <xsd:element ref="ns2:category0" minOccurs="0"/>
                <xsd:element ref="ns2:subject0" minOccurs="0"/>
                <xsd:element ref="ns2:company0" minOccurs="0"/>
                <xsd:element ref="ns2:comments0" minOccurs="0"/>
                <xsd:element ref="ns1:_ModerationComments" minOccurs="0"/>
                <xsd:element ref="ns1:File_x0020_Type" minOccurs="0"/>
                <xsd:element ref="ns1:HTML_x0020_File_x0020_Type" minOccurs="0"/>
                <xsd:element ref="ns1:_SourceUrl" minOccurs="0"/>
                <xsd:element ref="ns1:_SharedFileIndex" minOccurs="0"/>
                <xsd:element ref="ns1:ContentTypeId" minOccurs="0"/>
                <xsd:element ref="ns1:TemplateUrl" minOccurs="0"/>
                <xsd:element ref="ns1:xd_ProgID" minOccurs="0"/>
                <xsd:element ref="ns1:xd_Signature" minOccurs="0"/>
                <xsd:element ref="ns1:ID" minOccurs="0"/>
                <xsd:element ref="ns1:Author" minOccurs="0"/>
                <xsd:element ref="ns1:Editor" minOccurs="0"/>
                <xsd:element ref="ns1:_HasCopyDestinations" minOccurs="0"/>
                <xsd:element ref="ns1:_CopySource" minOccurs="0"/>
                <xsd:element ref="ns1:_ModerationStatus" minOccurs="0"/>
                <xsd:element ref="ns1:FileRef" minOccurs="0"/>
                <xsd:element ref="ns1:FileDirRef" minOccurs="0"/>
                <xsd:element ref="ns1:Last_x0020_Modified" minOccurs="0"/>
                <xsd:element ref="ns1:Created_x0020_Date" minOccurs="0"/>
                <xsd:element ref="ns1:File_x0020_Size" minOccurs="0"/>
                <xsd:element ref="ns1:FSObjType" minOccurs="0"/>
                <xsd:element ref="ns1:SortBehavior" minOccurs="0"/>
                <xsd:element ref="ns1:CheckedOutUserId" minOccurs="0"/>
                <xsd:element ref="ns1:IsCheckedoutToLocal" minOccurs="0"/>
                <xsd:element ref="ns1:CheckoutUser" minOccurs="0"/>
                <xsd:element ref="ns1:UniqueId" minOccurs="0"/>
                <xsd:element ref="ns1:SyncClientId" minOccurs="0"/>
                <xsd:element ref="ns1:ProgId" minOccurs="0"/>
                <xsd:element ref="ns1:ScopeId" minOccurs="0"/>
                <xsd:element ref="ns1:VirusStatus" minOccurs="0"/>
                <xsd:element ref="ns1:CheckedOutTitle" minOccurs="0"/>
                <xsd:element ref="ns1:_CheckinComment" minOccurs="0"/>
                <xsd:element ref="ns1:MetaInfo" minOccurs="0"/>
                <xsd:element ref="ns1:_Level" minOccurs="0"/>
                <xsd:element ref="ns1:_IsCurrentVersion" minOccurs="0"/>
                <xsd:element ref="ns1:ItemChildCount" minOccurs="0"/>
                <xsd:element ref="ns1:FolderChildCount" minOccurs="0"/>
                <xsd:element ref="ns1:owshiddenversion" minOccurs="0"/>
                <xsd:element ref="ns1:_UIVersion" minOccurs="0"/>
                <xsd:element ref="ns1:_UIVersionString" minOccurs="0"/>
                <xsd:element ref="ns1:InstanceID" minOccurs="0"/>
                <xsd:element ref="ns1:Order" minOccurs="0"/>
                <xsd:element ref="ns1:GUID" minOccurs="0"/>
                <xsd:element ref="ns1:WorkflowVersion" minOccurs="0"/>
                <xsd:element ref="ns1:WorkflowInstanceID" minOccurs="0"/>
                <xsd:element ref="ns1:ParentVersionString" minOccurs="0"/>
                <xsd:element ref="ns1:ParentLeafName" minOccurs="0"/>
                <xsd:element ref="ns1:DocConcurrencyNumber" minOccurs="0"/>
                <xsd:element ref="ns3:_dlc_DocId" minOccurs="0"/>
                <xsd:element ref="ns3:_dlc_DocIdUrl" minOccurs="0"/>
                <xsd:element ref="ns3:_dlc_DocIdPersistId" minOccurs="0"/>
                <xsd:element ref="ns3:TaxKeywordTaxHTField"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ModerationComments" ma:index="9" nillable="true" ma:displayName="Approver Comments" ma:hidden="true" ma:internalName="_ModerationComments" ma:readOnly="true">
      <xsd:simpleType>
        <xsd:restriction base="dms:Note"/>
      </xsd:simpleType>
    </xsd:element>
    <xsd:element name="File_x0020_Type" ma:index="12" nillable="true" ma:displayName="File Type" ma:hidden="true" ma:internalName="File_x0020_Type" ma:readOnly="true">
      <xsd:simpleType>
        <xsd:restriction base="dms:Text"/>
      </xsd:simpleType>
    </xsd:element>
    <xsd:element name="HTML_x0020_File_x0020_Type" ma:index="13" nillable="true" ma:displayName="HTML File Type" ma:hidden="true" ma:internalName="HTML_x0020_File_x0020_Type" ma:readOnly="true">
      <xsd:simpleType>
        <xsd:restriction base="dms:Text"/>
      </xsd:simpleType>
    </xsd:element>
    <xsd:element name="_SourceUrl" ma:index="14" nillable="true" ma:displayName="Source URL" ma:hidden="true" ma:internalName="_SourceUrl">
      <xsd:simpleType>
        <xsd:restriction base="dms:Text"/>
      </xsd:simpleType>
    </xsd:element>
    <xsd:element name="_SharedFileIndex" ma:index="15" nillable="true" ma:displayName="Shared File Index" ma:hidden="true" ma:internalName="_SharedFileIndex">
      <xsd:simpleType>
        <xsd:restriction base="dms:Text"/>
      </xsd:simpleType>
    </xsd:element>
    <xsd:element name="ContentTypeId" ma:index="16" nillable="true" ma:displayName="Content Type ID" ma:hidden="true" ma:internalName="ContentTypeId" ma:readOnly="true">
      <xsd:simpleType>
        <xsd:restriction base="dms:Unknown"/>
      </xsd:simpleType>
    </xsd:element>
    <xsd:element name="TemplateUrl" ma:index="17" nillable="true" ma:displayName="Template Link" ma:hidden="true" ma:internalName="TemplateUrl">
      <xsd:simpleType>
        <xsd:restriction base="dms:Text"/>
      </xsd:simpleType>
    </xsd:element>
    <xsd:element name="xd_ProgID" ma:index="18" nillable="true" ma:displayName="HTML File Link" ma:hidden="true" ma:internalName="xd_ProgID">
      <xsd:simpleType>
        <xsd:restriction base="dms:Text"/>
      </xsd:simpleType>
    </xsd:element>
    <xsd:element name="xd_Signature" ma:index="19" nillable="true" ma:displayName="Is Signed" ma:hidden="true" ma:internalName="xd_Signature" ma:readOnly="true">
      <xsd:simpleType>
        <xsd:restriction base="dms:Boolean"/>
      </xsd:simpleType>
    </xsd:element>
    <xsd:element name="ID" ma:index="20" nillable="true" ma:displayName="ID" ma:internalName="ID" ma:readOnly="true">
      <xsd:simpleType>
        <xsd:restriction base="dms:Unknown"/>
      </xsd:simpleType>
    </xsd:element>
    <xsd:element name="Author" ma:index="23" nillable="true" ma:displayName="Created By"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 ma:index="25" nillable="true" ma:displayName="Modified By" ma:list="UserInfo" ma:internalName="Edit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HasCopyDestinations" ma:index="26" nillable="true" ma:displayName="Has Copy Destinations" ma:hidden="true" ma:internalName="_HasCopyDestinations" ma:readOnly="true">
      <xsd:simpleType>
        <xsd:restriction base="dms:Boolean"/>
      </xsd:simpleType>
    </xsd:element>
    <xsd:element name="_CopySource" ma:index="27" nillable="true" ma:displayName="Copy Source" ma:internalName="_CopySource" ma:readOnly="true">
      <xsd:simpleType>
        <xsd:restriction base="dms:Text"/>
      </xsd:simpleType>
    </xsd:element>
    <xsd:element name="_ModerationStatus" ma:index="28" nillable="true" ma:displayName="Approval Status" ma:default="0" ma:hidden="true" ma:internalName="_ModerationStatus" ma:readOnly="true">
      <xsd:simpleType>
        <xsd:restriction base="dms:Unknown"/>
      </xsd:simpleType>
    </xsd:element>
    <xsd:element name="FileRef" ma:index="29" nillable="true" ma:displayName="URL Path" ma:hidden="true" ma:list="Docs" ma:internalName="FileRef" ma:readOnly="true" ma:showField="FullUrl">
      <xsd:simpleType>
        <xsd:restriction base="dms:Lookup"/>
      </xsd:simpleType>
    </xsd:element>
    <xsd:element name="FileDirRef" ma:index="30" nillable="true" ma:displayName="Path" ma:hidden="true" ma:list="Docs" ma:internalName="FileDirRef" ma:readOnly="true" ma:showField="DirName">
      <xsd:simpleType>
        <xsd:restriction base="dms:Lookup"/>
      </xsd:simpleType>
    </xsd:element>
    <xsd:element name="Last_x0020_Modified" ma:index="31" nillable="true" ma:displayName="Modified" ma:format="TRUE" ma:hidden="true" ma:list="Docs" ma:internalName="Last_x0020_Modified" ma:readOnly="true" ma:showField="TimeLastModified">
      <xsd:simpleType>
        <xsd:restriction base="dms:Lookup"/>
      </xsd:simpleType>
    </xsd:element>
    <xsd:element name="Created_x0020_Date" ma:index="32" nillable="true" ma:displayName="Created" ma:format="TRUE" ma:hidden="true" ma:list="Docs" ma:internalName="Created_x0020_Date" ma:readOnly="true" ma:showField="TimeCreated">
      <xsd:simpleType>
        <xsd:restriction base="dms:Lookup"/>
      </xsd:simpleType>
    </xsd:element>
    <xsd:element name="File_x0020_Size" ma:index="33" nillable="true" ma:displayName="File Size" ma:format="TRUE" ma:hidden="true" ma:list="Docs" ma:internalName="File_x0020_Size" ma:readOnly="true" ma:showField="SizeInKB">
      <xsd:simpleType>
        <xsd:restriction base="dms:Lookup"/>
      </xsd:simpleType>
    </xsd:element>
    <xsd:element name="FSObjType" ma:index="34" nillable="true" ma:displayName="Item Type" ma:hidden="true" ma:list="Docs" ma:internalName="FSObjType" ma:readOnly="true" ma:showField="FSType">
      <xsd:simpleType>
        <xsd:restriction base="dms:Lookup"/>
      </xsd:simpleType>
    </xsd:element>
    <xsd:element name="SortBehavior" ma:index="35" nillable="true" ma:displayName="Sort Type" ma:hidden="true" ma:list="Docs" ma:internalName="SortBehavior" ma:readOnly="true" ma:showField="SortBehavior">
      <xsd:simpleType>
        <xsd:restriction base="dms:Lookup"/>
      </xsd:simpleType>
    </xsd:element>
    <xsd:element name="CheckedOutUserId" ma:index="37" nillable="true" ma:displayName="ID of the User who has the item Checked Out" ma:hidden="true" ma:list="Docs" ma:internalName="CheckedOutUserId" ma:readOnly="true" ma:showField="CheckoutUserId">
      <xsd:simpleType>
        <xsd:restriction base="dms:Lookup"/>
      </xsd:simpleType>
    </xsd:element>
    <xsd:element name="IsCheckedoutToLocal" ma:index="38" nillable="true" ma:displayName="Is Checked out to local" ma:hidden="true" ma:list="Docs" ma:internalName="IsCheckedoutToLocal" ma:readOnly="true" ma:showField="IsCheckoutToLocal">
      <xsd:simpleType>
        <xsd:restriction base="dms:Lookup"/>
      </xsd:simpleType>
    </xsd:element>
    <xsd:element name="CheckoutUser" ma:index="39" nillable="true" ma:displayName="Checked Out To" ma:list="UserInfo" ma:internalName="CheckoutUse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iqueId" ma:index="40" nillable="true" ma:displayName="Unique Id" ma:hidden="true" ma:list="Docs" ma:internalName="UniqueId" ma:readOnly="true" ma:showField="UniqueId">
      <xsd:simpleType>
        <xsd:restriction base="dms:Lookup"/>
      </xsd:simpleType>
    </xsd:element>
    <xsd:element name="SyncClientId" ma:index="41" nillable="true" ma:displayName="Client Id" ma:hidden="true" ma:list="Docs" ma:internalName="SyncClientId" ma:readOnly="true" ma:showField="SyncClientId">
      <xsd:simpleType>
        <xsd:restriction base="dms:Lookup"/>
      </xsd:simpleType>
    </xsd:element>
    <xsd:element name="ProgId" ma:index="42" nillable="true" ma:displayName="ProgId" ma:hidden="true" ma:list="Docs" ma:internalName="ProgId" ma:readOnly="true" ma:showField="ProgId">
      <xsd:simpleType>
        <xsd:restriction base="dms:Lookup"/>
      </xsd:simpleType>
    </xsd:element>
    <xsd:element name="ScopeId" ma:index="43" nillable="true" ma:displayName="ScopeId" ma:hidden="true" ma:list="Docs" ma:internalName="ScopeId" ma:readOnly="true" ma:showField="ScopeId">
      <xsd:simpleType>
        <xsd:restriction base="dms:Lookup"/>
      </xsd:simpleType>
    </xsd:element>
    <xsd:element name="VirusStatus" ma:index="44" nillable="true" ma:displayName="Virus Status" ma:format="TRUE" ma:hidden="true" ma:list="Docs" ma:internalName="VirusStatus" ma:readOnly="true" ma:showField="Size">
      <xsd:simpleType>
        <xsd:restriction base="dms:Lookup"/>
      </xsd:simpleType>
    </xsd:element>
    <xsd:element name="CheckedOutTitle" ma:index="45" nillable="true" ma:displayName="Checked Out To" ma:format="TRUE" ma:hidden="true" ma:list="Docs" ma:internalName="CheckedOutTitle" ma:readOnly="true" ma:showField="CheckedOutTitle">
      <xsd:simpleType>
        <xsd:restriction base="dms:Lookup"/>
      </xsd:simpleType>
    </xsd:element>
    <xsd:element name="_CheckinComment" ma:index="46" nillable="true" ma:displayName="Check In Comment" ma:format="TRUE" ma:list="Docs" ma:internalName="_CheckinComment" ma:readOnly="true" ma:showField="CheckinComment">
      <xsd:simpleType>
        <xsd:restriction base="dms:Lookup"/>
      </xsd:simpleType>
    </xsd:element>
    <xsd:element name="MetaInfo" ma:index="59" nillable="true" ma:displayName="Property Bag" ma:hidden="true" ma:list="Docs" ma:internalName="MetaInfo" ma:showField="MetaInfo">
      <xsd:simpleType>
        <xsd:restriction base="dms:Lookup"/>
      </xsd:simpleType>
    </xsd:element>
    <xsd:element name="_Level" ma:index="60" nillable="true" ma:displayName="Level" ma:hidden="true" ma:internalName="_Level" ma:readOnly="true">
      <xsd:simpleType>
        <xsd:restriction base="dms:Unknown"/>
      </xsd:simpleType>
    </xsd:element>
    <xsd:element name="_IsCurrentVersion" ma:index="61" nillable="true" ma:displayName="Is Current Version" ma:hidden="true" ma:internalName="_IsCurrentVersion" ma:readOnly="true">
      <xsd:simpleType>
        <xsd:restriction base="dms:Boolean"/>
      </xsd:simpleType>
    </xsd:element>
    <xsd:element name="ItemChildCount" ma:index="62" nillable="true" ma:displayName="Item Child Count" ma:hidden="true" ma:list="Docs" ma:internalName="ItemChildCount" ma:readOnly="true" ma:showField="ItemChildCount">
      <xsd:simpleType>
        <xsd:restriction base="dms:Lookup"/>
      </xsd:simpleType>
    </xsd:element>
    <xsd:element name="FolderChildCount" ma:index="63" nillable="true" ma:displayName="Folder Child Count" ma:hidden="true" ma:list="Docs" ma:internalName="FolderChildCount" ma:readOnly="true" ma:showField="FolderChildCount">
      <xsd:simpleType>
        <xsd:restriction base="dms:Lookup"/>
      </xsd:simpleType>
    </xsd:element>
    <xsd:element name="owshiddenversion" ma:index="67" nillable="true" ma:displayName="owshiddenversion" ma:hidden="true" ma:internalName="owshiddenversion" ma:readOnly="true">
      <xsd:simpleType>
        <xsd:restriction base="dms:Unknown"/>
      </xsd:simpleType>
    </xsd:element>
    <xsd:element name="_UIVersion" ma:index="68" nillable="true" ma:displayName="UI Version" ma:hidden="true" ma:internalName="_UIVersion" ma:readOnly="true">
      <xsd:simpleType>
        <xsd:restriction base="dms:Unknown"/>
      </xsd:simpleType>
    </xsd:element>
    <xsd:element name="_UIVersionString" ma:index="69" nillable="true" ma:displayName="Version" ma:internalName="_UIVersionString" ma:readOnly="true">
      <xsd:simpleType>
        <xsd:restriction base="dms:Text"/>
      </xsd:simpleType>
    </xsd:element>
    <xsd:element name="InstanceID" ma:index="70" nillable="true" ma:displayName="Instance ID" ma:hidden="true" ma:internalName="InstanceID" ma:readOnly="true">
      <xsd:simpleType>
        <xsd:restriction base="dms:Unknown"/>
      </xsd:simpleType>
    </xsd:element>
    <xsd:element name="Order" ma:index="71" nillable="true" ma:displayName="Order" ma:hidden="true" ma:internalName="Order">
      <xsd:simpleType>
        <xsd:restriction base="dms:Number"/>
      </xsd:simpleType>
    </xsd:element>
    <xsd:element name="GUID" ma:index="72" nillable="true" ma:displayName="GUID" ma:hidden="true" ma:internalName="GUID" ma:readOnly="true">
      <xsd:simpleType>
        <xsd:restriction base="dms:Unknown"/>
      </xsd:simpleType>
    </xsd:element>
    <xsd:element name="WorkflowVersion" ma:index="73" nillable="true" ma:displayName="Workflow Version" ma:hidden="true" ma:internalName="WorkflowVersion" ma:readOnly="true">
      <xsd:simpleType>
        <xsd:restriction base="dms:Unknown"/>
      </xsd:simpleType>
    </xsd:element>
    <xsd:element name="WorkflowInstanceID" ma:index="74" nillable="true" ma:displayName="Workflow Instance ID" ma:hidden="true" ma:internalName="WorkflowInstanceID" ma:readOnly="true">
      <xsd:simpleType>
        <xsd:restriction base="dms:Unknown"/>
      </xsd:simpleType>
    </xsd:element>
    <xsd:element name="ParentVersionString" ma:index="75" nillable="true" ma:displayName="Source Version (Converted Document)" ma:hidden="true" ma:list="Docs" ma:internalName="ParentVersionString" ma:readOnly="true" ma:showField="ParentVersionString">
      <xsd:simpleType>
        <xsd:restriction base="dms:Lookup"/>
      </xsd:simpleType>
    </xsd:element>
    <xsd:element name="ParentLeafName" ma:index="76" nillable="true" ma:displayName="Source Name (Converted Document)" ma:hidden="true" ma:list="Docs" ma:internalName="ParentLeafName" ma:readOnly="true" ma:showField="ParentLeafName">
      <xsd:simpleType>
        <xsd:restriction base="dms:Lookup"/>
      </xsd:simpleType>
    </xsd:element>
    <xsd:element name="DocConcurrencyNumber" ma:index="77" nillable="true" ma:displayName="Document Concurrency Number" ma:hidden="true" ma:list="Docs" ma:internalName="DocConcurrencyNumber" ma:readOnly="true" ma:showField="DocConcurrencyNumber">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8595E4C6-A935-48D8-B070-EF3F5392FA4F" elementFormDefault="qualified">
    <xsd:import namespace="http://schemas.microsoft.com/office/2006/documentManagement/types"/>
    <xsd:import namespace="http://schemas.microsoft.com/office/infopath/2007/PartnerControls"/>
    <xsd:element name="author0" ma:index="2" nillable="true" ma:displayName="Author" ma:internalName="author0">
      <xsd:simpleType>
        <xsd:restriction base="dms:Text">
          <xsd:maxLength value="75"/>
        </xsd:restriction>
      </xsd:simpleType>
    </xsd:element>
    <xsd:element name="Division" ma:index="3" nillable="true" ma:displayName="Division" ma:internalName="Division">
      <xsd:simpleType>
        <xsd:restriction base="dms:Text">
          <xsd:maxLength value="255"/>
        </xsd:restriction>
      </xsd:simpleType>
    </xsd:element>
    <xsd:element name="manager0" ma:index="4" nillable="true" ma:displayName="Manager" ma:internalName="manager0">
      <xsd:simpleType>
        <xsd:restriction base="dms:Text">
          <xsd:maxLength value="255"/>
        </xsd:restriction>
      </xsd:simpleType>
    </xsd:element>
    <xsd:element name="category0" ma:index="5" nillable="true" ma:displayName="Category" ma:format="Dropdown" ma:internalName="category0">
      <xsd:simpleType>
        <xsd:union memberTypes="dms:Text">
          <xsd:simpleType>
            <xsd:restriction base="dms:Choice">
              <xsd:enumeration value="Classification and Pay"/>
              <xsd:enumeration value="Employee Relations"/>
              <xsd:enumeration value="Management Forms"/>
              <xsd:enumeration value="Management Performance"/>
              <xsd:enumeration value="Miscellaneous"/>
              <xsd:enumeration value="Performance Review"/>
              <xsd:enumeration value="Recruitment and Benefits"/>
            </xsd:restriction>
          </xsd:simpleType>
        </xsd:union>
      </xsd:simpleType>
    </xsd:element>
    <xsd:element name="subject0" ma:index="6" nillable="true" ma:displayName="Subject" ma:internalName="subject0">
      <xsd:simpleType>
        <xsd:restriction base="dms:Text">
          <xsd:maxLength value="255"/>
        </xsd:restriction>
      </xsd:simpleType>
    </xsd:element>
    <xsd:element name="company0" ma:index="7" nillable="true" ma:displayName="Company" ma:internalName="company0">
      <xsd:simpleType>
        <xsd:restriction base="dms:Text">
          <xsd:maxLength value="255"/>
        </xsd:restriction>
      </xsd:simpleType>
    </xsd:element>
    <xsd:element name="comments0" ma:index="8" nillable="true" ma:displayName="Comments" ma:internalName="comment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8fadb0-354c-4f74-afa1-8ca5acdaa1a6" elementFormDefault="qualified">
    <xsd:import namespace="http://schemas.microsoft.com/office/2006/documentManagement/types"/>
    <xsd:import namespace="http://schemas.microsoft.com/office/infopath/2007/PartnerControls"/>
    <xsd:element name="_dlc_DocId" ma:index="80" nillable="true" ma:displayName="Document ID Value" ma:description="The value of the document ID assigned to this item." ma:internalName="_dlc_DocId" ma:readOnly="true">
      <xsd:simpleType>
        <xsd:restriction base="dms:Text"/>
      </xsd:simpleType>
    </xsd:element>
    <xsd:element name="_dlc_DocIdUrl" ma:index="8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2" nillable="true" ma:displayName="Persist ID" ma:description="Keep ID on add." ma:hidden="true" ma:internalName="_dlc_DocIdPersistId" ma:readOnly="true">
      <xsd:simpleType>
        <xsd:restriction base="dms:Boolean"/>
      </xsd:simpleType>
    </xsd:element>
    <xsd:element name="TaxKeywordTaxHTField" ma:index="84" nillable="true" ma:taxonomy="true" ma:internalName="TaxKeywordTaxHTField" ma:taxonomyFieldName="TaxKeyword" ma:displayName="Enterprise Keywords" ma:readOnly="false" ma:fieldId="{23f27201-bee3-471e-b2e7-b64fd8b7ca38}" ma:taxonomyMulti="true" ma:sspId="0ca27e58-1136-4f31-9920-b94c209702ee" ma:termSetId="00000000-0000-0000-0000-000000000000" ma:anchorId="00000000-0000-0000-0000-000000000000" ma:open="true" ma:isKeyword="true">
      <xsd:complexType>
        <xsd:sequence>
          <xsd:element ref="pc:Terms" minOccurs="0" maxOccurs="1"/>
        </xsd:sequence>
      </xsd:complexType>
    </xsd:element>
    <xsd:element name="TaxCatchAll" ma:index="85" nillable="true" ma:displayName="Taxonomy Catch All Column" ma:hidden="true" ma:list="{548fb040-40f2-4db8-970b-252327869d99}" ma:internalName="TaxCatchAll" ma:showField="CatchAllData" ma:web="c18fadb0-354c-4f74-afa1-8ca5acdaa1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20AA0C-6EBD-489F-9D6F-CD2E8F24BFE4}">
  <ds:schemaRefs>
    <ds:schemaRef ds:uri="c18fadb0-354c-4f74-afa1-8ca5acdaa1a6"/>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595E4C6-A935-48D8-B070-EF3F5392FA4F"/>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D813E64F-4FE2-44E3-9A3E-E26EE833E336}">
  <ds:schemaRefs>
    <ds:schemaRef ds:uri="http://schemas.microsoft.com/sharepoint/events"/>
  </ds:schemaRefs>
</ds:datastoreItem>
</file>

<file path=customXml/itemProps3.xml><?xml version="1.0" encoding="utf-8"?>
<ds:datastoreItem xmlns:ds="http://schemas.openxmlformats.org/officeDocument/2006/customXml" ds:itemID="{0BAD16C6-1254-4E02-B8F6-AA4B75B1A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595E4C6-A935-48D8-B070-EF3F5392FA4F"/>
    <ds:schemaRef ds:uri="c18fadb0-354c-4f74-afa1-8ca5acdaa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55E52D-1106-48CC-A8E0-FF0E0D2977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DFS-D0-1991</Template>
  <TotalTime>193</TotalTime>
  <Pages>2</Pages>
  <Words>649</Words>
  <Characters>4453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Medicare Beneficiary/Eligibility Information</vt:lpstr>
    </vt:vector>
  </TitlesOfParts>
  <Company>Florida Department of Financial Services</Company>
  <LinksUpToDate>false</LinksUpToDate>
  <CharactersWithSpaces>5092</CharactersWithSpaces>
  <SharedDoc>false</SharedDoc>
  <HLinks>
    <vt:vector size="12" baseType="variant">
      <vt:variant>
        <vt:i4>1245215</vt:i4>
      </vt:variant>
      <vt:variant>
        <vt:i4>3</vt:i4>
      </vt:variant>
      <vt:variant>
        <vt:i4>0</vt:i4>
      </vt:variant>
      <vt:variant>
        <vt:i4>5</vt:i4>
      </vt:variant>
      <vt:variant>
        <vt:lpwstr>http://www.cms.hhs.gov/MandatoryInsRep/Downloads/NGHPUserGuide031609.pdf</vt:lpwstr>
      </vt:variant>
      <vt:variant>
        <vt:lpwstr/>
      </vt:variant>
      <vt:variant>
        <vt:i4>7405643</vt:i4>
      </vt:variant>
      <vt:variant>
        <vt:i4>0</vt:i4>
      </vt:variant>
      <vt:variant>
        <vt:i4>0</vt:i4>
      </vt:variant>
      <vt:variant>
        <vt:i4>5</vt:i4>
      </vt:variant>
      <vt:variant>
        <vt:lpwstr>http://frwebgate.access.gpo.gov/cgi-bin/getdoc.cgi?dbname=110_cong_public_laws&amp;docid=f:publ173.110.pdf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Medicare Beneficiary/Eligibility Information</dc:title>
  <dc:creator>morrisli</dc:creator>
  <cp:lastModifiedBy>Crossley, Cathy</cp:lastModifiedBy>
  <cp:revision>14</cp:revision>
  <cp:lastPrinted>2015-03-09T16:46:00Z</cp:lastPrinted>
  <dcterms:created xsi:type="dcterms:W3CDTF">2019-02-18T16:46:00Z</dcterms:created>
  <dcterms:modified xsi:type="dcterms:W3CDTF">2023-06-06T18:40:00Z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0f61eb63-9267-4c73-9a84-076548c82b09</vt:lpwstr>
  </property>
</Properties>
</file>