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81417" w14:textId="77777777" w:rsidR="00F62C93" w:rsidRPr="006E09BC" w:rsidRDefault="00F62C93" w:rsidP="00F62C93">
      <w:pPr>
        <w:pStyle w:val="TableParagraph"/>
        <w:kinsoku w:val="0"/>
        <w:overflowPunct w:val="0"/>
        <w:rPr>
          <w:b/>
          <w:bCs/>
          <w:sz w:val="20"/>
          <w:szCs w:val="20"/>
        </w:rPr>
      </w:pPr>
      <w:r w:rsidRPr="006E09BC">
        <w:rPr>
          <w:b/>
          <w:bCs/>
          <w:sz w:val="20"/>
          <w:szCs w:val="20"/>
        </w:rPr>
        <w:t>Application Submission Determination</w:t>
      </w:r>
    </w:p>
    <w:p w14:paraId="33977778" w14:textId="77777777" w:rsidR="00F62C93" w:rsidRPr="006E09BC" w:rsidRDefault="00F62C93" w:rsidP="00F62C93">
      <w:pPr>
        <w:pStyle w:val="TableParagraph"/>
        <w:kinsoku w:val="0"/>
        <w:overflowPunct w:val="0"/>
        <w:rPr>
          <w:sz w:val="20"/>
          <w:szCs w:val="20"/>
        </w:rPr>
      </w:pPr>
      <w:r w:rsidRPr="006E09BC">
        <w:rPr>
          <w:sz w:val="20"/>
          <w:szCs w:val="20"/>
        </w:rPr>
        <w:t>Is this facility open to the public (or will it be upon completion)?  Yes           No</w:t>
      </w:r>
    </w:p>
    <w:p w14:paraId="54CF0A84" w14:textId="4BAC02C0" w:rsidR="00F62C93" w:rsidRPr="006E09BC" w:rsidRDefault="00F62C93" w:rsidP="00F62C93">
      <w:pPr>
        <w:pStyle w:val="TableParagraph"/>
        <w:kinsoku w:val="0"/>
        <w:overflowPunct w:val="0"/>
        <w:rPr>
          <w:sz w:val="20"/>
          <w:szCs w:val="20"/>
        </w:rPr>
      </w:pPr>
      <w:r w:rsidRPr="006E09BC">
        <w:rPr>
          <w:sz w:val="20"/>
          <w:szCs w:val="20"/>
        </w:rPr>
        <w:t>Application Type      FBIP          BIGP</w:t>
      </w:r>
      <w:r w:rsidR="006C0112" w:rsidRPr="006E09BC">
        <w:rPr>
          <w:sz w:val="20"/>
          <w:szCs w:val="20"/>
        </w:rPr>
        <w:t xml:space="preserve">       SFR</w:t>
      </w:r>
    </w:p>
    <w:p w14:paraId="25D34538" w14:textId="77777777" w:rsidR="00F62C93" w:rsidRPr="006E09BC" w:rsidRDefault="00F62C93" w:rsidP="00F62C93">
      <w:pPr>
        <w:pStyle w:val="TableParagraph"/>
        <w:kinsoku w:val="0"/>
        <w:overflowPunct w:val="0"/>
        <w:rPr>
          <w:sz w:val="20"/>
          <w:szCs w:val="20"/>
        </w:rPr>
      </w:pPr>
      <w:r w:rsidRPr="006E09BC">
        <w:rPr>
          <w:sz w:val="20"/>
          <w:szCs w:val="20"/>
        </w:rPr>
        <w:t>Is this an existing Facility?     Yes       No</w:t>
      </w:r>
    </w:p>
    <w:p w14:paraId="3CADA56D" w14:textId="673E854B" w:rsidR="006C0112" w:rsidRPr="006E09BC" w:rsidRDefault="006C0112" w:rsidP="00F62C93">
      <w:pPr>
        <w:pStyle w:val="TableParagraph"/>
        <w:kinsoku w:val="0"/>
        <w:overflowPunct w:val="0"/>
        <w:rPr>
          <w:sz w:val="20"/>
          <w:szCs w:val="20"/>
        </w:rPr>
      </w:pPr>
      <w:r w:rsidRPr="006E09BC">
        <w:rPr>
          <w:sz w:val="20"/>
          <w:szCs w:val="20"/>
        </w:rPr>
        <w:t>Is this?     Tier 1     Tier 2</w:t>
      </w:r>
    </w:p>
    <w:p w14:paraId="351331F6" w14:textId="77777777" w:rsidR="00F62C93" w:rsidRPr="006E09BC" w:rsidRDefault="00F62C93" w:rsidP="00F62C93">
      <w:pPr>
        <w:pStyle w:val="TableParagraph"/>
        <w:kinsoku w:val="0"/>
        <w:overflowPunct w:val="0"/>
        <w:rPr>
          <w:sz w:val="20"/>
          <w:szCs w:val="20"/>
        </w:rPr>
      </w:pPr>
      <w:r w:rsidRPr="006E09BC">
        <w:rPr>
          <w:sz w:val="20"/>
          <w:szCs w:val="20"/>
        </w:rPr>
        <w:t>Facility Name (?) - [The Sequence Number or Seq# is used by the Florida Department of Financial Services to avoid confusion and ensure proper routing of budgetary items within subsets of a larger billing entity. Without a sequence number, it would be difficult to differentiate between departments and organizational structures within a municipal government agency. Therefore, this value is required for all government applicants and should reflect the information registered with the State as found in the Florida Department of Financial Services Database. Applicants should take great caution to ensure that all aspects of their “Applicant Information” section align precisely with those as registered through the State’s Department of Management Services. Failure to match the entity name and address with the provided FEID and associated sequence number could result in denial of application, unnecessary processing delays, or failed reimbursement.]</w:t>
      </w:r>
    </w:p>
    <w:p w14:paraId="7BBEC071" w14:textId="77777777" w:rsidR="004719EE" w:rsidRDefault="004719EE" w:rsidP="00F62C93">
      <w:pPr>
        <w:pStyle w:val="TableParagraph"/>
        <w:kinsoku w:val="0"/>
        <w:overflowPunct w:val="0"/>
        <w:rPr>
          <w:sz w:val="20"/>
          <w:szCs w:val="20"/>
          <w:u w:val="single"/>
        </w:rPr>
      </w:pPr>
    </w:p>
    <w:p w14:paraId="201263AD" w14:textId="7A88C858" w:rsidR="004719EE" w:rsidRDefault="004719EE" w:rsidP="00F62C93">
      <w:pPr>
        <w:pStyle w:val="TableParagraph"/>
        <w:kinsoku w:val="0"/>
        <w:overflowPunct w:val="0"/>
        <w:rPr>
          <w:b/>
          <w:bCs/>
          <w:sz w:val="20"/>
          <w:szCs w:val="20"/>
          <w:u w:val="single"/>
        </w:rPr>
      </w:pPr>
    </w:p>
    <w:tbl>
      <w:tblPr>
        <w:tblStyle w:val="TableGrid"/>
        <w:tblpPr w:leftFromText="180" w:rightFromText="180" w:vertAnchor="text" w:horzAnchor="margin" w:tblpXSpec="center" w:tblpY="-3132"/>
        <w:tblW w:w="10165" w:type="dxa"/>
        <w:tblLook w:val="04A0" w:firstRow="1" w:lastRow="0" w:firstColumn="1" w:lastColumn="0" w:noHBand="0" w:noVBand="1"/>
      </w:tblPr>
      <w:tblGrid>
        <w:gridCol w:w="5315"/>
        <w:gridCol w:w="2970"/>
        <w:gridCol w:w="1880"/>
      </w:tblGrid>
      <w:tr w:rsidR="006809D2" w14:paraId="0FE60248" w14:textId="77777777" w:rsidTr="00A90EC1">
        <w:trPr>
          <w:trHeight w:val="413"/>
        </w:trPr>
        <w:tc>
          <w:tcPr>
            <w:tcW w:w="10165" w:type="dxa"/>
            <w:gridSpan w:val="3"/>
            <w:shd w:val="clear" w:color="auto" w:fill="D9D9D9" w:themeFill="background1" w:themeFillShade="D9"/>
            <w:vAlign w:val="center"/>
          </w:tcPr>
          <w:p w14:paraId="732FE80C" w14:textId="77777777" w:rsidR="006809D2" w:rsidRPr="00E97758" w:rsidRDefault="006809D2" w:rsidP="00A90EC1">
            <w:pPr>
              <w:pStyle w:val="TableParagraph"/>
              <w:kinsoku w:val="0"/>
              <w:overflowPunct w:val="0"/>
              <w:spacing w:before="63"/>
              <w:rPr>
                <w:b/>
                <w:sz w:val="22"/>
                <w:szCs w:val="22"/>
              </w:rPr>
            </w:pPr>
            <w:r w:rsidRPr="00E97758">
              <w:rPr>
                <w:b/>
                <w:sz w:val="22"/>
                <w:szCs w:val="22"/>
              </w:rPr>
              <w:lastRenderedPageBreak/>
              <w:t>APPLICANT INFORMATION</w:t>
            </w:r>
          </w:p>
        </w:tc>
      </w:tr>
      <w:tr w:rsidR="006809D2" w14:paraId="3AFEF47C" w14:textId="77777777" w:rsidTr="00A90EC1">
        <w:trPr>
          <w:trHeight w:val="383"/>
        </w:trPr>
        <w:tc>
          <w:tcPr>
            <w:tcW w:w="10165" w:type="dxa"/>
            <w:gridSpan w:val="3"/>
            <w:vAlign w:val="center"/>
          </w:tcPr>
          <w:p w14:paraId="05F2499E" w14:textId="4D5EA334" w:rsidR="006809D2" w:rsidRPr="00E07ED5" w:rsidRDefault="006809D2" w:rsidP="00A90EC1">
            <w:pPr>
              <w:pStyle w:val="TableParagraph"/>
              <w:kinsoku w:val="0"/>
              <w:overflowPunct w:val="0"/>
              <w:spacing w:before="63"/>
              <w:rPr>
                <w:sz w:val="20"/>
                <w:szCs w:val="20"/>
              </w:rPr>
            </w:pPr>
            <w:r w:rsidRPr="006E09BC">
              <w:rPr>
                <w:sz w:val="20"/>
                <w:szCs w:val="20"/>
              </w:rPr>
              <w:t>Applicant</w:t>
            </w:r>
            <w:r w:rsidR="00760C68" w:rsidRPr="006E09BC">
              <w:rPr>
                <w:sz w:val="20"/>
                <w:szCs w:val="20"/>
              </w:rPr>
              <w:t xml:space="preserve"> </w:t>
            </w:r>
            <w:r w:rsidR="00F55D6B" w:rsidRPr="006E09BC">
              <w:rPr>
                <w:sz w:val="20"/>
                <w:szCs w:val="20"/>
              </w:rPr>
              <w:t>Organization Name</w:t>
            </w:r>
            <w:r w:rsidRPr="00E07ED5">
              <w:rPr>
                <w:sz w:val="20"/>
                <w:szCs w:val="20"/>
              </w:rPr>
              <w:t>:</w:t>
            </w:r>
          </w:p>
        </w:tc>
      </w:tr>
      <w:tr w:rsidR="006809D2" w14:paraId="3970126E" w14:textId="77777777" w:rsidTr="00A90EC1">
        <w:trPr>
          <w:trHeight w:val="383"/>
        </w:trPr>
        <w:tc>
          <w:tcPr>
            <w:tcW w:w="10165" w:type="dxa"/>
            <w:gridSpan w:val="3"/>
            <w:vAlign w:val="center"/>
          </w:tcPr>
          <w:p w14:paraId="61F61AD4" w14:textId="0F2731D1" w:rsidR="006809D2" w:rsidRPr="00F53D10" w:rsidRDefault="006809D2" w:rsidP="00A90EC1">
            <w:pPr>
              <w:pStyle w:val="TableParagraph"/>
              <w:kinsoku w:val="0"/>
              <w:overflowPunct w:val="0"/>
              <w:spacing w:before="63"/>
              <w:rPr>
                <w:strike/>
                <w:sz w:val="20"/>
                <w:szCs w:val="20"/>
              </w:rPr>
            </w:pPr>
          </w:p>
        </w:tc>
      </w:tr>
      <w:tr w:rsidR="006809D2" w:rsidRPr="00A25BD1" w14:paraId="704C3C22" w14:textId="77777777" w:rsidTr="00A90EC1">
        <w:trPr>
          <w:trHeight w:val="350"/>
        </w:trPr>
        <w:tc>
          <w:tcPr>
            <w:tcW w:w="5315" w:type="dxa"/>
            <w:vAlign w:val="center"/>
          </w:tcPr>
          <w:p w14:paraId="1B7FD084" w14:textId="097B3203" w:rsidR="006809D2" w:rsidRPr="006F7737" w:rsidRDefault="006809D2" w:rsidP="00A90EC1">
            <w:pPr>
              <w:pStyle w:val="TableParagraph"/>
              <w:kinsoku w:val="0"/>
              <w:overflowPunct w:val="0"/>
              <w:spacing w:before="63"/>
              <w:rPr>
                <w:sz w:val="20"/>
                <w:szCs w:val="20"/>
              </w:rPr>
            </w:pPr>
            <w:r w:rsidRPr="006F7737">
              <w:rPr>
                <w:sz w:val="20"/>
                <w:szCs w:val="20"/>
              </w:rPr>
              <w:t xml:space="preserve">Federal Employer ID </w:t>
            </w:r>
            <w:r w:rsidRPr="006E09BC">
              <w:rPr>
                <w:sz w:val="20"/>
                <w:szCs w:val="20"/>
              </w:rPr>
              <w:t>#</w:t>
            </w:r>
            <w:r w:rsidRPr="006F7737">
              <w:rPr>
                <w:sz w:val="20"/>
                <w:szCs w:val="20"/>
              </w:rPr>
              <w:t>:</w:t>
            </w:r>
          </w:p>
        </w:tc>
        <w:tc>
          <w:tcPr>
            <w:tcW w:w="4850" w:type="dxa"/>
            <w:gridSpan w:val="2"/>
            <w:vAlign w:val="center"/>
          </w:tcPr>
          <w:p w14:paraId="116F2788" w14:textId="1967B75D" w:rsidR="006809D2" w:rsidRPr="006E09BC" w:rsidRDefault="006809D2" w:rsidP="00A90EC1">
            <w:pPr>
              <w:pStyle w:val="TableParagraph"/>
              <w:kinsoku w:val="0"/>
              <w:overflowPunct w:val="0"/>
              <w:spacing w:before="63"/>
              <w:rPr>
                <w:strike/>
                <w:sz w:val="20"/>
                <w:szCs w:val="20"/>
                <w:lang w:val="fr-FR"/>
              </w:rPr>
            </w:pPr>
            <w:r w:rsidRPr="006E09BC">
              <w:rPr>
                <w:sz w:val="20"/>
                <w:szCs w:val="20"/>
                <w:lang w:val="fr-FR"/>
              </w:rPr>
              <w:t xml:space="preserve">Unique </w:t>
            </w:r>
            <w:proofErr w:type="spellStart"/>
            <w:r w:rsidRPr="006E09BC">
              <w:rPr>
                <w:sz w:val="20"/>
                <w:szCs w:val="20"/>
                <w:lang w:val="fr-FR"/>
              </w:rPr>
              <w:t>Entity</w:t>
            </w:r>
            <w:proofErr w:type="spellEnd"/>
            <w:r w:rsidRPr="006E09BC">
              <w:rPr>
                <w:sz w:val="20"/>
                <w:szCs w:val="20"/>
                <w:lang w:val="fr-FR"/>
              </w:rPr>
              <w:t xml:space="preserve"> Identifier (UEI)</w:t>
            </w:r>
          </w:p>
        </w:tc>
      </w:tr>
      <w:tr w:rsidR="006809D2" w:rsidRPr="00F53D10" w14:paraId="7C7FFFE8" w14:textId="77777777" w:rsidTr="00A90EC1">
        <w:trPr>
          <w:trHeight w:val="350"/>
        </w:trPr>
        <w:tc>
          <w:tcPr>
            <w:tcW w:w="5315" w:type="dxa"/>
            <w:vAlign w:val="center"/>
          </w:tcPr>
          <w:p w14:paraId="37ABD93E" w14:textId="05434F2E" w:rsidR="006809D2" w:rsidRPr="006E09BC" w:rsidRDefault="006809D2" w:rsidP="00A90EC1">
            <w:pPr>
              <w:pStyle w:val="TableParagraph"/>
              <w:kinsoku w:val="0"/>
              <w:overflowPunct w:val="0"/>
              <w:spacing w:before="63"/>
              <w:rPr>
                <w:sz w:val="20"/>
                <w:szCs w:val="20"/>
              </w:rPr>
            </w:pPr>
            <w:r w:rsidRPr="006E09BC">
              <w:rPr>
                <w:sz w:val="20"/>
                <w:szCs w:val="20"/>
              </w:rPr>
              <w:t>Sequence # (?) The Sequence Number or Seq# is used by the Florida Department of Financial Services to avoid confusion and ensure proper routing of budgetary items within subsets of a larger billing entity. Without a sequence number, it would be difficult to differentiate between departments and organizational structures within a municipal government agency. Therefore, this value is required for all government applicants and should reflect the information registered with the State as found in the Florida Department of Financial Services Database. Applicants should take great caution to ensure that all aspects of their “Applicant Information” section align precisely with those as registered through the State’s Department of Management Services. Failure to match the entity name and address with the provided FEID and associated sequence number could result in denial of application, unnecessary processing delays, or failed reimbursement.</w:t>
            </w:r>
          </w:p>
        </w:tc>
        <w:tc>
          <w:tcPr>
            <w:tcW w:w="4850" w:type="dxa"/>
            <w:gridSpan w:val="2"/>
            <w:vAlign w:val="center"/>
          </w:tcPr>
          <w:p w14:paraId="56B9E0C9" w14:textId="77777777" w:rsidR="006809D2" w:rsidRPr="006E09BC" w:rsidRDefault="006809D2" w:rsidP="00A90EC1">
            <w:pPr>
              <w:pStyle w:val="TableParagraph"/>
              <w:kinsoku w:val="0"/>
              <w:overflowPunct w:val="0"/>
              <w:spacing w:before="63"/>
              <w:rPr>
                <w:sz w:val="20"/>
                <w:szCs w:val="20"/>
              </w:rPr>
            </w:pPr>
            <w:r w:rsidRPr="006E09BC">
              <w:rPr>
                <w:sz w:val="20"/>
                <w:szCs w:val="20"/>
              </w:rPr>
              <w:t>State Senate District</w:t>
            </w:r>
          </w:p>
          <w:p w14:paraId="33F160E0" w14:textId="77777777" w:rsidR="006809D2" w:rsidRPr="006E09BC" w:rsidRDefault="006809D2" w:rsidP="00A90EC1">
            <w:pPr>
              <w:pStyle w:val="TableParagraph"/>
              <w:kinsoku w:val="0"/>
              <w:overflowPunct w:val="0"/>
              <w:spacing w:before="63"/>
              <w:rPr>
                <w:sz w:val="20"/>
                <w:szCs w:val="20"/>
              </w:rPr>
            </w:pPr>
            <w:r w:rsidRPr="006E09BC">
              <w:rPr>
                <w:sz w:val="20"/>
                <w:szCs w:val="20"/>
              </w:rPr>
              <w:t>State House District</w:t>
            </w:r>
          </w:p>
          <w:p w14:paraId="4E1E53C1" w14:textId="77777777" w:rsidR="006809D2" w:rsidRPr="00F53D10" w:rsidRDefault="006809D2" w:rsidP="00A90EC1">
            <w:pPr>
              <w:pStyle w:val="TableParagraph"/>
              <w:kinsoku w:val="0"/>
              <w:overflowPunct w:val="0"/>
              <w:spacing w:before="63"/>
              <w:rPr>
                <w:sz w:val="20"/>
                <w:szCs w:val="20"/>
                <w:u w:val="single"/>
              </w:rPr>
            </w:pPr>
            <w:r w:rsidRPr="006E09BC">
              <w:rPr>
                <w:sz w:val="20"/>
                <w:szCs w:val="20"/>
              </w:rPr>
              <w:t>U.S. Congressional District</w:t>
            </w:r>
          </w:p>
        </w:tc>
      </w:tr>
      <w:tr w:rsidR="006809D2" w14:paraId="35559F8A" w14:textId="77777777" w:rsidTr="00A90EC1">
        <w:trPr>
          <w:trHeight w:val="350"/>
        </w:trPr>
        <w:tc>
          <w:tcPr>
            <w:tcW w:w="5315" w:type="dxa"/>
          </w:tcPr>
          <w:p w14:paraId="55895D98" w14:textId="327FE61C" w:rsidR="006809D2" w:rsidRPr="00B9291F" w:rsidRDefault="006F7737" w:rsidP="00A90EC1">
            <w:pPr>
              <w:pStyle w:val="TableParagraph"/>
              <w:kinsoku w:val="0"/>
              <w:overflowPunct w:val="0"/>
              <w:spacing w:before="63"/>
              <w:rPr>
                <w:sz w:val="20"/>
                <w:szCs w:val="20"/>
                <w:highlight w:val="yellow"/>
              </w:rPr>
            </w:pPr>
            <w:r w:rsidRPr="00B9291F">
              <w:rPr>
                <w:sz w:val="20"/>
                <w:szCs w:val="20"/>
              </w:rPr>
              <w:t>Signature Authority</w:t>
            </w:r>
            <w:r>
              <w:rPr>
                <w:sz w:val="20"/>
                <w:szCs w:val="20"/>
              </w:rPr>
              <w:t xml:space="preserve"> </w:t>
            </w:r>
            <w:r w:rsidRPr="00365258">
              <w:rPr>
                <w:sz w:val="20"/>
                <w:szCs w:val="20"/>
              </w:rPr>
              <w:t>Name</w:t>
            </w:r>
          </w:p>
        </w:tc>
        <w:tc>
          <w:tcPr>
            <w:tcW w:w="4850" w:type="dxa"/>
            <w:gridSpan w:val="2"/>
          </w:tcPr>
          <w:p w14:paraId="11D862DE" w14:textId="77777777" w:rsidR="006809D2" w:rsidRPr="00B9291F" w:rsidRDefault="006809D2" w:rsidP="00A90EC1">
            <w:pPr>
              <w:pStyle w:val="TableParagraph"/>
              <w:kinsoku w:val="0"/>
              <w:overflowPunct w:val="0"/>
              <w:spacing w:before="63"/>
              <w:rPr>
                <w:sz w:val="20"/>
                <w:szCs w:val="20"/>
              </w:rPr>
            </w:pPr>
            <w:r w:rsidRPr="00B9291F">
              <w:rPr>
                <w:sz w:val="20"/>
                <w:szCs w:val="20"/>
              </w:rPr>
              <w:t>Signature Authority Title:</w:t>
            </w:r>
          </w:p>
        </w:tc>
      </w:tr>
      <w:tr w:rsidR="006809D2" w14:paraId="0F7211E0" w14:textId="77777777" w:rsidTr="00A90EC1">
        <w:trPr>
          <w:trHeight w:val="350"/>
        </w:trPr>
        <w:tc>
          <w:tcPr>
            <w:tcW w:w="5315" w:type="dxa"/>
          </w:tcPr>
          <w:p w14:paraId="30D63026" w14:textId="22E771CB" w:rsidR="006809D2" w:rsidRPr="00365258" w:rsidRDefault="006809D2" w:rsidP="00A90EC1">
            <w:pPr>
              <w:pStyle w:val="TableParagraph"/>
              <w:kinsoku w:val="0"/>
              <w:overflowPunct w:val="0"/>
              <w:spacing w:before="63"/>
              <w:rPr>
                <w:strike/>
                <w:sz w:val="20"/>
                <w:szCs w:val="20"/>
              </w:rPr>
            </w:pPr>
            <w:r w:rsidRPr="00365258">
              <w:rPr>
                <w:sz w:val="20"/>
                <w:szCs w:val="20"/>
              </w:rPr>
              <w:t>Signature Authority Phone Number</w:t>
            </w:r>
          </w:p>
        </w:tc>
        <w:tc>
          <w:tcPr>
            <w:tcW w:w="2970" w:type="dxa"/>
          </w:tcPr>
          <w:p w14:paraId="2401F26E" w14:textId="24053D28" w:rsidR="006809D2" w:rsidRPr="00F53D10" w:rsidRDefault="006809D2" w:rsidP="00A90EC1">
            <w:pPr>
              <w:pStyle w:val="TableParagraph"/>
              <w:kinsoku w:val="0"/>
              <w:overflowPunct w:val="0"/>
              <w:spacing w:before="63"/>
              <w:rPr>
                <w:strike/>
                <w:sz w:val="20"/>
                <w:szCs w:val="20"/>
              </w:rPr>
            </w:pPr>
          </w:p>
        </w:tc>
        <w:tc>
          <w:tcPr>
            <w:tcW w:w="1880" w:type="dxa"/>
          </w:tcPr>
          <w:p w14:paraId="79BE2A84" w14:textId="72F9597E" w:rsidR="006809D2" w:rsidRPr="00F53D10" w:rsidRDefault="006809D2" w:rsidP="00A90EC1">
            <w:pPr>
              <w:pStyle w:val="TableParagraph"/>
              <w:kinsoku w:val="0"/>
              <w:overflowPunct w:val="0"/>
              <w:spacing w:before="63"/>
              <w:rPr>
                <w:strike/>
                <w:sz w:val="20"/>
                <w:szCs w:val="20"/>
              </w:rPr>
            </w:pPr>
          </w:p>
        </w:tc>
      </w:tr>
      <w:tr w:rsidR="006809D2" w14:paraId="2A8FC70D" w14:textId="77777777" w:rsidTr="00A90EC1">
        <w:trPr>
          <w:trHeight w:val="350"/>
        </w:trPr>
        <w:tc>
          <w:tcPr>
            <w:tcW w:w="5315" w:type="dxa"/>
          </w:tcPr>
          <w:p w14:paraId="26248509" w14:textId="757D9CFE" w:rsidR="006809D2" w:rsidRPr="00365258" w:rsidRDefault="006809D2" w:rsidP="00A90EC1">
            <w:pPr>
              <w:pStyle w:val="TableParagraph"/>
              <w:kinsoku w:val="0"/>
              <w:overflowPunct w:val="0"/>
              <w:spacing w:before="63"/>
              <w:rPr>
                <w:sz w:val="20"/>
                <w:szCs w:val="20"/>
              </w:rPr>
            </w:pPr>
            <w:r w:rsidRPr="00365258">
              <w:rPr>
                <w:sz w:val="20"/>
                <w:szCs w:val="20"/>
              </w:rPr>
              <w:t>Signature Authority P</w:t>
            </w:r>
            <w:r w:rsidR="00B35263" w:rsidRPr="00365258">
              <w:rPr>
                <w:sz w:val="20"/>
                <w:szCs w:val="20"/>
              </w:rPr>
              <w:t>hone Number</w:t>
            </w:r>
          </w:p>
        </w:tc>
        <w:tc>
          <w:tcPr>
            <w:tcW w:w="4850" w:type="dxa"/>
            <w:gridSpan w:val="2"/>
          </w:tcPr>
          <w:p w14:paraId="621068C2" w14:textId="77777777" w:rsidR="006809D2" w:rsidRDefault="006809D2" w:rsidP="00A90EC1">
            <w:pPr>
              <w:pStyle w:val="TableParagraph"/>
              <w:kinsoku w:val="0"/>
              <w:overflowPunct w:val="0"/>
              <w:spacing w:before="63"/>
              <w:rPr>
                <w:sz w:val="20"/>
                <w:szCs w:val="20"/>
              </w:rPr>
            </w:pPr>
            <w:r w:rsidRPr="00365258">
              <w:rPr>
                <w:sz w:val="20"/>
                <w:szCs w:val="20"/>
              </w:rPr>
              <w:t>Signature Authority Email Address</w:t>
            </w:r>
            <w:r>
              <w:rPr>
                <w:sz w:val="20"/>
                <w:szCs w:val="20"/>
              </w:rPr>
              <w:t>:</w:t>
            </w:r>
          </w:p>
        </w:tc>
      </w:tr>
      <w:tr w:rsidR="006809D2" w14:paraId="13245BE0" w14:textId="77777777" w:rsidTr="00A90EC1">
        <w:trPr>
          <w:trHeight w:val="350"/>
        </w:trPr>
        <w:tc>
          <w:tcPr>
            <w:tcW w:w="5315" w:type="dxa"/>
          </w:tcPr>
          <w:p w14:paraId="68D3F8C4" w14:textId="51834FC5" w:rsidR="006809D2" w:rsidRDefault="006809D2" w:rsidP="00A90EC1">
            <w:pPr>
              <w:pStyle w:val="TableParagraph"/>
              <w:kinsoku w:val="0"/>
              <w:overflowPunct w:val="0"/>
              <w:spacing w:before="63"/>
              <w:rPr>
                <w:sz w:val="20"/>
                <w:szCs w:val="20"/>
              </w:rPr>
            </w:pPr>
            <w:r>
              <w:rPr>
                <w:sz w:val="20"/>
                <w:szCs w:val="20"/>
              </w:rPr>
              <w:t xml:space="preserve">Project </w:t>
            </w:r>
            <w:r w:rsidRPr="00365258">
              <w:rPr>
                <w:sz w:val="20"/>
                <w:szCs w:val="20"/>
              </w:rPr>
              <w:t>Manager Name</w:t>
            </w:r>
          </w:p>
        </w:tc>
        <w:tc>
          <w:tcPr>
            <w:tcW w:w="4850" w:type="dxa"/>
            <w:gridSpan w:val="2"/>
          </w:tcPr>
          <w:p w14:paraId="26FB5624" w14:textId="18A645CA" w:rsidR="006809D2" w:rsidRDefault="006809D2" w:rsidP="00A90EC1">
            <w:pPr>
              <w:pStyle w:val="TableParagraph"/>
              <w:kinsoku w:val="0"/>
              <w:overflowPunct w:val="0"/>
              <w:spacing w:before="63"/>
              <w:rPr>
                <w:sz w:val="20"/>
                <w:szCs w:val="20"/>
              </w:rPr>
            </w:pPr>
            <w:r>
              <w:rPr>
                <w:sz w:val="20"/>
                <w:szCs w:val="20"/>
              </w:rPr>
              <w:t>Project</w:t>
            </w:r>
            <w:r w:rsidRPr="00365258">
              <w:rPr>
                <w:sz w:val="20"/>
                <w:szCs w:val="20"/>
              </w:rPr>
              <w:t xml:space="preserve"> Manager</w:t>
            </w:r>
            <w:r w:rsidR="00365258" w:rsidRPr="00365258">
              <w:rPr>
                <w:sz w:val="20"/>
                <w:szCs w:val="20"/>
              </w:rPr>
              <w:t xml:space="preserve"> </w:t>
            </w:r>
            <w:r>
              <w:rPr>
                <w:sz w:val="20"/>
                <w:szCs w:val="20"/>
              </w:rPr>
              <w:t>Title:</w:t>
            </w:r>
          </w:p>
        </w:tc>
      </w:tr>
      <w:tr w:rsidR="006809D2" w14:paraId="1F2DD5D4" w14:textId="77777777" w:rsidTr="00A90EC1">
        <w:trPr>
          <w:trHeight w:val="350"/>
        </w:trPr>
        <w:tc>
          <w:tcPr>
            <w:tcW w:w="5315" w:type="dxa"/>
          </w:tcPr>
          <w:p w14:paraId="74E56E13" w14:textId="3DD00969" w:rsidR="006809D2" w:rsidRPr="00F53D10" w:rsidRDefault="006809D2" w:rsidP="00A90EC1">
            <w:pPr>
              <w:pStyle w:val="TableParagraph"/>
              <w:kinsoku w:val="0"/>
              <w:overflowPunct w:val="0"/>
              <w:spacing w:before="63"/>
              <w:rPr>
                <w:strike/>
                <w:sz w:val="20"/>
                <w:szCs w:val="20"/>
              </w:rPr>
            </w:pPr>
          </w:p>
        </w:tc>
        <w:tc>
          <w:tcPr>
            <w:tcW w:w="2970" w:type="dxa"/>
          </w:tcPr>
          <w:p w14:paraId="20BCB69B" w14:textId="77777777" w:rsidR="006809D2" w:rsidRDefault="006809D2" w:rsidP="00A90EC1">
            <w:pPr>
              <w:pStyle w:val="TableParagraph"/>
              <w:kinsoku w:val="0"/>
              <w:overflowPunct w:val="0"/>
              <w:spacing w:before="63"/>
              <w:rPr>
                <w:sz w:val="20"/>
                <w:szCs w:val="20"/>
              </w:rPr>
            </w:pPr>
            <w:r>
              <w:rPr>
                <w:sz w:val="20"/>
                <w:szCs w:val="20"/>
              </w:rPr>
              <w:t>City:</w:t>
            </w:r>
          </w:p>
        </w:tc>
        <w:tc>
          <w:tcPr>
            <w:tcW w:w="1880" w:type="dxa"/>
          </w:tcPr>
          <w:p w14:paraId="02B61AC6" w14:textId="77777777" w:rsidR="006809D2" w:rsidRDefault="006809D2" w:rsidP="00A90EC1">
            <w:pPr>
              <w:pStyle w:val="TableParagraph"/>
              <w:kinsoku w:val="0"/>
              <w:overflowPunct w:val="0"/>
              <w:spacing w:before="63"/>
              <w:rPr>
                <w:sz w:val="20"/>
                <w:szCs w:val="20"/>
              </w:rPr>
            </w:pPr>
            <w:r>
              <w:rPr>
                <w:sz w:val="20"/>
                <w:szCs w:val="20"/>
              </w:rPr>
              <w:t>Zip:</w:t>
            </w:r>
          </w:p>
        </w:tc>
      </w:tr>
      <w:tr w:rsidR="006809D2" w14:paraId="7C6C86E3" w14:textId="77777777" w:rsidTr="00A90EC1">
        <w:trPr>
          <w:trHeight w:val="350"/>
        </w:trPr>
        <w:tc>
          <w:tcPr>
            <w:tcW w:w="5315" w:type="dxa"/>
          </w:tcPr>
          <w:p w14:paraId="3C70ECD3" w14:textId="06F13B45" w:rsidR="006809D2" w:rsidRPr="00365258" w:rsidRDefault="006809D2" w:rsidP="00A90EC1">
            <w:pPr>
              <w:pStyle w:val="TableParagraph"/>
              <w:kinsoku w:val="0"/>
              <w:overflowPunct w:val="0"/>
              <w:spacing w:before="63"/>
              <w:rPr>
                <w:sz w:val="20"/>
                <w:szCs w:val="20"/>
              </w:rPr>
            </w:pPr>
            <w:r w:rsidRPr="00365258">
              <w:rPr>
                <w:sz w:val="20"/>
                <w:szCs w:val="20"/>
              </w:rPr>
              <w:t>Project Manager P</w:t>
            </w:r>
            <w:r w:rsidR="00393D51" w:rsidRPr="00365258">
              <w:rPr>
                <w:sz w:val="20"/>
                <w:szCs w:val="20"/>
              </w:rPr>
              <w:t xml:space="preserve">hone </w:t>
            </w:r>
            <w:r w:rsidR="009C3100" w:rsidRPr="00365258">
              <w:rPr>
                <w:sz w:val="20"/>
                <w:szCs w:val="20"/>
              </w:rPr>
              <w:t>Number</w:t>
            </w:r>
          </w:p>
        </w:tc>
        <w:tc>
          <w:tcPr>
            <w:tcW w:w="4850" w:type="dxa"/>
            <w:gridSpan w:val="2"/>
          </w:tcPr>
          <w:p w14:paraId="533A3E15" w14:textId="6F7B6BC1" w:rsidR="006809D2" w:rsidRPr="00365258" w:rsidRDefault="006809D2" w:rsidP="00A90EC1">
            <w:pPr>
              <w:pStyle w:val="TableParagraph"/>
              <w:kinsoku w:val="0"/>
              <w:overflowPunct w:val="0"/>
              <w:spacing w:before="63"/>
              <w:rPr>
                <w:sz w:val="20"/>
                <w:szCs w:val="20"/>
              </w:rPr>
            </w:pPr>
            <w:r w:rsidRPr="00365258">
              <w:rPr>
                <w:sz w:val="20"/>
                <w:szCs w:val="20"/>
              </w:rPr>
              <w:t>Project Manager Email Address</w:t>
            </w:r>
          </w:p>
        </w:tc>
      </w:tr>
      <w:tr w:rsidR="006809D2" w14:paraId="6D266AAA" w14:textId="77777777" w:rsidTr="00A90EC1">
        <w:trPr>
          <w:trHeight w:val="350"/>
        </w:trPr>
        <w:tc>
          <w:tcPr>
            <w:tcW w:w="5315" w:type="dxa"/>
          </w:tcPr>
          <w:p w14:paraId="6A7FBBCE" w14:textId="77777777" w:rsidR="006809D2" w:rsidRPr="00365258" w:rsidRDefault="006809D2" w:rsidP="00A90EC1">
            <w:pPr>
              <w:pStyle w:val="TableParagraph"/>
              <w:kinsoku w:val="0"/>
              <w:overflowPunct w:val="0"/>
              <w:spacing w:before="63"/>
              <w:rPr>
                <w:sz w:val="20"/>
                <w:szCs w:val="20"/>
              </w:rPr>
            </w:pPr>
            <w:r w:rsidRPr="00365258">
              <w:rPr>
                <w:sz w:val="20"/>
                <w:szCs w:val="20"/>
              </w:rPr>
              <w:t>Registered with E-Verify Yes No</w:t>
            </w:r>
          </w:p>
        </w:tc>
        <w:tc>
          <w:tcPr>
            <w:tcW w:w="4850" w:type="dxa"/>
            <w:gridSpan w:val="2"/>
          </w:tcPr>
          <w:p w14:paraId="4154CC17" w14:textId="77777777" w:rsidR="006809D2" w:rsidRDefault="006809D2" w:rsidP="00A90EC1">
            <w:pPr>
              <w:pStyle w:val="TableParagraph"/>
              <w:kinsoku w:val="0"/>
              <w:overflowPunct w:val="0"/>
              <w:spacing w:before="63"/>
              <w:rPr>
                <w:sz w:val="20"/>
                <w:szCs w:val="20"/>
                <w:u w:val="single"/>
              </w:rPr>
            </w:pPr>
          </w:p>
        </w:tc>
      </w:tr>
      <w:tr w:rsidR="006809D2" w14:paraId="524AEC99" w14:textId="77777777" w:rsidTr="00A90EC1">
        <w:trPr>
          <w:trHeight w:val="350"/>
        </w:trPr>
        <w:tc>
          <w:tcPr>
            <w:tcW w:w="10165" w:type="dxa"/>
            <w:gridSpan w:val="3"/>
          </w:tcPr>
          <w:p w14:paraId="75D6F391" w14:textId="118B1004" w:rsidR="006809D2" w:rsidRPr="00365258" w:rsidRDefault="006809D2" w:rsidP="00A90EC1">
            <w:pPr>
              <w:pStyle w:val="TableParagraph"/>
              <w:kinsoku w:val="0"/>
              <w:overflowPunct w:val="0"/>
              <w:spacing w:before="63"/>
              <w:rPr>
                <w:strike/>
                <w:sz w:val="20"/>
                <w:szCs w:val="20"/>
              </w:rPr>
            </w:pPr>
            <w:r w:rsidRPr="00365258">
              <w:rPr>
                <w:sz w:val="20"/>
                <w:szCs w:val="20"/>
              </w:rPr>
              <w:t>Mailing Addres</w:t>
            </w:r>
            <w:r w:rsidR="00365258" w:rsidRPr="00365258">
              <w:rPr>
                <w:sz w:val="20"/>
                <w:szCs w:val="20"/>
              </w:rPr>
              <w:t>s</w:t>
            </w:r>
          </w:p>
        </w:tc>
      </w:tr>
      <w:tr w:rsidR="006809D2" w14:paraId="692C7D4C" w14:textId="77777777" w:rsidTr="00A90EC1">
        <w:trPr>
          <w:trHeight w:val="440"/>
        </w:trPr>
        <w:tc>
          <w:tcPr>
            <w:tcW w:w="5315" w:type="dxa"/>
          </w:tcPr>
          <w:p w14:paraId="1F638B37" w14:textId="4D1B1C4A" w:rsidR="006809D2" w:rsidRPr="00365258" w:rsidRDefault="006809D2" w:rsidP="00A90EC1">
            <w:pPr>
              <w:pStyle w:val="TableParagraph"/>
              <w:kinsoku w:val="0"/>
              <w:overflowPunct w:val="0"/>
              <w:spacing w:before="63"/>
              <w:rPr>
                <w:strike/>
                <w:sz w:val="20"/>
                <w:szCs w:val="20"/>
              </w:rPr>
            </w:pPr>
            <w:r w:rsidRPr="00365258">
              <w:rPr>
                <w:sz w:val="20"/>
                <w:szCs w:val="20"/>
              </w:rPr>
              <w:t>Office Physical Address</w:t>
            </w:r>
          </w:p>
        </w:tc>
        <w:tc>
          <w:tcPr>
            <w:tcW w:w="4850" w:type="dxa"/>
            <w:gridSpan w:val="2"/>
          </w:tcPr>
          <w:p w14:paraId="48E08A75" w14:textId="64C152CB" w:rsidR="006809D2" w:rsidRPr="00365258" w:rsidRDefault="006809D2" w:rsidP="00A90EC1">
            <w:pPr>
              <w:pStyle w:val="TableParagraph"/>
              <w:kinsoku w:val="0"/>
              <w:overflowPunct w:val="0"/>
              <w:spacing w:before="63"/>
              <w:rPr>
                <w:strike/>
                <w:sz w:val="20"/>
                <w:szCs w:val="20"/>
              </w:rPr>
            </w:pPr>
            <w:r w:rsidRPr="00365258">
              <w:rPr>
                <w:sz w:val="20"/>
                <w:szCs w:val="20"/>
              </w:rPr>
              <w:t>Office Physical Address Same as Mailing Address</w:t>
            </w:r>
          </w:p>
        </w:tc>
      </w:tr>
    </w:tbl>
    <w:p w14:paraId="6500E085" w14:textId="77777777" w:rsidR="004719EE" w:rsidRPr="00F62C93" w:rsidRDefault="004719EE" w:rsidP="00F62C93">
      <w:pPr>
        <w:pStyle w:val="TableParagraph"/>
        <w:kinsoku w:val="0"/>
        <w:overflowPunct w:val="0"/>
        <w:rPr>
          <w:b/>
          <w:bCs/>
          <w:sz w:val="20"/>
          <w:szCs w:val="20"/>
          <w:u w:val="single"/>
        </w:rPr>
      </w:pPr>
    </w:p>
    <w:p w14:paraId="6C1751C2" w14:textId="77777777" w:rsidR="00E97758" w:rsidRDefault="00E97758" w:rsidP="00E97758">
      <w:pPr>
        <w:pStyle w:val="TableParagraph"/>
        <w:kinsoku w:val="0"/>
        <w:overflowPunct w:val="0"/>
        <w:spacing w:before="63"/>
        <w:rPr>
          <w:sz w:val="20"/>
          <w:szCs w:val="20"/>
        </w:rPr>
      </w:pPr>
    </w:p>
    <w:tbl>
      <w:tblPr>
        <w:tblStyle w:val="TableGrid"/>
        <w:tblW w:w="10170" w:type="dxa"/>
        <w:tblInd w:w="-455" w:type="dxa"/>
        <w:tblLook w:val="04A0" w:firstRow="1" w:lastRow="0" w:firstColumn="1" w:lastColumn="0" w:noHBand="0" w:noVBand="1"/>
      </w:tblPr>
      <w:tblGrid>
        <w:gridCol w:w="4860"/>
        <w:gridCol w:w="5310"/>
      </w:tblGrid>
      <w:tr w:rsidR="00F11F9A" w14:paraId="3CAA02C9" w14:textId="77777777" w:rsidTr="00F11F9A">
        <w:trPr>
          <w:trHeight w:val="413"/>
        </w:trPr>
        <w:tc>
          <w:tcPr>
            <w:tcW w:w="10170" w:type="dxa"/>
            <w:gridSpan w:val="2"/>
            <w:shd w:val="clear" w:color="auto" w:fill="D9D9D9" w:themeFill="background1" w:themeFillShade="D9"/>
          </w:tcPr>
          <w:p w14:paraId="55A882AD" w14:textId="6308B7D5" w:rsidR="00F11F9A" w:rsidRPr="004A3CEA" w:rsidRDefault="006809D2" w:rsidP="00E97758">
            <w:pPr>
              <w:pStyle w:val="TableParagraph"/>
              <w:kinsoku w:val="0"/>
              <w:overflowPunct w:val="0"/>
              <w:spacing w:before="63"/>
              <w:rPr>
                <w:b/>
                <w:strike/>
                <w:sz w:val="22"/>
                <w:szCs w:val="22"/>
              </w:rPr>
            </w:pPr>
            <w:r w:rsidRPr="004A3CEA">
              <w:rPr>
                <w:b/>
                <w:sz w:val="22"/>
                <w:szCs w:val="22"/>
              </w:rPr>
              <w:t>PROJECT SUMMARY</w:t>
            </w:r>
          </w:p>
        </w:tc>
      </w:tr>
      <w:tr w:rsidR="006809D2" w14:paraId="0B4BB90B" w14:textId="77777777" w:rsidTr="00A90C44">
        <w:trPr>
          <w:trHeight w:val="1847"/>
        </w:trPr>
        <w:tc>
          <w:tcPr>
            <w:tcW w:w="4860" w:type="dxa"/>
          </w:tcPr>
          <w:p w14:paraId="32A28B47" w14:textId="3C274E05" w:rsidR="006809D2" w:rsidRPr="004A3CEA" w:rsidRDefault="006809D2" w:rsidP="006809D2">
            <w:pPr>
              <w:pStyle w:val="TableParagraph"/>
              <w:tabs>
                <w:tab w:val="left" w:pos="1541"/>
                <w:tab w:val="left" w:pos="2981"/>
              </w:tabs>
              <w:kinsoku w:val="0"/>
              <w:overflowPunct w:val="0"/>
              <w:spacing w:before="115"/>
              <w:rPr>
                <w:strike/>
                <w:sz w:val="20"/>
                <w:szCs w:val="20"/>
              </w:rPr>
            </w:pPr>
            <w:r w:rsidRPr="004A3CEA">
              <w:rPr>
                <w:sz w:val="20"/>
                <w:szCs w:val="20"/>
              </w:rPr>
              <w:t>Project Title</w:t>
            </w:r>
          </w:p>
          <w:p w14:paraId="20C5E628" w14:textId="77777777" w:rsidR="006809D2" w:rsidRPr="004A3CEA" w:rsidRDefault="006809D2" w:rsidP="006809D2">
            <w:pPr>
              <w:pStyle w:val="TableParagraph"/>
              <w:tabs>
                <w:tab w:val="left" w:pos="1541"/>
                <w:tab w:val="left" w:pos="2981"/>
              </w:tabs>
              <w:kinsoku w:val="0"/>
              <w:overflowPunct w:val="0"/>
              <w:spacing w:before="115"/>
              <w:ind w:left="100"/>
              <w:rPr>
                <w:sz w:val="20"/>
                <w:szCs w:val="20"/>
              </w:rPr>
            </w:pPr>
            <w:r w:rsidRPr="004A3CEA">
              <w:rPr>
                <w:sz w:val="20"/>
                <w:szCs w:val="20"/>
              </w:rPr>
              <w:t xml:space="preserve">Application Type </w:t>
            </w:r>
          </w:p>
          <w:p w14:paraId="72382953" w14:textId="55945A6C" w:rsidR="006809D2" w:rsidRPr="004A3CEA" w:rsidRDefault="006809D2" w:rsidP="004A3CEA">
            <w:pPr>
              <w:pStyle w:val="TableParagraph"/>
              <w:tabs>
                <w:tab w:val="left" w:pos="1541"/>
                <w:tab w:val="left" w:pos="2981"/>
              </w:tabs>
              <w:kinsoku w:val="0"/>
              <w:overflowPunct w:val="0"/>
              <w:spacing w:before="115"/>
              <w:ind w:left="100"/>
              <w:rPr>
                <w:sz w:val="20"/>
                <w:szCs w:val="20"/>
              </w:rPr>
            </w:pPr>
            <w:r w:rsidRPr="004A3CEA">
              <w:rPr>
                <w:sz w:val="20"/>
                <w:szCs w:val="20"/>
              </w:rPr>
              <w:t>New Reconsideration Continuatio</w:t>
            </w:r>
            <w:r w:rsidR="004A3CEA" w:rsidRPr="004A3CEA">
              <w:rPr>
                <w:sz w:val="20"/>
                <w:szCs w:val="20"/>
              </w:rPr>
              <w:t>n</w:t>
            </w:r>
          </w:p>
          <w:p w14:paraId="71674311" w14:textId="77777777" w:rsidR="00570D53" w:rsidRPr="004A3CEA" w:rsidRDefault="00570D53" w:rsidP="006809D2">
            <w:pPr>
              <w:pStyle w:val="TableParagraph"/>
              <w:tabs>
                <w:tab w:val="left" w:pos="1541"/>
                <w:tab w:val="left" w:pos="2981"/>
              </w:tabs>
              <w:kinsoku w:val="0"/>
              <w:overflowPunct w:val="0"/>
              <w:spacing w:before="115"/>
              <w:ind w:left="100"/>
              <w:rPr>
                <w:sz w:val="20"/>
                <w:szCs w:val="20"/>
              </w:rPr>
            </w:pPr>
          </w:p>
          <w:p w14:paraId="2184DA8A" w14:textId="77777777" w:rsidR="00570D53" w:rsidRPr="004A3CEA" w:rsidRDefault="00570D53" w:rsidP="00570D53">
            <w:pPr>
              <w:pStyle w:val="TableParagraph"/>
              <w:spacing w:before="63"/>
              <w:rPr>
                <w:sz w:val="20"/>
                <w:szCs w:val="20"/>
              </w:rPr>
            </w:pPr>
            <w:r w:rsidRPr="004A3CEA">
              <w:rPr>
                <w:sz w:val="20"/>
                <w:szCs w:val="20"/>
              </w:rPr>
              <w:t>Project Summary</w:t>
            </w:r>
          </w:p>
          <w:p w14:paraId="720F2952" w14:textId="00C0A140" w:rsidR="00570D53" w:rsidRDefault="00570D53" w:rsidP="00570D53">
            <w:pPr>
              <w:pStyle w:val="TableParagraph"/>
              <w:tabs>
                <w:tab w:val="left" w:pos="1541"/>
                <w:tab w:val="left" w:pos="2981"/>
              </w:tabs>
              <w:kinsoku w:val="0"/>
              <w:overflowPunct w:val="0"/>
              <w:spacing w:before="115"/>
              <w:ind w:left="100"/>
              <w:rPr>
                <w:sz w:val="20"/>
                <w:szCs w:val="20"/>
              </w:rPr>
            </w:pPr>
            <w:r w:rsidRPr="004A3CEA">
              <w:rPr>
                <w:sz w:val="20"/>
                <w:szCs w:val="20"/>
              </w:rPr>
              <w:t xml:space="preserve">Applicants must provide a brief overview of the project goal(s), objectives, specific project activities and anticipated outputs and outcomes. Note that the project is dedicated </w:t>
            </w:r>
            <w:proofErr w:type="gramStart"/>
            <w:r w:rsidRPr="004A3CEA">
              <w:rPr>
                <w:sz w:val="20"/>
                <w:szCs w:val="20"/>
              </w:rPr>
              <w:t>for</w:t>
            </w:r>
            <w:proofErr w:type="gramEnd"/>
            <w:r w:rsidRPr="004A3CEA">
              <w:rPr>
                <w:sz w:val="20"/>
                <w:szCs w:val="20"/>
              </w:rPr>
              <w:t xml:space="preserve"> transient (those staying at the facility 15 days or less) recreational vessels at least 26 feet long that are used primarily for pleasure</w:t>
            </w:r>
          </w:p>
        </w:tc>
        <w:tc>
          <w:tcPr>
            <w:tcW w:w="5310" w:type="dxa"/>
          </w:tcPr>
          <w:p w14:paraId="35BC2CEE" w14:textId="77777777" w:rsidR="006809D2" w:rsidRPr="004A3CEA" w:rsidRDefault="006809D2" w:rsidP="006809D2">
            <w:pPr>
              <w:pStyle w:val="TableParagraph"/>
              <w:tabs>
                <w:tab w:val="left" w:pos="1603"/>
                <w:tab w:val="left" w:pos="2991"/>
              </w:tabs>
              <w:kinsoku w:val="0"/>
              <w:overflowPunct w:val="0"/>
              <w:spacing w:before="115"/>
              <w:rPr>
                <w:sz w:val="20"/>
                <w:szCs w:val="20"/>
              </w:rPr>
            </w:pPr>
            <w:r w:rsidRPr="004A3CEA">
              <w:rPr>
                <w:sz w:val="20"/>
                <w:szCs w:val="20"/>
              </w:rPr>
              <w:t xml:space="preserve">Request Type </w:t>
            </w:r>
          </w:p>
          <w:p w14:paraId="0F147BF5" w14:textId="77777777" w:rsidR="006809D2" w:rsidRPr="004A3CEA" w:rsidRDefault="006809D2" w:rsidP="006809D2">
            <w:pPr>
              <w:pStyle w:val="TableParagraph"/>
              <w:tabs>
                <w:tab w:val="left" w:pos="1603"/>
                <w:tab w:val="left" w:pos="2991"/>
              </w:tabs>
              <w:kinsoku w:val="0"/>
              <w:overflowPunct w:val="0"/>
              <w:spacing w:before="115"/>
              <w:rPr>
                <w:sz w:val="20"/>
                <w:szCs w:val="20"/>
              </w:rPr>
            </w:pPr>
            <w:r w:rsidRPr="004A3CEA">
              <w:rPr>
                <w:sz w:val="20"/>
                <w:szCs w:val="20"/>
              </w:rPr>
              <w:t>Design/Engineering/Permitting</w:t>
            </w:r>
          </w:p>
          <w:p w14:paraId="1FE42326" w14:textId="77777777" w:rsidR="006809D2" w:rsidRPr="004A3CEA" w:rsidRDefault="006809D2" w:rsidP="006809D2">
            <w:pPr>
              <w:pStyle w:val="TableParagraph"/>
              <w:tabs>
                <w:tab w:val="left" w:pos="1603"/>
                <w:tab w:val="left" w:pos="2991"/>
              </w:tabs>
              <w:kinsoku w:val="0"/>
              <w:overflowPunct w:val="0"/>
              <w:spacing w:before="115"/>
              <w:rPr>
                <w:sz w:val="20"/>
                <w:szCs w:val="20"/>
              </w:rPr>
            </w:pPr>
            <w:r w:rsidRPr="004A3CEA">
              <w:rPr>
                <w:sz w:val="20"/>
                <w:szCs w:val="20"/>
              </w:rPr>
              <w:t>Construction</w:t>
            </w:r>
          </w:p>
          <w:p w14:paraId="0E2524AD" w14:textId="77777777" w:rsidR="006809D2" w:rsidRPr="004A3CEA" w:rsidRDefault="006809D2" w:rsidP="006809D2">
            <w:pPr>
              <w:pStyle w:val="TableParagraph"/>
              <w:tabs>
                <w:tab w:val="left" w:pos="1603"/>
                <w:tab w:val="left" w:pos="2991"/>
              </w:tabs>
              <w:kinsoku w:val="0"/>
              <w:overflowPunct w:val="0"/>
              <w:spacing w:before="115"/>
              <w:rPr>
                <w:sz w:val="20"/>
                <w:szCs w:val="20"/>
              </w:rPr>
            </w:pPr>
            <w:r w:rsidRPr="004A3CEA">
              <w:rPr>
                <w:sz w:val="20"/>
                <w:szCs w:val="20"/>
              </w:rPr>
              <w:t>Non-Construction</w:t>
            </w:r>
          </w:p>
          <w:p w14:paraId="41FCB958" w14:textId="77777777" w:rsidR="006809D2" w:rsidRPr="004A3CEA" w:rsidRDefault="006809D2" w:rsidP="006809D2">
            <w:pPr>
              <w:pStyle w:val="TableParagraph"/>
              <w:tabs>
                <w:tab w:val="left" w:pos="1603"/>
                <w:tab w:val="left" w:pos="2991"/>
              </w:tabs>
              <w:kinsoku w:val="0"/>
              <w:overflowPunct w:val="0"/>
              <w:spacing w:before="115"/>
              <w:rPr>
                <w:strike/>
                <w:sz w:val="20"/>
                <w:szCs w:val="20"/>
              </w:rPr>
            </w:pPr>
            <w:r w:rsidRPr="004A3CEA">
              <w:rPr>
                <w:sz w:val="20"/>
                <w:szCs w:val="20"/>
              </w:rPr>
              <w:t>Design/Engineering/Permitting and Construction</w:t>
            </w:r>
          </w:p>
          <w:p w14:paraId="226EAF67" w14:textId="278C42CF" w:rsidR="006809D2" w:rsidRPr="004A3CEA" w:rsidRDefault="006809D2" w:rsidP="004A3CEA">
            <w:pPr>
              <w:pStyle w:val="TableParagraph"/>
              <w:tabs>
                <w:tab w:val="left" w:pos="1603"/>
                <w:tab w:val="left" w:pos="2991"/>
              </w:tabs>
              <w:kinsoku w:val="0"/>
              <w:overflowPunct w:val="0"/>
              <w:spacing w:before="115"/>
              <w:ind w:left="110"/>
              <w:rPr>
                <w:strike/>
                <w:sz w:val="20"/>
                <w:szCs w:val="20"/>
              </w:rPr>
            </w:pPr>
            <w:r w:rsidRPr="003833C1">
              <w:rPr>
                <w:strike/>
                <w:sz w:val="20"/>
                <w:szCs w:val="20"/>
              </w:rPr>
              <w:t xml:space="preserve">                 </w:t>
            </w:r>
          </w:p>
        </w:tc>
      </w:tr>
      <w:tr w:rsidR="00570D53" w14:paraId="2968DA74" w14:textId="77777777" w:rsidTr="00570D53">
        <w:trPr>
          <w:trHeight w:val="582"/>
        </w:trPr>
        <w:tc>
          <w:tcPr>
            <w:tcW w:w="4860" w:type="dxa"/>
          </w:tcPr>
          <w:p w14:paraId="1F170E2B" w14:textId="21809150" w:rsidR="00570D53" w:rsidRPr="00AA7BED" w:rsidRDefault="00570D53" w:rsidP="00570D53">
            <w:pPr>
              <w:pStyle w:val="TableParagraph"/>
              <w:tabs>
                <w:tab w:val="left" w:pos="1541"/>
                <w:tab w:val="left" w:pos="2981"/>
              </w:tabs>
              <w:kinsoku w:val="0"/>
              <w:overflowPunct w:val="0"/>
              <w:spacing w:before="115"/>
              <w:rPr>
                <w:sz w:val="20"/>
                <w:szCs w:val="20"/>
              </w:rPr>
            </w:pPr>
            <w:r w:rsidRPr="00AA7BED">
              <w:rPr>
                <w:b/>
                <w:sz w:val="22"/>
                <w:szCs w:val="22"/>
              </w:rPr>
              <w:t>PROJECT SITE INFORMATION</w:t>
            </w:r>
          </w:p>
        </w:tc>
        <w:tc>
          <w:tcPr>
            <w:tcW w:w="5310" w:type="dxa"/>
          </w:tcPr>
          <w:p w14:paraId="52873E2B" w14:textId="7DC6BF0B" w:rsidR="00570D53" w:rsidRDefault="00570D53" w:rsidP="00570D53">
            <w:pPr>
              <w:pStyle w:val="TableParagraph"/>
              <w:tabs>
                <w:tab w:val="left" w:pos="1603"/>
                <w:tab w:val="left" w:pos="2991"/>
              </w:tabs>
              <w:kinsoku w:val="0"/>
              <w:overflowPunct w:val="0"/>
              <w:spacing w:before="115"/>
              <w:rPr>
                <w:sz w:val="20"/>
                <w:szCs w:val="20"/>
                <w:u w:val="single"/>
              </w:rPr>
            </w:pPr>
          </w:p>
        </w:tc>
      </w:tr>
      <w:tr w:rsidR="00570D53" w14:paraId="16CF2ABB" w14:textId="77777777" w:rsidTr="00570D53">
        <w:trPr>
          <w:trHeight w:val="582"/>
        </w:trPr>
        <w:tc>
          <w:tcPr>
            <w:tcW w:w="4860" w:type="dxa"/>
          </w:tcPr>
          <w:p w14:paraId="0E024350" w14:textId="77777777" w:rsidR="00570D53" w:rsidRPr="00AA7BED" w:rsidRDefault="00570D53" w:rsidP="00570D53">
            <w:pPr>
              <w:pStyle w:val="TableParagraph"/>
              <w:tabs>
                <w:tab w:val="left" w:pos="1541"/>
                <w:tab w:val="left" w:pos="2981"/>
              </w:tabs>
              <w:kinsoku w:val="0"/>
              <w:overflowPunct w:val="0"/>
              <w:spacing w:before="115"/>
              <w:rPr>
                <w:bCs/>
                <w:sz w:val="22"/>
                <w:szCs w:val="22"/>
              </w:rPr>
            </w:pPr>
            <w:r w:rsidRPr="00AA7BED">
              <w:rPr>
                <w:bCs/>
                <w:sz w:val="22"/>
                <w:szCs w:val="22"/>
              </w:rPr>
              <w:t>Project Type</w:t>
            </w:r>
          </w:p>
          <w:p w14:paraId="07DD0418" w14:textId="77777777" w:rsidR="00570D53" w:rsidRPr="00AA7BED" w:rsidRDefault="00570D53" w:rsidP="00570D53">
            <w:pPr>
              <w:pStyle w:val="TableParagraph"/>
              <w:tabs>
                <w:tab w:val="left" w:pos="1541"/>
                <w:tab w:val="left" w:pos="2981"/>
              </w:tabs>
              <w:kinsoku w:val="0"/>
              <w:overflowPunct w:val="0"/>
              <w:spacing w:before="115"/>
              <w:rPr>
                <w:bCs/>
                <w:sz w:val="20"/>
                <w:szCs w:val="20"/>
              </w:rPr>
            </w:pPr>
            <w:r w:rsidRPr="00AA7BED">
              <w:rPr>
                <w:bCs/>
                <w:sz w:val="20"/>
                <w:szCs w:val="20"/>
              </w:rPr>
              <w:t>Boat Access Engineering/Permitting (no construction)</w:t>
            </w:r>
          </w:p>
          <w:p w14:paraId="44F2D0C1" w14:textId="77777777" w:rsidR="00570D53" w:rsidRPr="00AA7BED" w:rsidRDefault="00570D53" w:rsidP="00570D53">
            <w:pPr>
              <w:pStyle w:val="TableParagraph"/>
              <w:tabs>
                <w:tab w:val="left" w:pos="1541"/>
                <w:tab w:val="left" w:pos="2981"/>
              </w:tabs>
              <w:kinsoku w:val="0"/>
              <w:overflowPunct w:val="0"/>
              <w:spacing w:before="115"/>
              <w:rPr>
                <w:bCs/>
                <w:sz w:val="20"/>
                <w:szCs w:val="20"/>
              </w:rPr>
            </w:pPr>
            <w:r w:rsidRPr="00AA7BED">
              <w:rPr>
                <w:bCs/>
                <w:sz w:val="20"/>
                <w:szCs w:val="20"/>
              </w:rPr>
              <w:t>Boat Access New Construction (Existing Facility)</w:t>
            </w:r>
          </w:p>
          <w:p w14:paraId="323F5342" w14:textId="77777777" w:rsidR="00570D53" w:rsidRPr="00AA7BED" w:rsidRDefault="00570D53" w:rsidP="00570D53">
            <w:pPr>
              <w:pStyle w:val="TableParagraph"/>
              <w:tabs>
                <w:tab w:val="left" w:pos="1541"/>
                <w:tab w:val="left" w:pos="2981"/>
              </w:tabs>
              <w:kinsoku w:val="0"/>
              <w:overflowPunct w:val="0"/>
              <w:spacing w:before="115"/>
              <w:rPr>
                <w:bCs/>
                <w:sz w:val="20"/>
                <w:szCs w:val="20"/>
              </w:rPr>
            </w:pPr>
            <w:r w:rsidRPr="00AA7BED">
              <w:rPr>
                <w:bCs/>
                <w:sz w:val="20"/>
                <w:szCs w:val="20"/>
              </w:rPr>
              <w:lastRenderedPageBreak/>
              <w:t>Boat Access New Construction (New Facility)</w:t>
            </w:r>
          </w:p>
          <w:p w14:paraId="4269C7F8" w14:textId="77777777" w:rsidR="00570D53" w:rsidRPr="00AA7BED" w:rsidRDefault="00570D53" w:rsidP="00570D53">
            <w:pPr>
              <w:pStyle w:val="TableParagraph"/>
              <w:tabs>
                <w:tab w:val="left" w:pos="1541"/>
                <w:tab w:val="left" w:pos="2981"/>
              </w:tabs>
              <w:kinsoku w:val="0"/>
              <w:overflowPunct w:val="0"/>
              <w:spacing w:before="115"/>
              <w:rPr>
                <w:bCs/>
                <w:sz w:val="20"/>
                <w:szCs w:val="20"/>
              </w:rPr>
            </w:pPr>
            <w:r w:rsidRPr="00AA7BED">
              <w:rPr>
                <w:bCs/>
                <w:sz w:val="20"/>
                <w:szCs w:val="20"/>
              </w:rPr>
              <w:t>Boat Access Renovation/Replacement</w:t>
            </w:r>
          </w:p>
          <w:p w14:paraId="6F294963" w14:textId="77777777" w:rsidR="00570D53" w:rsidRPr="00AA7BED" w:rsidRDefault="00570D53" w:rsidP="00570D53">
            <w:pPr>
              <w:pStyle w:val="TableParagraph"/>
              <w:tabs>
                <w:tab w:val="left" w:pos="1541"/>
                <w:tab w:val="left" w:pos="2981"/>
              </w:tabs>
              <w:kinsoku w:val="0"/>
              <w:overflowPunct w:val="0"/>
              <w:spacing w:before="115"/>
              <w:rPr>
                <w:bCs/>
                <w:sz w:val="20"/>
                <w:szCs w:val="20"/>
              </w:rPr>
            </w:pPr>
            <w:r w:rsidRPr="00AA7BED">
              <w:rPr>
                <w:bCs/>
                <w:sz w:val="20"/>
                <w:szCs w:val="20"/>
              </w:rPr>
              <w:t>Channel/Information/Regulatory Markers</w:t>
            </w:r>
          </w:p>
          <w:p w14:paraId="1DF14212" w14:textId="77777777" w:rsidR="00570D53" w:rsidRPr="00AA7BED" w:rsidRDefault="00570D53" w:rsidP="00570D53">
            <w:pPr>
              <w:pStyle w:val="TableParagraph"/>
              <w:tabs>
                <w:tab w:val="left" w:pos="1541"/>
                <w:tab w:val="left" w:pos="2981"/>
              </w:tabs>
              <w:kinsoku w:val="0"/>
              <w:overflowPunct w:val="0"/>
              <w:spacing w:before="115"/>
              <w:rPr>
                <w:bCs/>
                <w:sz w:val="20"/>
                <w:szCs w:val="20"/>
              </w:rPr>
            </w:pPr>
            <w:r w:rsidRPr="00AA7BED">
              <w:rPr>
                <w:bCs/>
                <w:sz w:val="20"/>
                <w:szCs w:val="20"/>
              </w:rPr>
              <w:t>Educational Program</w:t>
            </w:r>
          </w:p>
          <w:p w14:paraId="7EAA73B8" w14:textId="4B805D9E" w:rsidR="00570D53" w:rsidRPr="0029307E" w:rsidRDefault="00570D53" w:rsidP="00570D53">
            <w:pPr>
              <w:pStyle w:val="TableParagraph"/>
              <w:tabs>
                <w:tab w:val="left" w:pos="1541"/>
                <w:tab w:val="left" w:pos="2981"/>
              </w:tabs>
              <w:kinsoku w:val="0"/>
              <w:overflowPunct w:val="0"/>
              <w:spacing w:before="115"/>
              <w:rPr>
                <w:b/>
                <w:sz w:val="22"/>
                <w:szCs w:val="22"/>
                <w:u w:val="single"/>
              </w:rPr>
            </w:pPr>
            <w:r w:rsidRPr="00AA7BED">
              <w:rPr>
                <w:bCs/>
                <w:sz w:val="20"/>
                <w:szCs w:val="20"/>
              </w:rPr>
              <w:t>Printed Materials (boater guides, brochures)</w:t>
            </w:r>
          </w:p>
        </w:tc>
        <w:tc>
          <w:tcPr>
            <w:tcW w:w="5310" w:type="dxa"/>
          </w:tcPr>
          <w:p w14:paraId="3ACC9D45" w14:textId="77777777" w:rsidR="00570D53" w:rsidRPr="00AA7BED" w:rsidRDefault="00570D53" w:rsidP="00570D53">
            <w:pPr>
              <w:pStyle w:val="TableParagraph"/>
              <w:tabs>
                <w:tab w:val="left" w:pos="1603"/>
                <w:tab w:val="left" w:pos="2991"/>
              </w:tabs>
              <w:kinsoku w:val="0"/>
              <w:overflowPunct w:val="0"/>
              <w:spacing w:before="115"/>
              <w:rPr>
                <w:sz w:val="22"/>
                <w:szCs w:val="22"/>
              </w:rPr>
            </w:pPr>
            <w:r w:rsidRPr="00AA7BED">
              <w:rPr>
                <w:sz w:val="22"/>
                <w:szCs w:val="22"/>
              </w:rPr>
              <w:lastRenderedPageBreak/>
              <w:t>County</w:t>
            </w:r>
          </w:p>
          <w:p w14:paraId="56BA4585"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Alachua</w:t>
            </w:r>
          </w:p>
          <w:p w14:paraId="4309D6E8"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Baker</w:t>
            </w:r>
          </w:p>
          <w:p w14:paraId="6B866915" w14:textId="77777777" w:rsidR="00570D53" w:rsidRPr="00AA7BED" w:rsidRDefault="00570D53" w:rsidP="00570D53">
            <w:pPr>
              <w:pStyle w:val="TableParagraph"/>
              <w:tabs>
                <w:tab w:val="left" w:pos="1603"/>
                <w:tab w:val="left" w:pos="2991"/>
              </w:tabs>
              <w:kinsoku w:val="0"/>
              <w:overflowPunct w:val="0"/>
              <w:spacing w:before="115"/>
              <w:rPr>
                <w:sz w:val="20"/>
                <w:szCs w:val="20"/>
              </w:rPr>
            </w:pPr>
            <w:proofErr w:type="gramStart"/>
            <w:r w:rsidRPr="00AA7BED">
              <w:rPr>
                <w:sz w:val="20"/>
                <w:szCs w:val="20"/>
              </w:rPr>
              <w:lastRenderedPageBreak/>
              <w:t>Bay</w:t>
            </w:r>
            <w:proofErr w:type="gramEnd"/>
          </w:p>
          <w:p w14:paraId="1E7A2C90"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Bradford</w:t>
            </w:r>
          </w:p>
          <w:p w14:paraId="500C535F"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Brevard</w:t>
            </w:r>
          </w:p>
          <w:p w14:paraId="03E75329"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Broward</w:t>
            </w:r>
          </w:p>
          <w:p w14:paraId="5C6DF1BB"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Calhoun</w:t>
            </w:r>
          </w:p>
          <w:p w14:paraId="00DF88BA"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Charlotte</w:t>
            </w:r>
          </w:p>
          <w:p w14:paraId="1A8CE95E"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Citrus</w:t>
            </w:r>
          </w:p>
          <w:p w14:paraId="2AE16B8E"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Clay</w:t>
            </w:r>
          </w:p>
          <w:p w14:paraId="24E7F29A"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Collier</w:t>
            </w:r>
          </w:p>
          <w:p w14:paraId="7152CF21"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Columbia</w:t>
            </w:r>
          </w:p>
          <w:p w14:paraId="10E10AA2"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DeSoto</w:t>
            </w:r>
          </w:p>
          <w:p w14:paraId="2461986F"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Dixie</w:t>
            </w:r>
          </w:p>
          <w:p w14:paraId="4F219AE9"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Duval</w:t>
            </w:r>
          </w:p>
          <w:p w14:paraId="5740CC83"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Escambia</w:t>
            </w:r>
          </w:p>
          <w:p w14:paraId="6BF29EB2"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Flagler</w:t>
            </w:r>
          </w:p>
          <w:p w14:paraId="55BEFC16"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Franklin</w:t>
            </w:r>
          </w:p>
          <w:p w14:paraId="1AD9C7B6"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Gadsden</w:t>
            </w:r>
          </w:p>
          <w:p w14:paraId="2FCF644A"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Gilchrist</w:t>
            </w:r>
          </w:p>
          <w:p w14:paraId="42473630"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Glades</w:t>
            </w:r>
          </w:p>
          <w:p w14:paraId="40F697F8"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Gulf</w:t>
            </w:r>
          </w:p>
          <w:p w14:paraId="4F30D857" w14:textId="75E91E1A" w:rsidR="00570D53" w:rsidRPr="00AA7BED" w:rsidRDefault="00570D53" w:rsidP="00177B6A">
            <w:pPr>
              <w:pStyle w:val="TableParagraph"/>
              <w:tabs>
                <w:tab w:val="left" w:pos="1603"/>
              </w:tabs>
              <w:kinsoku w:val="0"/>
              <w:overflowPunct w:val="0"/>
              <w:spacing w:before="115"/>
              <w:rPr>
                <w:sz w:val="20"/>
                <w:szCs w:val="20"/>
              </w:rPr>
            </w:pPr>
            <w:r w:rsidRPr="00AA7BED">
              <w:rPr>
                <w:sz w:val="20"/>
                <w:szCs w:val="20"/>
              </w:rPr>
              <w:t>Hamilton</w:t>
            </w:r>
            <w:r w:rsidR="00833317" w:rsidRPr="00AA7BED">
              <w:rPr>
                <w:sz w:val="20"/>
                <w:szCs w:val="20"/>
              </w:rPr>
              <w:tab/>
            </w:r>
          </w:p>
          <w:p w14:paraId="1FE853E1"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Hardee</w:t>
            </w:r>
          </w:p>
          <w:p w14:paraId="2EE6A326"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Hendry</w:t>
            </w:r>
          </w:p>
          <w:p w14:paraId="610DBC6C"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Hernando</w:t>
            </w:r>
          </w:p>
          <w:p w14:paraId="67027058"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Highlands</w:t>
            </w:r>
          </w:p>
          <w:p w14:paraId="639CDC7F"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Hillsborough</w:t>
            </w:r>
          </w:p>
          <w:p w14:paraId="13C3EFFF"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Holmes</w:t>
            </w:r>
          </w:p>
          <w:p w14:paraId="5EDAC6C7"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Indian River</w:t>
            </w:r>
          </w:p>
          <w:p w14:paraId="0A08A287"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Jackson</w:t>
            </w:r>
          </w:p>
          <w:p w14:paraId="084FCD8B"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Jefferson</w:t>
            </w:r>
          </w:p>
          <w:p w14:paraId="788CFF52"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Lafayette</w:t>
            </w:r>
          </w:p>
          <w:p w14:paraId="542BE4F9"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Lake</w:t>
            </w:r>
          </w:p>
          <w:p w14:paraId="32FC0BC9"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Lee</w:t>
            </w:r>
          </w:p>
          <w:p w14:paraId="0A5CE402"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Leon</w:t>
            </w:r>
          </w:p>
          <w:p w14:paraId="28A3C6DE"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Levy</w:t>
            </w:r>
          </w:p>
          <w:p w14:paraId="2E10F795"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Liberty</w:t>
            </w:r>
          </w:p>
          <w:p w14:paraId="5BF6ED2A"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Madison</w:t>
            </w:r>
          </w:p>
          <w:p w14:paraId="2AF53C86"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Manatee</w:t>
            </w:r>
          </w:p>
          <w:p w14:paraId="1D1FB979"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Marion</w:t>
            </w:r>
          </w:p>
          <w:p w14:paraId="651B13CC"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lastRenderedPageBreak/>
              <w:t>Martin</w:t>
            </w:r>
          </w:p>
          <w:p w14:paraId="5AD365D4"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Miami-Dade</w:t>
            </w:r>
          </w:p>
          <w:p w14:paraId="7AF6655B"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Monroe</w:t>
            </w:r>
          </w:p>
          <w:p w14:paraId="599B511D"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Nassau</w:t>
            </w:r>
          </w:p>
          <w:p w14:paraId="3683A585"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Okaloosa</w:t>
            </w:r>
          </w:p>
          <w:p w14:paraId="7371ACF0"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Okeechobee</w:t>
            </w:r>
          </w:p>
          <w:p w14:paraId="6B047A48"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Orange</w:t>
            </w:r>
          </w:p>
          <w:p w14:paraId="25D4092E"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Osceola</w:t>
            </w:r>
          </w:p>
          <w:p w14:paraId="5270E846"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Palm Beach</w:t>
            </w:r>
          </w:p>
          <w:p w14:paraId="508BB8F8"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Pasco</w:t>
            </w:r>
          </w:p>
          <w:p w14:paraId="1B43DF62"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Pinellas</w:t>
            </w:r>
          </w:p>
          <w:p w14:paraId="15DD6B8D"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Polk</w:t>
            </w:r>
          </w:p>
          <w:p w14:paraId="6A73B57F"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Putnam</w:t>
            </w:r>
          </w:p>
          <w:p w14:paraId="7406A898"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Santa Rosa</w:t>
            </w:r>
          </w:p>
          <w:p w14:paraId="3E7EB8CB"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Sarasota</w:t>
            </w:r>
          </w:p>
          <w:p w14:paraId="1E841B0A"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Seminole</w:t>
            </w:r>
          </w:p>
          <w:p w14:paraId="4D0E1990"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St. Johns</w:t>
            </w:r>
          </w:p>
          <w:p w14:paraId="30F7755E"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St. Lucie</w:t>
            </w:r>
          </w:p>
          <w:p w14:paraId="205E58A3"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Sumter</w:t>
            </w:r>
          </w:p>
          <w:p w14:paraId="5E7B359D"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Suwannee</w:t>
            </w:r>
          </w:p>
          <w:p w14:paraId="37C49E0E"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Taylor</w:t>
            </w:r>
          </w:p>
          <w:p w14:paraId="0CF046A5"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Union</w:t>
            </w:r>
          </w:p>
          <w:p w14:paraId="78D2ED52"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Volusia</w:t>
            </w:r>
          </w:p>
          <w:p w14:paraId="4EE76AA2"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Wakulla</w:t>
            </w:r>
          </w:p>
          <w:p w14:paraId="1EF2AED5" w14:textId="77777777" w:rsidR="00570D53" w:rsidRPr="00AA7BED" w:rsidRDefault="00570D53" w:rsidP="00570D53">
            <w:pPr>
              <w:pStyle w:val="TableParagraph"/>
              <w:tabs>
                <w:tab w:val="left" w:pos="1603"/>
                <w:tab w:val="left" w:pos="2991"/>
              </w:tabs>
              <w:kinsoku w:val="0"/>
              <w:overflowPunct w:val="0"/>
              <w:spacing w:before="115"/>
              <w:rPr>
                <w:sz w:val="20"/>
                <w:szCs w:val="20"/>
              </w:rPr>
            </w:pPr>
            <w:r w:rsidRPr="00AA7BED">
              <w:rPr>
                <w:sz w:val="20"/>
                <w:szCs w:val="20"/>
              </w:rPr>
              <w:t>Walton</w:t>
            </w:r>
          </w:p>
          <w:p w14:paraId="6C265D1E" w14:textId="5F29DD05" w:rsidR="00570D53" w:rsidRPr="0029307E" w:rsidRDefault="00570D53" w:rsidP="00570D53">
            <w:pPr>
              <w:pStyle w:val="TableParagraph"/>
              <w:tabs>
                <w:tab w:val="left" w:pos="1603"/>
                <w:tab w:val="left" w:pos="2991"/>
              </w:tabs>
              <w:kinsoku w:val="0"/>
              <w:overflowPunct w:val="0"/>
              <w:spacing w:before="115"/>
              <w:rPr>
                <w:b/>
                <w:sz w:val="22"/>
                <w:szCs w:val="22"/>
                <w:u w:val="single"/>
              </w:rPr>
            </w:pPr>
            <w:r w:rsidRPr="00AA7BED">
              <w:rPr>
                <w:sz w:val="20"/>
                <w:szCs w:val="20"/>
              </w:rPr>
              <w:t>Washington</w:t>
            </w:r>
          </w:p>
        </w:tc>
      </w:tr>
      <w:tr w:rsidR="00570D53" w14:paraId="6706D9A9" w14:textId="77777777" w:rsidTr="00A90C44">
        <w:trPr>
          <w:trHeight w:val="353"/>
        </w:trPr>
        <w:tc>
          <w:tcPr>
            <w:tcW w:w="4860" w:type="dxa"/>
          </w:tcPr>
          <w:p w14:paraId="73069E6E" w14:textId="5C39D849" w:rsidR="00570D53" w:rsidRPr="00AA7BED" w:rsidRDefault="00570D53" w:rsidP="00570D53">
            <w:pPr>
              <w:pStyle w:val="TableParagraph"/>
              <w:kinsoku w:val="0"/>
              <w:overflowPunct w:val="0"/>
              <w:spacing w:before="63"/>
              <w:rPr>
                <w:strike/>
                <w:sz w:val="20"/>
                <w:szCs w:val="20"/>
              </w:rPr>
            </w:pPr>
            <w:r w:rsidRPr="00AA7BED">
              <w:rPr>
                <w:sz w:val="20"/>
                <w:szCs w:val="20"/>
              </w:rPr>
              <w:lastRenderedPageBreak/>
              <w:t xml:space="preserve">Water Body (?) Waterbody (should match with the facility’s entry in the Boat Ramp Finder- </w:t>
            </w:r>
            <w:hyperlink r:id="rId12" w:history="1">
              <w:r w:rsidRPr="00AA7BED">
                <w:rPr>
                  <w:rStyle w:val="Hyperlink"/>
                  <w:sz w:val="20"/>
                  <w:szCs w:val="20"/>
                  <w:u w:val="none"/>
                </w:rPr>
                <w:t>https://gis.myfwc.com/BoatRampFinder/</w:t>
              </w:r>
            </w:hyperlink>
            <w:r w:rsidRPr="00AA7BED">
              <w:rPr>
                <w:sz w:val="20"/>
                <w:szCs w:val="20"/>
              </w:rPr>
              <w:t xml:space="preserve"> CLOSE)</w:t>
            </w:r>
          </w:p>
        </w:tc>
        <w:tc>
          <w:tcPr>
            <w:tcW w:w="5310" w:type="dxa"/>
          </w:tcPr>
          <w:p w14:paraId="5FF8CE15" w14:textId="247E959D" w:rsidR="00570D53" w:rsidRPr="006809D2" w:rsidRDefault="00570D53" w:rsidP="00570D53">
            <w:pPr>
              <w:pStyle w:val="TableParagraph"/>
              <w:kinsoku w:val="0"/>
              <w:overflowPunct w:val="0"/>
              <w:spacing w:before="63"/>
              <w:rPr>
                <w:strike/>
                <w:sz w:val="20"/>
                <w:szCs w:val="20"/>
              </w:rPr>
            </w:pPr>
          </w:p>
        </w:tc>
      </w:tr>
      <w:tr w:rsidR="00264C7A" w14:paraId="4DEF4AB6" w14:textId="77777777" w:rsidTr="00FA499D">
        <w:trPr>
          <w:trHeight w:val="353"/>
        </w:trPr>
        <w:tc>
          <w:tcPr>
            <w:tcW w:w="10170" w:type="dxa"/>
            <w:gridSpan w:val="2"/>
          </w:tcPr>
          <w:p w14:paraId="6E9B1130" w14:textId="7D0DB2C8" w:rsidR="00264C7A" w:rsidRPr="00AA7BED" w:rsidRDefault="00264C7A" w:rsidP="00570D53">
            <w:pPr>
              <w:pStyle w:val="TableParagraph"/>
              <w:kinsoku w:val="0"/>
              <w:overflowPunct w:val="0"/>
              <w:spacing w:before="63"/>
              <w:rPr>
                <w:strike/>
                <w:sz w:val="20"/>
                <w:szCs w:val="20"/>
              </w:rPr>
            </w:pPr>
            <w:r w:rsidRPr="00AA7BED">
              <w:rPr>
                <w:b/>
                <w:bCs/>
                <w:sz w:val="20"/>
                <w:szCs w:val="20"/>
              </w:rPr>
              <w:t>Facility Address</w:t>
            </w:r>
          </w:p>
        </w:tc>
      </w:tr>
      <w:tr w:rsidR="00264C7A" w14:paraId="6676FCA2" w14:textId="77777777" w:rsidTr="00325739">
        <w:trPr>
          <w:trHeight w:val="353"/>
        </w:trPr>
        <w:tc>
          <w:tcPr>
            <w:tcW w:w="10170" w:type="dxa"/>
            <w:gridSpan w:val="2"/>
          </w:tcPr>
          <w:p w14:paraId="63F31764" w14:textId="77777777" w:rsidR="00264C7A" w:rsidRPr="00AA7BED" w:rsidRDefault="00264C7A" w:rsidP="00570D53">
            <w:pPr>
              <w:pStyle w:val="TableParagraph"/>
              <w:kinsoku w:val="0"/>
              <w:overflowPunct w:val="0"/>
              <w:spacing w:before="63"/>
              <w:rPr>
                <w:sz w:val="20"/>
                <w:szCs w:val="20"/>
              </w:rPr>
            </w:pPr>
            <w:r w:rsidRPr="00AA7BED">
              <w:rPr>
                <w:sz w:val="20"/>
                <w:szCs w:val="20"/>
              </w:rPr>
              <w:t xml:space="preserve">Street </w:t>
            </w:r>
            <w:proofErr w:type="spellStart"/>
            <w:r w:rsidRPr="00AA7BED">
              <w:rPr>
                <w:sz w:val="20"/>
                <w:szCs w:val="20"/>
              </w:rPr>
              <w:t>Addresas</w:t>
            </w:r>
            <w:proofErr w:type="spellEnd"/>
            <w:r w:rsidRPr="00AA7BED">
              <w:rPr>
                <w:sz w:val="20"/>
                <w:szCs w:val="20"/>
              </w:rPr>
              <w:t xml:space="preserve"> or Location</w:t>
            </w:r>
          </w:p>
          <w:p w14:paraId="5206B5BD" w14:textId="11AE18BB" w:rsidR="00264C7A" w:rsidRPr="006809D2" w:rsidRDefault="00264C7A" w:rsidP="00570D53">
            <w:pPr>
              <w:pStyle w:val="TableParagraph"/>
              <w:kinsoku w:val="0"/>
              <w:overflowPunct w:val="0"/>
              <w:spacing w:before="63"/>
              <w:rPr>
                <w:strike/>
                <w:sz w:val="20"/>
                <w:szCs w:val="20"/>
              </w:rPr>
            </w:pPr>
            <w:r w:rsidRPr="00AA7BED">
              <w:rPr>
                <w:sz w:val="20"/>
                <w:szCs w:val="20"/>
              </w:rPr>
              <w:t>Cannot find the address?</w:t>
            </w:r>
          </w:p>
        </w:tc>
      </w:tr>
      <w:tr w:rsidR="00264C7A" w14:paraId="058C788C" w14:textId="77777777" w:rsidTr="00CD38B0">
        <w:trPr>
          <w:trHeight w:val="353"/>
        </w:trPr>
        <w:tc>
          <w:tcPr>
            <w:tcW w:w="10170" w:type="dxa"/>
            <w:gridSpan w:val="2"/>
          </w:tcPr>
          <w:p w14:paraId="6399277B" w14:textId="5CBC2CBF" w:rsidR="00264C7A" w:rsidRPr="00AA7BED" w:rsidRDefault="00264C7A" w:rsidP="00570D53">
            <w:pPr>
              <w:pStyle w:val="TableParagraph"/>
              <w:kinsoku w:val="0"/>
              <w:overflowPunct w:val="0"/>
              <w:spacing w:before="63"/>
              <w:rPr>
                <w:strike/>
                <w:sz w:val="20"/>
                <w:szCs w:val="20"/>
              </w:rPr>
            </w:pPr>
            <w:r w:rsidRPr="00AA7BED">
              <w:rPr>
                <w:sz w:val="20"/>
                <w:szCs w:val="20"/>
              </w:rPr>
              <w:t>1 Use the autocomplete functionality to select a location near your project site Use the autocomplete functionality to find the nearest registered address to your facility address.</w:t>
            </w:r>
          </w:p>
        </w:tc>
      </w:tr>
      <w:tr w:rsidR="00264C7A" w14:paraId="2310D2CB" w14:textId="77777777" w:rsidTr="003B05E8">
        <w:trPr>
          <w:trHeight w:val="353"/>
        </w:trPr>
        <w:tc>
          <w:tcPr>
            <w:tcW w:w="10170" w:type="dxa"/>
            <w:gridSpan w:val="2"/>
          </w:tcPr>
          <w:p w14:paraId="345EB49E" w14:textId="77777777" w:rsidR="00264C7A" w:rsidRPr="00AA7BED" w:rsidRDefault="00264C7A" w:rsidP="00570D53">
            <w:pPr>
              <w:pStyle w:val="TableParagraph"/>
              <w:kinsoku w:val="0"/>
              <w:overflowPunct w:val="0"/>
              <w:spacing w:before="63"/>
              <w:rPr>
                <w:sz w:val="20"/>
                <w:szCs w:val="20"/>
              </w:rPr>
            </w:pPr>
            <w:r w:rsidRPr="00AA7BED">
              <w:rPr>
                <w:sz w:val="20"/>
                <w:szCs w:val="20"/>
              </w:rPr>
              <w:t>2 Adjust Pin</w:t>
            </w:r>
          </w:p>
          <w:p w14:paraId="2A51E6D2" w14:textId="1B11F622" w:rsidR="00264C7A" w:rsidRPr="00AA7BED" w:rsidRDefault="00264C7A" w:rsidP="00570D53">
            <w:pPr>
              <w:pStyle w:val="TableParagraph"/>
              <w:kinsoku w:val="0"/>
              <w:overflowPunct w:val="0"/>
              <w:spacing w:before="63"/>
              <w:rPr>
                <w:strike/>
                <w:sz w:val="20"/>
                <w:szCs w:val="20"/>
              </w:rPr>
            </w:pPr>
            <w:r w:rsidRPr="00AA7BED">
              <w:rPr>
                <w:sz w:val="20"/>
                <w:szCs w:val="20"/>
              </w:rPr>
              <w:t>On the map, adjust the pin to reflect the precise location of your facility.</w:t>
            </w:r>
          </w:p>
        </w:tc>
      </w:tr>
      <w:tr w:rsidR="00264C7A" w14:paraId="5CDB8F24" w14:textId="77777777" w:rsidTr="00D620E0">
        <w:trPr>
          <w:trHeight w:val="353"/>
        </w:trPr>
        <w:tc>
          <w:tcPr>
            <w:tcW w:w="10170" w:type="dxa"/>
            <w:gridSpan w:val="2"/>
          </w:tcPr>
          <w:p w14:paraId="58E82BBA" w14:textId="77777777" w:rsidR="00264C7A" w:rsidRPr="00AA7BED" w:rsidRDefault="00264C7A" w:rsidP="00570D53">
            <w:pPr>
              <w:pStyle w:val="TableParagraph"/>
              <w:kinsoku w:val="0"/>
              <w:overflowPunct w:val="0"/>
              <w:spacing w:before="63"/>
              <w:rPr>
                <w:sz w:val="20"/>
                <w:szCs w:val="20"/>
              </w:rPr>
            </w:pPr>
            <w:r w:rsidRPr="00AA7BED">
              <w:rPr>
                <w:sz w:val="20"/>
                <w:szCs w:val="20"/>
              </w:rPr>
              <w:t>3 Enter Description</w:t>
            </w:r>
          </w:p>
          <w:p w14:paraId="49946460" w14:textId="0F50E05B" w:rsidR="00264C7A" w:rsidRPr="00AA7BED" w:rsidRDefault="00264C7A" w:rsidP="00570D53">
            <w:pPr>
              <w:pStyle w:val="TableParagraph"/>
              <w:kinsoku w:val="0"/>
              <w:overflowPunct w:val="0"/>
              <w:spacing w:before="63"/>
              <w:rPr>
                <w:strike/>
                <w:sz w:val="20"/>
                <w:szCs w:val="20"/>
              </w:rPr>
            </w:pPr>
            <w:r w:rsidRPr="00AA7BED">
              <w:rPr>
                <w:sz w:val="20"/>
                <w:szCs w:val="20"/>
              </w:rPr>
              <w:t>Please enter a description that helps to locate the facility.</w:t>
            </w:r>
          </w:p>
        </w:tc>
      </w:tr>
      <w:tr w:rsidR="00264C7A" w14:paraId="76F0B0DD" w14:textId="77777777" w:rsidTr="00A90C44">
        <w:trPr>
          <w:trHeight w:val="353"/>
        </w:trPr>
        <w:tc>
          <w:tcPr>
            <w:tcW w:w="4860" w:type="dxa"/>
          </w:tcPr>
          <w:p w14:paraId="66F247C6" w14:textId="1AFEB4FD" w:rsidR="00264C7A" w:rsidRPr="00AA7BED" w:rsidRDefault="00264C7A" w:rsidP="00570D53">
            <w:pPr>
              <w:pStyle w:val="TableParagraph"/>
              <w:kinsoku w:val="0"/>
              <w:overflowPunct w:val="0"/>
              <w:spacing w:before="63"/>
              <w:rPr>
                <w:sz w:val="20"/>
                <w:szCs w:val="20"/>
              </w:rPr>
            </w:pPr>
            <w:r w:rsidRPr="00AA7BED">
              <w:rPr>
                <w:sz w:val="20"/>
                <w:szCs w:val="20"/>
              </w:rPr>
              <w:t>&lt; Previous</w:t>
            </w:r>
          </w:p>
        </w:tc>
        <w:tc>
          <w:tcPr>
            <w:tcW w:w="5310" w:type="dxa"/>
          </w:tcPr>
          <w:p w14:paraId="77B85DBA" w14:textId="01F46269" w:rsidR="00264C7A" w:rsidRPr="00AA7BED" w:rsidRDefault="00264C7A" w:rsidP="00264C7A">
            <w:pPr>
              <w:pStyle w:val="TableParagraph"/>
              <w:kinsoku w:val="0"/>
              <w:overflowPunct w:val="0"/>
              <w:spacing w:before="63"/>
              <w:ind w:left="720"/>
              <w:rPr>
                <w:sz w:val="20"/>
                <w:szCs w:val="20"/>
              </w:rPr>
            </w:pPr>
            <w:r w:rsidRPr="00AA7BED">
              <w:rPr>
                <w:sz w:val="20"/>
                <w:szCs w:val="20"/>
              </w:rPr>
              <w:t xml:space="preserve">&gt;Next </w:t>
            </w:r>
            <w:r w:rsidRPr="00AA7BED">
              <w:rPr>
                <w:sz w:val="20"/>
                <w:szCs w:val="20"/>
              </w:rPr>
              <w:sym w:font="Wingdings" w:char="F0FC"/>
            </w:r>
            <w:r w:rsidRPr="00AA7BED">
              <w:rPr>
                <w:sz w:val="20"/>
                <w:szCs w:val="20"/>
              </w:rPr>
              <w:t xml:space="preserve"> Complete</w:t>
            </w:r>
          </w:p>
        </w:tc>
      </w:tr>
      <w:tr w:rsidR="00570D53" w14:paraId="7AAEB24C" w14:textId="77777777" w:rsidTr="00A90C44">
        <w:trPr>
          <w:trHeight w:val="353"/>
        </w:trPr>
        <w:tc>
          <w:tcPr>
            <w:tcW w:w="4860" w:type="dxa"/>
          </w:tcPr>
          <w:p w14:paraId="0CD92707" w14:textId="005FDE1D" w:rsidR="00570D53" w:rsidRPr="00AA7BED" w:rsidRDefault="00264C7A" w:rsidP="00570D53">
            <w:pPr>
              <w:pStyle w:val="TableParagraph"/>
              <w:kinsoku w:val="0"/>
              <w:overflowPunct w:val="0"/>
              <w:spacing w:before="63"/>
              <w:rPr>
                <w:strike/>
                <w:sz w:val="20"/>
                <w:szCs w:val="20"/>
              </w:rPr>
            </w:pPr>
            <w:r w:rsidRPr="00AA7BED">
              <w:rPr>
                <w:sz w:val="20"/>
                <w:szCs w:val="20"/>
              </w:rPr>
              <w:t>Project Site Ownership</w:t>
            </w:r>
            <w:r w:rsidR="00570D53" w:rsidRPr="00AA7BED">
              <w:rPr>
                <w:strike/>
                <w:sz w:val="20"/>
                <w:szCs w:val="20"/>
              </w:rPr>
              <w:t xml:space="preserve"> </w:t>
            </w:r>
          </w:p>
        </w:tc>
        <w:tc>
          <w:tcPr>
            <w:tcW w:w="5310" w:type="dxa"/>
          </w:tcPr>
          <w:p w14:paraId="01BAE9F9" w14:textId="34644A2D" w:rsidR="00570D53" w:rsidRPr="005021D7" w:rsidRDefault="00264C7A" w:rsidP="00570D53">
            <w:pPr>
              <w:pStyle w:val="TableParagraph"/>
              <w:kinsoku w:val="0"/>
              <w:overflowPunct w:val="0"/>
              <w:spacing w:before="63"/>
              <w:rPr>
                <w:strike/>
                <w:sz w:val="20"/>
                <w:szCs w:val="20"/>
              </w:rPr>
            </w:pPr>
            <w:r w:rsidRPr="005021D7">
              <w:rPr>
                <w:sz w:val="20"/>
                <w:szCs w:val="20"/>
              </w:rPr>
              <w:t>Site Control Entity</w:t>
            </w:r>
          </w:p>
        </w:tc>
      </w:tr>
      <w:tr w:rsidR="00570D53" w14:paraId="4043E1E9" w14:textId="77777777" w:rsidTr="00A90C44">
        <w:trPr>
          <w:trHeight w:val="353"/>
        </w:trPr>
        <w:tc>
          <w:tcPr>
            <w:tcW w:w="4860" w:type="dxa"/>
          </w:tcPr>
          <w:p w14:paraId="1033F1B6" w14:textId="77777777" w:rsidR="00264C7A" w:rsidRPr="005021D7" w:rsidRDefault="00264C7A" w:rsidP="00570D53">
            <w:pPr>
              <w:pStyle w:val="TableParagraph"/>
              <w:kinsoku w:val="0"/>
              <w:overflowPunct w:val="0"/>
              <w:spacing w:before="63"/>
              <w:rPr>
                <w:sz w:val="20"/>
                <w:szCs w:val="20"/>
              </w:rPr>
            </w:pPr>
            <w:r w:rsidRPr="005021D7">
              <w:rPr>
                <w:sz w:val="20"/>
                <w:szCs w:val="20"/>
              </w:rPr>
              <w:t>Lease Expiration Date</w:t>
            </w:r>
          </w:p>
          <w:p w14:paraId="1AFAFA56" w14:textId="1E9B1CC8" w:rsidR="00570D53" w:rsidRPr="005021D7" w:rsidRDefault="00264C7A" w:rsidP="00570D53">
            <w:pPr>
              <w:pStyle w:val="TableParagraph"/>
              <w:kinsoku w:val="0"/>
              <w:overflowPunct w:val="0"/>
              <w:spacing w:before="63"/>
              <w:rPr>
                <w:strike/>
                <w:sz w:val="20"/>
                <w:szCs w:val="20"/>
              </w:rPr>
            </w:pPr>
            <w:r w:rsidRPr="005021D7">
              <w:rPr>
                <w:sz w:val="20"/>
                <w:szCs w:val="20"/>
              </w:rPr>
              <w:lastRenderedPageBreak/>
              <w:t>Mm/dd/</w:t>
            </w:r>
            <w:proofErr w:type="spellStart"/>
            <w:r w:rsidRPr="005021D7">
              <w:rPr>
                <w:sz w:val="20"/>
                <w:szCs w:val="20"/>
              </w:rPr>
              <w:t>yyyy</w:t>
            </w:r>
            <w:proofErr w:type="spellEnd"/>
          </w:p>
        </w:tc>
        <w:tc>
          <w:tcPr>
            <w:tcW w:w="5310" w:type="dxa"/>
          </w:tcPr>
          <w:p w14:paraId="29626EDD" w14:textId="44381FEC" w:rsidR="00570D53" w:rsidRPr="005021D7" w:rsidRDefault="00264C7A" w:rsidP="00570D53">
            <w:pPr>
              <w:pStyle w:val="TableParagraph"/>
              <w:kinsoku w:val="0"/>
              <w:overflowPunct w:val="0"/>
              <w:spacing w:before="63"/>
              <w:rPr>
                <w:strike/>
                <w:sz w:val="20"/>
                <w:szCs w:val="20"/>
              </w:rPr>
            </w:pPr>
            <w:r w:rsidRPr="005021D7">
              <w:rPr>
                <w:sz w:val="20"/>
                <w:szCs w:val="20"/>
              </w:rPr>
              <w:lastRenderedPageBreak/>
              <w:t>Estimate percent (%) Transient Recreational Vessel</w:t>
            </w:r>
          </w:p>
        </w:tc>
      </w:tr>
      <w:tr w:rsidR="00570D53" w14:paraId="5452D12C" w14:textId="77777777" w:rsidTr="009370C0">
        <w:trPr>
          <w:trHeight w:val="353"/>
        </w:trPr>
        <w:tc>
          <w:tcPr>
            <w:tcW w:w="4860" w:type="dxa"/>
          </w:tcPr>
          <w:p w14:paraId="073E8861" w14:textId="50D089A6" w:rsidR="00570D53" w:rsidRPr="00BE551F" w:rsidRDefault="00264C7A" w:rsidP="00570D53">
            <w:pPr>
              <w:pStyle w:val="TableParagraph"/>
              <w:kinsoku w:val="0"/>
              <w:overflowPunct w:val="0"/>
              <w:spacing w:before="63"/>
              <w:rPr>
                <w:strike/>
                <w:sz w:val="20"/>
                <w:szCs w:val="20"/>
              </w:rPr>
            </w:pPr>
            <w:r w:rsidRPr="00BE551F">
              <w:rPr>
                <w:sz w:val="20"/>
                <w:szCs w:val="20"/>
              </w:rPr>
              <w:t xml:space="preserve">Estimate percent (%) </w:t>
            </w:r>
            <w:proofErr w:type="gramStart"/>
            <w:r w:rsidRPr="00BE551F">
              <w:rPr>
                <w:sz w:val="20"/>
                <w:szCs w:val="20"/>
              </w:rPr>
              <w:t>Non Transient</w:t>
            </w:r>
            <w:proofErr w:type="gramEnd"/>
            <w:r w:rsidRPr="00BE551F">
              <w:rPr>
                <w:sz w:val="20"/>
                <w:szCs w:val="20"/>
              </w:rPr>
              <w:t xml:space="preserve"> Recreational Vessel</w:t>
            </w:r>
          </w:p>
        </w:tc>
        <w:tc>
          <w:tcPr>
            <w:tcW w:w="5310" w:type="dxa"/>
          </w:tcPr>
          <w:p w14:paraId="0502B7D3" w14:textId="31DBD943" w:rsidR="00570D53" w:rsidRPr="00BE551F" w:rsidRDefault="00264C7A" w:rsidP="00570D53">
            <w:pPr>
              <w:pStyle w:val="TableParagraph"/>
              <w:kinsoku w:val="0"/>
              <w:overflowPunct w:val="0"/>
              <w:spacing w:before="63"/>
              <w:rPr>
                <w:strike/>
                <w:sz w:val="20"/>
                <w:szCs w:val="20"/>
              </w:rPr>
            </w:pPr>
            <w:r w:rsidRPr="00BE551F">
              <w:rPr>
                <w:sz w:val="20"/>
                <w:szCs w:val="20"/>
              </w:rPr>
              <w:t>Current day use, parking or launch fee amount</w:t>
            </w:r>
          </w:p>
        </w:tc>
      </w:tr>
      <w:tr w:rsidR="00570D53" w14:paraId="5C391751" w14:textId="77777777" w:rsidTr="009370C0">
        <w:trPr>
          <w:trHeight w:val="353"/>
        </w:trPr>
        <w:tc>
          <w:tcPr>
            <w:tcW w:w="4860" w:type="dxa"/>
          </w:tcPr>
          <w:p w14:paraId="023C6DC2" w14:textId="56A14F2F" w:rsidR="00570D53" w:rsidRPr="00EF64AC" w:rsidRDefault="00264C7A" w:rsidP="00570D53">
            <w:pPr>
              <w:pStyle w:val="TableParagraph"/>
              <w:kinsoku w:val="0"/>
              <w:overflowPunct w:val="0"/>
              <w:spacing w:before="63"/>
              <w:rPr>
                <w:sz w:val="20"/>
                <w:szCs w:val="20"/>
              </w:rPr>
            </w:pPr>
            <w:r w:rsidRPr="00EF64AC">
              <w:rPr>
                <w:sz w:val="20"/>
                <w:szCs w:val="20"/>
              </w:rPr>
              <w:t>Tie-up/Overnight Moorage fee</w:t>
            </w:r>
          </w:p>
        </w:tc>
        <w:tc>
          <w:tcPr>
            <w:tcW w:w="5310" w:type="dxa"/>
          </w:tcPr>
          <w:p w14:paraId="634B5642" w14:textId="5768F6E6" w:rsidR="00570D53" w:rsidRPr="00EF64AC" w:rsidRDefault="00264C7A" w:rsidP="00570D53">
            <w:pPr>
              <w:pStyle w:val="TableParagraph"/>
              <w:kinsoku w:val="0"/>
              <w:overflowPunct w:val="0"/>
              <w:spacing w:before="63"/>
              <w:rPr>
                <w:sz w:val="20"/>
                <w:szCs w:val="20"/>
              </w:rPr>
            </w:pPr>
            <w:r w:rsidRPr="00EF64AC">
              <w:rPr>
                <w:sz w:val="20"/>
                <w:szCs w:val="20"/>
              </w:rPr>
              <w:t>Do you charge fees? Yes No</w:t>
            </w:r>
          </w:p>
        </w:tc>
      </w:tr>
    </w:tbl>
    <w:p w14:paraId="082F75AE" w14:textId="77777777" w:rsidR="006D2E6E" w:rsidRDefault="006D2E6E" w:rsidP="00E97758">
      <w:pPr>
        <w:pStyle w:val="TableParagraph"/>
        <w:kinsoku w:val="0"/>
        <w:overflowPunct w:val="0"/>
        <w:spacing w:before="63"/>
        <w:rPr>
          <w:sz w:val="20"/>
          <w:szCs w:val="20"/>
        </w:rPr>
      </w:pPr>
    </w:p>
    <w:p w14:paraId="1FC24EE2" w14:textId="77777777" w:rsidR="00681B62" w:rsidRDefault="00681B62" w:rsidP="00E97758">
      <w:pPr>
        <w:pStyle w:val="TableParagraph"/>
        <w:kinsoku w:val="0"/>
        <w:overflowPunct w:val="0"/>
        <w:spacing w:before="63"/>
        <w:rPr>
          <w:sz w:val="20"/>
          <w:szCs w:val="20"/>
        </w:rPr>
      </w:pPr>
    </w:p>
    <w:tbl>
      <w:tblPr>
        <w:tblStyle w:val="TableGrid"/>
        <w:tblW w:w="20340" w:type="dxa"/>
        <w:tblInd w:w="-455" w:type="dxa"/>
        <w:tblLook w:val="04A0" w:firstRow="1" w:lastRow="0" w:firstColumn="1" w:lastColumn="0" w:noHBand="0" w:noVBand="1"/>
      </w:tblPr>
      <w:tblGrid>
        <w:gridCol w:w="4950"/>
        <w:gridCol w:w="15390"/>
      </w:tblGrid>
      <w:tr w:rsidR="00264C7A" w14:paraId="7B037B90" w14:textId="706A72BC" w:rsidTr="00264C7A">
        <w:trPr>
          <w:trHeight w:val="350"/>
        </w:trPr>
        <w:tc>
          <w:tcPr>
            <w:tcW w:w="4950" w:type="dxa"/>
            <w:shd w:val="clear" w:color="auto" w:fill="D9D9D9" w:themeFill="background1" w:themeFillShade="D9"/>
            <w:vAlign w:val="center"/>
          </w:tcPr>
          <w:p w14:paraId="7C58F031" w14:textId="19C30BFC" w:rsidR="00264C7A" w:rsidRPr="00EF64AC" w:rsidRDefault="00264C7A" w:rsidP="00B37D0D">
            <w:pPr>
              <w:pStyle w:val="TableParagraph"/>
              <w:kinsoku w:val="0"/>
              <w:overflowPunct w:val="0"/>
              <w:spacing w:before="63"/>
              <w:rPr>
                <w:b/>
                <w:strike/>
                <w:sz w:val="22"/>
                <w:szCs w:val="22"/>
              </w:rPr>
            </w:pPr>
            <w:r w:rsidRPr="00EF64AC">
              <w:rPr>
                <w:b/>
                <w:sz w:val="22"/>
                <w:szCs w:val="22"/>
              </w:rPr>
              <w:t>FACILITY COMPONENTS AND USE</w:t>
            </w:r>
          </w:p>
        </w:tc>
        <w:tc>
          <w:tcPr>
            <w:tcW w:w="15390" w:type="dxa"/>
          </w:tcPr>
          <w:p w14:paraId="3EC08BC9" w14:textId="77777777" w:rsidR="00264C7A" w:rsidRDefault="00264C7A" w:rsidP="00B37D0D">
            <w:pPr>
              <w:pStyle w:val="TableParagraph"/>
              <w:kinsoku w:val="0"/>
              <w:overflowPunct w:val="0"/>
              <w:spacing w:before="63"/>
              <w:rPr>
                <w:b/>
                <w:sz w:val="22"/>
                <w:szCs w:val="22"/>
                <w:u w:val="single"/>
              </w:rPr>
            </w:pPr>
          </w:p>
        </w:tc>
      </w:tr>
      <w:tr w:rsidR="00264C7A" w14:paraId="031C48C2" w14:textId="39635F41" w:rsidTr="00264C7A">
        <w:trPr>
          <w:trHeight w:val="350"/>
        </w:trPr>
        <w:tc>
          <w:tcPr>
            <w:tcW w:w="4950" w:type="dxa"/>
            <w:vAlign w:val="center"/>
          </w:tcPr>
          <w:p w14:paraId="4FA83594" w14:textId="23A48E4C" w:rsidR="00264C7A" w:rsidRPr="00846211" w:rsidRDefault="00264C7A" w:rsidP="00B37D0D">
            <w:pPr>
              <w:pStyle w:val="TableParagraph"/>
              <w:kinsoku w:val="0"/>
              <w:overflowPunct w:val="0"/>
              <w:spacing w:before="63"/>
              <w:rPr>
                <w:strike/>
                <w:sz w:val="20"/>
                <w:szCs w:val="20"/>
              </w:rPr>
            </w:pPr>
            <w:r w:rsidRPr="00846211">
              <w:rPr>
                <w:b/>
                <w:bCs/>
                <w:sz w:val="20"/>
                <w:szCs w:val="20"/>
              </w:rPr>
              <w:t>Existing Conditions</w:t>
            </w:r>
          </w:p>
        </w:tc>
        <w:tc>
          <w:tcPr>
            <w:tcW w:w="15390" w:type="dxa"/>
          </w:tcPr>
          <w:p w14:paraId="344A1F40" w14:textId="286F38A6" w:rsidR="00264C7A" w:rsidRPr="00846211" w:rsidRDefault="00264C7A" w:rsidP="00B37D0D">
            <w:pPr>
              <w:pStyle w:val="TableParagraph"/>
              <w:kinsoku w:val="0"/>
              <w:overflowPunct w:val="0"/>
              <w:spacing w:before="63"/>
              <w:rPr>
                <w:b/>
                <w:bCs/>
                <w:sz w:val="20"/>
                <w:szCs w:val="20"/>
              </w:rPr>
            </w:pPr>
            <w:r w:rsidRPr="00846211">
              <w:rPr>
                <w:b/>
                <w:bCs/>
                <w:sz w:val="20"/>
                <w:szCs w:val="20"/>
              </w:rPr>
              <w:t>Planned Conditions</w:t>
            </w:r>
          </w:p>
        </w:tc>
      </w:tr>
      <w:tr w:rsidR="00264C7A" w14:paraId="37D5D15C" w14:textId="50FA6CD8" w:rsidTr="00264C7A">
        <w:trPr>
          <w:trHeight w:val="350"/>
        </w:trPr>
        <w:tc>
          <w:tcPr>
            <w:tcW w:w="4950" w:type="dxa"/>
            <w:vAlign w:val="center"/>
          </w:tcPr>
          <w:p w14:paraId="6F1FF3B8" w14:textId="35902EEE" w:rsidR="00264C7A" w:rsidRPr="00846211" w:rsidRDefault="00264C7A" w:rsidP="00B37D0D">
            <w:pPr>
              <w:pStyle w:val="TableParagraph"/>
              <w:kinsoku w:val="0"/>
              <w:overflowPunct w:val="0"/>
              <w:spacing w:before="63"/>
              <w:rPr>
                <w:strike/>
                <w:sz w:val="20"/>
                <w:szCs w:val="20"/>
              </w:rPr>
            </w:pPr>
            <w:r w:rsidRPr="00846211">
              <w:rPr>
                <w:sz w:val="20"/>
                <w:szCs w:val="20"/>
              </w:rPr>
              <w:t>Fixed Dock</w:t>
            </w:r>
          </w:p>
        </w:tc>
        <w:tc>
          <w:tcPr>
            <w:tcW w:w="15390" w:type="dxa"/>
          </w:tcPr>
          <w:p w14:paraId="322E6B05" w14:textId="0316E859" w:rsidR="00264C7A" w:rsidRPr="00846211" w:rsidRDefault="00264C7A" w:rsidP="00B37D0D">
            <w:pPr>
              <w:pStyle w:val="TableParagraph"/>
              <w:kinsoku w:val="0"/>
              <w:overflowPunct w:val="0"/>
              <w:spacing w:before="63"/>
              <w:rPr>
                <w:sz w:val="20"/>
                <w:szCs w:val="20"/>
              </w:rPr>
            </w:pPr>
            <w:r w:rsidRPr="00846211">
              <w:rPr>
                <w:sz w:val="20"/>
                <w:szCs w:val="20"/>
              </w:rPr>
              <w:t>Fixed Dock</w:t>
            </w:r>
          </w:p>
        </w:tc>
      </w:tr>
      <w:tr w:rsidR="00264C7A" w14:paraId="05361948" w14:textId="14196001" w:rsidTr="00264C7A">
        <w:trPr>
          <w:trHeight w:val="350"/>
        </w:trPr>
        <w:tc>
          <w:tcPr>
            <w:tcW w:w="4950" w:type="dxa"/>
            <w:vAlign w:val="center"/>
          </w:tcPr>
          <w:p w14:paraId="20CD760A" w14:textId="56FE4D19" w:rsidR="00264C7A" w:rsidRPr="00846211" w:rsidRDefault="00264C7A" w:rsidP="00B37D0D">
            <w:pPr>
              <w:pStyle w:val="TableParagraph"/>
              <w:kinsoku w:val="0"/>
              <w:overflowPunct w:val="0"/>
              <w:spacing w:before="63"/>
              <w:rPr>
                <w:strike/>
                <w:sz w:val="20"/>
                <w:szCs w:val="20"/>
              </w:rPr>
            </w:pPr>
            <w:r w:rsidRPr="00846211">
              <w:rPr>
                <w:sz w:val="20"/>
                <w:szCs w:val="20"/>
              </w:rPr>
              <w:t>Floating Dock</w:t>
            </w:r>
          </w:p>
        </w:tc>
        <w:tc>
          <w:tcPr>
            <w:tcW w:w="15390" w:type="dxa"/>
          </w:tcPr>
          <w:p w14:paraId="2C84BA71" w14:textId="3B0F0336" w:rsidR="00264C7A" w:rsidRPr="00846211" w:rsidRDefault="00264C7A" w:rsidP="00B37D0D">
            <w:pPr>
              <w:pStyle w:val="TableParagraph"/>
              <w:kinsoku w:val="0"/>
              <w:overflowPunct w:val="0"/>
              <w:spacing w:before="63"/>
              <w:rPr>
                <w:sz w:val="20"/>
                <w:szCs w:val="20"/>
              </w:rPr>
            </w:pPr>
            <w:r w:rsidRPr="00846211">
              <w:rPr>
                <w:sz w:val="20"/>
                <w:szCs w:val="20"/>
              </w:rPr>
              <w:t>Floating Dock</w:t>
            </w:r>
          </w:p>
        </w:tc>
      </w:tr>
      <w:tr w:rsidR="00264C7A" w14:paraId="1BC8BDF1" w14:textId="408C567F" w:rsidTr="00264C7A">
        <w:trPr>
          <w:trHeight w:val="350"/>
        </w:trPr>
        <w:tc>
          <w:tcPr>
            <w:tcW w:w="4950" w:type="dxa"/>
            <w:vAlign w:val="center"/>
          </w:tcPr>
          <w:p w14:paraId="077482C0" w14:textId="3656F0F8" w:rsidR="00264C7A" w:rsidRPr="00846211" w:rsidRDefault="00264C7A" w:rsidP="00B37D0D">
            <w:pPr>
              <w:pStyle w:val="TableParagraph"/>
              <w:kinsoku w:val="0"/>
              <w:overflowPunct w:val="0"/>
              <w:spacing w:before="63"/>
              <w:rPr>
                <w:strike/>
                <w:sz w:val="20"/>
                <w:szCs w:val="20"/>
              </w:rPr>
            </w:pPr>
            <w:r w:rsidRPr="00846211">
              <w:rPr>
                <w:sz w:val="20"/>
                <w:szCs w:val="20"/>
              </w:rPr>
              <w:t>Kayak/Canoe Launch Dock</w:t>
            </w:r>
          </w:p>
        </w:tc>
        <w:tc>
          <w:tcPr>
            <w:tcW w:w="15390" w:type="dxa"/>
          </w:tcPr>
          <w:p w14:paraId="62DF230C" w14:textId="27B3A9DF" w:rsidR="00264C7A" w:rsidRPr="00846211" w:rsidRDefault="00264C7A" w:rsidP="00B37D0D">
            <w:pPr>
              <w:pStyle w:val="TableParagraph"/>
              <w:kinsoku w:val="0"/>
              <w:overflowPunct w:val="0"/>
              <w:spacing w:before="63"/>
              <w:rPr>
                <w:sz w:val="20"/>
                <w:szCs w:val="20"/>
              </w:rPr>
            </w:pPr>
            <w:r w:rsidRPr="00846211">
              <w:rPr>
                <w:sz w:val="20"/>
                <w:szCs w:val="20"/>
              </w:rPr>
              <w:t>Kayak/Canoe Launch Dock</w:t>
            </w:r>
          </w:p>
        </w:tc>
      </w:tr>
      <w:tr w:rsidR="00264C7A" w14:paraId="681E3268" w14:textId="2FCB03CC" w:rsidTr="00264C7A">
        <w:trPr>
          <w:trHeight w:val="350"/>
        </w:trPr>
        <w:tc>
          <w:tcPr>
            <w:tcW w:w="4950" w:type="dxa"/>
            <w:vAlign w:val="center"/>
          </w:tcPr>
          <w:p w14:paraId="17D882CA" w14:textId="736BCE81" w:rsidR="00264C7A" w:rsidRPr="00846211" w:rsidRDefault="00264C7A" w:rsidP="00B37D0D">
            <w:pPr>
              <w:pStyle w:val="TableParagraph"/>
              <w:kinsoku w:val="0"/>
              <w:overflowPunct w:val="0"/>
              <w:spacing w:before="63"/>
              <w:rPr>
                <w:sz w:val="20"/>
                <w:szCs w:val="20"/>
              </w:rPr>
            </w:pPr>
            <w:r w:rsidRPr="00846211">
              <w:rPr>
                <w:sz w:val="20"/>
                <w:szCs w:val="20"/>
              </w:rPr>
              <w:t>Fishing/Observation Pier</w:t>
            </w:r>
          </w:p>
        </w:tc>
        <w:tc>
          <w:tcPr>
            <w:tcW w:w="15390" w:type="dxa"/>
          </w:tcPr>
          <w:p w14:paraId="1A5D7DEE" w14:textId="66BBEC97" w:rsidR="00264C7A" w:rsidRPr="00846211" w:rsidRDefault="00264C7A" w:rsidP="00B37D0D">
            <w:pPr>
              <w:pStyle w:val="TableParagraph"/>
              <w:kinsoku w:val="0"/>
              <w:overflowPunct w:val="0"/>
              <w:spacing w:before="63"/>
              <w:rPr>
                <w:sz w:val="20"/>
                <w:szCs w:val="20"/>
              </w:rPr>
            </w:pPr>
            <w:r w:rsidRPr="00846211">
              <w:rPr>
                <w:sz w:val="20"/>
                <w:szCs w:val="20"/>
              </w:rPr>
              <w:t>Fishing/Observation Pier</w:t>
            </w:r>
          </w:p>
        </w:tc>
      </w:tr>
      <w:tr w:rsidR="00264C7A" w14:paraId="252D5CF3" w14:textId="5D9EA4C2" w:rsidTr="00264C7A">
        <w:trPr>
          <w:trHeight w:val="350"/>
        </w:trPr>
        <w:tc>
          <w:tcPr>
            <w:tcW w:w="4950" w:type="dxa"/>
            <w:vAlign w:val="center"/>
          </w:tcPr>
          <w:p w14:paraId="6C7D7CE5" w14:textId="5ECA4AEB" w:rsidR="00264C7A" w:rsidRPr="00846211" w:rsidRDefault="00264C7A" w:rsidP="00B37D0D">
            <w:pPr>
              <w:pStyle w:val="TableParagraph"/>
              <w:kinsoku w:val="0"/>
              <w:overflowPunct w:val="0"/>
              <w:spacing w:before="63"/>
              <w:rPr>
                <w:sz w:val="20"/>
                <w:szCs w:val="20"/>
              </w:rPr>
            </w:pPr>
            <w:r w:rsidRPr="00846211">
              <w:rPr>
                <w:sz w:val="20"/>
                <w:szCs w:val="20"/>
              </w:rPr>
              <w:t>Unknown</w:t>
            </w:r>
          </w:p>
        </w:tc>
        <w:tc>
          <w:tcPr>
            <w:tcW w:w="15390" w:type="dxa"/>
          </w:tcPr>
          <w:p w14:paraId="2A239E5D" w14:textId="41E7FB2B" w:rsidR="00264C7A" w:rsidRPr="00846211" w:rsidRDefault="00264C7A" w:rsidP="00B37D0D">
            <w:pPr>
              <w:pStyle w:val="TableParagraph"/>
              <w:kinsoku w:val="0"/>
              <w:overflowPunct w:val="0"/>
              <w:spacing w:before="63"/>
              <w:rPr>
                <w:sz w:val="20"/>
                <w:szCs w:val="20"/>
              </w:rPr>
            </w:pPr>
            <w:r w:rsidRPr="00846211">
              <w:rPr>
                <w:sz w:val="20"/>
                <w:szCs w:val="20"/>
              </w:rPr>
              <w:t>Unknown</w:t>
            </w:r>
          </w:p>
        </w:tc>
      </w:tr>
      <w:tr w:rsidR="00264C7A" w14:paraId="2FAC50A7" w14:textId="1E6AA67E" w:rsidTr="00264C7A">
        <w:trPr>
          <w:trHeight w:val="350"/>
        </w:trPr>
        <w:tc>
          <w:tcPr>
            <w:tcW w:w="4950" w:type="dxa"/>
            <w:vAlign w:val="center"/>
          </w:tcPr>
          <w:p w14:paraId="7585F8F2" w14:textId="01CA3151" w:rsidR="00264C7A" w:rsidRPr="00846211" w:rsidRDefault="00264C7A" w:rsidP="00B37D0D">
            <w:pPr>
              <w:pStyle w:val="TableParagraph"/>
              <w:kinsoku w:val="0"/>
              <w:overflowPunct w:val="0"/>
              <w:spacing w:before="63"/>
              <w:rPr>
                <w:sz w:val="20"/>
                <w:szCs w:val="20"/>
              </w:rPr>
            </w:pPr>
            <w:r w:rsidRPr="00846211">
              <w:rPr>
                <w:sz w:val="20"/>
                <w:szCs w:val="20"/>
              </w:rPr>
              <w:t>None</w:t>
            </w:r>
          </w:p>
        </w:tc>
        <w:tc>
          <w:tcPr>
            <w:tcW w:w="15390" w:type="dxa"/>
          </w:tcPr>
          <w:p w14:paraId="7C8202CA" w14:textId="63214272" w:rsidR="00264C7A" w:rsidRPr="00846211" w:rsidRDefault="00264C7A" w:rsidP="00B37D0D">
            <w:pPr>
              <w:pStyle w:val="TableParagraph"/>
              <w:kinsoku w:val="0"/>
              <w:overflowPunct w:val="0"/>
              <w:spacing w:before="63"/>
              <w:rPr>
                <w:sz w:val="20"/>
                <w:szCs w:val="20"/>
              </w:rPr>
            </w:pPr>
            <w:r w:rsidRPr="00846211">
              <w:rPr>
                <w:sz w:val="20"/>
                <w:szCs w:val="20"/>
              </w:rPr>
              <w:t>None</w:t>
            </w:r>
          </w:p>
        </w:tc>
      </w:tr>
      <w:tr w:rsidR="00264C7A" w14:paraId="7A32B3E6" w14:textId="78837115" w:rsidTr="00264C7A">
        <w:trPr>
          <w:trHeight w:val="350"/>
        </w:trPr>
        <w:tc>
          <w:tcPr>
            <w:tcW w:w="4950" w:type="dxa"/>
            <w:vAlign w:val="center"/>
          </w:tcPr>
          <w:p w14:paraId="522F4339" w14:textId="6163D498" w:rsidR="00264C7A" w:rsidRPr="00846211" w:rsidRDefault="00A52BA1" w:rsidP="00B37D0D">
            <w:pPr>
              <w:pStyle w:val="TableParagraph"/>
              <w:kinsoku w:val="0"/>
              <w:overflowPunct w:val="0"/>
              <w:spacing w:before="63"/>
              <w:rPr>
                <w:sz w:val="20"/>
                <w:szCs w:val="20"/>
              </w:rPr>
            </w:pPr>
            <w:r w:rsidRPr="00846211">
              <w:rPr>
                <w:sz w:val="20"/>
                <w:szCs w:val="20"/>
              </w:rPr>
              <w:t>How Many current transient slips exist</w:t>
            </w:r>
          </w:p>
        </w:tc>
        <w:tc>
          <w:tcPr>
            <w:tcW w:w="15390" w:type="dxa"/>
          </w:tcPr>
          <w:p w14:paraId="65962E2F" w14:textId="314F42AE" w:rsidR="00264C7A" w:rsidRPr="00846211" w:rsidRDefault="00A52BA1" w:rsidP="00B37D0D">
            <w:pPr>
              <w:pStyle w:val="TableParagraph"/>
              <w:kinsoku w:val="0"/>
              <w:overflowPunct w:val="0"/>
              <w:spacing w:before="63"/>
              <w:rPr>
                <w:sz w:val="20"/>
                <w:szCs w:val="20"/>
              </w:rPr>
            </w:pPr>
            <w:r w:rsidRPr="00846211">
              <w:rPr>
                <w:sz w:val="20"/>
                <w:szCs w:val="20"/>
              </w:rPr>
              <w:t>How many new transient slips are planned</w:t>
            </w:r>
          </w:p>
        </w:tc>
      </w:tr>
      <w:tr w:rsidR="00A52BA1" w14:paraId="16E3360E" w14:textId="77777777" w:rsidTr="00264C7A">
        <w:trPr>
          <w:trHeight w:val="350"/>
        </w:trPr>
        <w:tc>
          <w:tcPr>
            <w:tcW w:w="4950" w:type="dxa"/>
            <w:vAlign w:val="center"/>
          </w:tcPr>
          <w:p w14:paraId="131FB402" w14:textId="340398CE" w:rsidR="00A52BA1" w:rsidRPr="00846211" w:rsidRDefault="00A52BA1" w:rsidP="00B37D0D">
            <w:pPr>
              <w:pStyle w:val="TableParagraph"/>
              <w:kinsoku w:val="0"/>
              <w:overflowPunct w:val="0"/>
              <w:spacing w:before="63"/>
              <w:rPr>
                <w:sz w:val="20"/>
                <w:szCs w:val="20"/>
              </w:rPr>
            </w:pPr>
            <w:r w:rsidRPr="00846211">
              <w:rPr>
                <w:sz w:val="20"/>
                <w:szCs w:val="20"/>
              </w:rPr>
              <w:t>Do you have pump-out facilities? Yes No</w:t>
            </w:r>
          </w:p>
        </w:tc>
        <w:tc>
          <w:tcPr>
            <w:tcW w:w="15390" w:type="dxa"/>
          </w:tcPr>
          <w:p w14:paraId="42497390" w14:textId="0419A9CE" w:rsidR="00A52BA1" w:rsidRPr="00846211" w:rsidRDefault="00A52BA1" w:rsidP="00B37D0D">
            <w:pPr>
              <w:pStyle w:val="TableParagraph"/>
              <w:kinsoku w:val="0"/>
              <w:overflowPunct w:val="0"/>
              <w:spacing w:before="63"/>
              <w:rPr>
                <w:sz w:val="20"/>
                <w:szCs w:val="20"/>
              </w:rPr>
            </w:pPr>
            <w:r w:rsidRPr="00846211">
              <w:rPr>
                <w:sz w:val="20"/>
                <w:szCs w:val="20"/>
              </w:rPr>
              <w:t>Will you add pump out facilities/capacity? Yes No</w:t>
            </w:r>
          </w:p>
        </w:tc>
      </w:tr>
      <w:tr w:rsidR="00A52BA1" w14:paraId="5B10C20A" w14:textId="77777777" w:rsidTr="00264C7A">
        <w:trPr>
          <w:trHeight w:val="350"/>
        </w:trPr>
        <w:tc>
          <w:tcPr>
            <w:tcW w:w="4950" w:type="dxa"/>
            <w:vAlign w:val="center"/>
          </w:tcPr>
          <w:p w14:paraId="0E9EBB3C" w14:textId="0A437593" w:rsidR="00A52BA1" w:rsidRPr="00846211" w:rsidRDefault="00A52BA1" w:rsidP="00B37D0D">
            <w:pPr>
              <w:pStyle w:val="TableParagraph"/>
              <w:kinsoku w:val="0"/>
              <w:overflowPunct w:val="0"/>
              <w:spacing w:before="63"/>
              <w:rPr>
                <w:sz w:val="20"/>
                <w:szCs w:val="20"/>
              </w:rPr>
            </w:pPr>
            <w:r w:rsidRPr="00846211">
              <w:rPr>
                <w:sz w:val="20"/>
                <w:szCs w:val="20"/>
              </w:rPr>
              <w:t>Do you have transient-only restrooms Yes No</w:t>
            </w:r>
          </w:p>
        </w:tc>
        <w:tc>
          <w:tcPr>
            <w:tcW w:w="15390" w:type="dxa"/>
          </w:tcPr>
          <w:p w14:paraId="7A81A7D6" w14:textId="69339E8A" w:rsidR="00A52BA1" w:rsidRPr="00846211" w:rsidRDefault="00A52BA1" w:rsidP="00B37D0D">
            <w:pPr>
              <w:pStyle w:val="TableParagraph"/>
              <w:kinsoku w:val="0"/>
              <w:overflowPunct w:val="0"/>
              <w:spacing w:before="63"/>
              <w:rPr>
                <w:sz w:val="20"/>
                <w:szCs w:val="20"/>
              </w:rPr>
            </w:pPr>
            <w:r w:rsidRPr="00846211">
              <w:rPr>
                <w:sz w:val="20"/>
                <w:szCs w:val="20"/>
              </w:rPr>
              <w:t>Will you add transient-only restrooms? Yes No</w:t>
            </w:r>
          </w:p>
        </w:tc>
      </w:tr>
      <w:tr w:rsidR="00A52BA1" w14:paraId="4E35DC5D" w14:textId="77777777" w:rsidTr="00264C7A">
        <w:trPr>
          <w:trHeight w:val="350"/>
        </w:trPr>
        <w:tc>
          <w:tcPr>
            <w:tcW w:w="4950" w:type="dxa"/>
            <w:vAlign w:val="center"/>
          </w:tcPr>
          <w:p w14:paraId="104CF5CC" w14:textId="7869F3E7" w:rsidR="00A52BA1" w:rsidRPr="00846211" w:rsidRDefault="00A52BA1" w:rsidP="00B37D0D">
            <w:pPr>
              <w:pStyle w:val="TableParagraph"/>
              <w:kinsoku w:val="0"/>
              <w:overflowPunct w:val="0"/>
              <w:spacing w:before="63"/>
              <w:rPr>
                <w:sz w:val="20"/>
                <w:szCs w:val="20"/>
              </w:rPr>
            </w:pPr>
            <w:r w:rsidRPr="00846211">
              <w:rPr>
                <w:sz w:val="20"/>
                <w:szCs w:val="20"/>
              </w:rPr>
              <w:t>Do you have transient-only shower facilities? Yes No</w:t>
            </w:r>
          </w:p>
        </w:tc>
        <w:tc>
          <w:tcPr>
            <w:tcW w:w="15390" w:type="dxa"/>
          </w:tcPr>
          <w:p w14:paraId="737E454F" w14:textId="6A303B2B" w:rsidR="00A52BA1" w:rsidRPr="00846211" w:rsidRDefault="00A52BA1" w:rsidP="00B37D0D">
            <w:pPr>
              <w:pStyle w:val="TableParagraph"/>
              <w:kinsoku w:val="0"/>
              <w:overflowPunct w:val="0"/>
              <w:spacing w:before="63"/>
              <w:rPr>
                <w:sz w:val="20"/>
                <w:szCs w:val="20"/>
              </w:rPr>
            </w:pPr>
            <w:r w:rsidRPr="00846211">
              <w:rPr>
                <w:sz w:val="20"/>
                <w:szCs w:val="20"/>
              </w:rPr>
              <w:t>Will you add transient-only shower facilities? Yes No</w:t>
            </w:r>
          </w:p>
        </w:tc>
      </w:tr>
      <w:tr w:rsidR="00A52BA1" w14:paraId="77BF2522" w14:textId="77777777" w:rsidTr="00264C7A">
        <w:trPr>
          <w:trHeight w:val="350"/>
        </w:trPr>
        <w:tc>
          <w:tcPr>
            <w:tcW w:w="4950" w:type="dxa"/>
            <w:vAlign w:val="center"/>
          </w:tcPr>
          <w:p w14:paraId="10628394" w14:textId="3A5223FC" w:rsidR="00A52BA1" w:rsidRPr="00846211" w:rsidRDefault="00A52BA1" w:rsidP="00B37D0D">
            <w:pPr>
              <w:pStyle w:val="TableParagraph"/>
              <w:kinsoku w:val="0"/>
              <w:overflowPunct w:val="0"/>
              <w:spacing w:before="63"/>
              <w:rPr>
                <w:sz w:val="20"/>
                <w:szCs w:val="20"/>
              </w:rPr>
            </w:pPr>
            <w:r w:rsidRPr="00846211">
              <w:rPr>
                <w:sz w:val="20"/>
                <w:szCs w:val="20"/>
              </w:rPr>
              <w:t>Do you have any other utilities available? Yes No</w:t>
            </w:r>
          </w:p>
        </w:tc>
        <w:tc>
          <w:tcPr>
            <w:tcW w:w="15390" w:type="dxa"/>
          </w:tcPr>
          <w:p w14:paraId="2E5E6E6D" w14:textId="77777777" w:rsidR="00A52BA1" w:rsidRPr="00846211" w:rsidRDefault="00A52BA1" w:rsidP="00B37D0D">
            <w:pPr>
              <w:pStyle w:val="TableParagraph"/>
              <w:kinsoku w:val="0"/>
              <w:overflowPunct w:val="0"/>
              <w:spacing w:before="63"/>
              <w:rPr>
                <w:sz w:val="20"/>
                <w:szCs w:val="20"/>
              </w:rPr>
            </w:pPr>
          </w:p>
        </w:tc>
      </w:tr>
      <w:tr w:rsidR="00A52BA1" w14:paraId="064E9783" w14:textId="77777777" w:rsidTr="00264C7A">
        <w:trPr>
          <w:trHeight w:val="350"/>
        </w:trPr>
        <w:tc>
          <w:tcPr>
            <w:tcW w:w="4950" w:type="dxa"/>
            <w:vAlign w:val="center"/>
          </w:tcPr>
          <w:p w14:paraId="15C47B66" w14:textId="6A9FE24E" w:rsidR="00A52BA1" w:rsidRPr="00846211" w:rsidRDefault="00A52BA1" w:rsidP="00B37D0D">
            <w:pPr>
              <w:pStyle w:val="TableParagraph"/>
              <w:kinsoku w:val="0"/>
              <w:overflowPunct w:val="0"/>
              <w:spacing w:before="63"/>
              <w:rPr>
                <w:sz w:val="20"/>
                <w:szCs w:val="20"/>
              </w:rPr>
            </w:pPr>
            <w:r w:rsidRPr="00846211">
              <w:rPr>
                <w:sz w:val="20"/>
                <w:szCs w:val="20"/>
              </w:rPr>
              <w:t>What are the primary needs for this project?</w:t>
            </w:r>
          </w:p>
        </w:tc>
        <w:tc>
          <w:tcPr>
            <w:tcW w:w="15390" w:type="dxa"/>
          </w:tcPr>
          <w:p w14:paraId="2DBEA863" w14:textId="4C9E1B99" w:rsidR="00A52BA1" w:rsidRPr="00846211" w:rsidRDefault="00A52BA1" w:rsidP="00B37D0D">
            <w:pPr>
              <w:pStyle w:val="TableParagraph"/>
              <w:kinsoku w:val="0"/>
              <w:overflowPunct w:val="0"/>
              <w:spacing w:before="63"/>
              <w:rPr>
                <w:sz w:val="20"/>
                <w:szCs w:val="20"/>
              </w:rPr>
            </w:pPr>
            <w:r w:rsidRPr="00846211">
              <w:rPr>
                <w:sz w:val="20"/>
                <w:szCs w:val="20"/>
              </w:rPr>
              <w:t>Safety Lack of Capacity Age-end of Useful Life High User Demand</w:t>
            </w:r>
          </w:p>
        </w:tc>
      </w:tr>
    </w:tbl>
    <w:p w14:paraId="7F2B973F" w14:textId="77777777" w:rsidR="00B37D0D" w:rsidRDefault="00B37D0D" w:rsidP="00E97758">
      <w:pPr>
        <w:pStyle w:val="TableParagraph"/>
        <w:kinsoku w:val="0"/>
        <w:overflowPunct w:val="0"/>
        <w:spacing w:before="63"/>
        <w:rPr>
          <w:sz w:val="20"/>
          <w:szCs w:val="20"/>
        </w:rPr>
      </w:pPr>
    </w:p>
    <w:p w14:paraId="14CC057F" w14:textId="77777777" w:rsidR="008454D6" w:rsidRDefault="008454D6" w:rsidP="00E97758">
      <w:pPr>
        <w:pStyle w:val="TableParagraph"/>
        <w:kinsoku w:val="0"/>
        <w:overflowPunct w:val="0"/>
        <w:spacing w:before="63"/>
        <w:rPr>
          <w:sz w:val="20"/>
          <w:szCs w:val="20"/>
        </w:rPr>
      </w:pPr>
    </w:p>
    <w:tbl>
      <w:tblPr>
        <w:tblStyle w:val="TableGrid"/>
        <w:tblW w:w="10170" w:type="dxa"/>
        <w:tblInd w:w="-455" w:type="dxa"/>
        <w:tblLook w:val="04A0" w:firstRow="1" w:lastRow="0" w:firstColumn="1" w:lastColumn="0" w:noHBand="0" w:noVBand="1"/>
      </w:tblPr>
      <w:tblGrid>
        <w:gridCol w:w="3500"/>
        <w:gridCol w:w="1123"/>
        <w:gridCol w:w="1207"/>
        <w:gridCol w:w="1552"/>
        <w:gridCol w:w="1272"/>
        <w:gridCol w:w="1516"/>
      </w:tblGrid>
      <w:tr w:rsidR="00EB0534" w14:paraId="5E89DD05" w14:textId="77777777" w:rsidTr="00A7305C">
        <w:trPr>
          <w:trHeight w:val="413"/>
        </w:trPr>
        <w:tc>
          <w:tcPr>
            <w:tcW w:w="8654" w:type="dxa"/>
            <w:gridSpan w:val="5"/>
            <w:shd w:val="clear" w:color="auto" w:fill="D9D9D9" w:themeFill="background1" w:themeFillShade="D9"/>
          </w:tcPr>
          <w:p w14:paraId="590E5C7F" w14:textId="4EC013EE" w:rsidR="00EB0534" w:rsidRPr="00A7305C" w:rsidRDefault="00EB0534" w:rsidP="00A90EC1">
            <w:pPr>
              <w:pStyle w:val="TableParagraph"/>
              <w:kinsoku w:val="0"/>
              <w:overflowPunct w:val="0"/>
              <w:spacing w:before="63"/>
              <w:rPr>
                <w:b/>
                <w:sz w:val="22"/>
                <w:szCs w:val="22"/>
              </w:rPr>
            </w:pPr>
            <w:r w:rsidRPr="00A7305C">
              <w:rPr>
                <w:b/>
                <w:sz w:val="22"/>
                <w:szCs w:val="22"/>
              </w:rPr>
              <w:t>PROJECT</w:t>
            </w:r>
            <w:r w:rsidR="00310812" w:rsidRPr="00A7305C">
              <w:rPr>
                <w:b/>
                <w:sz w:val="22"/>
                <w:szCs w:val="22"/>
              </w:rPr>
              <w:t xml:space="preserve"> ENGINEERING and PERMITS</w:t>
            </w:r>
          </w:p>
        </w:tc>
        <w:tc>
          <w:tcPr>
            <w:tcW w:w="1516" w:type="dxa"/>
          </w:tcPr>
          <w:p w14:paraId="16FF631C" w14:textId="77777777" w:rsidR="00EB0534" w:rsidRDefault="00EB0534" w:rsidP="00A90EC1">
            <w:pPr>
              <w:pStyle w:val="TableParagraph"/>
              <w:kinsoku w:val="0"/>
              <w:overflowPunct w:val="0"/>
              <w:spacing w:before="63"/>
              <w:rPr>
                <w:b/>
                <w:sz w:val="22"/>
                <w:szCs w:val="22"/>
              </w:rPr>
            </w:pPr>
          </w:p>
        </w:tc>
      </w:tr>
      <w:tr w:rsidR="00EB0534" w14:paraId="188FCBDC" w14:textId="77777777" w:rsidTr="00A7305C">
        <w:trPr>
          <w:trHeight w:val="440"/>
        </w:trPr>
        <w:tc>
          <w:tcPr>
            <w:tcW w:w="8654" w:type="dxa"/>
            <w:gridSpan w:val="5"/>
            <w:vAlign w:val="center"/>
          </w:tcPr>
          <w:p w14:paraId="69F0FD54" w14:textId="0589B2A6" w:rsidR="00EB0534" w:rsidRDefault="00EB0534" w:rsidP="00A90EC1">
            <w:pPr>
              <w:pStyle w:val="TableParagraph"/>
              <w:kinsoku w:val="0"/>
              <w:overflowPunct w:val="0"/>
              <w:spacing w:before="63"/>
              <w:rPr>
                <w:sz w:val="20"/>
                <w:szCs w:val="20"/>
              </w:rPr>
            </w:pPr>
            <w:r>
              <w:rPr>
                <w:sz w:val="20"/>
                <w:szCs w:val="20"/>
              </w:rPr>
              <w:t xml:space="preserve">Who </w:t>
            </w:r>
            <w:r w:rsidRPr="00A7305C">
              <w:rPr>
                <w:sz w:val="20"/>
                <w:szCs w:val="20"/>
              </w:rPr>
              <w:t>has or</w:t>
            </w:r>
            <w:r w:rsidRPr="006C0112">
              <w:rPr>
                <w:sz w:val="20"/>
                <w:szCs w:val="20"/>
              </w:rPr>
              <w:t xml:space="preserve"> </w:t>
            </w:r>
            <w:r>
              <w:rPr>
                <w:sz w:val="20"/>
                <w:szCs w:val="20"/>
              </w:rPr>
              <w:t xml:space="preserve">will </w:t>
            </w:r>
            <w:r w:rsidRPr="00A7305C">
              <w:rPr>
                <w:sz w:val="20"/>
                <w:szCs w:val="20"/>
              </w:rPr>
              <w:t>be</w:t>
            </w:r>
            <w:r w:rsidR="00E84F9F" w:rsidRPr="00A7305C">
              <w:rPr>
                <w:sz w:val="20"/>
                <w:szCs w:val="20"/>
              </w:rPr>
              <w:t xml:space="preserve"> completing</w:t>
            </w:r>
            <w:r w:rsidRPr="006C0112">
              <w:rPr>
                <w:sz w:val="20"/>
                <w:szCs w:val="20"/>
              </w:rPr>
              <w:t xml:space="preserve"> </w:t>
            </w:r>
            <w:r>
              <w:rPr>
                <w:sz w:val="20"/>
                <w:szCs w:val="20"/>
              </w:rPr>
              <w:t xml:space="preserve">the project design/engineering?  ___ Consulting Engineers </w:t>
            </w:r>
            <w:r w:rsidRPr="00A7305C">
              <w:rPr>
                <w:sz w:val="20"/>
                <w:szCs w:val="20"/>
              </w:rPr>
              <w:t>(already on contract)</w:t>
            </w:r>
            <w:r>
              <w:rPr>
                <w:sz w:val="20"/>
                <w:szCs w:val="20"/>
              </w:rPr>
              <w:t xml:space="preserve"> </w:t>
            </w:r>
            <w:r w:rsidR="00311F60">
              <w:rPr>
                <w:sz w:val="20"/>
                <w:szCs w:val="20"/>
              </w:rPr>
              <w:t xml:space="preserve">___ </w:t>
            </w:r>
            <w:r w:rsidRPr="00A7305C">
              <w:rPr>
                <w:sz w:val="20"/>
                <w:szCs w:val="20"/>
              </w:rPr>
              <w:t>Consulting Engineers(not yet on contract)</w:t>
            </w:r>
          </w:p>
        </w:tc>
        <w:tc>
          <w:tcPr>
            <w:tcW w:w="1516" w:type="dxa"/>
          </w:tcPr>
          <w:p w14:paraId="5D336AA9" w14:textId="77777777" w:rsidR="00EB0534" w:rsidRDefault="00EB0534" w:rsidP="00A90EC1">
            <w:pPr>
              <w:pStyle w:val="TableParagraph"/>
              <w:kinsoku w:val="0"/>
              <w:overflowPunct w:val="0"/>
              <w:spacing w:before="63"/>
              <w:rPr>
                <w:sz w:val="20"/>
                <w:szCs w:val="20"/>
              </w:rPr>
            </w:pPr>
          </w:p>
        </w:tc>
      </w:tr>
      <w:tr w:rsidR="00EB0534" w14:paraId="3C36353B" w14:textId="77777777" w:rsidTr="00A7305C">
        <w:trPr>
          <w:trHeight w:val="440"/>
        </w:trPr>
        <w:tc>
          <w:tcPr>
            <w:tcW w:w="8654" w:type="dxa"/>
            <w:gridSpan w:val="5"/>
            <w:vAlign w:val="center"/>
          </w:tcPr>
          <w:p w14:paraId="5F8C7111" w14:textId="287C6F34" w:rsidR="00EB0534" w:rsidRDefault="00EB0534" w:rsidP="00A90EC1">
            <w:pPr>
              <w:pStyle w:val="TableParagraph"/>
              <w:kinsoku w:val="0"/>
              <w:overflowPunct w:val="0"/>
              <w:spacing w:before="63"/>
              <w:rPr>
                <w:sz w:val="20"/>
                <w:szCs w:val="20"/>
              </w:rPr>
            </w:pPr>
            <w:r w:rsidRPr="00311F60">
              <w:rPr>
                <w:sz w:val="20"/>
                <w:szCs w:val="20"/>
              </w:rPr>
              <w:t>L</w:t>
            </w:r>
            <w:r w:rsidR="00E84F9F" w:rsidRPr="00311F60">
              <w:rPr>
                <w:sz w:val="20"/>
                <w:szCs w:val="20"/>
              </w:rPr>
              <w:t>evel of engineering completed at time of application</w:t>
            </w:r>
            <w:r w:rsidR="00E84F9F" w:rsidRPr="006C0112">
              <w:rPr>
                <w:sz w:val="20"/>
                <w:szCs w:val="20"/>
              </w:rPr>
              <w:t xml:space="preserve"> </w:t>
            </w:r>
            <w:r>
              <w:rPr>
                <w:sz w:val="20"/>
                <w:szCs w:val="20"/>
              </w:rPr>
              <w:t>___ Conceptual   ___ Preliminary   ___ Final (</w:t>
            </w:r>
            <w:r w:rsidRPr="00311F60">
              <w:rPr>
                <w:sz w:val="20"/>
                <w:szCs w:val="20"/>
              </w:rPr>
              <w:t>Signed and Sealed</w:t>
            </w:r>
            <w:r>
              <w:rPr>
                <w:sz w:val="20"/>
                <w:szCs w:val="20"/>
              </w:rPr>
              <w:t>)</w:t>
            </w:r>
            <w:r w:rsidR="00311F60">
              <w:rPr>
                <w:sz w:val="20"/>
                <w:szCs w:val="20"/>
              </w:rPr>
              <w:t xml:space="preserve"> ___ </w:t>
            </w:r>
            <w:r w:rsidRPr="00A7305C">
              <w:rPr>
                <w:sz w:val="20"/>
                <w:szCs w:val="20"/>
              </w:rPr>
              <w:t>None</w:t>
            </w:r>
          </w:p>
        </w:tc>
        <w:tc>
          <w:tcPr>
            <w:tcW w:w="1516" w:type="dxa"/>
          </w:tcPr>
          <w:p w14:paraId="29DA7138" w14:textId="77777777" w:rsidR="00EB0534" w:rsidRDefault="00EB0534" w:rsidP="00A90EC1">
            <w:pPr>
              <w:pStyle w:val="TableParagraph"/>
              <w:kinsoku w:val="0"/>
              <w:overflowPunct w:val="0"/>
              <w:spacing w:before="63"/>
              <w:rPr>
                <w:sz w:val="20"/>
                <w:szCs w:val="20"/>
                <w:u w:val="single"/>
              </w:rPr>
            </w:pPr>
          </w:p>
        </w:tc>
      </w:tr>
      <w:tr w:rsidR="00EB0534" w:rsidRPr="004C335D" w14:paraId="70D15D5E" w14:textId="77777777" w:rsidTr="00A7305C">
        <w:trPr>
          <w:trHeight w:val="350"/>
        </w:trPr>
        <w:tc>
          <w:tcPr>
            <w:tcW w:w="8654" w:type="dxa"/>
            <w:gridSpan w:val="5"/>
            <w:vAlign w:val="center"/>
          </w:tcPr>
          <w:p w14:paraId="26C05FCD" w14:textId="77777777" w:rsidR="00EB0534" w:rsidRPr="00A7305C" w:rsidRDefault="00EB0534" w:rsidP="00A90EC1">
            <w:pPr>
              <w:pStyle w:val="TableParagraph"/>
              <w:kinsoku w:val="0"/>
              <w:overflowPunct w:val="0"/>
              <w:spacing w:before="63"/>
              <w:rPr>
                <w:b/>
                <w:bCs/>
                <w:sz w:val="20"/>
                <w:szCs w:val="20"/>
              </w:rPr>
            </w:pPr>
            <w:r w:rsidRPr="00A7305C">
              <w:rPr>
                <w:b/>
                <w:bCs/>
                <w:sz w:val="20"/>
                <w:szCs w:val="20"/>
              </w:rPr>
              <w:t>Permits</w:t>
            </w:r>
          </w:p>
          <w:p w14:paraId="3D280C9F" w14:textId="77777777" w:rsidR="00EB0534" w:rsidRPr="004C335D" w:rsidRDefault="00EB0534" w:rsidP="00A90EC1">
            <w:pPr>
              <w:pStyle w:val="TableParagraph"/>
              <w:kinsoku w:val="0"/>
              <w:overflowPunct w:val="0"/>
              <w:spacing w:before="63"/>
              <w:rPr>
                <w:sz w:val="20"/>
                <w:szCs w:val="20"/>
                <w:u w:val="single"/>
              </w:rPr>
            </w:pPr>
            <w:r w:rsidRPr="00A7305C">
              <w:rPr>
                <w:sz w:val="20"/>
                <w:szCs w:val="20"/>
              </w:rPr>
              <w:t>Attach all applicable documents at the bottom of the application</w:t>
            </w:r>
          </w:p>
        </w:tc>
        <w:tc>
          <w:tcPr>
            <w:tcW w:w="1516" w:type="dxa"/>
          </w:tcPr>
          <w:p w14:paraId="4478FEBC" w14:textId="77777777" w:rsidR="00EB0534" w:rsidRPr="004C335D" w:rsidRDefault="00EB0534" w:rsidP="00A90EC1">
            <w:pPr>
              <w:pStyle w:val="TableParagraph"/>
              <w:kinsoku w:val="0"/>
              <w:overflowPunct w:val="0"/>
              <w:spacing w:before="63"/>
              <w:rPr>
                <w:b/>
                <w:bCs/>
                <w:sz w:val="20"/>
                <w:szCs w:val="20"/>
                <w:u w:val="single"/>
              </w:rPr>
            </w:pPr>
          </w:p>
        </w:tc>
      </w:tr>
      <w:tr w:rsidR="00EB0534" w14:paraId="1FCC52AD" w14:textId="77777777" w:rsidTr="00A7305C">
        <w:trPr>
          <w:trHeight w:val="350"/>
        </w:trPr>
        <w:tc>
          <w:tcPr>
            <w:tcW w:w="3500" w:type="dxa"/>
            <w:vAlign w:val="center"/>
          </w:tcPr>
          <w:p w14:paraId="2AF7CEA5" w14:textId="77777777" w:rsidR="00EB0534" w:rsidRDefault="00EB0534" w:rsidP="00A90EC1">
            <w:pPr>
              <w:pStyle w:val="TableParagraph"/>
              <w:kinsoku w:val="0"/>
              <w:overflowPunct w:val="0"/>
              <w:spacing w:before="63"/>
              <w:rPr>
                <w:sz w:val="20"/>
                <w:szCs w:val="20"/>
              </w:rPr>
            </w:pPr>
            <w:r>
              <w:rPr>
                <w:sz w:val="20"/>
                <w:szCs w:val="20"/>
              </w:rPr>
              <w:t>Has an application been submitted to the following?</w:t>
            </w:r>
          </w:p>
          <w:p w14:paraId="7FBF4E34" w14:textId="77777777" w:rsidR="00EB0534" w:rsidRDefault="00EB0534" w:rsidP="00A90EC1">
            <w:pPr>
              <w:pStyle w:val="TableParagraph"/>
              <w:kinsoku w:val="0"/>
              <w:overflowPunct w:val="0"/>
              <w:spacing w:before="63"/>
              <w:rPr>
                <w:sz w:val="20"/>
                <w:szCs w:val="20"/>
              </w:rPr>
            </w:pPr>
            <w:r w:rsidRPr="00B9291F">
              <w:rPr>
                <w:b/>
                <w:sz w:val="20"/>
                <w:szCs w:val="20"/>
              </w:rPr>
              <w:t>NOTE</w:t>
            </w:r>
            <w:r w:rsidRPr="00B9291F">
              <w:rPr>
                <w:sz w:val="20"/>
                <w:szCs w:val="20"/>
              </w:rPr>
              <w:t>: Permit not necessary to submit a grant application.</w:t>
            </w:r>
          </w:p>
        </w:tc>
        <w:tc>
          <w:tcPr>
            <w:tcW w:w="1123" w:type="dxa"/>
            <w:vAlign w:val="center"/>
          </w:tcPr>
          <w:p w14:paraId="69281EEB" w14:textId="12D69E10" w:rsidR="00EB0534" w:rsidRPr="00A7305C" w:rsidRDefault="00EB0534" w:rsidP="00A90EC1">
            <w:pPr>
              <w:pStyle w:val="TableParagraph"/>
              <w:kinsoku w:val="0"/>
              <w:overflowPunct w:val="0"/>
              <w:spacing w:before="63"/>
              <w:jc w:val="center"/>
              <w:rPr>
                <w:strike/>
                <w:sz w:val="20"/>
                <w:szCs w:val="20"/>
              </w:rPr>
            </w:pPr>
            <w:r w:rsidRPr="00A7305C">
              <w:rPr>
                <w:sz w:val="20"/>
                <w:szCs w:val="20"/>
              </w:rPr>
              <w:t>Not Submitted to Permitting Agency</w:t>
            </w:r>
          </w:p>
        </w:tc>
        <w:tc>
          <w:tcPr>
            <w:tcW w:w="1207" w:type="dxa"/>
            <w:vAlign w:val="center"/>
          </w:tcPr>
          <w:p w14:paraId="43370B4B" w14:textId="3460EAF6" w:rsidR="00EB0534" w:rsidRPr="00A7305C" w:rsidRDefault="00EB0534" w:rsidP="00A90EC1">
            <w:pPr>
              <w:pStyle w:val="TableParagraph"/>
              <w:kinsoku w:val="0"/>
              <w:overflowPunct w:val="0"/>
              <w:spacing w:before="63"/>
              <w:jc w:val="center"/>
              <w:rPr>
                <w:strike/>
                <w:sz w:val="20"/>
                <w:szCs w:val="20"/>
              </w:rPr>
            </w:pPr>
            <w:r w:rsidRPr="00A7305C">
              <w:rPr>
                <w:sz w:val="20"/>
                <w:szCs w:val="20"/>
              </w:rPr>
              <w:t>Submitted to Permitting Agency</w:t>
            </w:r>
          </w:p>
        </w:tc>
        <w:tc>
          <w:tcPr>
            <w:tcW w:w="1552" w:type="dxa"/>
            <w:vAlign w:val="center"/>
          </w:tcPr>
          <w:p w14:paraId="31B901A2" w14:textId="759C6215" w:rsidR="00EB0534" w:rsidRPr="00A7305C" w:rsidRDefault="00EB0534" w:rsidP="00A90EC1">
            <w:pPr>
              <w:pStyle w:val="TableParagraph"/>
              <w:kinsoku w:val="0"/>
              <w:overflowPunct w:val="0"/>
              <w:spacing w:before="63"/>
              <w:jc w:val="center"/>
              <w:rPr>
                <w:strike/>
                <w:sz w:val="20"/>
                <w:szCs w:val="20"/>
              </w:rPr>
            </w:pPr>
            <w:r w:rsidRPr="00A7305C">
              <w:rPr>
                <w:sz w:val="20"/>
                <w:szCs w:val="20"/>
              </w:rPr>
              <w:t>Approved by Permitting Agency</w:t>
            </w:r>
          </w:p>
        </w:tc>
        <w:tc>
          <w:tcPr>
            <w:tcW w:w="1272" w:type="dxa"/>
            <w:vAlign w:val="center"/>
          </w:tcPr>
          <w:p w14:paraId="21805EF9" w14:textId="180DAFAD" w:rsidR="00EB0534" w:rsidRPr="00A7305C" w:rsidRDefault="00EB0534" w:rsidP="00A90EC1">
            <w:pPr>
              <w:pStyle w:val="TableParagraph"/>
              <w:kinsoku w:val="0"/>
              <w:overflowPunct w:val="0"/>
              <w:spacing w:before="63"/>
              <w:jc w:val="center"/>
              <w:rPr>
                <w:strike/>
                <w:sz w:val="20"/>
                <w:szCs w:val="20"/>
              </w:rPr>
            </w:pPr>
            <w:r w:rsidRPr="00A7305C">
              <w:rPr>
                <w:sz w:val="20"/>
                <w:szCs w:val="20"/>
              </w:rPr>
              <w:t>N/A</w:t>
            </w:r>
          </w:p>
        </w:tc>
        <w:tc>
          <w:tcPr>
            <w:tcW w:w="1516" w:type="dxa"/>
          </w:tcPr>
          <w:p w14:paraId="54C835FF" w14:textId="77777777" w:rsidR="00EB0534" w:rsidRDefault="00EB0534" w:rsidP="00A90EC1">
            <w:pPr>
              <w:pStyle w:val="TableParagraph"/>
              <w:kinsoku w:val="0"/>
              <w:overflowPunct w:val="0"/>
              <w:spacing w:before="63"/>
              <w:jc w:val="center"/>
              <w:rPr>
                <w:sz w:val="20"/>
                <w:szCs w:val="20"/>
                <w:u w:val="single"/>
              </w:rPr>
            </w:pPr>
            <w:r w:rsidRPr="00A7305C">
              <w:rPr>
                <w:sz w:val="20"/>
                <w:szCs w:val="20"/>
              </w:rPr>
              <w:t>Authority Delegated to Alternate Agency (Requires Documentation)</w:t>
            </w:r>
          </w:p>
        </w:tc>
      </w:tr>
      <w:tr w:rsidR="00EB0534" w14:paraId="0173288E" w14:textId="77777777" w:rsidTr="00A7305C">
        <w:trPr>
          <w:trHeight w:val="411"/>
        </w:trPr>
        <w:tc>
          <w:tcPr>
            <w:tcW w:w="3500" w:type="dxa"/>
            <w:vAlign w:val="center"/>
          </w:tcPr>
          <w:p w14:paraId="7C8C84EB" w14:textId="36A3866C" w:rsidR="00EB0534" w:rsidRDefault="00EB0534" w:rsidP="00A90EC1">
            <w:pPr>
              <w:pStyle w:val="TableParagraph"/>
              <w:kinsoku w:val="0"/>
              <w:overflowPunct w:val="0"/>
              <w:spacing w:before="63"/>
              <w:rPr>
                <w:sz w:val="20"/>
                <w:szCs w:val="20"/>
              </w:rPr>
            </w:pPr>
            <w:r w:rsidRPr="0012737C">
              <w:rPr>
                <w:sz w:val="20"/>
                <w:szCs w:val="20"/>
              </w:rPr>
              <w:t xml:space="preserve">Florida Department </w:t>
            </w:r>
            <w:r w:rsidRPr="0012737C">
              <w:rPr>
                <w:spacing w:val="-3"/>
                <w:sz w:val="20"/>
                <w:szCs w:val="20"/>
              </w:rPr>
              <w:t xml:space="preserve">of </w:t>
            </w:r>
            <w:r w:rsidRPr="0012737C">
              <w:rPr>
                <w:sz w:val="20"/>
                <w:szCs w:val="20"/>
              </w:rPr>
              <w:t>Environmental</w:t>
            </w:r>
            <w:r w:rsidRPr="0012737C">
              <w:rPr>
                <w:spacing w:val="-8"/>
                <w:sz w:val="20"/>
                <w:szCs w:val="20"/>
              </w:rPr>
              <w:t xml:space="preserve"> </w:t>
            </w:r>
            <w:r w:rsidRPr="0012737C">
              <w:rPr>
                <w:sz w:val="20"/>
                <w:szCs w:val="20"/>
              </w:rPr>
              <w:t>Protection</w:t>
            </w:r>
          </w:p>
        </w:tc>
        <w:tc>
          <w:tcPr>
            <w:tcW w:w="1123" w:type="dxa"/>
          </w:tcPr>
          <w:p w14:paraId="35D435EA" w14:textId="77777777" w:rsidR="00EB0534" w:rsidRDefault="00EB0534" w:rsidP="00A90EC1">
            <w:pPr>
              <w:pStyle w:val="TableParagraph"/>
              <w:kinsoku w:val="0"/>
              <w:overflowPunct w:val="0"/>
              <w:spacing w:before="63"/>
              <w:rPr>
                <w:sz w:val="20"/>
                <w:szCs w:val="20"/>
              </w:rPr>
            </w:pPr>
          </w:p>
        </w:tc>
        <w:tc>
          <w:tcPr>
            <w:tcW w:w="1207" w:type="dxa"/>
          </w:tcPr>
          <w:p w14:paraId="2925264E" w14:textId="77777777" w:rsidR="00EB0534" w:rsidRDefault="00EB0534" w:rsidP="00A90EC1">
            <w:pPr>
              <w:pStyle w:val="TableParagraph"/>
              <w:kinsoku w:val="0"/>
              <w:overflowPunct w:val="0"/>
              <w:spacing w:before="63"/>
              <w:rPr>
                <w:sz w:val="20"/>
                <w:szCs w:val="20"/>
              </w:rPr>
            </w:pPr>
          </w:p>
        </w:tc>
        <w:tc>
          <w:tcPr>
            <w:tcW w:w="1552" w:type="dxa"/>
          </w:tcPr>
          <w:p w14:paraId="113B3F14" w14:textId="77777777" w:rsidR="00EB0534" w:rsidRDefault="00EB0534" w:rsidP="00A90EC1">
            <w:pPr>
              <w:pStyle w:val="TableParagraph"/>
              <w:kinsoku w:val="0"/>
              <w:overflowPunct w:val="0"/>
              <w:spacing w:before="63"/>
              <w:rPr>
                <w:sz w:val="20"/>
                <w:szCs w:val="20"/>
              </w:rPr>
            </w:pPr>
          </w:p>
        </w:tc>
        <w:tc>
          <w:tcPr>
            <w:tcW w:w="1272" w:type="dxa"/>
          </w:tcPr>
          <w:p w14:paraId="28EF9358" w14:textId="77777777" w:rsidR="00EB0534" w:rsidRDefault="00EB0534" w:rsidP="00A90EC1">
            <w:pPr>
              <w:pStyle w:val="TableParagraph"/>
              <w:kinsoku w:val="0"/>
              <w:overflowPunct w:val="0"/>
              <w:spacing w:before="63"/>
              <w:rPr>
                <w:sz w:val="20"/>
                <w:szCs w:val="20"/>
              </w:rPr>
            </w:pPr>
          </w:p>
        </w:tc>
        <w:tc>
          <w:tcPr>
            <w:tcW w:w="1516" w:type="dxa"/>
          </w:tcPr>
          <w:p w14:paraId="09F46FD6" w14:textId="77777777" w:rsidR="00EB0534" w:rsidRDefault="00EB0534" w:rsidP="00A90EC1">
            <w:pPr>
              <w:pStyle w:val="TableParagraph"/>
              <w:kinsoku w:val="0"/>
              <w:overflowPunct w:val="0"/>
              <w:spacing w:before="63"/>
              <w:rPr>
                <w:sz w:val="20"/>
                <w:szCs w:val="20"/>
              </w:rPr>
            </w:pPr>
          </w:p>
        </w:tc>
      </w:tr>
      <w:tr w:rsidR="00EB0534" w14:paraId="72546AB1" w14:textId="77777777" w:rsidTr="00A7305C">
        <w:trPr>
          <w:trHeight w:val="447"/>
        </w:trPr>
        <w:tc>
          <w:tcPr>
            <w:tcW w:w="3500" w:type="dxa"/>
            <w:vAlign w:val="center"/>
          </w:tcPr>
          <w:p w14:paraId="39E791D3" w14:textId="2EF26C9D" w:rsidR="00EB0534" w:rsidRDefault="00EB0534" w:rsidP="00A90EC1">
            <w:pPr>
              <w:pStyle w:val="TableParagraph"/>
              <w:kinsoku w:val="0"/>
              <w:overflowPunct w:val="0"/>
              <w:spacing w:before="63"/>
              <w:rPr>
                <w:sz w:val="20"/>
                <w:szCs w:val="20"/>
              </w:rPr>
            </w:pPr>
            <w:r w:rsidRPr="0012737C">
              <w:rPr>
                <w:sz w:val="20"/>
                <w:szCs w:val="20"/>
              </w:rPr>
              <w:t xml:space="preserve">U.S. Army Corps </w:t>
            </w:r>
            <w:r w:rsidRPr="0012737C">
              <w:rPr>
                <w:spacing w:val="-3"/>
                <w:sz w:val="20"/>
                <w:szCs w:val="20"/>
              </w:rPr>
              <w:t>of</w:t>
            </w:r>
            <w:r w:rsidRPr="0012737C">
              <w:rPr>
                <w:spacing w:val="-2"/>
                <w:sz w:val="20"/>
                <w:szCs w:val="20"/>
              </w:rPr>
              <w:t xml:space="preserve"> </w:t>
            </w:r>
            <w:r w:rsidRPr="0012737C">
              <w:rPr>
                <w:sz w:val="20"/>
                <w:szCs w:val="20"/>
              </w:rPr>
              <w:t>Engineers</w:t>
            </w:r>
          </w:p>
        </w:tc>
        <w:tc>
          <w:tcPr>
            <w:tcW w:w="1123" w:type="dxa"/>
          </w:tcPr>
          <w:p w14:paraId="03D21503" w14:textId="77777777" w:rsidR="00EB0534" w:rsidRDefault="00EB0534" w:rsidP="00A90EC1">
            <w:pPr>
              <w:pStyle w:val="TableParagraph"/>
              <w:kinsoku w:val="0"/>
              <w:overflowPunct w:val="0"/>
              <w:spacing w:before="63"/>
              <w:rPr>
                <w:sz w:val="20"/>
                <w:szCs w:val="20"/>
              </w:rPr>
            </w:pPr>
          </w:p>
        </w:tc>
        <w:tc>
          <w:tcPr>
            <w:tcW w:w="1207" w:type="dxa"/>
          </w:tcPr>
          <w:p w14:paraId="2D7CCC5D" w14:textId="77777777" w:rsidR="00EB0534" w:rsidRDefault="00EB0534" w:rsidP="00A90EC1">
            <w:pPr>
              <w:pStyle w:val="TableParagraph"/>
              <w:kinsoku w:val="0"/>
              <w:overflowPunct w:val="0"/>
              <w:spacing w:before="63"/>
              <w:rPr>
                <w:sz w:val="20"/>
                <w:szCs w:val="20"/>
              </w:rPr>
            </w:pPr>
          </w:p>
        </w:tc>
        <w:tc>
          <w:tcPr>
            <w:tcW w:w="1552" w:type="dxa"/>
          </w:tcPr>
          <w:p w14:paraId="27B8CF13" w14:textId="77777777" w:rsidR="00EB0534" w:rsidRDefault="00EB0534" w:rsidP="00A90EC1">
            <w:pPr>
              <w:pStyle w:val="TableParagraph"/>
              <w:kinsoku w:val="0"/>
              <w:overflowPunct w:val="0"/>
              <w:spacing w:before="63"/>
              <w:rPr>
                <w:sz w:val="20"/>
                <w:szCs w:val="20"/>
              </w:rPr>
            </w:pPr>
          </w:p>
        </w:tc>
        <w:tc>
          <w:tcPr>
            <w:tcW w:w="1272" w:type="dxa"/>
          </w:tcPr>
          <w:p w14:paraId="77ECC3B9" w14:textId="77777777" w:rsidR="00EB0534" w:rsidRDefault="00EB0534" w:rsidP="00A90EC1">
            <w:pPr>
              <w:pStyle w:val="TableParagraph"/>
              <w:kinsoku w:val="0"/>
              <w:overflowPunct w:val="0"/>
              <w:spacing w:before="63"/>
              <w:rPr>
                <w:sz w:val="20"/>
                <w:szCs w:val="20"/>
              </w:rPr>
            </w:pPr>
          </w:p>
        </w:tc>
        <w:tc>
          <w:tcPr>
            <w:tcW w:w="1516" w:type="dxa"/>
          </w:tcPr>
          <w:p w14:paraId="511D7669" w14:textId="77777777" w:rsidR="00EB0534" w:rsidRDefault="00EB0534" w:rsidP="00A90EC1">
            <w:pPr>
              <w:pStyle w:val="TableParagraph"/>
              <w:kinsoku w:val="0"/>
              <w:overflowPunct w:val="0"/>
              <w:spacing w:before="63"/>
              <w:rPr>
                <w:sz w:val="20"/>
                <w:szCs w:val="20"/>
              </w:rPr>
            </w:pPr>
          </w:p>
        </w:tc>
      </w:tr>
      <w:tr w:rsidR="00EB0534" w14:paraId="6075D8D5" w14:textId="77777777" w:rsidTr="00A7305C">
        <w:trPr>
          <w:trHeight w:val="447"/>
        </w:trPr>
        <w:tc>
          <w:tcPr>
            <w:tcW w:w="3500" w:type="dxa"/>
            <w:vAlign w:val="center"/>
          </w:tcPr>
          <w:p w14:paraId="2B8DEC42" w14:textId="77777777" w:rsidR="00EB0534" w:rsidRPr="00A7305C" w:rsidRDefault="00EB0534" w:rsidP="00A90EC1">
            <w:pPr>
              <w:pStyle w:val="TableParagraph"/>
              <w:kinsoku w:val="0"/>
              <w:overflowPunct w:val="0"/>
              <w:spacing w:before="63"/>
              <w:rPr>
                <w:sz w:val="20"/>
                <w:szCs w:val="20"/>
              </w:rPr>
            </w:pPr>
            <w:r w:rsidRPr="00A7305C">
              <w:rPr>
                <w:sz w:val="20"/>
                <w:szCs w:val="20"/>
              </w:rPr>
              <w:t>FWC (Project involving mooring buoys must be permitted pursuant to Chapter 68D-23, F.A.C)</w:t>
            </w:r>
          </w:p>
        </w:tc>
        <w:tc>
          <w:tcPr>
            <w:tcW w:w="1123" w:type="dxa"/>
          </w:tcPr>
          <w:p w14:paraId="7EAD5F70" w14:textId="77777777" w:rsidR="00EB0534" w:rsidRDefault="00EB0534" w:rsidP="00A90EC1">
            <w:pPr>
              <w:pStyle w:val="TableParagraph"/>
              <w:kinsoku w:val="0"/>
              <w:overflowPunct w:val="0"/>
              <w:spacing w:before="63"/>
              <w:rPr>
                <w:sz w:val="20"/>
                <w:szCs w:val="20"/>
              </w:rPr>
            </w:pPr>
          </w:p>
        </w:tc>
        <w:tc>
          <w:tcPr>
            <w:tcW w:w="1207" w:type="dxa"/>
          </w:tcPr>
          <w:p w14:paraId="5C33461E" w14:textId="77777777" w:rsidR="00EB0534" w:rsidRDefault="00EB0534" w:rsidP="00A90EC1">
            <w:pPr>
              <w:pStyle w:val="TableParagraph"/>
              <w:kinsoku w:val="0"/>
              <w:overflowPunct w:val="0"/>
              <w:spacing w:before="63"/>
              <w:rPr>
                <w:sz w:val="20"/>
                <w:szCs w:val="20"/>
              </w:rPr>
            </w:pPr>
          </w:p>
        </w:tc>
        <w:tc>
          <w:tcPr>
            <w:tcW w:w="1552" w:type="dxa"/>
          </w:tcPr>
          <w:p w14:paraId="3615E59C" w14:textId="77777777" w:rsidR="00EB0534" w:rsidRDefault="00EB0534" w:rsidP="00A90EC1">
            <w:pPr>
              <w:pStyle w:val="TableParagraph"/>
              <w:kinsoku w:val="0"/>
              <w:overflowPunct w:val="0"/>
              <w:spacing w:before="63"/>
              <w:rPr>
                <w:sz w:val="20"/>
                <w:szCs w:val="20"/>
              </w:rPr>
            </w:pPr>
          </w:p>
        </w:tc>
        <w:tc>
          <w:tcPr>
            <w:tcW w:w="1272" w:type="dxa"/>
          </w:tcPr>
          <w:p w14:paraId="01165D0E" w14:textId="77777777" w:rsidR="00EB0534" w:rsidRDefault="00EB0534" w:rsidP="00A90EC1">
            <w:pPr>
              <w:pStyle w:val="TableParagraph"/>
              <w:kinsoku w:val="0"/>
              <w:overflowPunct w:val="0"/>
              <w:spacing w:before="63"/>
              <w:rPr>
                <w:sz w:val="20"/>
                <w:szCs w:val="20"/>
              </w:rPr>
            </w:pPr>
          </w:p>
        </w:tc>
        <w:tc>
          <w:tcPr>
            <w:tcW w:w="1516" w:type="dxa"/>
          </w:tcPr>
          <w:p w14:paraId="51FC8B39" w14:textId="77777777" w:rsidR="00EB0534" w:rsidRDefault="00EB0534" w:rsidP="00A90EC1">
            <w:pPr>
              <w:pStyle w:val="TableParagraph"/>
              <w:kinsoku w:val="0"/>
              <w:overflowPunct w:val="0"/>
              <w:spacing w:before="63"/>
              <w:rPr>
                <w:sz w:val="20"/>
                <w:szCs w:val="20"/>
              </w:rPr>
            </w:pPr>
          </w:p>
        </w:tc>
      </w:tr>
      <w:tr w:rsidR="00EB0534" w14:paraId="66C2955A" w14:textId="77777777" w:rsidTr="00A7305C">
        <w:trPr>
          <w:trHeight w:val="447"/>
        </w:trPr>
        <w:tc>
          <w:tcPr>
            <w:tcW w:w="3500" w:type="dxa"/>
            <w:vAlign w:val="center"/>
          </w:tcPr>
          <w:p w14:paraId="240C417E" w14:textId="44BB7173" w:rsidR="00EB0534" w:rsidRPr="00A7305C" w:rsidRDefault="00753CD4" w:rsidP="00A90EC1">
            <w:pPr>
              <w:pStyle w:val="TableParagraph"/>
              <w:kinsoku w:val="0"/>
              <w:overflowPunct w:val="0"/>
              <w:spacing w:before="63"/>
              <w:rPr>
                <w:sz w:val="20"/>
                <w:szCs w:val="20"/>
              </w:rPr>
            </w:pPr>
            <w:r w:rsidRPr="00A7305C">
              <w:rPr>
                <w:sz w:val="20"/>
                <w:szCs w:val="20"/>
              </w:rPr>
              <w:t>Local Municipality</w:t>
            </w:r>
          </w:p>
        </w:tc>
        <w:tc>
          <w:tcPr>
            <w:tcW w:w="1123" w:type="dxa"/>
          </w:tcPr>
          <w:p w14:paraId="053937A6" w14:textId="77777777" w:rsidR="00EB0534" w:rsidRDefault="00EB0534" w:rsidP="00A90EC1">
            <w:pPr>
              <w:pStyle w:val="TableParagraph"/>
              <w:kinsoku w:val="0"/>
              <w:overflowPunct w:val="0"/>
              <w:spacing w:before="63"/>
              <w:rPr>
                <w:sz w:val="20"/>
                <w:szCs w:val="20"/>
              </w:rPr>
            </w:pPr>
          </w:p>
        </w:tc>
        <w:tc>
          <w:tcPr>
            <w:tcW w:w="1207" w:type="dxa"/>
          </w:tcPr>
          <w:p w14:paraId="7F18899B" w14:textId="77777777" w:rsidR="00EB0534" w:rsidRDefault="00EB0534" w:rsidP="00A90EC1">
            <w:pPr>
              <w:pStyle w:val="TableParagraph"/>
              <w:kinsoku w:val="0"/>
              <w:overflowPunct w:val="0"/>
              <w:spacing w:before="63"/>
              <w:rPr>
                <w:sz w:val="20"/>
                <w:szCs w:val="20"/>
              </w:rPr>
            </w:pPr>
          </w:p>
        </w:tc>
        <w:tc>
          <w:tcPr>
            <w:tcW w:w="1552" w:type="dxa"/>
          </w:tcPr>
          <w:p w14:paraId="6B640940" w14:textId="77777777" w:rsidR="00EB0534" w:rsidRDefault="00EB0534" w:rsidP="00A90EC1">
            <w:pPr>
              <w:pStyle w:val="TableParagraph"/>
              <w:kinsoku w:val="0"/>
              <w:overflowPunct w:val="0"/>
              <w:spacing w:before="63"/>
              <w:rPr>
                <w:sz w:val="20"/>
                <w:szCs w:val="20"/>
              </w:rPr>
            </w:pPr>
          </w:p>
        </w:tc>
        <w:tc>
          <w:tcPr>
            <w:tcW w:w="1272" w:type="dxa"/>
          </w:tcPr>
          <w:p w14:paraId="77C3C585" w14:textId="77777777" w:rsidR="00EB0534" w:rsidRDefault="00EB0534" w:rsidP="00A90EC1">
            <w:pPr>
              <w:pStyle w:val="TableParagraph"/>
              <w:kinsoku w:val="0"/>
              <w:overflowPunct w:val="0"/>
              <w:spacing w:before="63"/>
              <w:rPr>
                <w:sz w:val="20"/>
                <w:szCs w:val="20"/>
              </w:rPr>
            </w:pPr>
          </w:p>
        </w:tc>
        <w:tc>
          <w:tcPr>
            <w:tcW w:w="1516" w:type="dxa"/>
          </w:tcPr>
          <w:p w14:paraId="2C7D8776" w14:textId="77777777" w:rsidR="00EB0534" w:rsidRDefault="00EB0534" w:rsidP="00A90EC1">
            <w:pPr>
              <w:pStyle w:val="TableParagraph"/>
              <w:kinsoku w:val="0"/>
              <w:overflowPunct w:val="0"/>
              <w:spacing w:before="63"/>
              <w:rPr>
                <w:sz w:val="20"/>
                <w:szCs w:val="20"/>
              </w:rPr>
            </w:pPr>
          </w:p>
        </w:tc>
      </w:tr>
      <w:tr w:rsidR="00EB0534" w14:paraId="1E5402A4" w14:textId="77777777" w:rsidTr="00A7305C">
        <w:trPr>
          <w:trHeight w:val="447"/>
        </w:trPr>
        <w:tc>
          <w:tcPr>
            <w:tcW w:w="3500" w:type="dxa"/>
            <w:vAlign w:val="center"/>
          </w:tcPr>
          <w:p w14:paraId="51E89594" w14:textId="77777777" w:rsidR="00EB0534" w:rsidRPr="00A7305C" w:rsidRDefault="00EB0534" w:rsidP="00A90EC1">
            <w:pPr>
              <w:pStyle w:val="TableParagraph"/>
              <w:kinsoku w:val="0"/>
              <w:overflowPunct w:val="0"/>
              <w:spacing w:before="63"/>
              <w:rPr>
                <w:sz w:val="20"/>
                <w:szCs w:val="20"/>
              </w:rPr>
            </w:pPr>
            <w:r w:rsidRPr="00A7305C">
              <w:rPr>
                <w:sz w:val="20"/>
                <w:szCs w:val="20"/>
              </w:rPr>
              <w:t>Local Water Management District</w:t>
            </w:r>
          </w:p>
        </w:tc>
        <w:tc>
          <w:tcPr>
            <w:tcW w:w="1123" w:type="dxa"/>
          </w:tcPr>
          <w:p w14:paraId="62BF4094" w14:textId="77777777" w:rsidR="00EB0534" w:rsidRDefault="00EB0534" w:rsidP="00A90EC1">
            <w:pPr>
              <w:pStyle w:val="TableParagraph"/>
              <w:kinsoku w:val="0"/>
              <w:overflowPunct w:val="0"/>
              <w:spacing w:before="63"/>
              <w:rPr>
                <w:sz w:val="20"/>
                <w:szCs w:val="20"/>
              </w:rPr>
            </w:pPr>
          </w:p>
        </w:tc>
        <w:tc>
          <w:tcPr>
            <w:tcW w:w="1207" w:type="dxa"/>
          </w:tcPr>
          <w:p w14:paraId="5E1D6A98" w14:textId="77777777" w:rsidR="00EB0534" w:rsidRDefault="00EB0534" w:rsidP="00A90EC1">
            <w:pPr>
              <w:pStyle w:val="TableParagraph"/>
              <w:kinsoku w:val="0"/>
              <w:overflowPunct w:val="0"/>
              <w:spacing w:before="63"/>
              <w:rPr>
                <w:sz w:val="20"/>
                <w:szCs w:val="20"/>
              </w:rPr>
            </w:pPr>
          </w:p>
        </w:tc>
        <w:tc>
          <w:tcPr>
            <w:tcW w:w="1552" w:type="dxa"/>
          </w:tcPr>
          <w:p w14:paraId="298F3A96" w14:textId="77777777" w:rsidR="00EB0534" w:rsidRDefault="00EB0534" w:rsidP="00A90EC1">
            <w:pPr>
              <w:pStyle w:val="TableParagraph"/>
              <w:kinsoku w:val="0"/>
              <w:overflowPunct w:val="0"/>
              <w:spacing w:before="63"/>
              <w:rPr>
                <w:sz w:val="20"/>
                <w:szCs w:val="20"/>
              </w:rPr>
            </w:pPr>
          </w:p>
        </w:tc>
        <w:tc>
          <w:tcPr>
            <w:tcW w:w="1272" w:type="dxa"/>
          </w:tcPr>
          <w:p w14:paraId="76C75F82" w14:textId="77777777" w:rsidR="00EB0534" w:rsidRDefault="00EB0534" w:rsidP="00A90EC1">
            <w:pPr>
              <w:pStyle w:val="TableParagraph"/>
              <w:kinsoku w:val="0"/>
              <w:overflowPunct w:val="0"/>
              <w:spacing w:before="63"/>
              <w:rPr>
                <w:sz w:val="20"/>
                <w:szCs w:val="20"/>
              </w:rPr>
            </w:pPr>
          </w:p>
        </w:tc>
        <w:tc>
          <w:tcPr>
            <w:tcW w:w="1516" w:type="dxa"/>
          </w:tcPr>
          <w:p w14:paraId="59A80851" w14:textId="77777777" w:rsidR="00EB0534" w:rsidRDefault="00EB0534" w:rsidP="00A90EC1">
            <w:pPr>
              <w:pStyle w:val="TableParagraph"/>
              <w:kinsoku w:val="0"/>
              <w:overflowPunct w:val="0"/>
              <w:spacing w:before="63"/>
              <w:rPr>
                <w:sz w:val="20"/>
                <w:szCs w:val="20"/>
              </w:rPr>
            </w:pPr>
          </w:p>
        </w:tc>
      </w:tr>
    </w:tbl>
    <w:p w14:paraId="66D9EA6B" w14:textId="2D258589" w:rsidR="0008683B" w:rsidRDefault="001D4C6B" w:rsidP="001D4C6B">
      <w:pPr>
        <w:pStyle w:val="TableParagraph"/>
        <w:tabs>
          <w:tab w:val="left" w:pos="2805"/>
        </w:tabs>
        <w:kinsoku w:val="0"/>
        <w:overflowPunct w:val="0"/>
        <w:spacing w:before="63"/>
        <w:rPr>
          <w:sz w:val="20"/>
          <w:szCs w:val="20"/>
        </w:rPr>
      </w:pPr>
      <w:r>
        <w:rPr>
          <w:sz w:val="20"/>
          <w:szCs w:val="20"/>
        </w:rPr>
        <w:lastRenderedPageBreak/>
        <w:tab/>
      </w:r>
    </w:p>
    <w:p w14:paraId="5102E695" w14:textId="77777777" w:rsidR="00681B62" w:rsidRDefault="00681B62" w:rsidP="00E97758">
      <w:pPr>
        <w:pStyle w:val="TableParagraph"/>
        <w:kinsoku w:val="0"/>
        <w:overflowPunct w:val="0"/>
        <w:spacing w:before="63"/>
        <w:rPr>
          <w:sz w:val="20"/>
          <w:szCs w:val="20"/>
        </w:rPr>
      </w:pPr>
    </w:p>
    <w:tbl>
      <w:tblPr>
        <w:tblStyle w:val="TableGrid"/>
        <w:tblW w:w="10170" w:type="dxa"/>
        <w:tblInd w:w="-455" w:type="dxa"/>
        <w:tblLook w:val="04A0" w:firstRow="1" w:lastRow="0" w:firstColumn="1" w:lastColumn="0" w:noHBand="0" w:noVBand="1"/>
      </w:tblPr>
      <w:tblGrid>
        <w:gridCol w:w="4590"/>
        <w:gridCol w:w="5580"/>
      </w:tblGrid>
      <w:tr w:rsidR="008454D6" w14:paraId="0A9ED50B" w14:textId="77777777" w:rsidTr="008454D6">
        <w:trPr>
          <w:trHeight w:val="440"/>
        </w:trPr>
        <w:tc>
          <w:tcPr>
            <w:tcW w:w="10170" w:type="dxa"/>
            <w:gridSpan w:val="2"/>
            <w:shd w:val="clear" w:color="auto" w:fill="D9D9D9" w:themeFill="background1" w:themeFillShade="D9"/>
          </w:tcPr>
          <w:p w14:paraId="7754C88E" w14:textId="5D3495D6" w:rsidR="008454D6" w:rsidRPr="00A7305C" w:rsidRDefault="00EB0534" w:rsidP="00E97758">
            <w:pPr>
              <w:pStyle w:val="TableParagraph"/>
              <w:kinsoku w:val="0"/>
              <w:overflowPunct w:val="0"/>
              <w:spacing w:before="63"/>
              <w:rPr>
                <w:b/>
                <w:strike/>
                <w:sz w:val="22"/>
                <w:szCs w:val="22"/>
              </w:rPr>
            </w:pPr>
            <w:r w:rsidRPr="00A7305C">
              <w:rPr>
                <w:b/>
                <w:sz w:val="22"/>
                <w:szCs w:val="22"/>
              </w:rPr>
              <w:t>PROJECT NARRATIVE</w:t>
            </w:r>
          </w:p>
        </w:tc>
      </w:tr>
      <w:tr w:rsidR="004D66FE" w14:paraId="15310941" w14:textId="77777777" w:rsidTr="004D66FE">
        <w:trPr>
          <w:trHeight w:val="350"/>
        </w:trPr>
        <w:tc>
          <w:tcPr>
            <w:tcW w:w="10170" w:type="dxa"/>
            <w:gridSpan w:val="2"/>
            <w:vAlign w:val="center"/>
          </w:tcPr>
          <w:p w14:paraId="0A5FB861" w14:textId="519CFAB2" w:rsidR="004D66FE" w:rsidRPr="00A7305C" w:rsidRDefault="00EB0534" w:rsidP="004D66FE">
            <w:pPr>
              <w:pStyle w:val="TableParagraph"/>
              <w:kinsoku w:val="0"/>
              <w:overflowPunct w:val="0"/>
              <w:spacing w:before="63"/>
              <w:rPr>
                <w:strike/>
                <w:sz w:val="20"/>
                <w:szCs w:val="20"/>
              </w:rPr>
            </w:pPr>
            <w:r w:rsidRPr="00A7305C">
              <w:rPr>
                <w:b/>
                <w:bCs/>
                <w:sz w:val="20"/>
                <w:szCs w:val="20"/>
              </w:rPr>
              <w:t xml:space="preserve">Need Statement </w:t>
            </w:r>
            <w:r w:rsidRPr="00A7305C">
              <w:rPr>
                <w:sz w:val="20"/>
                <w:szCs w:val="20"/>
              </w:rPr>
              <w:t>– The applicant must explain why the project is necessary.</w:t>
            </w:r>
            <w:r w:rsidRPr="00A7305C">
              <w:rPr>
                <w:rFonts w:asciiTheme="minorHAnsi" w:eastAsiaTheme="minorHAnsi" w:hAnsiTheme="minorHAnsi" w:cstheme="minorBidi"/>
                <w:sz w:val="20"/>
                <w:szCs w:val="20"/>
              </w:rPr>
              <w:t xml:space="preserve"> </w:t>
            </w:r>
            <w:r w:rsidRPr="00A7305C">
              <w:rPr>
                <w:sz w:val="20"/>
                <w:szCs w:val="20"/>
              </w:rPr>
              <w:t>They should describe why the existing facilities or activities are insufficient. Please provide evidence of need for the requested funding.</w:t>
            </w:r>
          </w:p>
        </w:tc>
      </w:tr>
      <w:tr w:rsidR="004D66FE" w14:paraId="468AAC27" w14:textId="77777777" w:rsidTr="004D66FE">
        <w:trPr>
          <w:trHeight w:val="350"/>
        </w:trPr>
        <w:tc>
          <w:tcPr>
            <w:tcW w:w="4590" w:type="dxa"/>
            <w:vAlign w:val="center"/>
          </w:tcPr>
          <w:p w14:paraId="153CB5F1" w14:textId="574B1899" w:rsidR="004D66FE" w:rsidRPr="00A7305C" w:rsidRDefault="00EB0534" w:rsidP="004D66FE">
            <w:pPr>
              <w:pStyle w:val="TableParagraph"/>
              <w:kinsoku w:val="0"/>
              <w:overflowPunct w:val="0"/>
              <w:spacing w:before="34"/>
              <w:ind w:left="100"/>
              <w:rPr>
                <w:sz w:val="20"/>
                <w:szCs w:val="20"/>
              </w:rPr>
            </w:pPr>
            <w:r w:rsidRPr="00A7305C">
              <w:rPr>
                <w:b/>
                <w:bCs/>
                <w:sz w:val="20"/>
                <w:szCs w:val="20"/>
              </w:rPr>
              <w:t>Project Purpose</w:t>
            </w:r>
            <w:r w:rsidRPr="00A7305C">
              <w:rPr>
                <w:sz w:val="20"/>
                <w:szCs w:val="20"/>
              </w:rPr>
              <w:t xml:space="preserve"> - The applicant must summarize the ultimate purpose of the proposed project and describe how the proposed project will address the </w:t>
            </w:r>
            <w:proofErr w:type="gramStart"/>
            <w:r w:rsidRPr="00A7305C">
              <w:rPr>
                <w:sz w:val="20"/>
                <w:szCs w:val="20"/>
              </w:rPr>
              <w:t>need</w:t>
            </w:r>
            <w:proofErr w:type="gramEnd"/>
            <w:r w:rsidRPr="00A7305C">
              <w:rPr>
                <w:sz w:val="20"/>
                <w:szCs w:val="20"/>
              </w:rPr>
              <w:t>(s) and benefit(s) to motorized boating access. Describe how the project will improve or enhance boating.</w:t>
            </w:r>
          </w:p>
        </w:tc>
        <w:tc>
          <w:tcPr>
            <w:tcW w:w="5580" w:type="dxa"/>
            <w:vAlign w:val="center"/>
          </w:tcPr>
          <w:p w14:paraId="551CA249" w14:textId="0E4A5D01" w:rsidR="004D66FE" w:rsidRPr="00EB0534" w:rsidRDefault="004D66FE" w:rsidP="004D66FE">
            <w:pPr>
              <w:pStyle w:val="TableParagraph"/>
              <w:kinsoku w:val="0"/>
              <w:overflowPunct w:val="0"/>
              <w:spacing w:before="34"/>
              <w:rPr>
                <w:strike/>
                <w:sz w:val="20"/>
                <w:szCs w:val="20"/>
              </w:rPr>
            </w:pPr>
          </w:p>
        </w:tc>
      </w:tr>
      <w:tr w:rsidR="004D66FE" w14:paraId="261EE67D" w14:textId="77777777" w:rsidTr="004D66FE">
        <w:trPr>
          <w:trHeight w:val="350"/>
        </w:trPr>
        <w:tc>
          <w:tcPr>
            <w:tcW w:w="4590" w:type="dxa"/>
            <w:vAlign w:val="center"/>
          </w:tcPr>
          <w:p w14:paraId="50FB21A5" w14:textId="482E6A48" w:rsidR="004D66FE" w:rsidRPr="001D4C6B" w:rsidRDefault="00EB0534" w:rsidP="004D66FE">
            <w:pPr>
              <w:pStyle w:val="TableParagraph"/>
              <w:kinsoku w:val="0"/>
              <w:overflowPunct w:val="0"/>
              <w:spacing w:before="34"/>
              <w:ind w:left="100"/>
              <w:rPr>
                <w:sz w:val="20"/>
                <w:szCs w:val="20"/>
              </w:rPr>
            </w:pPr>
            <w:r w:rsidRPr="001D4C6B">
              <w:rPr>
                <w:b/>
                <w:bCs/>
                <w:sz w:val="20"/>
                <w:szCs w:val="20"/>
              </w:rPr>
              <w:t>Expected Results and Benefits</w:t>
            </w:r>
            <w:r w:rsidRPr="001D4C6B">
              <w:rPr>
                <w:sz w:val="20"/>
                <w:szCs w:val="20"/>
              </w:rPr>
              <w:t> - The applicant must describe how the proposed structures, services, products or activities will accomplish the desired project purpose and outcome. Describe how the proposed project will increase motorized boating access, safety or education.</w:t>
            </w:r>
          </w:p>
        </w:tc>
        <w:tc>
          <w:tcPr>
            <w:tcW w:w="5580" w:type="dxa"/>
            <w:vAlign w:val="center"/>
          </w:tcPr>
          <w:p w14:paraId="4D4689BD" w14:textId="69ECA114" w:rsidR="004D66FE" w:rsidRPr="00EB0534" w:rsidRDefault="004D66FE" w:rsidP="004D66FE">
            <w:pPr>
              <w:pStyle w:val="TableParagraph"/>
              <w:kinsoku w:val="0"/>
              <w:overflowPunct w:val="0"/>
              <w:spacing w:before="34"/>
              <w:rPr>
                <w:strike/>
                <w:sz w:val="20"/>
                <w:szCs w:val="20"/>
              </w:rPr>
            </w:pPr>
          </w:p>
        </w:tc>
      </w:tr>
      <w:tr w:rsidR="004D66FE" w14:paraId="6921E54B" w14:textId="77777777" w:rsidTr="004D66FE">
        <w:trPr>
          <w:trHeight w:val="350"/>
        </w:trPr>
        <w:tc>
          <w:tcPr>
            <w:tcW w:w="4590" w:type="dxa"/>
            <w:vAlign w:val="center"/>
          </w:tcPr>
          <w:p w14:paraId="0A7D0030" w14:textId="075B5BD2" w:rsidR="004D66FE" w:rsidRPr="001D4C6B" w:rsidRDefault="00EB0534" w:rsidP="004D66FE">
            <w:pPr>
              <w:pStyle w:val="TableParagraph"/>
              <w:kinsoku w:val="0"/>
              <w:overflowPunct w:val="0"/>
              <w:spacing w:before="34"/>
              <w:ind w:left="100"/>
              <w:rPr>
                <w:sz w:val="20"/>
                <w:szCs w:val="20"/>
              </w:rPr>
            </w:pPr>
            <w:r w:rsidRPr="001D4C6B">
              <w:rPr>
                <w:b/>
                <w:bCs/>
                <w:sz w:val="20"/>
                <w:szCs w:val="20"/>
              </w:rPr>
              <w:t>Project Goal(s) and Timeline</w:t>
            </w:r>
            <w:r w:rsidRPr="001D4C6B">
              <w:rPr>
                <w:sz w:val="20"/>
                <w:szCs w:val="20"/>
              </w:rPr>
              <w:t> - The applicant must describe the project goal(s). Provide a proposed timeline to achieve the project purpose, desired goal(s) and expected benefits.</w:t>
            </w:r>
          </w:p>
        </w:tc>
        <w:tc>
          <w:tcPr>
            <w:tcW w:w="5580" w:type="dxa"/>
            <w:vAlign w:val="center"/>
          </w:tcPr>
          <w:p w14:paraId="787CDC71" w14:textId="37B01A88" w:rsidR="004D66FE" w:rsidRPr="00EB0534" w:rsidRDefault="004D66FE" w:rsidP="004D66FE">
            <w:pPr>
              <w:pStyle w:val="TableParagraph"/>
              <w:kinsoku w:val="0"/>
              <w:overflowPunct w:val="0"/>
              <w:spacing w:before="34"/>
              <w:rPr>
                <w:strike/>
                <w:sz w:val="20"/>
                <w:szCs w:val="20"/>
              </w:rPr>
            </w:pPr>
          </w:p>
        </w:tc>
      </w:tr>
      <w:tr w:rsidR="004D66FE" w14:paraId="41ECB0EE" w14:textId="77777777" w:rsidTr="004D66FE">
        <w:trPr>
          <w:trHeight w:val="350"/>
        </w:trPr>
        <w:tc>
          <w:tcPr>
            <w:tcW w:w="4590" w:type="dxa"/>
            <w:vAlign w:val="center"/>
          </w:tcPr>
          <w:p w14:paraId="411B2161" w14:textId="77777777" w:rsidR="00EB0534" w:rsidRPr="001D4C6B" w:rsidRDefault="00EB0534" w:rsidP="00EB0534">
            <w:pPr>
              <w:pStyle w:val="TableParagraph"/>
              <w:spacing w:before="34"/>
              <w:ind w:left="100"/>
              <w:rPr>
                <w:sz w:val="20"/>
                <w:szCs w:val="20"/>
              </w:rPr>
            </w:pPr>
            <w:r w:rsidRPr="001D4C6B">
              <w:rPr>
                <w:b/>
                <w:bCs/>
                <w:sz w:val="20"/>
                <w:szCs w:val="20"/>
              </w:rPr>
              <w:t>Approach and Tasks</w:t>
            </w:r>
            <w:r w:rsidRPr="001D4C6B">
              <w:rPr>
                <w:sz w:val="20"/>
                <w:szCs w:val="20"/>
              </w:rPr>
              <w:t> - Using the preferred format outlined in the example below, the Applicant should describe the approach, tasks and activities used to meet the project goal(s). Applicant should describe how each task will be completed, by whom and the anticipated completion date. The goal(s) should be specific, measurable, and those which can be accomplished within the project time frame.</w:t>
            </w:r>
          </w:p>
          <w:p w14:paraId="48DC50F1" w14:textId="77777777" w:rsidR="00EB0534" w:rsidRPr="001D4C6B" w:rsidRDefault="00EB0534" w:rsidP="00EB0534">
            <w:pPr>
              <w:pStyle w:val="TableParagraph"/>
              <w:spacing w:before="34"/>
              <w:ind w:left="100"/>
              <w:rPr>
                <w:sz w:val="20"/>
                <w:szCs w:val="20"/>
              </w:rPr>
            </w:pPr>
            <w:r w:rsidRPr="001D4C6B">
              <w:rPr>
                <w:b/>
                <w:bCs/>
                <w:sz w:val="20"/>
                <w:szCs w:val="20"/>
              </w:rPr>
              <w:t>EXAMPLE:</w:t>
            </w:r>
          </w:p>
          <w:p w14:paraId="471A0B10" w14:textId="77777777" w:rsidR="00EB0534" w:rsidRPr="001D4C6B" w:rsidRDefault="00EB0534" w:rsidP="00EB0534">
            <w:pPr>
              <w:pStyle w:val="TableParagraph"/>
              <w:spacing w:before="34"/>
              <w:ind w:left="100"/>
              <w:rPr>
                <w:sz w:val="20"/>
                <w:szCs w:val="20"/>
              </w:rPr>
            </w:pPr>
            <w:r w:rsidRPr="001D4C6B">
              <w:rPr>
                <w:sz w:val="20"/>
                <w:szCs w:val="20"/>
              </w:rPr>
              <w:t>Goal: Anywhere County will utilize the approved design, engineering plans and permits to procure contracted services to construct and install a new one-lane boat ramp with a concrete approach.</w:t>
            </w:r>
          </w:p>
          <w:p w14:paraId="4D2732AA" w14:textId="77777777" w:rsidR="00EB0534" w:rsidRPr="001D4C6B" w:rsidRDefault="00EB0534" w:rsidP="00EB0534">
            <w:pPr>
              <w:pStyle w:val="TableParagraph"/>
              <w:spacing w:before="34"/>
              <w:ind w:left="100"/>
              <w:rPr>
                <w:sz w:val="20"/>
                <w:szCs w:val="20"/>
              </w:rPr>
            </w:pPr>
            <w:r w:rsidRPr="001D4C6B">
              <w:rPr>
                <w:sz w:val="20"/>
                <w:szCs w:val="20"/>
              </w:rPr>
              <w:t>Tasks:</w:t>
            </w:r>
          </w:p>
          <w:p w14:paraId="73CF7307" w14:textId="77777777" w:rsidR="00EB0534" w:rsidRPr="001D4C6B" w:rsidRDefault="00EB0534" w:rsidP="00EB0534">
            <w:pPr>
              <w:pStyle w:val="TableParagraph"/>
              <w:numPr>
                <w:ilvl w:val="0"/>
                <w:numId w:val="31"/>
              </w:numPr>
              <w:spacing w:before="34"/>
              <w:rPr>
                <w:sz w:val="20"/>
                <w:szCs w:val="20"/>
              </w:rPr>
            </w:pPr>
            <w:r w:rsidRPr="001D4C6B">
              <w:rPr>
                <w:sz w:val="20"/>
                <w:szCs w:val="20"/>
              </w:rPr>
              <w:t>Demolish the existing boat ramp: Completed by 07/2025</w:t>
            </w:r>
          </w:p>
          <w:p w14:paraId="787CDA7C" w14:textId="77777777" w:rsidR="00EB0534" w:rsidRPr="001D4C6B" w:rsidRDefault="00EB0534" w:rsidP="00EB0534">
            <w:pPr>
              <w:pStyle w:val="TableParagraph"/>
              <w:numPr>
                <w:ilvl w:val="0"/>
                <w:numId w:val="31"/>
              </w:numPr>
              <w:spacing w:before="34"/>
              <w:rPr>
                <w:sz w:val="20"/>
                <w:szCs w:val="20"/>
              </w:rPr>
            </w:pPr>
            <w:r w:rsidRPr="001D4C6B">
              <w:rPr>
                <w:sz w:val="20"/>
                <w:szCs w:val="20"/>
              </w:rPr>
              <w:t>Install a 15-foot by 40-foot pre-cast concrete boat ramp: Completed by 08/2025</w:t>
            </w:r>
          </w:p>
          <w:p w14:paraId="68D6CC7E" w14:textId="77777777" w:rsidR="00EB0534" w:rsidRPr="001D4C6B" w:rsidRDefault="00EB0534" w:rsidP="00EB0534">
            <w:pPr>
              <w:pStyle w:val="TableParagraph"/>
              <w:numPr>
                <w:ilvl w:val="0"/>
                <w:numId w:val="31"/>
              </w:numPr>
              <w:spacing w:before="34"/>
              <w:rPr>
                <w:sz w:val="20"/>
                <w:szCs w:val="20"/>
              </w:rPr>
            </w:pPr>
            <w:proofErr w:type="gramStart"/>
            <w:r w:rsidRPr="001D4C6B">
              <w:rPr>
                <w:sz w:val="20"/>
                <w:szCs w:val="20"/>
              </w:rPr>
              <w:t>Install</w:t>
            </w:r>
            <w:proofErr w:type="gramEnd"/>
            <w:r w:rsidRPr="001D4C6B">
              <w:rPr>
                <w:sz w:val="20"/>
                <w:szCs w:val="20"/>
              </w:rPr>
              <w:t xml:space="preserve"> a 70 square foot concrete approach slab at the head of the boat ramp: Completed by 08/2025</w:t>
            </w:r>
          </w:p>
          <w:p w14:paraId="54664D08" w14:textId="611F4030" w:rsidR="004D66FE" w:rsidRPr="001D4C6B" w:rsidRDefault="00EB0534" w:rsidP="001D4C6B">
            <w:pPr>
              <w:pStyle w:val="TableParagraph"/>
              <w:numPr>
                <w:ilvl w:val="0"/>
                <w:numId w:val="31"/>
              </w:numPr>
              <w:spacing w:before="34"/>
              <w:rPr>
                <w:sz w:val="20"/>
                <w:szCs w:val="20"/>
              </w:rPr>
            </w:pPr>
            <w:r w:rsidRPr="001D4C6B">
              <w:rPr>
                <w:sz w:val="20"/>
                <w:szCs w:val="20"/>
              </w:rPr>
              <w:t>Install a 6-foot by 11-foot ADA compliant aluminum gangway connecting the existing dock to the parking area: Completed by 09/2025</w:t>
            </w:r>
          </w:p>
        </w:tc>
        <w:tc>
          <w:tcPr>
            <w:tcW w:w="5580" w:type="dxa"/>
            <w:vAlign w:val="center"/>
          </w:tcPr>
          <w:p w14:paraId="73A5FD20" w14:textId="33347D6F" w:rsidR="004D66FE" w:rsidRPr="00EB0534" w:rsidRDefault="004D66FE" w:rsidP="004D66FE">
            <w:pPr>
              <w:pStyle w:val="TableParagraph"/>
              <w:kinsoku w:val="0"/>
              <w:overflowPunct w:val="0"/>
              <w:spacing w:before="34"/>
              <w:rPr>
                <w:strike/>
                <w:sz w:val="20"/>
                <w:szCs w:val="20"/>
              </w:rPr>
            </w:pPr>
          </w:p>
        </w:tc>
      </w:tr>
    </w:tbl>
    <w:p w14:paraId="46CB6743" w14:textId="77777777" w:rsidR="0016336C" w:rsidRDefault="0016336C" w:rsidP="00521ABC">
      <w:pPr>
        <w:pStyle w:val="BodyText"/>
        <w:kinsoku w:val="0"/>
        <w:overflowPunct w:val="0"/>
        <w:ind w:left="-450" w:right="-270"/>
        <w:rPr>
          <w:b/>
          <w:bCs/>
          <w:sz w:val="22"/>
          <w:szCs w:val="22"/>
        </w:rPr>
      </w:pPr>
    </w:p>
    <w:tbl>
      <w:tblPr>
        <w:tblStyle w:val="TableGrid"/>
        <w:tblW w:w="8010" w:type="dxa"/>
        <w:tblInd w:w="-455" w:type="dxa"/>
        <w:tblLook w:val="04A0" w:firstRow="1" w:lastRow="0" w:firstColumn="1" w:lastColumn="0" w:noHBand="0" w:noVBand="1"/>
      </w:tblPr>
      <w:tblGrid>
        <w:gridCol w:w="8010"/>
      </w:tblGrid>
      <w:tr w:rsidR="0016336C" w:rsidRPr="00D441B8" w14:paraId="5A0772B2" w14:textId="77777777" w:rsidTr="004836B6">
        <w:trPr>
          <w:trHeight w:val="350"/>
        </w:trPr>
        <w:tc>
          <w:tcPr>
            <w:tcW w:w="8010" w:type="dxa"/>
          </w:tcPr>
          <w:p w14:paraId="51A5A067" w14:textId="32FC2360" w:rsidR="0016336C" w:rsidRPr="001D4C6B" w:rsidRDefault="0016336C" w:rsidP="0016336C">
            <w:pPr>
              <w:pStyle w:val="TableParagraph"/>
              <w:kinsoku w:val="0"/>
              <w:overflowPunct w:val="0"/>
              <w:spacing w:before="63"/>
              <w:rPr>
                <w:b/>
                <w:sz w:val="20"/>
                <w:szCs w:val="20"/>
              </w:rPr>
            </w:pPr>
            <w:r w:rsidRPr="001D4C6B">
              <w:rPr>
                <w:b/>
                <w:sz w:val="22"/>
                <w:szCs w:val="22"/>
              </w:rPr>
              <w:t>ATTACHMENTS</w:t>
            </w:r>
          </w:p>
        </w:tc>
      </w:tr>
      <w:tr w:rsidR="0016336C" w:rsidRPr="00D441B8" w14:paraId="0AE32BC1" w14:textId="77777777" w:rsidTr="0016336C">
        <w:trPr>
          <w:trHeight w:val="350"/>
        </w:trPr>
        <w:tc>
          <w:tcPr>
            <w:tcW w:w="8010" w:type="dxa"/>
            <w:vAlign w:val="center"/>
          </w:tcPr>
          <w:p w14:paraId="58DBFF6F" w14:textId="166E93D8" w:rsidR="0016336C" w:rsidRPr="001D4C6B" w:rsidRDefault="0016336C" w:rsidP="00A90EC1">
            <w:pPr>
              <w:pStyle w:val="TableParagraph"/>
              <w:kinsoku w:val="0"/>
              <w:overflowPunct w:val="0"/>
              <w:spacing w:before="63"/>
              <w:rPr>
                <w:b/>
                <w:bCs/>
                <w:sz w:val="20"/>
                <w:szCs w:val="20"/>
              </w:rPr>
            </w:pPr>
            <w:r w:rsidRPr="001D4C6B">
              <w:rPr>
                <w:b/>
                <w:sz w:val="20"/>
                <w:szCs w:val="20"/>
              </w:rPr>
              <w:t>Written Proposal</w:t>
            </w:r>
            <w:r w:rsidR="00490AA7" w:rsidRPr="001D4C6B">
              <w:rPr>
                <w:b/>
                <w:sz w:val="20"/>
                <w:szCs w:val="20"/>
              </w:rPr>
              <w:t>*</w:t>
            </w:r>
            <w:r w:rsidRPr="001D4C6B">
              <w:rPr>
                <w:b/>
                <w:sz w:val="20"/>
                <w:szCs w:val="20"/>
              </w:rPr>
              <w:t>:</w:t>
            </w:r>
            <w:r w:rsidRPr="001D4C6B">
              <w:rPr>
                <w:bCs/>
                <w:sz w:val="20"/>
                <w:szCs w:val="20"/>
              </w:rPr>
              <w:t xml:space="preserve"> </w:t>
            </w:r>
            <w:r w:rsidR="00490AA7" w:rsidRPr="001D4C6B">
              <w:rPr>
                <w:bCs/>
                <w:sz w:val="20"/>
                <w:szCs w:val="20"/>
              </w:rPr>
              <w:t>The written proposal is required for all applications - s</w:t>
            </w:r>
            <w:r w:rsidRPr="001D4C6B">
              <w:rPr>
                <w:bCs/>
                <w:sz w:val="20"/>
                <w:szCs w:val="20"/>
              </w:rPr>
              <w:t>ee instructions</w:t>
            </w:r>
          </w:p>
        </w:tc>
      </w:tr>
      <w:tr w:rsidR="0016336C" w:rsidRPr="00D441B8" w14:paraId="654B4076" w14:textId="77777777" w:rsidTr="0016336C">
        <w:trPr>
          <w:trHeight w:val="350"/>
        </w:trPr>
        <w:tc>
          <w:tcPr>
            <w:tcW w:w="8010" w:type="dxa"/>
            <w:vAlign w:val="center"/>
          </w:tcPr>
          <w:p w14:paraId="5BD51BDD" w14:textId="7CD5AC97" w:rsidR="0016336C" w:rsidRPr="001D4C6B" w:rsidRDefault="0016336C" w:rsidP="00A90EC1">
            <w:pPr>
              <w:pStyle w:val="TableParagraph"/>
              <w:kinsoku w:val="0"/>
              <w:overflowPunct w:val="0"/>
              <w:spacing w:before="63"/>
              <w:rPr>
                <w:strike/>
                <w:sz w:val="20"/>
                <w:szCs w:val="20"/>
              </w:rPr>
            </w:pPr>
            <w:r w:rsidRPr="001D4C6B">
              <w:rPr>
                <w:sz w:val="20"/>
                <w:szCs w:val="20"/>
              </w:rPr>
              <w:t>Documents have not been uploaded yet. Add Attachment(s)</w:t>
            </w:r>
          </w:p>
        </w:tc>
      </w:tr>
    </w:tbl>
    <w:p w14:paraId="715D507E" w14:textId="77777777" w:rsidR="0016336C" w:rsidRDefault="0016336C" w:rsidP="00521ABC">
      <w:pPr>
        <w:pStyle w:val="BodyText"/>
        <w:kinsoku w:val="0"/>
        <w:overflowPunct w:val="0"/>
        <w:ind w:left="-450" w:right="-270"/>
        <w:rPr>
          <w:b/>
          <w:bCs/>
          <w:sz w:val="22"/>
          <w:szCs w:val="22"/>
        </w:rPr>
      </w:pPr>
    </w:p>
    <w:p w14:paraId="2DD0DB7D" w14:textId="77777777" w:rsidR="001D4C6B" w:rsidRDefault="001D4C6B" w:rsidP="00521ABC">
      <w:pPr>
        <w:pStyle w:val="BodyText"/>
        <w:kinsoku w:val="0"/>
        <w:overflowPunct w:val="0"/>
        <w:ind w:left="-450" w:right="-270"/>
        <w:rPr>
          <w:b/>
          <w:bCs/>
          <w:sz w:val="22"/>
          <w:szCs w:val="22"/>
        </w:rPr>
      </w:pPr>
    </w:p>
    <w:p w14:paraId="319B47FD" w14:textId="77777777" w:rsidR="001D4C6B" w:rsidRDefault="001D4C6B" w:rsidP="00521ABC">
      <w:pPr>
        <w:pStyle w:val="BodyText"/>
        <w:kinsoku w:val="0"/>
        <w:overflowPunct w:val="0"/>
        <w:ind w:left="-450" w:right="-270"/>
        <w:rPr>
          <w:b/>
          <w:bCs/>
          <w:sz w:val="22"/>
          <w:szCs w:val="22"/>
        </w:rPr>
      </w:pPr>
    </w:p>
    <w:p w14:paraId="5CDD8353" w14:textId="40810B4C" w:rsidR="00521ABC" w:rsidRPr="00EB0534" w:rsidRDefault="00521ABC" w:rsidP="00521ABC">
      <w:pPr>
        <w:pStyle w:val="BodyText"/>
        <w:kinsoku w:val="0"/>
        <w:overflowPunct w:val="0"/>
        <w:ind w:left="-450" w:right="-270"/>
        <w:rPr>
          <w:sz w:val="22"/>
          <w:szCs w:val="22"/>
          <w:u w:val="single"/>
        </w:rPr>
      </w:pPr>
      <w:r w:rsidRPr="00521ABC">
        <w:rPr>
          <w:b/>
          <w:bCs/>
          <w:sz w:val="22"/>
          <w:szCs w:val="22"/>
        </w:rPr>
        <w:lastRenderedPageBreak/>
        <w:t>APPLICANT</w:t>
      </w:r>
      <w:r w:rsidR="00C53041">
        <w:rPr>
          <w:b/>
          <w:bCs/>
          <w:sz w:val="22"/>
          <w:szCs w:val="22"/>
        </w:rPr>
        <w:t xml:space="preserve"> </w:t>
      </w:r>
      <w:r w:rsidR="00C53041" w:rsidRPr="001D4C6B">
        <w:rPr>
          <w:b/>
          <w:bCs/>
          <w:sz w:val="22"/>
          <w:szCs w:val="22"/>
        </w:rPr>
        <w:t>SIGNATURE AND SUBMISSION</w:t>
      </w:r>
    </w:p>
    <w:p w14:paraId="3903F11A" w14:textId="77777777" w:rsidR="00521ABC" w:rsidRPr="00521ABC" w:rsidRDefault="00521ABC" w:rsidP="00521ABC">
      <w:pPr>
        <w:pStyle w:val="BodyText"/>
        <w:kinsoku w:val="0"/>
        <w:overflowPunct w:val="0"/>
        <w:spacing w:before="10"/>
        <w:ind w:left="-450" w:right="-270"/>
        <w:rPr>
          <w:b/>
          <w:bCs/>
        </w:rPr>
      </w:pPr>
    </w:p>
    <w:p w14:paraId="67454623" w14:textId="22001CAF" w:rsidR="00521ABC" w:rsidRPr="00521ABC" w:rsidRDefault="00521ABC" w:rsidP="00527C4B">
      <w:pPr>
        <w:pStyle w:val="Heading1"/>
        <w:kinsoku w:val="0"/>
        <w:overflowPunct w:val="0"/>
        <w:ind w:left="-450" w:right="-90"/>
        <w:jc w:val="both"/>
      </w:pPr>
      <w:r w:rsidRPr="00587E98">
        <w:t>Application is hereby made for the activities described herein. I certify that I am familiar with the information</w:t>
      </w:r>
      <w:r w:rsidRPr="00587E98">
        <w:rPr>
          <w:spacing w:val="2"/>
        </w:rPr>
        <w:t xml:space="preserve"> </w:t>
      </w:r>
      <w:r w:rsidRPr="00587E98">
        <w:t>contained in the application</w:t>
      </w:r>
      <w:r w:rsidR="0016336C" w:rsidRPr="00587E98">
        <w:rPr>
          <w:u w:val="single"/>
        </w:rPr>
        <w:t>,</w:t>
      </w:r>
      <w:r w:rsidR="0083438E" w:rsidRPr="00587E98">
        <w:t xml:space="preserve"> and</w:t>
      </w:r>
      <w:r w:rsidR="0083438E" w:rsidRPr="00490AA7">
        <w:t xml:space="preserve"> </w:t>
      </w:r>
      <w:r w:rsidR="00F62E2A" w:rsidRPr="0013107C">
        <w:t xml:space="preserve">to the best </w:t>
      </w:r>
      <w:r w:rsidR="00F62E2A" w:rsidRPr="0013107C">
        <w:rPr>
          <w:spacing w:val="-3"/>
        </w:rPr>
        <w:t xml:space="preserve">of </w:t>
      </w:r>
      <w:r w:rsidR="00F62E2A" w:rsidRPr="0013107C">
        <w:t xml:space="preserve">my knowledge and belief, </w:t>
      </w:r>
      <w:r w:rsidR="00F62E2A" w:rsidRPr="0013107C">
        <w:rPr>
          <w:spacing w:val="-3"/>
        </w:rPr>
        <w:t xml:space="preserve">this </w:t>
      </w:r>
      <w:r w:rsidR="00F62E2A" w:rsidRPr="0013107C">
        <w:t>information is true, complete, and accurate</w:t>
      </w:r>
      <w:r w:rsidRPr="00587E98">
        <w:t>. I</w:t>
      </w:r>
      <w:r w:rsidRPr="00587E98">
        <w:rPr>
          <w:spacing w:val="-30"/>
        </w:rPr>
        <w:t xml:space="preserve"> </w:t>
      </w:r>
      <w:r w:rsidRPr="00587E98">
        <w:t>further certify</w:t>
      </w:r>
      <w:r w:rsidRPr="00587E98">
        <w:rPr>
          <w:spacing w:val="-6"/>
        </w:rPr>
        <w:t xml:space="preserve"> </w:t>
      </w:r>
      <w:r w:rsidRPr="00587E98">
        <w:t xml:space="preserve">that </w:t>
      </w:r>
      <w:r w:rsidR="0016336C" w:rsidRPr="0013107C">
        <w:t>the Applicant</w:t>
      </w:r>
      <w:r w:rsidR="00D220E6" w:rsidRPr="0013107C">
        <w:t xml:space="preserve"> possesses</w:t>
      </w:r>
      <w:r w:rsidRPr="00587E98">
        <w:t xml:space="preserve"> the</w:t>
      </w:r>
      <w:r w:rsidRPr="00587E98">
        <w:rPr>
          <w:spacing w:val="-8"/>
        </w:rPr>
        <w:t xml:space="preserve"> </w:t>
      </w:r>
      <w:r w:rsidRPr="00587E98">
        <w:t>authority,</w:t>
      </w:r>
      <w:r w:rsidRPr="00587E98">
        <w:rPr>
          <w:spacing w:val="1"/>
        </w:rPr>
        <w:t xml:space="preserve"> </w:t>
      </w:r>
      <w:r w:rsidRPr="00587E98">
        <w:t>including</w:t>
      </w:r>
      <w:r w:rsidRPr="00587E98">
        <w:rPr>
          <w:spacing w:val="-6"/>
        </w:rPr>
        <w:t xml:space="preserve"> </w:t>
      </w:r>
      <w:r w:rsidRPr="00587E98">
        <w:t>the</w:t>
      </w:r>
      <w:r w:rsidRPr="00587E98">
        <w:rPr>
          <w:spacing w:val="-3"/>
        </w:rPr>
        <w:t xml:space="preserve"> </w:t>
      </w:r>
      <w:r w:rsidRPr="00587E98">
        <w:t>necessary</w:t>
      </w:r>
      <w:r w:rsidRPr="00587E98">
        <w:rPr>
          <w:spacing w:val="-6"/>
        </w:rPr>
        <w:t xml:space="preserve"> </w:t>
      </w:r>
      <w:r w:rsidRPr="00587E98">
        <w:t>property</w:t>
      </w:r>
      <w:r w:rsidRPr="00587E98">
        <w:rPr>
          <w:spacing w:val="-6"/>
        </w:rPr>
        <w:t xml:space="preserve"> </w:t>
      </w:r>
      <w:r w:rsidRPr="00587E98">
        <w:t>interests,</w:t>
      </w:r>
      <w:r w:rsidRPr="00587E98">
        <w:rPr>
          <w:spacing w:val="2"/>
        </w:rPr>
        <w:t xml:space="preserve"> </w:t>
      </w:r>
      <w:r w:rsidRPr="00587E98">
        <w:t>to</w:t>
      </w:r>
      <w:r w:rsidRPr="00587E98">
        <w:rPr>
          <w:spacing w:val="-6"/>
        </w:rPr>
        <w:t xml:space="preserve"> </w:t>
      </w:r>
      <w:r w:rsidRPr="00587E98">
        <w:t>undertake</w:t>
      </w:r>
      <w:r w:rsidRPr="00587E98">
        <w:rPr>
          <w:spacing w:val="-8"/>
        </w:rPr>
        <w:t xml:space="preserve"> </w:t>
      </w:r>
      <w:r w:rsidRPr="00587E98">
        <w:t>the</w:t>
      </w:r>
      <w:r w:rsidRPr="00587E98">
        <w:rPr>
          <w:spacing w:val="-8"/>
        </w:rPr>
        <w:t xml:space="preserve"> </w:t>
      </w:r>
      <w:r w:rsidRPr="00587E98">
        <w:t>proposed</w:t>
      </w:r>
      <w:r w:rsidRPr="00587E98">
        <w:rPr>
          <w:spacing w:val="-6"/>
        </w:rPr>
        <w:t xml:space="preserve"> </w:t>
      </w:r>
      <w:r w:rsidRPr="00587E98">
        <w:t>activities.</w:t>
      </w:r>
    </w:p>
    <w:p w14:paraId="67A0A8CB" w14:textId="77777777" w:rsidR="00521ABC" w:rsidRPr="00521ABC" w:rsidRDefault="00521ABC" w:rsidP="00527C4B">
      <w:pPr>
        <w:pStyle w:val="BodyText"/>
        <w:kinsoku w:val="0"/>
        <w:overflowPunct w:val="0"/>
        <w:spacing w:before="3"/>
        <w:ind w:left="-450" w:right="-90"/>
        <w:rPr>
          <w:sz w:val="22"/>
          <w:szCs w:val="22"/>
        </w:rPr>
      </w:pPr>
    </w:p>
    <w:p w14:paraId="19786C29" w14:textId="6E1E5021" w:rsidR="00521ABC" w:rsidRDefault="00521ABC" w:rsidP="00527C4B">
      <w:pPr>
        <w:pStyle w:val="BodyText"/>
        <w:kinsoku w:val="0"/>
        <w:overflowPunct w:val="0"/>
        <w:ind w:left="-450" w:right="-90"/>
        <w:rPr>
          <w:sz w:val="22"/>
          <w:szCs w:val="22"/>
        </w:rPr>
      </w:pPr>
      <w:r w:rsidRPr="00521ABC">
        <w:rPr>
          <w:sz w:val="22"/>
          <w:szCs w:val="22"/>
        </w:rPr>
        <w:t>I</w:t>
      </w:r>
      <w:r w:rsidRPr="00521ABC">
        <w:rPr>
          <w:spacing w:val="-2"/>
          <w:sz w:val="22"/>
          <w:szCs w:val="22"/>
        </w:rPr>
        <w:t xml:space="preserve"> </w:t>
      </w:r>
      <w:r w:rsidRPr="00521ABC">
        <w:rPr>
          <w:sz w:val="22"/>
          <w:szCs w:val="22"/>
        </w:rPr>
        <w:t>also</w:t>
      </w:r>
      <w:r w:rsidRPr="00521ABC">
        <w:rPr>
          <w:spacing w:val="-4"/>
          <w:sz w:val="22"/>
          <w:szCs w:val="22"/>
        </w:rPr>
        <w:t xml:space="preserve"> </w:t>
      </w:r>
      <w:r w:rsidRPr="00521ABC">
        <w:rPr>
          <w:sz w:val="22"/>
          <w:szCs w:val="22"/>
        </w:rPr>
        <w:t>certify</w:t>
      </w:r>
      <w:r w:rsidRPr="00521ABC">
        <w:rPr>
          <w:spacing w:val="-5"/>
          <w:sz w:val="22"/>
          <w:szCs w:val="22"/>
        </w:rPr>
        <w:t xml:space="preserve"> </w:t>
      </w:r>
      <w:r w:rsidRPr="00521ABC">
        <w:rPr>
          <w:sz w:val="22"/>
          <w:szCs w:val="22"/>
        </w:rPr>
        <w:t>that</w:t>
      </w:r>
      <w:r w:rsidRPr="00521ABC">
        <w:rPr>
          <w:spacing w:val="1"/>
          <w:sz w:val="22"/>
          <w:szCs w:val="22"/>
        </w:rPr>
        <w:t xml:space="preserve"> </w:t>
      </w:r>
      <w:r w:rsidRPr="00521ABC">
        <w:rPr>
          <w:sz w:val="22"/>
          <w:szCs w:val="22"/>
        </w:rPr>
        <w:t>the</w:t>
      </w:r>
      <w:r w:rsidRPr="00521ABC">
        <w:rPr>
          <w:spacing w:val="-2"/>
          <w:sz w:val="22"/>
          <w:szCs w:val="22"/>
        </w:rPr>
        <w:t xml:space="preserve"> </w:t>
      </w:r>
      <w:r w:rsidRPr="00521ABC">
        <w:rPr>
          <w:sz w:val="22"/>
          <w:szCs w:val="22"/>
        </w:rPr>
        <w:t>Applicant’s</w:t>
      </w:r>
      <w:r w:rsidRPr="00521ABC">
        <w:rPr>
          <w:spacing w:val="1"/>
          <w:sz w:val="22"/>
          <w:szCs w:val="22"/>
        </w:rPr>
        <w:t xml:space="preserve"> </w:t>
      </w:r>
      <w:r w:rsidR="0016336C" w:rsidRPr="0013107C">
        <w:rPr>
          <w:spacing w:val="1"/>
          <w:sz w:val="22"/>
          <w:szCs w:val="22"/>
        </w:rPr>
        <w:t>g</w:t>
      </w:r>
      <w:r w:rsidR="00C53041" w:rsidRPr="0013107C">
        <w:rPr>
          <w:spacing w:val="1"/>
          <w:sz w:val="22"/>
          <w:szCs w:val="22"/>
        </w:rPr>
        <w:t>overning body has authorized the Project Manager as the official</w:t>
      </w:r>
      <w:r w:rsidR="00C53041">
        <w:rPr>
          <w:spacing w:val="1"/>
          <w:sz w:val="22"/>
          <w:szCs w:val="22"/>
          <w:u w:val="single"/>
        </w:rPr>
        <w:t xml:space="preserve"> </w:t>
      </w:r>
      <w:r w:rsidR="00C53041" w:rsidRPr="00521ABC">
        <w:rPr>
          <w:sz w:val="22"/>
          <w:szCs w:val="22"/>
        </w:rPr>
        <w:t>representative of the Applicant to act in connection with this</w:t>
      </w:r>
      <w:r w:rsidR="00C53041">
        <w:rPr>
          <w:sz w:val="22"/>
          <w:szCs w:val="22"/>
        </w:rPr>
        <w:t xml:space="preserve"> Application </w:t>
      </w:r>
      <w:r w:rsidR="00C53041" w:rsidRPr="00521ABC">
        <w:rPr>
          <w:sz w:val="22"/>
          <w:szCs w:val="22"/>
        </w:rPr>
        <w:t xml:space="preserve">and subsequent project as </w:t>
      </w:r>
      <w:r w:rsidR="00C53041" w:rsidRPr="00521ABC">
        <w:rPr>
          <w:spacing w:val="-3"/>
          <w:sz w:val="22"/>
          <w:szCs w:val="22"/>
        </w:rPr>
        <w:t xml:space="preserve">well </w:t>
      </w:r>
      <w:r w:rsidR="00C53041" w:rsidRPr="00521ABC">
        <w:rPr>
          <w:sz w:val="22"/>
          <w:szCs w:val="22"/>
        </w:rPr>
        <w:t>as to</w:t>
      </w:r>
      <w:r w:rsidR="00C53041" w:rsidRPr="00521ABC">
        <w:rPr>
          <w:spacing w:val="-32"/>
          <w:sz w:val="22"/>
          <w:szCs w:val="22"/>
        </w:rPr>
        <w:t xml:space="preserve"> </w:t>
      </w:r>
      <w:r w:rsidR="00C53041" w:rsidRPr="00521ABC">
        <w:rPr>
          <w:sz w:val="22"/>
          <w:szCs w:val="22"/>
        </w:rPr>
        <w:t xml:space="preserve">provide additional information as </w:t>
      </w:r>
      <w:r w:rsidR="00C53041" w:rsidRPr="00521ABC">
        <w:rPr>
          <w:spacing w:val="-3"/>
          <w:sz w:val="22"/>
          <w:szCs w:val="22"/>
        </w:rPr>
        <w:t xml:space="preserve">may </w:t>
      </w:r>
      <w:r w:rsidR="00C53041" w:rsidRPr="00521ABC">
        <w:rPr>
          <w:sz w:val="22"/>
          <w:szCs w:val="22"/>
        </w:rPr>
        <w:t>be required</w:t>
      </w:r>
      <w:r w:rsidRPr="00C53041">
        <w:rPr>
          <w:sz w:val="22"/>
          <w:szCs w:val="22"/>
        </w:rPr>
        <w:t xml:space="preserve">. </w:t>
      </w:r>
      <w:r w:rsidRPr="00521ABC">
        <w:rPr>
          <w:sz w:val="22"/>
          <w:szCs w:val="22"/>
        </w:rPr>
        <w:t xml:space="preserve">By signature below, </w:t>
      </w:r>
      <w:r w:rsidR="00CC345C" w:rsidRPr="0013107C">
        <w:rPr>
          <w:sz w:val="22"/>
          <w:szCs w:val="22"/>
        </w:rPr>
        <w:t>I represent that</w:t>
      </w:r>
      <w:r w:rsidR="00CC345C" w:rsidRPr="003B215D">
        <w:rPr>
          <w:sz w:val="22"/>
          <w:szCs w:val="22"/>
        </w:rPr>
        <w:t xml:space="preserve"> </w:t>
      </w:r>
      <w:r w:rsidRPr="00521ABC">
        <w:rPr>
          <w:sz w:val="22"/>
          <w:szCs w:val="22"/>
        </w:rPr>
        <w:t>the Applicant agrees to comply with all</w:t>
      </w:r>
      <w:r w:rsidRPr="00521ABC">
        <w:rPr>
          <w:spacing w:val="-26"/>
          <w:sz w:val="22"/>
          <w:szCs w:val="22"/>
        </w:rPr>
        <w:t xml:space="preserve"> </w:t>
      </w:r>
      <w:r w:rsidRPr="00521ABC">
        <w:rPr>
          <w:sz w:val="22"/>
          <w:szCs w:val="22"/>
        </w:rPr>
        <w:t>applicable federal,</w:t>
      </w:r>
      <w:r w:rsidRPr="00521ABC">
        <w:rPr>
          <w:spacing w:val="1"/>
          <w:sz w:val="22"/>
          <w:szCs w:val="22"/>
        </w:rPr>
        <w:t xml:space="preserve"> </w:t>
      </w:r>
      <w:r w:rsidRPr="00521ABC">
        <w:rPr>
          <w:sz w:val="22"/>
          <w:szCs w:val="22"/>
        </w:rPr>
        <w:t>state,</w:t>
      </w:r>
      <w:r w:rsidRPr="00521ABC">
        <w:rPr>
          <w:spacing w:val="-4"/>
          <w:sz w:val="22"/>
          <w:szCs w:val="22"/>
        </w:rPr>
        <w:t xml:space="preserve"> </w:t>
      </w:r>
      <w:r w:rsidRPr="00521ABC">
        <w:rPr>
          <w:sz w:val="22"/>
          <w:szCs w:val="22"/>
        </w:rPr>
        <w:t>and</w:t>
      </w:r>
      <w:r w:rsidRPr="00521ABC">
        <w:rPr>
          <w:spacing w:val="-6"/>
          <w:sz w:val="22"/>
          <w:szCs w:val="22"/>
        </w:rPr>
        <w:t xml:space="preserve"> </w:t>
      </w:r>
      <w:r w:rsidRPr="00521ABC">
        <w:rPr>
          <w:sz w:val="22"/>
          <w:szCs w:val="22"/>
        </w:rPr>
        <w:t>local</w:t>
      </w:r>
      <w:r w:rsidRPr="00521ABC">
        <w:rPr>
          <w:spacing w:val="-5"/>
          <w:sz w:val="22"/>
          <w:szCs w:val="22"/>
        </w:rPr>
        <w:t xml:space="preserve"> </w:t>
      </w:r>
      <w:r w:rsidRPr="00521ABC">
        <w:rPr>
          <w:sz w:val="22"/>
          <w:szCs w:val="22"/>
        </w:rPr>
        <w:t>laws</w:t>
      </w:r>
      <w:r w:rsidRPr="00521ABC">
        <w:rPr>
          <w:spacing w:val="-1"/>
          <w:sz w:val="22"/>
          <w:szCs w:val="22"/>
        </w:rPr>
        <w:t xml:space="preserve"> </w:t>
      </w:r>
      <w:r w:rsidRPr="00521ABC">
        <w:rPr>
          <w:sz w:val="22"/>
          <w:szCs w:val="22"/>
        </w:rPr>
        <w:t>in</w:t>
      </w:r>
      <w:r w:rsidRPr="00521ABC">
        <w:rPr>
          <w:spacing w:val="-6"/>
          <w:sz w:val="22"/>
          <w:szCs w:val="22"/>
        </w:rPr>
        <w:t xml:space="preserve"> </w:t>
      </w:r>
      <w:r w:rsidRPr="00521ABC">
        <w:rPr>
          <w:sz w:val="22"/>
          <w:szCs w:val="22"/>
        </w:rPr>
        <w:t>conjunction</w:t>
      </w:r>
      <w:r w:rsidRPr="00521ABC">
        <w:rPr>
          <w:spacing w:val="-1"/>
          <w:sz w:val="22"/>
          <w:szCs w:val="22"/>
        </w:rPr>
        <w:t xml:space="preserve"> </w:t>
      </w:r>
      <w:r w:rsidRPr="00521ABC">
        <w:rPr>
          <w:sz w:val="22"/>
          <w:szCs w:val="22"/>
        </w:rPr>
        <w:t>with</w:t>
      </w:r>
      <w:r w:rsidRPr="00521ABC">
        <w:rPr>
          <w:spacing w:val="-6"/>
          <w:sz w:val="22"/>
          <w:szCs w:val="22"/>
        </w:rPr>
        <w:t xml:space="preserve"> </w:t>
      </w:r>
      <w:r w:rsidRPr="00521ABC">
        <w:rPr>
          <w:sz w:val="22"/>
          <w:szCs w:val="22"/>
        </w:rPr>
        <w:t>this</w:t>
      </w:r>
      <w:r w:rsidRPr="00521ABC">
        <w:rPr>
          <w:spacing w:val="-1"/>
          <w:sz w:val="22"/>
          <w:szCs w:val="22"/>
        </w:rPr>
        <w:t xml:space="preserve"> </w:t>
      </w:r>
      <w:r w:rsidRPr="00521ABC">
        <w:rPr>
          <w:sz w:val="22"/>
          <w:szCs w:val="22"/>
        </w:rPr>
        <w:t>proposal</w:t>
      </w:r>
      <w:r w:rsidRPr="00521ABC">
        <w:rPr>
          <w:spacing w:val="-5"/>
          <w:sz w:val="22"/>
          <w:szCs w:val="22"/>
        </w:rPr>
        <w:t xml:space="preserve"> </w:t>
      </w:r>
      <w:r w:rsidRPr="00521ABC">
        <w:rPr>
          <w:sz w:val="22"/>
          <w:szCs w:val="22"/>
        </w:rPr>
        <w:t>and</w:t>
      </w:r>
      <w:r w:rsidRPr="00521ABC">
        <w:rPr>
          <w:spacing w:val="-6"/>
          <w:sz w:val="22"/>
          <w:szCs w:val="22"/>
        </w:rPr>
        <w:t xml:space="preserve"> </w:t>
      </w:r>
      <w:r w:rsidRPr="00521ABC">
        <w:rPr>
          <w:sz w:val="22"/>
          <w:szCs w:val="22"/>
        </w:rPr>
        <w:t>resulting</w:t>
      </w:r>
      <w:r w:rsidRPr="00521ABC">
        <w:rPr>
          <w:spacing w:val="-6"/>
          <w:sz w:val="22"/>
          <w:szCs w:val="22"/>
        </w:rPr>
        <w:t xml:space="preserve"> </w:t>
      </w:r>
      <w:r w:rsidRPr="00521ABC">
        <w:rPr>
          <w:sz w:val="22"/>
          <w:szCs w:val="22"/>
        </w:rPr>
        <w:t>project</w:t>
      </w:r>
      <w:r w:rsidR="00CC345C" w:rsidRPr="0013107C">
        <w:rPr>
          <w:sz w:val="22"/>
          <w:szCs w:val="22"/>
        </w:rPr>
        <w:t>, if</w:t>
      </w:r>
      <w:r w:rsidRPr="00521ABC">
        <w:rPr>
          <w:spacing w:val="-5"/>
          <w:sz w:val="22"/>
          <w:szCs w:val="22"/>
        </w:rPr>
        <w:t xml:space="preserve"> </w:t>
      </w:r>
      <w:r w:rsidRPr="00521ABC">
        <w:rPr>
          <w:sz w:val="22"/>
          <w:szCs w:val="22"/>
        </w:rPr>
        <w:t>approved.</w:t>
      </w:r>
    </w:p>
    <w:p w14:paraId="7B6C8BE9" w14:textId="77777777" w:rsidR="00521ABC" w:rsidRPr="00521ABC" w:rsidRDefault="00521ABC" w:rsidP="0013107C">
      <w:pPr>
        <w:pStyle w:val="BodyText"/>
        <w:kinsoku w:val="0"/>
        <w:overflowPunct w:val="0"/>
        <w:ind w:left="0" w:right="-90"/>
        <w:rPr>
          <w:sz w:val="22"/>
          <w:szCs w:val="22"/>
        </w:rPr>
      </w:pPr>
    </w:p>
    <w:p w14:paraId="0E4071B8" w14:textId="77777777" w:rsidR="00521ABC" w:rsidRPr="00521ABC" w:rsidRDefault="00521ABC" w:rsidP="00527C4B">
      <w:pPr>
        <w:pStyle w:val="BodyText"/>
        <w:kinsoku w:val="0"/>
        <w:overflowPunct w:val="0"/>
        <w:spacing w:before="6"/>
        <w:ind w:left="-450" w:right="-90"/>
        <w:rPr>
          <w:sz w:val="22"/>
          <w:szCs w:val="22"/>
        </w:rPr>
      </w:pPr>
    </w:p>
    <w:p w14:paraId="59574DEC" w14:textId="77777777" w:rsidR="00521ABC" w:rsidRDefault="00521ABC" w:rsidP="00527C4B">
      <w:pPr>
        <w:pStyle w:val="BodyText"/>
        <w:kinsoku w:val="0"/>
        <w:overflowPunct w:val="0"/>
        <w:ind w:left="-450" w:right="-90"/>
      </w:pPr>
      <w:r w:rsidRPr="00CA0800">
        <w:rPr>
          <w:spacing w:val="-3"/>
        </w:rPr>
        <w:t xml:space="preserve">WARNING: </w:t>
      </w:r>
      <w:r w:rsidRPr="00CA0800">
        <w:t xml:space="preserve">“Whoever knowingly makes a false statement in writing </w:t>
      </w:r>
      <w:r w:rsidRPr="00CA0800">
        <w:rPr>
          <w:spacing w:val="-3"/>
        </w:rPr>
        <w:t xml:space="preserve">with </w:t>
      </w:r>
      <w:r w:rsidRPr="00CA0800">
        <w:t>the intent to mislead a public servant in the performance</w:t>
      </w:r>
      <w:r w:rsidRPr="00CA0800">
        <w:rPr>
          <w:spacing w:val="-13"/>
        </w:rPr>
        <w:t xml:space="preserve"> </w:t>
      </w:r>
      <w:r w:rsidRPr="00CA0800">
        <w:rPr>
          <w:spacing w:val="-3"/>
        </w:rPr>
        <w:t>of</w:t>
      </w:r>
      <w:r w:rsidRPr="00CA0800">
        <w:t xml:space="preserve"> his </w:t>
      </w:r>
      <w:r w:rsidRPr="00CA0800">
        <w:rPr>
          <w:spacing w:val="-3"/>
        </w:rPr>
        <w:t xml:space="preserve">or </w:t>
      </w:r>
      <w:r w:rsidRPr="00CA0800">
        <w:t xml:space="preserve">her official duty shall </w:t>
      </w:r>
      <w:r w:rsidRPr="00CA0800">
        <w:rPr>
          <w:spacing w:val="-3"/>
        </w:rPr>
        <w:t xml:space="preserve">be </w:t>
      </w:r>
      <w:r w:rsidRPr="00CA0800">
        <w:t xml:space="preserve">guilty of a misdemeanor </w:t>
      </w:r>
      <w:r w:rsidRPr="00CA0800">
        <w:rPr>
          <w:spacing w:val="-3"/>
        </w:rPr>
        <w:t xml:space="preserve">of </w:t>
      </w:r>
      <w:r w:rsidRPr="00CA0800">
        <w:t xml:space="preserve">the second degree, punishable as provided in s. 775.082 </w:t>
      </w:r>
      <w:r w:rsidRPr="00CA0800">
        <w:rPr>
          <w:spacing w:val="-3"/>
        </w:rPr>
        <w:t xml:space="preserve">or </w:t>
      </w:r>
      <w:r w:rsidRPr="00CA0800">
        <w:t>s. 775.083.”</w:t>
      </w:r>
      <w:r w:rsidRPr="00CA0800">
        <w:rPr>
          <w:spacing w:val="4"/>
        </w:rPr>
        <w:t xml:space="preserve"> </w:t>
      </w:r>
      <w:r w:rsidRPr="00CA0800">
        <w:t>§ 837.06, Florida</w:t>
      </w:r>
      <w:r w:rsidRPr="00CA0800">
        <w:rPr>
          <w:spacing w:val="-8"/>
        </w:rPr>
        <w:t xml:space="preserve"> </w:t>
      </w:r>
      <w:r w:rsidRPr="00CA0800">
        <w:t>Statutes.</w:t>
      </w:r>
    </w:p>
    <w:p w14:paraId="4A20A0A0" w14:textId="77777777" w:rsidR="000649FE" w:rsidRDefault="000649FE" w:rsidP="00527C4B">
      <w:pPr>
        <w:pStyle w:val="BodyText"/>
        <w:kinsoku w:val="0"/>
        <w:overflowPunct w:val="0"/>
        <w:ind w:left="-450" w:right="-90"/>
      </w:pPr>
    </w:p>
    <w:p w14:paraId="17C4C65D" w14:textId="0B012189" w:rsidR="000649FE" w:rsidRPr="0013107C" w:rsidRDefault="000649FE" w:rsidP="00527C4B">
      <w:pPr>
        <w:pStyle w:val="BodyText"/>
        <w:kinsoku w:val="0"/>
        <w:overflowPunct w:val="0"/>
        <w:ind w:left="-450" w:right="-90"/>
      </w:pPr>
      <w:r w:rsidRPr="0013107C">
        <w:t>I agree</w:t>
      </w:r>
    </w:p>
    <w:p w14:paraId="7AD1D596" w14:textId="77777777" w:rsidR="000649FE" w:rsidRDefault="000649FE" w:rsidP="00527C4B">
      <w:pPr>
        <w:pStyle w:val="BodyText"/>
        <w:kinsoku w:val="0"/>
        <w:overflowPunct w:val="0"/>
        <w:ind w:left="-450" w:right="-90"/>
        <w:rPr>
          <w:u w:val="single"/>
        </w:rPr>
      </w:pPr>
    </w:p>
    <w:p w14:paraId="7BEF1273" w14:textId="6FE74948" w:rsidR="000649FE" w:rsidRPr="0013107C" w:rsidRDefault="000649FE" w:rsidP="00527C4B">
      <w:pPr>
        <w:pStyle w:val="BodyText"/>
        <w:kinsoku w:val="0"/>
        <w:overflowPunct w:val="0"/>
        <w:ind w:left="-450" w:right="-90"/>
      </w:pPr>
      <w:r w:rsidRPr="0013107C">
        <w:t>&lt;Back Submit</w:t>
      </w:r>
    </w:p>
    <w:p w14:paraId="5CD0C022" w14:textId="77777777" w:rsidR="0008683B" w:rsidRDefault="0008683B" w:rsidP="0013107C">
      <w:pPr>
        <w:pStyle w:val="BodyText"/>
        <w:kinsoku w:val="0"/>
        <w:overflowPunct w:val="0"/>
        <w:spacing w:line="242" w:lineRule="auto"/>
        <w:ind w:left="0" w:right="-270"/>
      </w:pPr>
    </w:p>
    <w:p w14:paraId="4F67AEAB" w14:textId="77777777" w:rsidR="0008683B" w:rsidRDefault="0008683B" w:rsidP="0008683B">
      <w:pPr>
        <w:pStyle w:val="BodyText"/>
        <w:kinsoku w:val="0"/>
        <w:overflowPunct w:val="0"/>
        <w:spacing w:line="242" w:lineRule="auto"/>
        <w:ind w:left="-450" w:right="-270"/>
      </w:pPr>
    </w:p>
    <w:tbl>
      <w:tblPr>
        <w:tblStyle w:val="TableGrid"/>
        <w:tblW w:w="10170" w:type="dxa"/>
        <w:tblInd w:w="-455" w:type="dxa"/>
        <w:tblLook w:val="04A0" w:firstRow="1" w:lastRow="0" w:firstColumn="1" w:lastColumn="0" w:noHBand="0" w:noVBand="1"/>
      </w:tblPr>
      <w:tblGrid>
        <w:gridCol w:w="10170"/>
      </w:tblGrid>
      <w:tr w:rsidR="009F559E" w14:paraId="656F317C" w14:textId="77777777" w:rsidTr="006B6791">
        <w:trPr>
          <w:trHeight w:val="350"/>
        </w:trPr>
        <w:tc>
          <w:tcPr>
            <w:tcW w:w="10170" w:type="dxa"/>
            <w:shd w:val="clear" w:color="auto" w:fill="D9D9D9" w:themeFill="background1" w:themeFillShade="D9"/>
            <w:vAlign w:val="center"/>
          </w:tcPr>
          <w:p w14:paraId="57A4B98D" w14:textId="77777777" w:rsidR="009F559E" w:rsidRPr="006D2E6E" w:rsidRDefault="006B6791" w:rsidP="006B6791">
            <w:pPr>
              <w:pStyle w:val="TableParagraph"/>
              <w:kinsoku w:val="0"/>
              <w:overflowPunct w:val="0"/>
              <w:spacing w:before="63"/>
              <w:rPr>
                <w:b/>
                <w:sz w:val="28"/>
                <w:szCs w:val="28"/>
              </w:rPr>
            </w:pPr>
            <w:r w:rsidRPr="006D2E6E">
              <w:rPr>
                <w:b/>
                <w:sz w:val="28"/>
                <w:szCs w:val="28"/>
              </w:rPr>
              <w:t>WRITTEN PROPOSAL</w:t>
            </w:r>
          </w:p>
        </w:tc>
      </w:tr>
      <w:tr w:rsidR="006B6791" w14:paraId="5F418CAB" w14:textId="77777777" w:rsidTr="006B6791">
        <w:trPr>
          <w:trHeight w:val="1880"/>
        </w:trPr>
        <w:tc>
          <w:tcPr>
            <w:tcW w:w="10170" w:type="dxa"/>
            <w:vAlign w:val="center"/>
          </w:tcPr>
          <w:p w14:paraId="75CA4506" w14:textId="77777777" w:rsidR="00681B62" w:rsidRPr="00681B62" w:rsidRDefault="00681B62" w:rsidP="006B6791">
            <w:pPr>
              <w:pStyle w:val="TableParagraph"/>
              <w:kinsoku w:val="0"/>
              <w:overflowPunct w:val="0"/>
              <w:spacing w:before="63"/>
              <w:rPr>
                <w:b/>
                <w:sz w:val="8"/>
                <w:szCs w:val="8"/>
              </w:rPr>
            </w:pPr>
          </w:p>
          <w:p w14:paraId="6BC6F55B" w14:textId="77777777" w:rsidR="006B6791" w:rsidRPr="00681B62" w:rsidRDefault="00DF265A" w:rsidP="006B6791">
            <w:pPr>
              <w:pStyle w:val="TableParagraph"/>
              <w:kinsoku w:val="0"/>
              <w:overflowPunct w:val="0"/>
              <w:spacing w:before="63"/>
            </w:pPr>
            <w:r>
              <w:rPr>
                <w:b/>
              </w:rPr>
              <w:t>The written proposal section is required for all applications.  To</w:t>
            </w:r>
            <w:r w:rsidR="00514B7A" w:rsidRPr="00681B62">
              <w:rPr>
                <w:b/>
              </w:rPr>
              <w:t xml:space="preserve"> be considered for national </w:t>
            </w:r>
            <w:r w:rsidR="00514B7A" w:rsidRPr="00B9291F">
              <w:rPr>
                <w:b/>
              </w:rPr>
              <w:t>funding under this opportunity</w:t>
            </w:r>
            <w:r w:rsidR="00681B62" w:rsidRPr="00B9291F">
              <w:rPr>
                <w:b/>
              </w:rPr>
              <w:t>,</w:t>
            </w:r>
            <w:r w:rsidR="00514B7A" w:rsidRPr="00B9291F">
              <w:rPr>
                <w:b/>
              </w:rPr>
              <w:t xml:space="preserve"> th</w:t>
            </w:r>
            <w:r w:rsidR="006B6791" w:rsidRPr="00B9291F">
              <w:rPr>
                <w:b/>
              </w:rPr>
              <w:t xml:space="preserve">e </w:t>
            </w:r>
            <w:r w:rsidR="00514B7A" w:rsidRPr="00B9291F">
              <w:rPr>
                <w:b/>
              </w:rPr>
              <w:t>written proposal must contain the following information</w:t>
            </w:r>
            <w:r w:rsidR="006B6791" w:rsidRPr="00B9291F">
              <w:rPr>
                <w:b/>
              </w:rPr>
              <w:t xml:space="preserve"> </w:t>
            </w:r>
            <w:r w:rsidR="00A2624B" w:rsidRPr="00B9291F">
              <w:rPr>
                <w:b/>
              </w:rPr>
              <w:t>and be formatted as follows</w:t>
            </w:r>
            <w:r w:rsidR="00A2624B" w:rsidRPr="00B9291F">
              <w:t>:</w:t>
            </w:r>
            <w:r w:rsidR="00A2624B" w:rsidRPr="00681B62">
              <w:t xml:space="preserve"> </w:t>
            </w:r>
            <w:r w:rsidR="006B6791" w:rsidRPr="00681B62">
              <w:t xml:space="preserve">  </w:t>
            </w:r>
          </w:p>
          <w:p w14:paraId="4ABF9FC4" w14:textId="77777777" w:rsidR="006B6791" w:rsidRPr="00681B62" w:rsidRDefault="006B6791" w:rsidP="006B6791">
            <w:pPr>
              <w:pStyle w:val="TableParagraph"/>
              <w:numPr>
                <w:ilvl w:val="0"/>
                <w:numId w:val="2"/>
              </w:numPr>
              <w:kinsoku w:val="0"/>
              <w:overflowPunct w:val="0"/>
              <w:spacing w:before="63"/>
            </w:pPr>
            <w:r w:rsidRPr="00681B62">
              <w:t>Formatted to fit on 8.5” x 11” paper</w:t>
            </w:r>
          </w:p>
          <w:p w14:paraId="3460F7D9" w14:textId="77777777" w:rsidR="006B6791" w:rsidRPr="00681B62" w:rsidRDefault="006B6791" w:rsidP="006B6791">
            <w:pPr>
              <w:pStyle w:val="TableParagraph"/>
              <w:numPr>
                <w:ilvl w:val="0"/>
                <w:numId w:val="2"/>
              </w:numPr>
              <w:kinsoku w:val="0"/>
              <w:overflowPunct w:val="0"/>
              <w:spacing w:before="63"/>
            </w:pPr>
            <w:r w:rsidRPr="00681B62">
              <w:t>1” margins (top, bottom and both sides)</w:t>
            </w:r>
          </w:p>
          <w:p w14:paraId="07110AEA" w14:textId="2110D992" w:rsidR="006B6791" w:rsidRDefault="006B6791" w:rsidP="006B6791">
            <w:pPr>
              <w:pStyle w:val="TableParagraph"/>
              <w:numPr>
                <w:ilvl w:val="0"/>
                <w:numId w:val="2"/>
              </w:numPr>
              <w:kinsoku w:val="0"/>
              <w:overflowPunct w:val="0"/>
              <w:spacing w:before="63"/>
            </w:pPr>
            <w:r w:rsidRPr="00681B62">
              <w:t>12-point Arial or Times New Roman font</w:t>
            </w:r>
          </w:p>
          <w:p w14:paraId="1E778098" w14:textId="7098BC49" w:rsidR="00B9291F" w:rsidRPr="00681B62" w:rsidRDefault="00B9291F" w:rsidP="006B6791">
            <w:pPr>
              <w:pStyle w:val="TableParagraph"/>
              <w:numPr>
                <w:ilvl w:val="0"/>
                <w:numId w:val="2"/>
              </w:numPr>
              <w:kinsoku w:val="0"/>
              <w:overflowPunct w:val="0"/>
              <w:spacing w:before="63"/>
            </w:pPr>
            <w:r>
              <w:t>Submitted in Microsoft Word</w:t>
            </w:r>
          </w:p>
          <w:p w14:paraId="33DC66A2" w14:textId="77777777" w:rsidR="00CA0800" w:rsidRPr="00681B62" w:rsidRDefault="006B6791" w:rsidP="00A90C44">
            <w:pPr>
              <w:pStyle w:val="TableParagraph"/>
              <w:numPr>
                <w:ilvl w:val="0"/>
                <w:numId w:val="2"/>
              </w:numPr>
              <w:kinsoku w:val="0"/>
              <w:overflowPunct w:val="0"/>
              <w:spacing w:before="63"/>
            </w:pPr>
            <w:r w:rsidRPr="00681B62">
              <w:t>Page numbers at the bottom of each page</w:t>
            </w:r>
          </w:p>
          <w:p w14:paraId="295A3476" w14:textId="77777777" w:rsidR="00A2624B" w:rsidRPr="00681B62" w:rsidRDefault="00A2624B" w:rsidP="00A2624B">
            <w:pPr>
              <w:pStyle w:val="TableParagraph"/>
              <w:kinsoku w:val="0"/>
              <w:overflowPunct w:val="0"/>
              <w:spacing w:before="63"/>
            </w:pPr>
          </w:p>
          <w:p w14:paraId="049B6405" w14:textId="77777777" w:rsidR="00A2624B" w:rsidRPr="00681B62" w:rsidRDefault="00A2624B" w:rsidP="00A2624B">
            <w:pPr>
              <w:pStyle w:val="NoSpacing"/>
              <w:rPr>
                <w:rFonts w:ascii="Times New Roman" w:hAnsi="Times New Roman" w:cs="Times New Roman"/>
                <w:sz w:val="24"/>
                <w:szCs w:val="24"/>
              </w:rPr>
            </w:pPr>
            <w:r w:rsidRPr="00681B62">
              <w:rPr>
                <w:rFonts w:ascii="Times New Roman" w:hAnsi="Times New Roman" w:cs="Times New Roman"/>
                <w:sz w:val="24"/>
                <w:szCs w:val="24"/>
              </w:rPr>
              <w:t>In accepting Federal funds, you must comply with all applicable Federal laws, regulations, and policies. If we select the application for award, you will need to provide evidence of compliance with the National Environmental Policy Act (NEPA), the Endangered Species Act (ESA), the National Historic Preservation Act (NHPA), and other Federal laws as part of the post-award approval process.</w:t>
            </w:r>
          </w:p>
          <w:p w14:paraId="5858BC6D" w14:textId="77777777" w:rsidR="006D2E6E" w:rsidRPr="00A2624B" w:rsidRDefault="006D2E6E" w:rsidP="00A2624B">
            <w:pPr>
              <w:pStyle w:val="NoSpacing"/>
              <w:rPr>
                <w:rFonts w:ascii="Times New Roman" w:hAnsi="Times New Roman" w:cs="Times New Roman"/>
                <w:sz w:val="24"/>
                <w:szCs w:val="24"/>
              </w:rPr>
            </w:pPr>
          </w:p>
        </w:tc>
      </w:tr>
    </w:tbl>
    <w:p w14:paraId="70BE6B9D" w14:textId="77777777" w:rsidR="009F559E" w:rsidRPr="009F559E" w:rsidRDefault="009F559E" w:rsidP="00E97758">
      <w:pPr>
        <w:pStyle w:val="TableParagraph"/>
        <w:kinsoku w:val="0"/>
        <w:overflowPunct w:val="0"/>
        <w:spacing w:before="63"/>
        <w:rPr>
          <w:sz w:val="22"/>
          <w:szCs w:val="20"/>
        </w:rPr>
      </w:pPr>
    </w:p>
    <w:p w14:paraId="54334AAA" w14:textId="77777777" w:rsidR="00A2624B" w:rsidRDefault="00521ABC" w:rsidP="00921002">
      <w:pPr>
        <w:pStyle w:val="TableParagraph"/>
        <w:numPr>
          <w:ilvl w:val="0"/>
          <w:numId w:val="22"/>
        </w:numPr>
        <w:kinsoku w:val="0"/>
        <w:overflowPunct w:val="0"/>
        <w:spacing w:before="63"/>
        <w:ind w:right="-270"/>
      </w:pPr>
      <w:r w:rsidRPr="00521ABC">
        <w:rPr>
          <w:b/>
        </w:rPr>
        <w:t>Title Page</w:t>
      </w:r>
      <w:r>
        <w:t xml:space="preserve">: </w:t>
      </w:r>
    </w:p>
    <w:p w14:paraId="4EC43380" w14:textId="77777777" w:rsidR="006B6791" w:rsidRPr="00A2624B" w:rsidRDefault="006B6791" w:rsidP="00A2624B">
      <w:pPr>
        <w:pStyle w:val="NoSpacing"/>
        <w:rPr>
          <w:rFonts w:ascii="Times New Roman" w:hAnsi="Times New Roman" w:cs="Times New Roman"/>
          <w:i/>
          <w:sz w:val="24"/>
          <w:szCs w:val="24"/>
        </w:rPr>
      </w:pPr>
      <w:r w:rsidRPr="00A2624B">
        <w:rPr>
          <w:rFonts w:ascii="Times New Roman" w:hAnsi="Times New Roman" w:cs="Times New Roman"/>
          <w:i/>
          <w:sz w:val="24"/>
          <w:szCs w:val="24"/>
        </w:rPr>
        <w:t xml:space="preserve">Please include the following information on </w:t>
      </w:r>
      <w:proofErr w:type="gramStart"/>
      <w:r w:rsidRPr="00A2624B">
        <w:rPr>
          <w:rFonts w:ascii="Times New Roman" w:hAnsi="Times New Roman" w:cs="Times New Roman"/>
          <w:i/>
          <w:sz w:val="24"/>
          <w:szCs w:val="24"/>
        </w:rPr>
        <w:t>a title</w:t>
      </w:r>
      <w:proofErr w:type="gramEnd"/>
      <w:r w:rsidRPr="00A2624B">
        <w:rPr>
          <w:rFonts w:ascii="Times New Roman" w:hAnsi="Times New Roman" w:cs="Times New Roman"/>
          <w:i/>
          <w:sz w:val="24"/>
          <w:szCs w:val="24"/>
        </w:rPr>
        <w:t xml:space="preserve"> page</w:t>
      </w:r>
      <w:r w:rsidR="00521ABC" w:rsidRPr="00A2624B">
        <w:rPr>
          <w:rFonts w:ascii="Times New Roman" w:hAnsi="Times New Roman" w:cs="Times New Roman"/>
          <w:i/>
          <w:sz w:val="24"/>
          <w:szCs w:val="24"/>
        </w:rPr>
        <w:t>.</w:t>
      </w:r>
    </w:p>
    <w:p w14:paraId="57F883E0" w14:textId="77777777" w:rsidR="00A2624B" w:rsidRPr="00A2624B" w:rsidRDefault="00A2624B" w:rsidP="00A2624B">
      <w:pPr>
        <w:pStyle w:val="NoSpacing"/>
        <w:rPr>
          <w:rFonts w:ascii="Times New Roman" w:hAnsi="Times New Roman" w:cs="Times New Roman"/>
          <w:sz w:val="24"/>
          <w:szCs w:val="24"/>
        </w:rPr>
      </w:pPr>
    </w:p>
    <w:p w14:paraId="73E80210" w14:textId="77777777" w:rsidR="006B6791" w:rsidRPr="00A2624B" w:rsidRDefault="006B6791" w:rsidP="00A2624B">
      <w:pPr>
        <w:pStyle w:val="NoSpacing"/>
        <w:numPr>
          <w:ilvl w:val="0"/>
          <w:numId w:val="23"/>
        </w:numPr>
        <w:ind w:left="450"/>
        <w:rPr>
          <w:rFonts w:ascii="Times New Roman" w:hAnsi="Times New Roman" w:cs="Times New Roman"/>
          <w:sz w:val="24"/>
          <w:szCs w:val="24"/>
        </w:rPr>
      </w:pPr>
      <w:r w:rsidRPr="00A2624B">
        <w:rPr>
          <w:rFonts w:ascii="Times New Roman" w:hAnsi="Times New Roman" w:cs="Times New Roman"/>
          <w:sz w:val="24"/>
          <w:szCs w:val="24"/>
        </w:rPr>
        <w:t>Name of</w:t>
      </w:r>
      <w:r w:rsidRPr="00A2624B">
        <w:rPr>
          <w:rFonts w:ascii="Times New Roman" w:hAnsi="Times New Roman" w:cs="Times New Roman"/>
          <w:spacing w:val="-3"/>
          <w:sz w:val="24"/>
          <w:szCs w:val="24"/>
        </w:rPr>
        <w:t xml:space="preserve"> </w:t>
      </w:r>
      <w:r w:rsidRPr="00A2624B">
        <w:rPr>
          <w:rFonts w:ascii="Times New Roman" w:hAnsi="Times New Roman" w:cs="Times New Roman"/>
          <w:sz w:val="24"/>
          <w:szCs w:val="24"/>
        </w:rPr>
        <w:t>Marina/</w:t>
      </w:r>
      <w:r w:rsidR="00521ABC" w:rsidRPr="00A2624B">
        <w:rPr>
          <w:rFonts w:ascii="Times New Roman" w:hAnsi="Times New Roman" w:cs="Times New Roman"/>
          <w:sz w:val="24"/>
          <w:szCs w:val="24"/>
        </w:rPr>
        <w:t>Municipality</w:t>
      </w:r>
    </w:p>
    <w:p w14:paraId="26A409EA" w14:textId="77777777" w:rsidR="00521ABC" w:rsidRDefault="00521ABC" w:rsidP="006B6791">
      <w:pPr>
        <w:pStyle w:val="ListParagraph"/>
        <w:numPr>
          <w:ilvl w:val="1"/>
          <w:numId w:val="3"/>
        </w:numPr>
        <w:tabs>
          <w:tab w:val="left" w:pos="920"/>
        </w:tabs>
        <w:kinsoku w:val="0"/>
        <w:overflowPunct w:val="0"/>
        <w:spacing w:before="20"/>
        <w:ind w:left="450" w:right="219"/>
      </w:pPr>
      <w:r>
        <w:t>Project Title</w:t>
      </w:r>
    </w:p>
    <w:p w14:paraId="7E1D1146" w14:textId="77777777" w:rsidR="006B6791" w:rsidRDefault="006B6791" w:rsidP="00521ABC">
      <w:pPr>
        <w:pStyle w:val="ListParagraph"/>
        <w:numPr>
          <w:ilvl w:val="1"/>
          <w:numId w:val="3"/>
        </w:numPr>
        <w:tabs>
          <w:tab w:val="left" w:pos="920"/>
        </w:tabs>
        <w:kinsoku w:val="0"/>
        <w:overflowPunct w:val="0"/>
        <w:spacing w:before="20"/>
        <w:ind w:left="450" w:right="219"/>
      </w:pPr>
      <w:r>
        <w:t>Funding Opportunity Title and</w:t>
      </w:r>
      <w:r>
        <w:rPr>
          <w:spacing w:val="-7"/>
        </w:rPr>
        <w:t xml:space="preserve"> </w:t>
      </w:r>
      <w:r>
        <w:t>Tier;</w:t>
      </w:r>
      <w:r w:rsidR="00521ABC">
        <w:t xml:space="preserve"> </w:t>
      </w:r>
      <w:r>
        <w:t xml:space="preserve">Example: </w:t>
      </w:r>
      <w:r w:rsidR="00521ABC">
        <w:t>BIGP</w:t>
      </w:r>
      <w:r>
        <w:t xml:space="preserve"> Tier 1 or Tier</w:t>
      </w:r>
      <w:r w:rsidRPr="00521ABC">
        <w:rPr>
          <w:spacing w:val="-14"/>
        </w:rPr>
        <w:t xml:space="preserve"> </w:t>
      </w:r>
      <w:r>
        <w:t>2</w:t>
      </w:r>
    </w:p>
    <w:p w14:paraId="3C2C9E45" w14:textId="77777777" w:rsidR="006B6791" w:rsidRDefault="006B6791" w:rsidP="006B6791">
      <w:pPr>
        <w:pStyle w:val="ListParagraph"/>
        <w:numPr>
          <w:ilvl w:val="1"/>
          <w:numId w:val="3"/>
        </w:numPr>
        <w:tabs>
          <w:tab w:val="left" w:pos="920"/>
        </w:tabs>
        <w:kinsoku w:val="0"/>
        <w:overflowPunct w:val="0"/>
        <w:spacing w:before="21"/>
        <w:ind w:left="450" w:right="82"/>
      </w:pPr>
      <w:r>
        <w:t>Catalog of Federal Domestic Assistance (CFDA) number:</w:t>
      </w:r>
      <w:r>
        <w:rPr>
          <w:spacing w:val="-5"/>
        </w:rPr>
        <w:t xml:space="preserve"> </w:t>
      </w:r>
      <w:r>
        <w:t>15.622</w:t>
      </w:r>
    </w:p>
    <w:p w14:paraId="16C09004" w14:textId="77777777" w:rsidR="006B6791" w:rsidRDefault="006B6791" w:rsidP="006B6791">
      <w:pPr>
        <w:pStyle w:val="ListParagraph"/>
        <w:numPr>
          <w:ilvl w:val="1"/>
          <w:numId w:val="3"/>
        </w:numPr>
        <w:tabs>
          <w:tab w:val="left" w:pos="920"/>
        </w:tabs>
        <w:kinsoku w:val="0"/>
        <w:overflowPunct w:val="0"/>
        <w:spacing w:before="20"/>
        <w:ind w:left="450" w:right="82"/>
      </w:pPr>
      <w:r>
        <w:t xml:space="preserve">Date submitted to </w:t>
      </w:r>
      <w:r w:rsidR="00A2624B">
        <w:t>COMMISSION</w:t>
      </w:r>
    </w:p>
    <w:p w14:paraId="74619FD9" w14:textId="77777777" w:rsidR="006B6791" w:rsidRDefault="00A2624B" w:rsidP="006B6791">
      <w:pPr>
        <w:pStyle w:val="ListParagraph"/>
        <w:numPr>
          <w:ilvl w:val="1"/>
          <w:numId w:val="3"/>
        </w:numPr>
        <w:tabs>
          <w:tab w:val="left" w:pos="920"/>
        </w:tabs>
        <w:kinsoku w:val="0"/>
        <w:overflowPunct w:val="0"/>
        <w:spacing w:before="22"/>
        <w:ind w:left="450" w:right="82"/>
      </w:pPr>
      <w:r>
        <w:t>Owner</w:t>
      </w:r>
      <w:r w:rsidR="006B6791">
        <w:t>(s) name, mailin</w:t>
      </w:r>
      <w:r>
        <w:t>g address, phone and fax number</w:t>
      </w:r>
      <w:r w:rsidR="006B6791">
        <w:t>(s), and</w:t>
      </w:r>
      <w:r w:rsidR="006B6791">
        <w:rPr>
          <w:spacing w:val="-2"/>
        </w:rPr>
        <w:t xml:space="preserve"> </w:t>
      </w:r>
      <w:r w:rsidR="006B6791">
        <w:t>email</w:t>
      </w:r>
    </w:p>
    <w:p w14:paraId="603E4316" w14:textId="77777777" w:rsidR="00521ABC" w:rsidRDefault="00521ABC" w:rsidP="006B6791">
      <w:pPr>
        <w:pStyle w:val="TableParagraph"/>
        <w:kinsoku w:val="0"/>
        <w:overflowPunct w:val="0"/>
        <w:spacing w:before="63"/>
        <w:ind w:left="-450" w:right="-270"/>
      </w:pPr>
    </w:p>
    <w:p w14:paraId="4FA09B8D" w14:textId="77777777" w:rsidR="00A2624B" w:rsidRDefault="00E97758" w:rsidP="00921002">
      <w:pPr>
        <w:pStyle w:val="TableParagraph"/>
        <w:numPr>
          <w:ilvl w:val="0"/>
          <w:numId w:val="22"/>
        </w:numPr>
        <w:kinsoku w:val="0"/>
        <w:overflowPunct w:val="0"/>
        <w:spacing w:before="63"/>
        <w:ind w:right="-270"/>
      </w:pPr>
      <w:r w:rsidRPr="00521ABC">
        <w:rPr>
          <w:b/>
        </w:rPr>
        <w:t>Project Summary</w:t>
      </w:r>
      <w:r w:rsidR="00521ABC">
        <w:t xml:space="preserve">: </w:t>
      </w:r>
    </w:p>
    <w:p w14:paraId="5F7C5407" w14:textId="77777777" w:rsidR="00A2624B" w:rsidRPr="00A2624B" w:rsidRDefault="00521ABC" w:rsidP="00A2624B">
      <w:pPr>
        <w:pStyle w:val="NoSpacing"/>
        <w:rPr>
          <w:rFonts w:ascii="Times New Roman" w:hAnsi="Times New Roman" w:cs="Times New Roman"/>
          <w:i/>
          <w:sz w:val="24"/>
          <w:szCs w:val="24"/>
        </w:rPr>
      </w:pPr>
      <w:r w:rsidRPr="00A2624B">
        <w:rPr>
          <w:rFonts w:ascii="Times New Roman" w:hAnsi="Times New Roman" w:cs="Times New Roman"/>
          <w:i/>
          <w:sz w:val="24"/>
          <w:szCs w:val="24"/>
        </w:rPr>
        <w:t xml:space="preserve">The project summary shall be </w:t>
      </w:r>
      <w:r w:rsidR="00CA0800" w:rsidRPr="00A2624B">
        <w:rPr>
          <w:rFonts w:ascii="Times New Roman" w:hAnsi="Times New Roman" w:cs="Times New Roman"/>
          <w:i/>
          <w:sz w:val="24"/>
          <w:szCs w:val="24"/>
        </w:rPr>
        <w:t xml:space="preserve">no more than </w:t>
      </w:r>
      <w:proofErr w:type="gramStart"/>
      <w:r w:rsidRPr="00A2624B">
        <w:rPr>
          <w:rFonts w:ascii="Times New Roman" w:hAnsi="Times New Roman" w:cs="Times New Roman"/>
          <w:i/>
          <w:sz w:val="24"/>
          <w:szCs w:val="24"/>
        </w:rPr>
        <w:t>one-page</w:t>
      </w:r>
      <w:proofErr w:type="gramEnd"/>
      <w:r w:rsidRPr="00A2624B">
        <w:rPr>
          <w:rFonts w:ascii="Times New Roman" w:hAnsi="Times New Roman" w:cs="Times New Roman"/>
          <w:i/>
          <w:sz w:val="24"/>
          <w:szCs w:val="24"/>
        </w:rPr>
        <w:t xml:space="preserve"> long.  Title this section “Project Summary</w:t>
      </w:r>
      <w:r w:rsidR="005F25C3" w:rsidRPr="00A2624B">
        <w:rPr>
          <w:rFonts w:ascii="Times New Roman" w:hAnsi="Times New Roman" w:cs="Times New Roman"/>
          <w:i/>
          <w:sz w:val="24"/>
          <w:szCs w:val="24"/>
        </w:rPr>
        <w:t>.</w:t>
      </w:r>
      <w:r w:rsidR="00A2624B" w:rsidRPr="00A2624B">
        <w:rPr>
          <w:rFonts w:ascii="Times New Roman" w:hAnsi="Times New Roman" w:cs="Times New Roman"/>
          <w:i/>
          <w:sz w:val="24"/>
          <w:szCs w:val="24"/>
        </w:rPr>
        <w:t>”</w:t>
      </w:r>
    </w:p>
    <w:p w14:paraId="3FB06849" w14:textId="77777777" w:rsidR="00A2624B" w:rsidRPr="00A2624B" w:rsidRDefault="00A2624B" w:rsidP="00A2624B">
      <w:pPr>
        <w:pStyle w:val="NoSpacing"/>
        <w:rPr>
          <w:rFonts w:ascii="Times New Roman" w:hAnsi="Times New Roman" w:cs="Times New Roman"/>
          <w:sz w:val="24"/>
          <w:szCs w:val="24"/>
        </w:rPr>
      </w:pPr>
    </w:p>
    <w:p w14:paraId="6D9D86E4" w14:textId="77777777" w:rsidR="00E97758" w:rsidRPr="00A2624B" w:rsidRDefault="00CA0800" w:rsidP="00A2624B">
      <w:pPr>
        <w:pStyle w:val="NoSpacing"/>
        <w:rPr>
          <w:rFonts w:ascii="Times New Roman" w:hAnsi="Times New Roman" w:cs="Times New Roman"/>
          <w:sz w:val="24"/>
          <w:szCs w:val="24"/>
        </w:rPr>
      </w:pPr>
      <w:r w:rsidRPr="00A2624B">
        <w:rPr>
          <w:rFonts w:ascii="Times New Roman" w:hAnsi="Times New Roman" w:cs="Times New Roman"/>
          <w:sz w:val="24"/>
          <w:szCs w:val="24"/>
        </w:rPr>
        <w:t xml:space="preserve">Applicants </w:t>
      </w:r>
      <w:r w:rsidR="00A2624B" w:rsidRPr="00A2624B">
        <w:rPr>
          <w:rFonts w:ascii="Times New Roman" w:hAnsi="Times New Roman" w:cs="Times New Roman"/>
          <w:sz w:val="24"/>
          <w:szCs w:val="24"/>
        </w:rPr>
        <w:t xml:space="preserve">must </w:t>
      </w:r>
      <w:r w:rsidRPr="00A2624B">
        <w:rPr>
          <w:rFonts w:ascii="Times New Roman" w:hAnsi="Times New Roman" w:cs="Times New Roman"/>
          <w:sz w:val="24"/>
          <w:szCs w:val="24"/>
        </w:rPr>
        <w:t>p</w:t>
      </w:r>
      <w:r w:rsidR="00521ABC" w:rsidRPr="00A2624B">
        <w:rPr>
          <w:rFonts w:ascii="Times New Roman" w:hAnsi="Times New Roman" w:cs="Times New Roman"/>
          <w:sz w:val="24"/>
          <w:szCs w:val="24"/>
        </w:rPr>
        <w:t xml:space="preserve">rovide a brief </w:t>
      </w:r>
      <w:r w:rsidR="00E97758" w:rsidRPr="00A2624B">
        <w:rPr>
          <w:rFonts w:ascii="Times New Roman" w:hAnsi="Times New Roman" w:cs="Times New Roman"/>
          <w:sz w:val="24"/>
          <w:szCs w:val="24"/>
        </w:rPr>
        <w:t xml:space="preserve">overview of the project goal(s), objectives, specific project activities and anticipated outputs and outcomes. Note that the project is dedicated </w:t>
      </w:r>
      <w:proofErr w:type="gramStart"/>
      <w:r w:rsidR="00E97758" w:rsidRPr="00A2624B">
        <w:rPr>
          <w:rFonts w:ascii="Times New Roman" w:hAnsi="Times New Roman" w:cs="Times New Roman"/>
          <w:sz w:val="24"/>
          <w:szCs w:val="24"/>
        </w:rPr>
        <w:t>for</w:t>
      </w:r>
      <w:proofErr w:type="gramEnd"/>
      <w:r w:rsidR="00E97758" w:rsidRPr="00A2624B">
        <w:rPr>
          <w:rFonts w:ascii="Times New Roman" w:hAnsi="Times New Roman" w:cs="Times New Roman"/>
          <w:sz w:val="24"/>
          <w:szCs w:val="24"/>
        </w:rPr>
        <w:t xml:space="preserve"> transient (those staying at the facility 15 days or less) recreational vessels at least 26 feet long</w:t>
      </w:r>
      <w:r w:rsidR="00521ABC" w:rsidRPr="00A2624B">
        <w:rPr>
          <w:rFonts w:ascii="Times New Roman" w:hAnsi="Times New Roman" w:cs="Times New Roman"/>
          <w:sz w:val="24"/>
          <w:szCs w:val="24"/>
        </w:rPr>
        <w:t xml:space="preserve"> that are used primarily for pleasure</w:t>
      </w:r>
      <w:r w:rsidR="00E97758" w:rsidRPr="00A2624B">
        <w:rPr>
          <w:rFonts w:ascii="Times New Roman" w:hAnsi="Times New Roman" w:cs="Times New Roman"/>
          <w:sz w:val="24"/>
          <w:szCs w:val="24"/>
        </w:rPr>
        <w:t>.</w:t>
      </w:r>
    </w:p>
    <w:p w14:paraId="4F4CD8E1" w14:textId="77777777" w:rsidR="00521ABC" w:rsidRPr="00A2624B" w:rsidRDefault="00521ABC" w:rsidP="00A2624B">
      <w:pPr>
        <w:pStyle w:val="NoSpacing"/>
        <w:rPr>
          <w:rFonts w:ascii="Times New Roman" w:hAnsi="Times New Roman" w:cs="Times New Roman"/>
          <w:sz w:val="24"/>
          <w:szCs w:val="24"/>
        </w:rPr>
      </w:pPr>
    </w:p>
    <w:p w14:paraId="522919E9" w14:textId="77777777" w:rsidR="00A2624B" w:rsidRDefault="00521ABC" w:rsidP="00921002">
      <w:pPr>
        <w:pStyle w:val="TableParagraph"/>
        <w:numPr>
          <w:ilvl w:val="0"/>
          <w:numId w:val="22"/>
        </w:numPr>
        <w:kinsoku w:val="0"/>
        <w:overflowPunct w:val="0"/>
        <w:spacing w:before="63"/>
        <w:ind w:right="-270"/>
      </w:pPr>
      <w:r w:rsidRPr="00521ABC">
        <w:rPr>
          <w:b/>
        </w:rPr>
        <w:t>Project Statement</w:t>
      </w:r>
      <w:r>
        <w:t xml:space="preserve">: </w:t>
      </w:r>
    </w:p>
    <w:p w14:paraId="0DD3E83F" w14:textId="77777777" w:rsidR="00A2624B" w:rsidRPr="00A2624B" w:rsidRDefault="00521ABC" w:rsidP="00A2624B">
      <w:pPr>
        <w:pStyle w:val="NoSpacing"/>
        <w:rPr>
          <w:rFonts w:ascii="Times New Roman" w:hAnsi="Times New Roman" w:cs="Times New Roman"/>
          <w:sz w:val="24"/>
          <w:szCs w:val="24"/>
        </w:rPr>
      </w:pPr>
      <w:r w:rsidRPr="00A2624B">
        <w:rPr>
          <w:rFonts w:ascii="Times New Roman" w:hAnsi="Times New Roman" w:cs="Times New Roman"/>
          <w:i/>
          <w:sz w:val="24"/>
          <w:szCs w:val="24"/>
        </w:rPr>
        <w:t xml:space="preserve">The project statement </w:t>
      </w:r>
      <w:r w:rsidR="00CA0800" w:rsidRPr="00A2624B">
        <w:rPr>
          <w:rFonts w:ascii="Times New Roman" w:hAnsi="Times New Roman" w:cs="Times New Roman"/>
          <w:i/>
          <w:sz w:val="24"/>
          <w:szCs w:val="24"/>
        </w:rPr>
        <w:t xml:space="preserve">components </w:t>
      </w:r>
      <w:r w:rsidRPr="00A2624B">
        <w:rPr>
          <w:rFonts w:ascii="Times New Roman" w:hAnsi="Times New Roman" w:cs="Times New Roman"/>
          <w:i/>
          <w:sz w:val="24"/>
          <w:szCs w:val="24"/>
        </w:rPr>
        <w:t xml:space="preserve">shall be no more than </w:t>
      </w:r>
      <w:proofErr w:type="gramStart"/>
      <w:r w:rsidRPr="00A2624B">
        <w:rPr>
          <w:rFonts w:ascii="Times New Roman" w:hAnsi="Times New Roman" w:cs="Times New Roman"/>
          <w:i/>
          <w:sz w:val="24"/>
          <w:szCs w:val="24"/>
        </w:rPr>
        <w:t>10-pages</w:t>
      </w:r>
      <w:proofErr w:type="gramEnd"/>
      <w:r w:rsidRPr="00A2624B">
        <w:rPr>
          <w:rFonts w:ascii="Times New Roman" w:hAnsi="Times New Roman" w:cs="Times New Roman"/>
          <w:i/>
          <w:sz w:val="24"/>
          <w:szCs w:val="24"/>
        </w:rPr>
        <w:t xml:space="preserve"> long.  </w:t>
      </w:r>
      <w:proofErr w:type="gramStart"/>
      <w:r w:rsidRPr="00A2624B">
        <w:rPr>
          <w:rFonts w:ascii="Times New Roman" w:hAnsi="Times New Roman" w:cs="Times New Roman"/>
          <w:i/>
          <w:sz w:val="24"/>
          <w:szCs w:val="24"/>
        </w:rPr>
        <w:t>Title</w:t>
      </w:r>
      <w:proofErr w:type="gramEnd"/>
      <w:r w:rsidRPr="00A2624B">
        <w:rPr>
          <w:rFonts w:ascii="Times New Roman" w:hAnsi="Times New Roman" w:cs="Times New Roman"/>
          <w:i/>
          <w:sz w:val="24"/>
          <w:szCs w:val="24"/>
        </w:rPr>
        <w:t xml:space="preserve"> this section “Project Statement</w:t>
      </w:r>
      <w:r w:rsidR="005F25C3" w:rsidRPr="00A2624B">
        <w:rPr>
          <w:rFonts w:ascii="Times New Roman" w:hAnsi="Times New Roman" w:cs="Times New Roman"/>
          <w:sz w:val="24"/>
          <w:szCs w:val="24"/>
        </w:rPr>
        <w:t xml:space="preserve">.”  </w:t>
      </w:r>
    </w:p>
    <w:p w14:paraId="1581823F" w14:textId="77777777" w:rsidR="00A2624B" w:rsidRPr="00A2624B" w:rsidRDefault="00A2624B" w:rsidP="00A2624B">
      <w:pPr>
        <w:pStyle w:val="NoSpacing"/>
        <w:rPr>
          <w:rFonts w:ascii="Times New Roman" w:hAnsi="Times New Roman" w:cs="Times New Roman"/>
          <w:sz w:val="24"/>
          <w:szCs w:val="24"/>
        </w:rPr>
      </w:pPr>
    </w:p>
    <w:p w14:paraId="4E0F7CA0" w14:textId="0EBD10FB" w:rsidR="006D2E6E" w:rsidRPr="0013107C" w:rsidRDefault="00521ABC" w:rsidP="0013107C">
      <w:pPr>
        <w:pStyle w:val="NoSpacing"/>
        <w:rPr>
          <w:rFonts w:ascii="Times New Roman" w:hAnsi="Times New Roman" w:cs="Times New Roman"/>
          <w:sz w:val="24"/>
          <w:szCs w:val="24"/>
        </w:rPr>
      </w:pPr>
      <w:r w:rsidRPr="00A2624B">
        <w:rPr>
          <w:rFonts w:ascii="Times New Roman" w:hAnsi="Times New Roman" w:cs="Times New Roman"/>
          <w:sz w:val="24"/>
          <w:szCs w:val="24"/>
        </w:rPr>
        <w:t xml:space="preserve">Applicants </w:t>
      </w:r>
      <w:r w:rsidR="00A2624B" w:rsidRPr="00A2624B">
        <w:rPr>
          <w:rFonts w:ascii="Times New Roman" w:hAnsi="Times New Roman" w:cs="Times New Roman"/>
          <w:sz w:val="24"/>
          <w:szCs w:val="24"/>
        </w:rPr>
        <w:t>must</w:t>
      </w:r>
      <w:r w:rsidRPr="00A2624B">
        <w:rPr>
          <w:rFonts w:ascii="Times New Roman" w:hAnsi="Times New Roman" w:cs="Times New Roman"/>
          <w:sz w:val="24"/>
          <w:szCs w:val="24"/>
        </w:rPr>
        <w:t xml:space="preserve"> </w:t>
      </w:r>
      <w:r w:rsidR="00467917">
        <w:rPr>
          <w:rFonts w:ascii="Times New Roman" w:hAnsi="Times New Roman" w:cs="Times New Roman"/>
          <w:sz w:val="24"/>
          <w:szCs w:val="24"/>
        </w:rPr>
        <w:t>write about</w:t>
      </w:r>
      <w:r w:rsidRPr="00A2624B">
        <w:rPr>
          <w:rFonts w:ascii="Times New Roman" w:hAnsi="Times New Roman" w:cs="Times New Roman"/>
          <w:sz w:val="24"/>
          <w:szCs w:val="24"/>
        </w:rPr>
        <w:t xml:space="preserve"> each of the </w:t>
      </w:r>
      <w:r w:rsidR="00467917">
        <w:rPr>
          <w:rFonts w:ascii="Times New Roman" w:hAnsi="Times New Roman" w:cs="Times New Roman"/>
          <w:sz w:val="24"/>
          <w:szCs w:val="24"/>
        </w:rPr>
        <w:t>following elements listed below (needs statement, project purpose, project objectives, expected results and benefits, approach, relationship to other grants and responses to evaluation criteria)</w:t>
      </w:r>
      <w:r w:rsidR="00087F8E">
        <w:rPr>
          <w:rFonts w:ascii="Times New Roman" w:hAnsi="Times New Roman" w:cs="Times New Roman"/>
          <w:sz w:val="24"/>
          <w:szCs w:val="24"/>
        </w:rPr>
        <w:t>.</w:t>
      </w:r>
    </w:p>
    <w:p w14:paraId="432CD95F" w14:textId="77777777" w:rsidR="00681B62" w:rsidRDefault="00681B62" w:rsidP="00521ABC">
      <w:pPr>
        <w:pStyle w:val="TableParagraph"/>
        <w:kinsoku w:val="0"/>
        <w:overflowPunct w:val="0"/>
        <w:spacing w:before="63"/>
        <w:ind w:left="-450" w:right="-270"/>
        <w:rPr>
          <w:u w:val="single"/>
        </w:rPr>
      </w:pPr>
    </w:p>
    <w:p w14:paraId="2A9BE3C9" w14:textId="77777777" w:rsidR="00521ABC" w:rsidRDefault="00521ABC" w:rsidP="00521ABC">
      <w:pPr>
        <w:pStyle w:val="TableParagraph"/>
        <w:kinsoku w:val="0"/>
        <w:overflowPunct w:val="0"/>
        <w:spacing w:before="63"/>
        <w:ind w:left="-450" w:right="-270"/>
      </w:pPr>
      <w:r w:rsidRPr="00CA0800">
        <w:rPr>
          <w:u w:val="single"/>
        </w:rPr>
        <w:t>Need</w:t>
      </w:r>
      <w:r w:rsidR="00CA0800" w:rsidRPr="00CA0800">
        <w:rPr>
          <w:u w:val="single"/>
        </w:rPr>
        <w:t xml:space="preserve"> Statemen</w:t>
      </w:r>
      <w:r w:rsidR="00CA0800" w:rsidRPr="00651658">
        <w:rPr>
          <w:u w:val="single"/>
        </w:rPr>
        <w:t>t</w:t>
      </w:r>
      <w:r w:rsidR="00CA0800" w:rsidRPr="00651658">
        <w:t>:</w:t>
      </w:r>
      <w:r w:rsidR="00CE34F7">
        <w:t xml:space="preserve"> </w:t>
      </w:r>
    </w:p>
    <w:p w14:paraId="397E5A6E" w14:textId="77777777" w:rsidR="00521ABC" w:rsidRDefault="00521ABC" w:rsidP="00555EB1">
      <w:pPr>
        <w:pStyle w:val="TableParagraph"/>
        <w:numPr>
          <w:ilvl w:val="0"/>
          <w:numId w:val="5"/>
        </w:numPr>
        <w:kinsoku w:val="0"/>
        <w:overflowPunct w:val="0"/>
        <w:spacing w:before="63"/>
        <w:ind w:left="180"/>
      </w:pPr>
      <w:r w:rsidRPr="00521ABC">
        <w:t>Explain why the project is necessary and how it fulfills the purpose of the Boating Infrastructure Grant. This element is critical.</w:t>
      </w:r>
    </w:p>
    <w:p w14:paraId="3F600195" w14:textId="77777777" w:rsidR="00733400" w:rsidRDefault="00521ABC" w:rsidP="00555EB1">
      <w:pPr>
        <w:pStyle w:val="TableParagraph"/>
        <w:numPr>
          <w:ilvl w:val="0"/>
          <w:numId w:val="5"/>
        </w:numPr>
        <w:kinsoku w:val="0"/>
        <w:overflowPunct w:val="0"/>
        <w:spacing w:before="63"/>
        <w:ind w:left="180"/>
      </w:pPr>
      <w:r w:rsidRPr="00521ABC">
        <w:t>Describe the existing facilities available for eligible vessels at your location and near the proposed project.</w:t>
      </w:r>
    </w:p>
    <w:p w14:paraId="61297FE0" w14:textId="77777777" w:rsidR="00521ABC" w:rsidRDefault="00521ABC" w:rsidP="00555EB1">
      <w:pPr>
        <w:pStyle w:val="TableParagraph"/>
        <w:numPr>
          <w:ilvl w:val="0"/>
          <w:numId w:val="5"/>
        </w:numPr>
        <w:kinsoku w:val="0"/>
        <w:overflowPunct w:val="0"/>
        <w:spacing w:before="63"/>
        <w:ind w:left="180"/>
      </w:pPr>
      <w:r w:rsidRPr="00521ABC">
        <w:t>Describe how the proposed project fills a need or offers a benefit not offered by existing facilities, include supporting data.</w:t>
      </w:r>
    </w:p>
    <w:p w14:paraId="101BB0E9" w14:textId="77777777" w:rsidR="00B63088" w:rsidRDefault="00521ABC" w:rsidP="00555EB1">
      <w:pPr>
        <w:pStyle w:val="TableParagraph"/>
        <w:numPr>
          <w:ilvl w:val="0"/>
          <w:numId w:val="5"/>
        </w:numPr>
        <w:kinsoku w:val="0"/>
        <w:overflowPunct w:val="0"/>
        <w:spacing w:before="63"/>
        <w:ind w:left="180"/>
      </w:pPr>
      <w:r w:rsidRPr="00521ABC">
        <w:t>Provide information to support the number of transient boats expected to use the facilities in the proposed project area and demonstrate why existing facilities are insufficient to meet demand.</w:t>
      </w:r>
    </w:p>
    <w:p w14:paraId="115E89C7" w14:textId="77777777" w:rsidR="00CA0800" w:rsidRPr="00CA0800" w:rsidRDefault="00CA0800" w:rsidP="00DF265A">
      <w:pPr>
        <w:pStyle w:val="NoSpacing"/>
        <w:rPr>
          <w:rFonts w:ascii="Times New Roman" w:hAnsi="Times New Roman" w:cs="Times New Roman"/>
          <w:sz w:val="24"/>
          <w:szCs w:val="24"/>
        </w:rPr>
      </w:pPr>
    </w:p>
    <w:p w14:paraId="72D8546F" w14:textId="77777777" w:rsidR="00CA0800" w:rsidRDefault="00CA0800" w:rsidP="00DF265A">
      <w:pPr>
        <w:pStyle w:val="NoSpacing"/>
        <w:ind w:left="-450"/>
        <w:rPr>
          <w:rFonts w:ascii="Times New Roman" w:hAnsi="Times New Roman" w:cs="Times New Roman"/>
          <w:sz w:val="24"/>
          <w:szCs w:val="24"/>
        </w:rPr>
      </w:pPr>
      <w:r w:rsidRPr="00CA0800">
        <w:rPr>
          <w:rFonts w:ascii="Times New Roman" w:hAnsi="Times New Roman" w:cs="Times New Roman"/>
          <w:sz w:val="24"/>
          <w:szCs w:val="24"/>
          <w:u w:val="single"/>
        </w:rPr>
        <w:t>Project Purpose</w:t>
      </w:r>
      <w:r w:rsidRPr="00CA0800">
        <w:rPr>
          <w:rFonts w:ascii="Times New Roman" w:hAnsi="Times New Roman" w:cs="Times New Roman"/>
          <w:sz w:val="24"/>
          <w:szCs w:val="24"/>
        </w:rPr>
        <w:t>:</w:t>
      </w:r>
    </w:p>
    <w:p w14:paraId="702C088D" w14:textId="77777777" w:rsidR="00CA0800" w:rsidRDefault="00CA0800" w:rsidP="00555EB1">
      <w:pPr>
        <w:pStyle w:val="NoSpacing"/>
        <w:numPr>
          <w:ilvl w:val="0"/>
          <w:numId w:val="7"/>
        </w:numPr>
        <w:ind w:left="180"/>
        <w:rPr>
          <w:rFonts w:ascii="Times New Roman" w:hAnsi="Times New Roman" w:cs="Times New Roman"/>
          <w:sz w:val="24"/>
          <w:szCs w:val="24"/>
        </w:rPr>
      </w:pPr>
      <w:r w:rsidRPr="00CA0800">
        <w:rPr>
          <w:rFonts w:ascii="Times New Roman" w:hAnsi="Times New Roman" w:cs="Times New Roman"/>
          <w:sz w:val="24"/>
          <w:szCs w:val="24"/>
        </w:rPr>
        <w:t>State the ultimate purpose for the proposed project and link the purpose to</w:t>
      </w:r>
      <w:r w:rsidRPr="00CA0800">
        <w:rPr>
          <w:rFonts w:ascii="Times New Roman" w:hAnsi="Times New Roman" w:cs="Times New Roman"/>
          <w:spacing w:val="-12"/>
          <w:sz w:val="24"/>
          <w:szCs w:val="24"/>
        </w:rPr>
        <w:t xml:space="preserve"> </w:t>
      </w:r>
      <w:r>
        <w:rPr>
          <w:rFonts w:ascii="Times New Roman" w:hAnsi="Times New Roman" w:cs="Times New Roman"/>
          <w:sz w:val="24"/>
          <w:szCs w:val="24"/>
        </w:rPr>
        <w:t xml:space="preserve">the </w:t>
      </w:r>
      <w:r w:rsidRPr="00CA0800">
        <w:rPr>
          <w:rFonts w:ascii="Times New Roman" w:hAnsi="Times New Roman" w:cs="Times New Roman"/>
          <w:sz w:val="24"/>
          <w:szCs w:val="24"/>
        </w:rPr>
        <w:t>demonstrated need. Be specific and focus on the benefits to the transient</w:t>
      </w:r>
      <w:r w:rsidRPr="00CA0800">
        <w:rPr>
          <w:rFonts w:ascii="Times New Roman" w:hAnsi="Times New Roman" w:cs="Times New Roman"/>
          <w:spacing w:val="-15"/>
          <w:sz w:val="24"/>
          <w:szCs w:val="24"/>
        </w:rPr>
        <w:t xml:space="preserve"> </w:t>
      </w:r>
      <w:r w:rsidRPr="00CA0800">
        <w:rPr>
          <w:rFonts w:ascii="Times New Roman" w:hAnsi="Times New Roman" w:cs="Times New Roman"/>
          <w:sz w:val="24"/>
          <w:szCs w:val="24"/>
        </w:rPr>
        <w:t>boater.</w:t>
      </w:r>
    </w:p>
    <w:p w14:paraId="64510E85" w14:textId="77777777" w:rsidR="00CA0800" w:rsidRDefault="00CA0800" w:rsidP="00DF265A">
      <w:pPr>
        <w:pStyle w:val="NoSpacing"/>
        <w:ind w:left="90"/>
        <w:rPr>
          <w:rFonts w:ascii="Times New Roman" w:hAnsi="Times New Roman" w:cs="Times New Roman"/>
          <w:sz w:val="24"/>
          <w:szCs w:val="24"/>
        </w:rPr>
      </w:pPr>
    </w:p>
    <w:p w14:paraId="14A6E38E" w14:textId="77777777" w:rsidR="00CA0800" w:rsidRPr="00944C9F" w:rsidRDefault="00CA0800" w:rsidP="00DF265A">
      <w:pPr>
        <w:pStyle w:val="NoSpacing"/>
        <w:ind w:left="-450"/>
        <w:rPr>
          <w:rFonts w:ascii="Times New Roman" w:hAnsi="Times New Roman" w:cs="Times New Roman"/>
          <w:sz w:val="24"/>
          <w:szCs w:val="24"/>
        </w:rPr>
      </w:pPr>
      <w:r w:rsidRPr="00944C9F">
        <w:rPr>
          <w:rFonts w:ascii="Times New Roman" w:hAnsi="Times New Roman" w:cs="Times New Roman"/>
          <w:sz w:val="24"/>
          <w:szCs w:val="24"/>
          <w:u w:val="single"/>
        </w:rPr>
        <w:t>Project Objectives</w:t>
      </w:r>
      <w:r w:rsidRPr="00944C9F">
        <w:rPr>
          <w:rFonts w:ascii="Times New Roman" w:hAnsi="Times New Roman" w:cs="Times New Roman"/>
          <w:sz w:val="24"/>
          <w:szCs w:val="24"/>
        </w:rPr>
        <w:t>:</w:t>
      </w:r>
    </w:p>
    <w:p w14:paraId="61746CE4" w14:textId="77777777" w:rsidR="00CA0800" w:rsidRPr="00944C9F" w:rsidRDefault="00CA0800" w:rsidP="00555EB1">
      <w:pPr>
        <w:pStyle w:val="NoSpacing"/>
        <w:numPr>
          <w:ilvl w:val="0"/>
          <w:numId w:val="7"/>
        </w:numPr>
        <w:ind w:left="180"/>
        <w:rPr>
          <w:rFonts w:ascii="Times New Roman" w:hAnsi="Times New Roman" w:cs="Times New Roman"/>
          <w:sz w:val="24"/>
          <w:szCs w:val="24"/>
        </w:rPr>
      </w:pPr>
      <w:r w:rsidRPr="00944C9F">
        <w:rPr>
          <w:rFonts w:ascii="Times New Roman" w:hAnsi="Times New Roman" w:cs="Times New Roman"/>
          <w:sz w:val="24"/>
          <w:szCs w:val="24"/>
        </w:rPr>
        <w:t>Objectives state desired outcomes that are specific and quantified.</w:t>
      </w:r>
    </w:p>
    <w:p w14:paraId="4A824A68" w14:textId="77777777" w:rsidR="00CA0800" w:rsidRPr="00944C9F" w:rsidRDefault="00CA0800" w:rsidP="00555EB1">
      <w:pPr>
        <w:pStyle w:val="NoSpacing"/>
        <w:numPr>
          <w:ilvl w:val="0"/>
          <w:numId w:val="7"/>
        </w:numPr>
        <w:ind w:left="180"/>
        <w:rPr>
          <w:rFonts w:ascii="Times New Roman" w:hAnsi="Times New Roman" w:cs="Times New Roman"/>
          <w:sz w:val="24"/>
          <w:szCs w:val="24"/>
        </w:rPr>
      </w:pPr>
      <w:r w:rsidRPr="00944C9F">
        <w:rPr>
          <w:rFonts w:ascii="Times New Roman" w:hAnsi="Times New Roman" w:cs="Times New Roman"/>
          <w:sz w:val="24"/>
          <w:szCs w:val="24"/>
        </w:rPr>
        <w:t>Objectives are written in an active tense and use action verbs such as construct, survey, train, research, establish, repair, conduct, provide, restore, acquire, etc.</w:t>
      </w:r>
    </w:p>
    <w:p w14:paraId="036D60FC" w14:textId="77777777" w:rsidR="00CA0800" w:rsidRPr="00944C9F" w:rsidRDefault="00CA0800" w:rsidP="00555EB1">
      <w:pPr>
        <w:pStyle w:val="NoSpacing"/>
        <w:numPr>
          <w:ilvl w:val="0"/>
          <w:numId w:val="7"/>
        </w:numPr>
        <w:ind w:left="180"/>
        <w:rPr>
          <w:rFonts w:ascii="Times New Roman" w:hAnsi="Times New Roman" w:cs="Times New Roman"/>
          <w:sz w:val="24"/>
          <w:szCs w:val="24"/>
        </w:rPr>
      </w:pPr>
      <w:r w:rsidRPr="00944C9F">
        <w:rPr>
          <w:rFonts w:ascii="Times New Roman" w:hAnsi="Times New Roman" w:cs="Times New Roman"/>
          <w:sz w:val="24"/>
          <w:szCs w:val="24"/>
        </w:rPr>
        <w:t>Identify specific, measurable, attainable, relevant, and time-bound objectives to be accomplished during the project period.</w:t>
      </w:r>
    </w:p>
    <w:p w14:paraId="162E57ED" w14:textId="77777777" w:rsidR="00CA0800" w:rsidRPr="00944C9F" w:rsidRDefault="00CA0800" w:rsidP="00555EB1">
      <w:pPr>
        <w:pStyle w:val="NoSpacing"/>
        <w:numPr>
          <w:ilvl w:val="0"/>
          <w:numId w:val="7"/>
        </w:numPr>
        <w:ind w:left="180"/>
        <w:rPr>
          <w:rFonts w:ascii="Times New Roman" w:hAnsi="Times New Roman" w:cs="Times New Roman"/>
          <w:sz w:val="24"/>
          <w:szCs w:val="24"/>
        </w:rPr>
      </w:pPr>
      <w:r w:rsidRPr="00944C9F">
        <w:rPr>
          <w:rFonts w:ascii="Times New Roman" w:hAnsi="Times New Roman" w:cs="Times New Roman"/>
          <w:sz w:val="24"/>
          <w:szCs w:val="24"/>
        </w:rPr>
        <w:t>What benchmarks must be achieved to meet the need?</w:t>
      </w:r>
    </w:p>
    <w:p w14:paraId="0AEFD14E" w14:textId="77777777" w:rsidR="00944C9F" w:rsidRPr="00944C9F" w:rsidRDefault="00944C9F" w:rsidP="00DF265A">
      <w:pPr>
        <w:pStyle w:val="NoSpacing"/>
        <w:ind w:left="-450"/>
        <w:rPr>
          <w:rFonts w:ascii="Times New Roman" w:hAnsi="Times New Roman" w:cs="Times New Roman"/>
          <w:sz w:val="24"/>
          <w:szCs w:val="24"/>
        </w:rPr>
      </w:pPr>
      <w:bookmarkStart w:id="1" w:name="4._Expected_Results_or_Benefits"/>
      <w:bookmarkStart w:id="2" w:name="bookmark15"/>
      <w:bookmarkEnd w:id="1"/>
      <w:bookmarkEnd w:id="2"/>
    </w:p>
    <w:p w14:paraId="2D3D4546" w14:textId="77777777" w:rsidR="00CA0800" w:rsidRPr="00944C9F" w:rsidRDefault="00CA0800" w:rsidP="00DF265A">
      <w:pPr>
        <w:pStyle w:val="NoSpacing"/>
        <w:ind w:left="-450"/>
        <w:rPr>
          <w:rFonts w:ascii="Times New Roman" w:hAnsi="Times New Roman" w:cs="Times New Roman"/>
          <w:sz w:val="24"/>
          <w:szCs w:val="24"/>
        </w:rPr>
      </w:pPr>
      <w:r w:rsidRPr="00944C9F">
        <w:rPr>
          <w:rFonts w:ascii="Times New Roman" w:hAnsi="Times New Roman" w:cs="Times New Roman"/>
          <w:sz w:val="24"/>
          <w:szCs w:val="24"/>
          <w:u w:val="single"/>
        </w:rPr>
        <w:t>Expected Results or Benefits</w:t>
      </w:r>
      <w:r w:rsidR="00944C9F" w:rsidRPr="00944C9F">
        <w:rPr>
          <w:rFonts w:ascii="Times New Roman" w:hAnsi="Times New Roman" w:cs="Times New Roman"/>
          <w:sz w:val="24"/>
          <w:szCs w:val="24"/>
        </w:rPr>
        <w:t>:</w:t>
      </w:r>
      <w:r w:rsidR="005F25C3">
        <w:rPr>
          <w:rFonts w:ascii="Times New Roman" w:hAnsi="Times New Roman" w:cs="Times New Roman"/>
          <w:sz w:val="24"/>
          <w:szCs w:val="24"/>
        </w:rPr>
        <w:t xml:space="preserve"> </w:t>
      </w:r>
    </w:p>
    <w:p w14:paraId="22976127" w14:textId="77777777" w:rsidR="00CA0800" w:rsidRPr="00944C9F" w:rsidRDefault="00CA0800" w:rsidP="00555EB1">
      <w:pPr>
        <w:pStyle w:val="NoSpacing"/>
        <w:numPr>
          <w:ilvl w:val="0"/>
          <w:numId w:val="8"/>
        </w:numPr>
        <w:ind w:left="180"/>
        <w:rPr>
          <w:rFonts w:ascii="Times New Roman" w:hAnsi="Times New Roman" w:cs="Times New Roman"/>
          <w:sz w:val="24"/>
          <w:szCs w:val="24"/>
        </w:rPr>
      </w:pPr>
      <w:r w:rsidRPr="00944C9F">
        <w:rPr>
          <w:rFonts w:ascii="Times New Roman" w:hAnsi="Times New Roman" w:cs="Times New Roman"/>
          <w:sz w:val="24"/>
          <w:szCs w:val="24"/>
        </w:rPr>
        <w:t xml:space="preserve">Describe the expected results or benefits </w:t>
      </w:r>
      <w:r w:rsidR="0074179F">
        <w:rPr>
          <w:rFonts w:ascii="Times New Roman" w:hAnsi="Times New Roman" w:cs="Times New Roman"/>
          <w:sz w:val="24"/>
          <w:szCs w:val="24"/>
        </w:rPr>
        <w:t>for the transient boater and the larger community</w:t>
      </w:r>
      <w:r w:rsidR="0074179F" w:rsidRPr="00944C9F">
        <w:rPr>
          <w:rFonts w:ascii="Times New Roman" w:hAnsi="Times New Roman" w:cs="Times New Roman"/>
          <w:sz w:val="24"/>
          <w:szCs w:val="24"/>
        </w:rPr>
        <w:t xml:space="preserve"> </w:t>
      </w:r>
      <w:r w:rsidRPr="00944C9F">
        <w:rPr>
          <w:rFonts w:ascii="Times New Roman" w:hAnsi="Times New Roman" w:cs="Times New Roman"/>
          <w:sz w:val="24"/>
          <w:szCs w:val="24"/>
        </w:rPr>
        <w:t>from accomplishing the objectives.</w:t>
      </w:r>
    </w:p>
    <w:p w14:paraId="2476DD07" w14:textId="77777777" w:rsidR="00CA0800" w:rsidRPr="00944C9F" w:rsidRDefault="00CA0800" w:rsidP="00555EB1">
      <w:pPr>
        <w:pStyle w:val="NoSpacing"/>
        <w:numPr>
          <w:ilvl w:val="0"/>
          <w:numId w:val="8"/>
        </w:numPr>
        <w:ind w:left="180"/>
        <w:rPr>
          <w:rFonts w:ascii="Times New Roman" w:hAnsi="Times New Roman" w:cs="Times New Roman"/>
          <w:sz w:val="24"/>
          <w:szCs w:val="24"/>
        </w:rPr>
      </w:pPr>
      <w:r w:rsidRPr="00944C9F">
        <w:rPr>
          <w:rFonts w:ascii="Times New Roman" w:hAnsi="Times New Roman" w:cs="Times New Roman"/>
          <w:sz w:val="24"/>
          <w:szCs w:val="24"/>
        </w:rPr>
        <w:t>Describe each capital improvement (refer t</w:t>
      </w:r>
      <w:r w:rsidR="00B1154E">
        <w:rPr>
          <w:rFonts w:ascii="Times New Roman" w:hAnsi="Times New Roman" w:cs="Times New Roman"/>
          <w:sz w:val="24"/>
          <w:szCs w:val="24"/>
        </w:rPr>
        <w:t>o 50 CFR §</w:t>
      </w:r>
      <w:r w:rsidRPr="00944C9F">
        <w:rPr>
          <w:rFonts w:ascii="Times New Roman" w:hAnsi="Times New Roman" w:cs="Times New Roman"/>
          <w:sz w:val="24"/>
          <w:szCs w:val="24"/>
        </w:rPr>
        <w:t>86.3), service or product that will result from the project.</w:t>
      </w:r>
    </w:p>
    <w:p w14:paraId="7F0A106F" w14:textId="77777777" w:rsidR="00CA0800" w:rsidRPr="00944C9F" w:rsidRDefault="00CA0800" w:rsidP="00555EB1">
      <w:pPr>
        <w:pStyle w:val="NoSpacing"/>
        <w:numPr>
          <w:ilvl w:val="0"/>
          <w:numId w:val="8"/>
        </w:numPr>
        <w:ind w:left="180"/>
        <w:rPr>
          <w:rFonts w:ascii="Times New Roman" w:hAnsi="Times New Roman" w:cs="Times New Roman"/>
          <w:sz w:val="24"/>
          <w:szCs w:val="24"/>
        </w:rPr>
      </w:pPr>
      <w:r w:rsidRPr="00944C9F">
        <w:rPr>
          <w:rFonts w:ascii="Times New Roman" w:hAnsi="Times New Roman" w:cs="Times New Roman"/>
          <w:sz w:val="24"/>
          <w:szCs w:val="24"/>
        </w:rPr>
        <w:t>Describe how the structures, service, or other products will address the need(s) and benefits for eligible users (transient boaters).</w:t>
      </w:r>
    </w:p>
    <w:p w14:paraId="402569AF" w14:textId="77777777" w:rsidR="00944C9F" w:rsidRPr="00944C9F" w:rsidRDefault="00944C9F" w:rsidP="00DF265A">
      <w:pPr>
        <w:pStyle w:val="NoSpacing"/>
        <w:ind w:left="-450"/>
        <w:rPr>
          <w:rFonts w:ascii="Times New Roman" w:hAnsi="Times New Roman" w:cs="Times New Roman"/>
          <w:sz w:val="24"/>
          <w:szCs w:val="24"/>
        </w:rPr>
      </w:pPr>
    </w:p>
    <w:p w14:paraId="7654460C" w14:textId="77777777" w:rsidR="00CA0800" w:rsidRPr="00944C9F" w:rsidRDefault="00CA0800" w:rsidP="00DF265A">
      <w:pPr>
        <w:pStyle w:val="NoSpacing"/>
        <w:ind w:left="-450"/>
        <w:rPr>
          <w:rFonts w:ascii="Times New Roman" w:hAnsi="Times New Roman" w:cs="Times New Roman"/>
          <w:sz w:val="24"/>
          <w:szCs w:val="24"/>
        </w:rPr>
      </w:pPr>
      <w:r w:rsidRPr="00944C9F">
        <w:rPr>
          <w:rFonts w:ascii="Times New Roman" w:hAnsi="Times New Roman" w:cs="Times New Roman"/>
          <w:sz w:val="24"/>
          <w:szCs w:val="24"/>
          <w:u w:val="single"/>
        </w:rPr>
        <w:t>Approach</w:t>
      </w:r>
      <w:r w:rsidR="00944C9F" w:rsidRPr="00944C9F">
        <w:rPr>
          <w:rFonts w:ascii="Times New Roman" w:hAnsi="Times New Roman" w:cs="Times New Roman"/>
          <w:sz w:val="24"/>
          <w:szCs w:val="24"/>
        </w:rPr>
        <w:t>:</w:t>
      </w:r>
    </w:p>
    <w:p w14:paraId="1A1034A5" w14:textId="77777777" w:rsidR="00CA0800" w:rsidRPr="00944C9F" w:rsidRDefault="00CA0800" w:rsidP="00555EB1">
      <w:pPr>
        <w:pStyle w:val="NoSpacing"/>
        <w:numPr>
          <w:ilvl w:val="0"/>
          <w:numId w:val="9"/>
        </w:numPr>
        <w:ind w:left="180"/>
        <w:rPr>
          <w:rFonts w:ascii="Times New Roman" w:hAnsi="Times New Roman" w:cs="Times New Roman"/>
          <w:sz w:val="24"/>
          <w:szCs w:val="24"/>
        </w:rPr>
      </w:pPr>
      <w:r w:rsidRPr="00944C9F">
        <w:rPr>
          <w:rFonts w:ascii="Times New Roman" w:hAnsi="Times New Roman" w:cs="Times New Roman"/>
          <w:sz w:val="24"/>
          <w:szCs w:val="24"/>
        </w:rPr>
        <w:t>Describe the approach to be used in meeting the objectives.</w:t>
      </w:r>
    </w:p>
    <w:p w14:paraId="7AC06233" w14:textId="77777777" w:rsidR="00CA0800" w:rsidRPr="00944C9F" w:rsidRDefault="00CA0800" w:rsidP="00555EB1">
      <w:pPr>
        <w:pStyle w:val="NoSpacing"/>
        <w:numPr>
          <w:ilvl w:val="0"/>
          <w:numId w:val="9"/>
        </w:numPr>
        <w:ind w:left="180"/>
        <w:rPr>
          <w:rFonts w:ascii="Times New Roman" w:hAnsi="Times New Roman" w:cs="Times New Roman"/>
          <w:sz w:val="24"/>
          <w:szCs w:val="24"/>
        </w:rPr>
      </w:pPr>
      <w:r w:rsidRPr="00944C9F">
        <w:rPr>
          <w:rFonts w:ascii="Times New Roman" w:hAnsi="Times New Roman" w:cs="Times New Roman"/>
          <w:sz w:val="24"/>
          <w:szCs w:val="24"/>
        </w:rPr>
        <w:t>Describe the methods, designs, and/or procedures to be used to achieve the objectives. Include information on the status of required permits or other compliance requirements (National Environmental Policy Act, Section 7 of Endangered Species Act, and Section 106 of the National Historic Preservation Act).</w:t>
      </w:r>
    </w:p>
    <w:p w14:paraId="41842A93" w14:textId="77777777" w:rsidR="00CA0800" w:rsidRPr="00944C9F" w:rsidRDefault="00CA0800" w:rsidP="00555EB1">
      <w:pPr>
        <w:pStyle w:val="NoSpacing"/>
        <w:numPr>
          <w:ilvl w:val="0"/>
          <w:numId w:val="9"/>
        </w:numPr>
        <w:ind w:left="180"/>
        <w:rPr>
          <w:rFonts w:ascii="Times New Roman" w:hAnsi="Times New Roman" w:cs="Times New Roman"/>
          <w:sz w:val="24"/>
          <w:szCs w:val="24"/>
        </w:rPr>
      </w:pPr>
      <w:r w:rsidRPr="00944C9F">
        <w:rPr>
          <w:rFonts w:ascii="Times New Roman" w:hAnsi="Times New Roman" w:cs="Times New Roman"/>
          <w:sz w:val="24"/>
          <w:szCs w:val="24"/>
        </w:rPr>
        <w:t>Identify the contact who has or will have detailed knowledg</w:t>
      </w:r>
      <w:r w:rsidR="006D2E6E">
        <w:rPr>
          <w:rFonts w:ascii="Times New Roman" w:hAnsi="Times New Roman" w:cs="Times New Roman"/>
          <w:sz w:val="24"/>
          <w:szCs w:val="24"/>
        </w:rPr>
        <w:t>e of the project, (such as the c</w:t>
      </w:r>
      <w:r w:rsidRPr="00944C9F">
        <w:rPr>
          <w:rFonts w:ascii="Times New Roman" w:hAnsi="Times New Roman" w:cs="Times New Roman"/>
          <w:sz w:val="24"/>
          <w:szCs w:val="24"/>
        </w:rPr>
        <w:t>oordinator for the county or marina contact), provide contact information, and state whether they have signatory authority for committing the grantee to a course of action;</w:t>
      </w:r>
    </w:p>
    <w:p w14:paraId="0662208C" w14:textId="77777777" w:rsidR="00CA0800" w:rsidRPr="00944C9F" w:rsidRDefault="00CA0800" w:rsidP="00555EB1">
      <w:pPr>
        <w:pStyle w:val="NoSpacing"/>
        <w:numPr>
          <w:ilvl w:val="0"/>
          <w:numId w:val="9"/>
        </w:numPr>
        <w:ind w:left="180"/>
        <w:rPr>
          <w:rFonts w:ascii="Times New Roman" w:hAnsi="Times New Roman" w:cs="Times New Roman"/>
          <w:sz w:val="24"/>
          <w:szCs w:val="24"/>
        </w:rPr>
      </w:pPr>
      <w:r w:rsidRPr="00944C9F">
        <w:rPr>
          <w:rFonts w:ascii="Times New Roman" w:hAnsi="Times New Roman" w:cs="Times New Roman"/>
          <w:sz w:val="24"/>
          <w:szCs w:val="24"/>
        </w:rPr>
        <w:t>Give name, contact information, qualifications, and role</w:t>
      </w:r>
      <w:r w:rsidR="006D2E6E">
        <w:rPr>
          <w:rFonts w:ascii="Times New Roman" w:hAnsi="Times New Roman" w:cs="Times New Roman"/>
          <w:sz w:val="24"/>
          <w:szCs w:val="24"/>
        </w:rPr>
        <w:t xml:space="preserve"> of each known concessioner or s</w:t>
      </w:r>
      <w:r w:rsidRPr="00944C9F">
        <w:rPr>
          <w:rFonts w:ascii="Times New Roman" w:hAnsi="Times New Roman" w:cs="Times New Roman"/>
          <w:sz w:val="24"/>
          <w:szCs w:val="24"/>
        </w:rPr>
        <w:t>ubgrantee;</w:t>
      </w:r>
    </w:p>
    <w:p w14:paraId="7D8757D9" w14:textId="37B1B451" w:rsidR="00CA0800" w:rsidRPr="00944C9F" w:rsidRDefault="00CA0800" w:rsidP="00555EB1">
      <w:pPr>
        <w:pStyle w:val="NoSpacing"/>
        <w:numPr>
          <w:ilvl w:val="0"/>
          <w:numId w:val="9"/>
        </w:numPr>
        <w:ind w:left="180"/>
        <w:rPr>
          <w:rFonts w:ascii="Times New Roman" w:hAnsi="Times New Roman" w:cs="Times New Roman"/>
          <w:sz w:val="24"/>
          <w:szCs w:val="24"/>
        </w:rPr>
      </w:pPr>
      <w:r w:rsidRPr="00944C9F">
        <w:rPr>
          <w:rFonts w:ascii="Times New Roman" w:hAnsi="Times New Roman" w:cs="Times New Roman"/>
          <w:sz w:val="24"/>
          <w:szCs w:val="24"/>
        </w:rPr>
        <w:t>Explain how you will operate, maintain</w:t>
      </w:r>
      <w:r w:rsidR="00555EB1">
        <w:rPr>
          <w:rFonts w:ascii="Times New Roman" w:hAnsi="Times New Roman" w:cs="Times New Roman"/>
          <w:sz w:val="24"/>
          <w:szCs w:val="24"/>
        </w:rPr>
        <w:t xml:space="preserve"> </w:t>
      </w:r>
      <w:r w:rsidRPr="00944C9F">
        <w:rPr>
          <w:rFonts w:ascii="Times New Roman" w:hAnsi="Times New Roman" w:cs="Times New Roman"/>
          <w:sz w:val="24"/>
          <w:szCs w:val="24"/>
        </w:rPr>
        <w:t>and manage the proposed project to ensure the BIG-funded facility continues to achieve its authorized purpose during the useful life of the facility;</w:t>
      </w:r>
    </w:p>
    <w:p w14:paraId="4C421A7D" w14:textId="77777777" w:rsidR="00CA0800" w:rsidRPr="00944C9F" w:rsidRDefault="00CA0800" w:rsidP="00555EB1">
      <w:pPr>
        <w:pStyle w:val="NoSpacing"/>
        <w:numPr>
          <w:ilvl w:val="0"/>
          <w:numId w:val="9"/>
        </w:numPr>
        <w:ind w:left="180"/>
        <w:rPr>
          <w:rFonts w:ascii="Times New Roman" w:hAnsi="Times New Roman" w:cs="Times New Roman"/>
          <w:sz w:val="24"/>
          <w:szCs w:val="24"/>
        </w:rPr>
      </w:pPr>
      <w:r w:rsidRPr="00944C9F">
        <w:rPr>
          <w:rFonts w:ascii="Times New Roman" w:hAnsi="Times New Roman" w:cs="Times New Roman"/>
          <w:sz w:val="24"/>
          <w:szCs w:val="24"/>
        </w:rPr>
        <w:t>Provide timeline of activities. Include permitting, design, engineering, other regulatory clearances, bidding, material fabrication, construction, etc.</w:t>
      </w:r>
    </w:p>
    <w:p w14:paraId="2B61211E" w14:textId="77777777" w:rsidR="00555EB1" w:rsidRPr="00944C9F" w:rsidRDefault="00555EB1" w:rsidP="009E0A2A">
      <w:pPr>
        <w:pStyle w:val="NoSpacing"/>
        <w:rPr>
          <w:rFonts w:ascii="Times New Roman" w:hAnsi="Times New Roman" w:cs="Times New Roman"/>
          <w:sz w:val="24"/>
          <w:szCs w:val="24"/>
        </w:rPr>
      </w:pPr>
      <w:bookmarkStart w:id="3" w:name="6._Relationship_with_Other_Grants:"/>
      <w:bookmarkStart w:id="4" w:name="bookmark17"/>
      <w:bookmarkEnd w:id="3"/>
      <w:bookmarkEnd w:id="4"/>
    </w:p>
    <w:p w14:paraId="3AC59CE7" w14:textId="77777777" w:rsidR="00CA0800" w:rsidRPr="00944C9F" w:rsidRDefault="00CA0800" w:rsidP="00DF265A">
      <w:pPr>
        <w:pStyle w:val="NoSpacing"/>
        <w:ind w:left="-450"/>
        <w:rPr>
          <w:rFonts w:ascii="Times New Roman" w:hAnsi="Times New Roman" w:cs="Times New Roman"/>
          <w:sz w:val="24"/>
          <w:szCs w:val="24"/>
        </w:rPr>
      </w:pPr>
      <w:r w:rsidRPr="00944C9F">
        <w:rPr>
          <w:rFonts w:ascii="Times New Roman" w:hAnsi="Times New Roman" w:cs="Times New Roman"/>
          <w:sz w:val="24"/>
          <w:szCs w:val="24"/>
          <w:u w:val="single"/>
        </w:rPr>
        <w:t>Relationship with Other Grants</w:t>
      </w:r>
      <w:r w:rsidRPr="00944C9F">
        <w:rPr>
          <w:rFonts w:ascii="Times New Roman" w:hAnsi="Times New Roman" w:cs="Times New Roman"/>
          <w:sz w:val="24"/>
          <w:szCs w:val="24"/>
        </w:rPr>
        <w:t>:</w:t>
      </w:r>
    </w:p>
    <w:p w14:paraId="4A211EA9" w14:textId="77777777" w:rsidR="00114DA5" w:rsidRDefault="00CA0800" w:rsidP="00555EB1">
      <w:pPr>
        <w:pStyle w:val="NoSpacing"/>
        <w:numPr>
          <w:ilvl w:val="0"/>
          <w:numId w:val="11"/>
        </w:numPr>
        <w:ind w:left="270"/>
        <w:rPr>
          <w:rFonts w:ascii="Times New Roman" w:hAnsi="Times New Roman" w:cs="Times New Roman"/>
          <w:sz w:val="24"/>
          <w:szCs w:val="24"/>
        </w:rPr>
      </w:pPr>
      <w:r w:rsidRPr="00944C9F">
        <w:rPr>
          <w:rFonts w:ascii="Times New Roman" w:hAnsi="Times New Roman" w:cs="Times New Roman"/>
          <w:sz w:val="24"/>
          <w:szCs w:val="24"/>
        </w:rPr>
        <w:t>Describe any relationship between the proposed transient project and other related work funded by other grants that are planned, anticipated, or underway.</w:t>
      </w:r>
    </w:p>
    <w:p w14:paraId="73A223F1" w14:textId="77777777" w:rsidR="00114DA5" w:rsidRDefault="00114DA5" w:rsidP="00DF265A">
      <w:pPr>
        <w:pStyle w:val="NoSpacing"/>
        <w:ind w:left="-450"/>
        <w:rPr>
          <w:rFonts w:ascii="Times New Roman" w:hAnsi="Times New Roman" w:cs="Times New Roman"/>
          <w:sz w:val="24"/>
          <w:szCs w:val="24"/>
        </w:rPr>
      </w:pPr>
    </w:p>
    <w:p w14:paraId="5D6330AD" w14:textId="08F3FA13" w:rsidR="00114DA5" w:rsidRDefault="00114DA5" w:rsidP="00555EB1">
      <w:pPr>
        <w:pStyle w:val="NoSpacing"/>
        <w:ind w:left="-450"/>
        <w:rPr>
          <w:rFonts w:ascii="Times New Roman" w:hAnsi="Times New Roman" w:cs="Times New Roman"/>
          <w:sz w:val="24"/>
          <w:szCs w:val="24"/>
        </w:rPr>
      </w:pPr>
      <w:r w:rsidRPr="00114DA5">
        <w:rPr>
          <w:rFonts w:ascii="Times New Roman" w:hAnsi="Times New Roman" w:cs="Times New Roman"/>
          <w:sz w:val="24"/>
          <w:szCs w:val="24"/>
          <w:u w:val="single"/>
        </w:rPr>
        <w:t>Responses to Evaluation Criteria Questions</w:t>
      </w:r>
      <w:r>
        <w:rPr>
          <w:rFonts w:ascii="Times New Roman" w:hAnsi="Times New Roman" w:cs="Times New Roman"/>
          <w:sz w:val="24"/>
          <w:szCs w:val="24"/>
        </w:rPr>
        <w:t>:</w:t>
      </w:r>
      <w:r w:rsidR="00C74A07">
        <w:rPr>
          <w:rFonts w:ascii="Times New Roman" w:hAnsi="Times New Roman" w:cs="Times New Roman"/>
          <w:sz w:val="24"/>
          <w:szCs w:val="24"/>
        </w:rPr>
        <w:t xml:space="preserve"> </w:t>
      </w:r>
      <w:r w:rsidR="00C74A07" w:rsidRPr="00EF0F7D">
        <w:rPr>
          <w:rFonts w:ascii="Times New Roman" w:hAnsi="Times New Roman" w:cs="Times New Roman"/>
          <w:b/>
          <w:sz w:val="24"/>
          <w:szCs w:val="24"/>
        </w:rPr>
        <w:t>Applicable to Tier 2 – National applications only</w:t>
      </w:r>
      <w:r w:rsidR="00EF0F7D">
        <w:rPr>
          <w:rFonts w:ascii="Times New Roman" w:hAnsi="Times New Roman" w:cs="Times New Roman"/>
          <w:b/>
          <w:sz w:val="24"/>
          <w:szCs w:val="24"/>
        </w:rPr>
        <w:t>.</w:t>
      </w:r>
    </w:p>
    <w:p w14:paraId="414F38DC" w14:textId="75C94B8D" w:rsidR="00114DA5" w:rsidRPr="002A6478" w:rsidRDefault="00114DA5" w:rsidP="00555EB1">
      <w:pPr>
        <w:pStyle w:val="NoSpacing"/>
        <w:numPr>
          <w:ilvl w:val="0"/>
          <w:numId w:val="11"/>
        </w:numPr>
        <w:ind w:left="270"/>
        <w:rPr>
          <w:rFonts w:ascii="Times New Roman" w:hAnsi="Times New Roman" w:cs="Times New Roman"/>
          <w:sz w:val="24"/>
          <w:szCs w:val="24"/>
        </w:rPr>
      </w:pPr>
      <w:r w:rsidRPr="002A6478">
        <w:rPr>
          <w:rFonts w:ascii="Times New Roman" w:hAnsi="Times New Roman" w:cs="Times New Roman"/>
          <w:sz w:val="24"/>
          <w:szCs w:val="24"/>
        </w:rPr>
        <w:t>Will the proposed boating infrastructure meet a need for more or improved facilities</w:t>
      </w:r>
      <w:r w:rsidR="00C74A07" w:rsidRPr="002A6478">
        <w:rPr>
          <w:rFonts w:ascii="Times New Roman" w:hAnsi="Times New Roman" w:cs="Times New Roman"/>
          <w:sz w:val="24"/>
          <w:szCs w:val="24"/>
        </w:rPr>
        <w:t xml:space="preserve">     </w:t>
      </w:r>
      <w:r w:rsidR="00A90C44" w:rsidRPr="002A6478">
        <w:rPr>
          <w:rFonts w:ascii="Times New Roman" w:hAnsi="Times New Roman" w:cs="Times New Roman"/>
          <w:sz w:val="24"/>
          <w:szCs w:val="24"/>
        </w:rPr>
        <w:t xml:space="preserve">               (</w:t>
      </w:r>
      <w:r w:rsidR="00C74A07" w:rsidRPr="002A6478">
        <w:rPr>
          <w:rFonts w:ascii="Times New Roman" w:hAnsi="Times New Roman" w:cs="Times New Roman"/>
          <w:sz w:val="24"/>
          <w:szCs w:val="24"/>
        </w:rPr>
        <w:t>50 CFR</w:t>
      </w:r>
      <w:r w:rsidR="00C74A07" w:rsidRPr="002A6478">
        <w:rPr>
          <w:rFonts w:ascii="Times New Roman" w:hAnsi="Times New Roman" w:cs="Times New Roman"/>
          <w:spacing w:val="-3"/>
          <w:sz w:val="24"/>
          <w:szCs w:val="24"/>
        </w:rPr>
        <w:t xml:space="preserve"> </w:t>
      </w:r>
      <w:r w:rsidR="00C74A07" w:rsidRPr="002A6478">
        <w:rPr>
          <w:rFonts w:ascii="Times New Roman" w:hAnsi="Times New Roman" w:cs="Times New Roman"/>
          <w:sz w:val="24"/>
          <w:szCs w:val="24"/>
        </w:rPr>
        <w:t>§86.52)</w:t>
      </w:r>
      <w:r w:rsidRPr="002A6478">
        <w:rPr>
          <w:rFonts w:ascii="Times New Roman" w:hAnsi="Times New Roman" w:cs="Times New Roman"/>
          <w:sz w:val="24"/>
          <w:szCs w:val="24"/>
        </w:rPr>
        <w:t>?</w:t>
      </w:r>
    </w:p>
    <w:p w14:paraId="17452BDD" w14:textId="77777777" w:rsidR="00114DA5" w:rsidRPr="002A6478" w:rsidRDefault="00114DA5" w:rsidP="00555EB1">
      <w:pPr>
        <w:pStyle w:val="NoSpacing"/>
        <w:numPr>
          <w:ilvl w:val="0"/>
          <w:numId w:val="11"/>
        </w:numPr>
        <w:ind w:left="270"/>
        <w:rPr>
          <w:rFonts w:ascii="Times New Roman" w:hAnsi="Times New Roman" w:cs="Times New Roman"/>
          <w:sz w:val="24"/>
          <w:szCs w:val="24"/>
        </w:rPr>
      </w:pPr>
      <w:r w:rsidRPr="002A6478">
        <w:rPr>
          <w:rFonts w:ascii="Times New Roman" w:hAnsi="Times New Roman" w:cs="Times New Roman"/>
          <w:sz w:val="24"/>
          <w:szCs w:val="24"/>
        </w:rPr>
        <w:t xml:space="preserve">Will eligible users receive benefits from the proposed boating infrastructure that justify the cost of the </w:t>
      </w:r>
      <w:r w:rsidR="00C74A07" w:rsidRPr="002A6478">
        <w:rPr>
          <w:rFonts w:ascii="Times New Roman" w:hAnsi="Times New Roman" w:cs="Times New Roman"/>
          <w:sz w:val="24"/>
          <w:szCs w:val="24"/>
        </w:rPr>
        <w:t>project (50 CFR</w:t>
      </w:r>
      <w:r w:rsidR="00C74A07" w:rsidRPr="002A6478">
        <w:rPr>
          <w:rFonts w:ascii="Times New Roman" w:hAnsi="Times New Roman" w:cs="Times New Roman"/>
          <w:spacing w:val="-3"/>
          <w:sz w:val="24"/>
          <w:szCs w:val="24"/>
        </w:rPr>
        <w:t xml:space="preserve"> </w:t>
      </w:r>
      <w:r w:rsidR="00C74A07" w:rsidRPr="002A6478">
        <w:rPr>
          <w:rFonts w:ascii="Times New Roman" w:hAnsi="Times New Roman" w:cs="Times New Roman"/>
          <w:sz w:val="24"/>
          <w:szCs w:val="24"/>
        </w:rPr>
        <w:t>§86.53)?</w:t>
      </w:r>
    </w:p>
    <w:p w14:paraId="53B06BE4" w14:textId="77777777" w:rsidR="00C74A07" w:rsidRPr="002A6478" w:rsidRDefault="00114DA5" w:rsidP="00555EB1">
      <w:pPr>
        <w:pStyle w:val="NoSpacing"/>
        <w:numPr>
          <w:ilvl w:val="0"/>
          <w:numId w:val="11"/>
        </w:numPr>
        <w:ind w:left="270"/>
        <w:rPr>
          <w:rFonts w:ascii="Times New Roman" w:hAnsi="Times New Roman" w:cs="Times New Roman"/>
          <w:sz w:val="24"/>
          <w:szCs w:val="24"/>
        </w:rPr>
      </w:pPr>
      <w:r w:rsidRPr="002A6478">
        <w:rPr>
          <w:rFonts w:ascii="Times New Roman" w:hAnsi="Times New Roman" w:cs="Times New Roman"/>
          <w:sz w:val="24"/>
          <w:szCs w:val="24"/>
        </w:rPr>
        <w:t>Will the proposed boating infrastructure accommodate boater access to significant destinations and services that support transient boater travel</w:t>
      </w:r>
      <w:r w:rsidR="00C74A07" w:rsidRPr="002A6478">
        <w:rPr>
          <w:rFonts w:ascii="Times New Roman" w:hAnsi="Times New Roman" w:cs="Times New Roman"/>
          <w:sz w:val="24"/>
          <w:szCs w:val="24"/>
        </w:rPr>
        <w:t xml:space="preserve"> (50 CFR</w:t>
      </w:r>
      <w:r w:rsidR="00C74A07" w:rsidRPr="002A6478">
        <w:rPr>
          <w:rFonts w:ascii="Times New Roman" w:hAnsi="Times New Roman" w:cs="Times New Roman"/>
          <w:spacing w:val="-3"/>
          <w:sz w:val="24"/>
          <w:szCs w:val="24"/>
        </w:rPr>
        <w:t xml:space="preserve"> </w:t>
      </w:r>
      <w:r w:rsidR="00C74A07" w:rsidRPr="002A6478">
        <w:rPr>
          <w:rFonts w:ascii="Times New Roman" w:hAnsi="Times New Roman" w:cs="Times New Roman"/>
          <w:sz w:val="24"/>
          <w:szCs w:val="24"/>
        </w:rPr>
        <w:t>§86.54)</w:t>
      </w:r>
      <w:r w:rsidRPr="002A6478">
        <w:rPr>
          <w:rFonts w:ascii="Times New Roman" w:hAnsi="Times New Roman" w:cs="Times New Roman"/>
          <w:sz w:val="24"/>
          <w:szCs w:val="24"/>
        </w:rPr>
        <w:t>?</w:t>
      </w:r>
    </w:p>
    <w:p w14:paraId="3227E2EB" w14:textId="77777777" w:rsidR="00C74A07" w:rsidRPr="002A6478" w:rsidRDefault="00114DA5" w:rsidP="00555EB1">
      <w:pPr>
        <w:pStyle w:val="NoSpacing"/>
        <w:numPr>
          <w:ilvl w:val="0"/>
          <w:numId w:val="11"/>
        </w:numPr>
        <w:ind w:left="270"/>
        <w:rPr>
          <w:rFonts w:ascii="Times New Roman" w:hAnsi="Times New Roman" w:cs="Times New Roman"/>
          <w:sz w:val="24"/>
          <w:szCs w:val="24"/>
        </w:rPr>
      </w:pPr>
      <w:r w:rsidRPr="002A6478">
        <w:rPr>
          <w:rFonts w:ascii="Times New Roman" w:hAnsi="Times New Roman" w:cs="Times New Roman"/>
          <w:sz w:val="24"/>
          <w:szCs w:val="24"/>
        </w:rPr>
        <w:t>The minimum cash match is 25%</w:t>
      </w:r>
      <w:r w:rsidR="00C74A07" w:rsidRPr="002A6478">
        <w:rPr>
          <w:rFonts w:ascii="Times New Roman" w:hAnsi="Times New Roman" w:cs="Times New Roman"/>
          <w:sz w:val="24"/>
          <w:szCs w:val="24"/>
        </w:rPr>
        <w:t>.  The contribution may be from a State, a single source, or any combination of sources.  The higher the match amount, the more points awarded.  What is the match (50 CFR §86.56)?</w:t>
      </w:r>
    </w:p>
    <w:p w14:paraId="3F392A16" w14:textId="77777777" w:rsidR="00C74A07" w:rsidRPr="002A6478" w:rsidRDefault="00C74A07" w:rsidP="00555EB1">
      <w:pPr>
        <w:pStyle w:val="NoSpacing"/>
        <w:numPr>
          <w:ilvl w:val="0"/>
          <w:numId w:val="11"/>
        </w:numPr>
        <w:ind w:left="270"/>
        <w:rPr>
          <w:rFonts w:ascii="Times New Roman" w:hAnsi="Times New Roman" w:cs="Times New Roman"/>
          <w:sz w:val="24"/>
          <w:szCs w:val="24"/>
        </w:rPr>
      </w:pPr>
      <w:r w:rsidRPr="002A6478">
        <w:rPr>
          <w:rFonts w:ascii="Times New Roman" w:hAnsi="Times New Roman" w:cs="Times New Roman"/>
          <w:sz w:val="24"/>
          <w:szCs w:val="24"/>
        </w:rPr>
        <w:t xml:space="preserve">Do you have any project partners?  Will they </w:t>
      </w:r>
      <w:r w:rsidRPr="00555EB1">
        <w:rPr>
          <w:rFonts w:ascii="Times New Roman" w:hAnsi="Times New Roman" w:cs="Times New Roman"/>
          <w:sz w:val="24"/>
          <w:szCs w:val="24"/>
        </w:rPr>
        <w:t>commit to a financial contribution, an</w:t>
      </w:r>
      <w:r w:rsidRPr="00555EB1">
        <w:rPr>
          <w:rFonts w:ascii="Times New Roman" w:hAnsi="Times New Roman" w:cs="Times New Roman"/>
          <w:spacing w:val="-9"/>
          <w:sz w:val="24"/>
          <w:szCs w:val="24"/>
        </w:rPr>
        <w:t xml:space="preserve"> </w:t>
      </w:r>
      <w:r w:rsidRPr="00555EB1">
        <w:rPr>
          <w:rFonts w:ascii="Times New Roman" w:hAnsi="Times New Roman" w:cs="Times New Roman"/>
          <w:sz w:val="24"/>
          <w:szCs w:val="24"/>
        </w:rPr>
        <w:t xml:space="preserve">in-kind contribution, or to take </w:t>
      </w:r>
      <w:proofErr w:type="gramStart"/>
      <w:r w:rsidRPr="00555EB1">
        <w:rPr>
          <w:rFonts w:ascii="Times New Roman" w:hAnsi="Times New Roman" w:cs="Times New Roman"/>
          <w:sz w:val="24"/>
          <w:szCs w:val="24"/>
        </w:rPr>
        <w:t>a voluntary</w:t>
      </w:r>
      <w:proofErr w:type="gramEnd"/>
      <w:r w:rsidRPr="00555EB1">
        <w:rPr>
          <w:rFonts w:ascii="Times New Roman" w:hAnsi="Times New Roman" w:cs="Times New Roman"/>
          <w:sz w:val="24"/>
          <w:szCs w:val="24"/>
        </w:rPr>
        <w:t xml:space="preserve"> action during the grant</w:t>
      </w:r>
      <w:r w:rsidRPr="00555EB1">
        <w:rPr>
          <w:rFonts w:ascii="Times New Roman" w:hAnsi="Times New Roman" w:cs="Times New Roman"/>
          <w:spacing w:val="-12"/>
          <w:sz w:val="24"/>
          <w:szCs w:val="24"/>
        </w:rPr>
        <w:t xml:space="preserve"> </w:t>
      </w:r>
      <w:r w:rsidRPr="00555EB1">
        <w:rPr>
          <w:rFonts w:ascii="Times New Roman" w:hAnsi="Times New Roman" w:cs="Times New Roman"/>
          <w:sz w:val="24"/>
          <w:szCs w:val="24"/>
        </w:rPr>
        <w:t xml:space="preserve">period </w:t>
      </w:r>
      <w:r w:rsidRPr="002A6478">
        <w:rPr>
          <w:rFonts w:ascii="Times New Roman" w:hAnsi="Times New Roman" w:cs="Times New Roman"/>
          <w:sz w:val="24"/>
          <w:szCs w:val="24"/>
        </w:rPr>
        <w:t>(50 CFR §86.56)</w:t>
      </w:r>
      <w:r w:rsidRPr="00555EB1">
        <w:rPr>
          <w:rFonts w:ascii="Times New Roman" w:hAnsi="Times New Roman" w:cs="Times New Roman"/>
          <w:sz w:val="24"/>
          <w:szCs w:val="24"/>
        </w:rPr>
        <w:t>?</w:t>
      </w:r>
    </w:p>
    <w:p w14:paraId="0F106A3B" w14:textId="77777777" w:rsidR="00C74A07" w:rsidRPr="002A6478" w:rsidRDefault="00C74A07" w:rsidP="00555EB1">
      <w:pPr>
        <w:pStyle w:val="NoSpacing"/>
        <w:numPr>
          <w:ilvl w:val="0"/>
          <w:numId w:val="11"/>
        </w:numPr>
        <w:ind w:left="270"/>
        <w:rPr>
          <w:rFonts w:ascii="Times New Roman" w:hAnsi="Times New Roman" w:cs="Times New Roman"/>
          <w:sz w:val="24"/>
          <w:szCs w:val="24"/>
        </w:rPr>
      </w:pPr>
      <w:r w:rsidRPr="002A6478">
        <w:rPr>
          <w:rFonts w:ascii="Times New Roman" w:hAnsi="Times New Roman" w:cs="Times New Roman"/>
          <w:sz w:val="24"/>
          <w:szCs w:val="24"/>
        </w:rPr>
        <w:t>Will the proposed project include physical components, technology, or techniques that improve eligible-user access (50 CFR §86.58)?</w:t>
      </w:r>
    </w:p>
    <w:p w14:paraId="03C823EB" w14:textId="77777777" w:rsidR="00C74A07" w:rsidRPr="002A6478" w:rsidRDefault="00C74A07" w:rsidP="00555EB1">
      <w:pPr>
        <w:pStyle w:val="NoSpacing"/>
        <w:numPr>
          <w:ilvl w:val="0"/>
          <w:numId w:val="11"/>
        </w:numPr>
        <w:ind w:left="270"/>
        <w:rPr>
          <w:rFonts w:ascii="Times New Roman" w:hAnsi="Times New Roman" w:cs="Times New Roman"/>
          <w:sz w:val="24"/>
          <w:szCs w:val="24"/>
        </w:rPr>
      </w:pPr>
      <w:r w:rsidRPr="002A6478">
        <w:rPr>
          <w:rFonts w:ascii="Times New Roman" w:hAnsi="Times New Roman" w:cs="Times New Roman"/>
          <w:sz w:val="24"/>
          <w:szCs w:val="24"/>
        </w:rPr>
        <w:t>Will the proposed project include innovative physical components, technology, or techniques that improve the BIG-funded project (50 CFR §86.59)?</w:t>
      </w:r>
    </w:p>
    <w:p w14:paraId="3016909D" w14:textId="77777777" w:rsidR="00C74A07" w:rsidRPr="002A6478" w:rsidRDefault="00C74A07" w:rsidP="00555EB1">
      <w:pPr>
        <w:pStyle w:val="NoSpacing"/>
        <w:numPr>
          <w:ilvl w:val="0"/>
          <w:numId w:val="11"/>
        </w:numPr>
        <w:ind w:left="270"/>
        <w:rPr>
          <w:rFonts w:ascii="Times New Roman" w:hAnsi="Times New Roman" w:cs="Times New Roman"/>
          <w:sz w:val="24"/>
          <w:szCs w:val="24"/>
        </w:rPr>
      </w:pPr>
      <w:r w:rsidRPr="002A6478">
        <w:rPr>
          <w:rFonts w:ascii="Times New Roman" w:hAnsi="Times New Roman" w:cs="Times New Roman"/>
          <w:sz w:val="24"/>
          <w:szCs w:val="24"/>
        </w:rPr>
        <w:t>Has the facility where the project is located demonstrated commitment to environmental compliance, sustainability, and stewardship and been officially recognized by an agency or organization (50 CFR §86.60)?</w:t>
      </w:r>
    </w:p>
    <w:p w14:paraId="198DAD79" w14:textId="77777777" w:rsidR="00555EB1" w:rsidRDefault="00555EB1" w:rsidP="0075463E">
      <w:pPr>
        <w:pStyle w:val="NoSpacing"/>
        <w:rPr>
          <w:rFonts w:ascii="Times New Roman" w:hAnsi="Times New Roman" w:cs="Times New Roman"/>
          <w:sz w:val="24"/>
          <w:szCs w:val="24"/>
        </w:rPr>
      </w:pPr>
    </w:p>
    <w:p w14:paraId="0C33515C" w14:textId="77777777" w:rsidR="00F476CF" w:rsidRDefault="00F476CF" w:rsidP="0075463E">
      <w:pPr>
        <w:pStyle w:val="NoSpacing"/>
        <w:rPr>
          <w:rFonts w:ascii="Times New Roman" w:hAnsi="Times New Roman" w:cs="Times New Roman"/>
          <w:sz w:val="24"/>
          <w:szCs w:val="24"/>
        </w:rPr>
      </w:pPr>
    </w:p>
    <w:p w14:paraId="49BAFDCD" w14:textId="77777777" w:rsidR="00F476CF" w:rsidRDefault="00F476CF" w:rsidP="0075463E">
      <w:pPr>
        <w:pStyle w:val="NoSpacing"/>
        <w:rPr>
          <w:rFonts w:ascii="Times New Roman" w:hAnsi="Times New Roman" w:cs="Times New Roman"/>
          <w:sz w:val="24"/>
          <w:szCs w:val="24"/>
        </w:rPr>
      </w:pPr>
    </w:p>
    <w:p w14:paraId="272F46D8" w14:textId="77777777" w:rsidR="00F476CF" w:rsidRDefault="00F476CF" w:rsidP="0075463E">
      <w:pPr>
        <w:pStyle w:val="NoSpacing"/>
        <w:rPr>
          <w:rFonts w:ascii="Times New Roman" w:hAnsi="Times New Roman" w:cs="Times New Roman"/>
          <w:sz w:val="24"/>
          <w:szCs w:val="24"/>
        </w:rPr>
      </w:pPr>
    </w:p>
    <w:p w14:paraId="157C980E" w14:textId="77777777" w:rsidR="00F476CF" w:rsidRDefault="00F476CF" w:rsidP="0075463E">
      <w:pPr>
        <w:pStyle w:val="NoSpacing"/>
        <w:rPr>
          <w:rFonts w:ascii="Times New Roman" w:hAnsi="Times New Roman" w:cs="Times New Roman"/>
          <w:sz w:val="24"/>
          <w:szCs w:val="24"/>
        </w:rPr>
      </w:pPr>
    </w:p>
    <w:p w14:paraId="670C2081" w14:textId="77777777" w:rsidR="00F476CF" w:rsidRDefault="00F476CF" w:rsidP="0075463E">
      <w:pPr>
        <w:pStyle w:val="NoSpacing"/>
        <w:rPr>
          <w:rFonts w:ascii="Times New Roman" w:hAnsi="Times New Roman" w:cs="Times New Roman"/>
          <w:sz w:val="24"/>
          <w:szCs w:val="24"/>
        </w:rPr>
      </w:pPr>
    </w:p>
    <w:p w14:paraId="7D918A5B" w14:textId="77777777" w:rsidR="00F476CF" w:rsidRDefault="00F476CF" w:rsidP="0075463E">
      <w:pPr>
        <w:pStyle w:val="NoSpacing"/>
        <w:rPr>
          <w:rFonts w:ascii="Times New Roman" w:hAnsi="Times New Roman" w:cs="Times New Roman"/>
          <w:sz w:val="24"/>
          <w:szCs w:val="24"/>
        </w:rPr>
      </w:pPr>
    </w:p>
    <w:p w14:paraId="5E2EDB1D" w14:textId="77777777" w:rsidR="00651658" w:rsidRDefault="00651658" w:rsidP="0075463E">
      <w:pPr>
        <w:pStyle w:val="NoSpacing"/>
        <w:rPr>
          <w:rFonts w:ascii="Times New Roman" w:hAnsi="Times New Roman" w:cs="Times New Roman"/>
          <w:sz w:val="24"/>
          <w:szCs w:val="24"/>
        </w:rPr>
      </w:pPr>
    </w:p>
    <w:p w14:paraId="435C9CB5" w14:textId="77777777" w:rsidR="006D2E6E" w:rsidRDefault="00FA5976" w:rsidP="00FA5976">
      <w:pPr>
        <w:pStyle w:val="NoSpacing"/>
        <w:numPr>
          <w:ilvl w:val="0"/>
          <w:numId w:val="22"/>
        </w:numPr>
        <w:rPr>
          <w:rFonts w:ascii="Times New Roman" w:hAnsi="Times New Roman" w:cs="Times New Roman"/>
          <w:sz w:val="24"/>
          <w:szCs w:val="24"/>
        </w:rPr>
      </w:pPr>
      <w:r w:rsidRPr="009370C0">
        <w:rPr>
          <w:rFonts w:ascii="Times New Roman" w:hAnsi="Times New Roman" w:cs="Times New Roman"/>
          <w:b/>
          <w:sz w:val="24"/>
          <w:szCs w:val="24"/>
        </w:rPr>
        <w:lastRenderedPageBreak/>
        <w:t>Budget</w:t>
      </w:r>
      <w:r>
        <w:rPr>
          <w:rFonts w:ascii="Times New Roman" w:hAnsi="Times New Roman" w:cs="Times New Roman"/>
          <w:sz w:val="24"/>
          <w:szCs w:val="24"/>
        </w:rPr>
        <w:t xml:space="preserve">:  </w:t>
      </w:r>
    </w:p>
    <w:p w14:paraId="52F4AD9C" w14:textId="40744DF6" w:rsidR="006D2E6E" w:rsidRDefault="006D2E6E" w:rsidP="006D2E6E">
      <w:pPr>
        <w:pStyle w:val="NoSpacing"/>
        <w:ind w:left="-90"/>
        <w:rPr>
          <w:rFonts w:ascii="Times New Roman" w:hAnsi="Times New Roman" w:cs="Times New Roman"/>
          <w:i/>
          <w:sz w:val="24"/>
          <w:szCs w:val="24"/>
        </w:rPr>
      </w:pPr>
      <w:r w:rsidRPr="00A2624B">
        <w:rPr>
          <w:rFonts w:ascii="Times New Roman" w:hAnsi="Times New Roman" w:cs="Times New Roman"/>
          <w:i/>
          <w:sz w:val="24"/>
          <w:szCs w:val="24"/>
        </w:rPr>
        <w:t>The</w:t>
      </w:r>
      <w:r w:rsidR="000D0BBD">
        <w:rPr>
          <w:rFonts w:ascii="Times New Roman" w:hAnsi="Times New Roman" w:cs="Times New Roman"/>
          <w:i/>
          <w:sz w:val="24"/>
          <w:szCs w:val="24"/>
        </w:rPr>
        <w:t xml:space="preserve"> project</w:t>
      </w:r>
      <w:r w:rsidRPr="00A2624B">
        <w:rPr>
          <w:rFonts w:ascii="Times New Roman" w:hAnsi="Times New Roman" w:cs="Times New Roman"/>
          <w:i/>
          <w:sz w:val="24"/>
          <w:szCs w:val="24"/>
        </w:rPr>
        <w:t xml:space="preserve"> </w:t>
      </w:r>
      <w:r>
        <w:rPr>
          <w:rFonts w:ascii="Times New Roman" w:hAnsi="Times New Roman" w:cs="Times New Roman"/>
          <w:i/>
          <w:sz w:val="24"/>
          <w:szCs w:val="24"/>
        </w:rPr>
        <w:t>budget</w:t>
      </w:r>
      <w:r w:rsidRPr="00A2624B">
        <w:rPr>
          <w:rFonts w:ascii="Times New Roman" w:hAnsi="Times New Roman" w:cs="Times New Roman"/>
          <w:i/>
          <w:sz w:val="24"/>
          <w:szCs w:val="24"/>
        </w:rPr>
        <w:t xml:space="preserve"> </w:t>
      </w:r>
      <w:r w:rsidR="000D0BBD">
        <w:rPr>
          <w:rFonts w:ascii="Times New Roman" w:hAnsi="Times New Roman" w:cs="Times New Roman"/>
          <w:i/>
          <w:sz w:val="24"/>
          <w:szCs w:val="24"/>
        </w:rPr>
        <w:t>must fit into the cost categories listed below.  You may explain what was entered into each cost classification in the budget narrative section</w:t>
      </w:r>
      <w:r w:rsidR="007F37EF">
        <w:rPr>
          <w:rFonts w:ascii="Times New Roman" w:hAnsi="Times New Roman" w:cs="Times New Roman"/>
          <w:i/>
          <w:sz w:val="24"/>
          <w:szCs w:val="24"/>
        </w:rPr>
        <w:t xml:space="preserve"> or in a schedule of values</w:t>
      </w:r>
      <w:r w:rsidR="000D0BBD">
        <w:rPr>
          <w:rFonts w:ascii="Times New Roman" w:hAnsi="Times New Roman" w:cs="Times New Roman"/>
          <w:i/>
          <w:sz w:val="24"/>
          <w:szCs w:val="24"/>
        </w:rPr>
        <w:t xml:space="preserve">.  </w:t>
      </w:r>
    </w:p>
    <w:p w14:paraId="41D341B6" w14:textId="608CC978" w:rsidR="00087F8E" w:rsidRDefault="00087F8E" w:rsidP="006D2E6E">
      <w:pPr>
        <w:pStyle w:val="NoSpacing"/>
        <w:ind w:left="-90"/>
        <w:rPr>
          <w:rFonts w:ascii="Times New Roman" w:hAnsi="Times New Roman" w:cs="Times New Roman"/>
          <w:i/>
          <w:sz w:val="24"/>
          <w:szCs w:val="24"/>
        </w:rPr>
      </w:pPr>
    </w:p>
    <w:tbl>
      <w:tblPr>
        <w:tblStyle w:val="TableGrid"/>
        <w:tblW w:w="0" w:type="auto"/>
        <w:tblInd w:w="-455" w:type="dxa"/>
        <w:tblLook w:val="04A0" w:firstRow="1" w:lastRow="0" w:firstColumn="1" w:lastColumn="0" w:noHBand="0" w:noVBand="1"/>
      </w:tblPr>
      <w:tblGrid>
        <w:gridCol w:w="4879"/>
        <w:gridCol w:w="1601"/>
        <w:gridCol w:w="1530"/>
        <w:gridCol w:w="2065"/>
      </w:tblGrid>
      <w:tr w:rsidR="005F07D6" w14:paraId="6D2F2D71" w14:textId="77777777" w:rsidTr="00555EB1">
        <w:tc>
          <w:tcPr>
            <w:tcW w:w="4879" w:type="dxa"/>
          </w:tcPr>
          <w:p w14:paraId="70B69942" w14:textId="2682D029" w:rsidR="00087F8E" w:rsidRPr="00555EB1" w:rsidRDefault="00087F8E">
            <w:pPr>
              <w:pStyle w:val="NoSpacing"/>
              <w:rPr>
                <w:rFonts w:ascii="Times New Roman" w:hAnsi="Times New Roman" w:cs="Times New Roman"/>
                <w:b/>
              </w:rPr>
            </w:pPr>
            <w:r w:rsidRPr="00555EB1">
              <w:rPr>
                <w:rFonts w:ascii="Times New Roman" w:hAnsi="Times New Roman" w:cs="Times New Roman"/>
                <w:b/>
              </w:rPr>
              <w:t>Cost Classification</w:t>
            </w:r>
          </w:p>
        </w:tc>
        <w:tc>
          <w:tcPr>
            <w:tcW w:w="1601" w:type="dxa"/>
          </w:tcPr>
          <w:p w14:paraId="28226D6B" w14:textId="15B71FBF" w:rsidR="00087F8E" w:rsidRPr="00555EB1" w:rsidRDefault="005F07D6" w:rsidP="00555EB1">
            <w:pPr>
              <w:pStyle w:val="NoSpacing"/>
              <w:jc w:val="center"/>
              <w:rPr>
                <w:rFonts w:ascii="Times New Roman" w:hAnsi="Times New Roman" w:cs="Times New Roman"/>
                <w:b/>
              </w:rPr>
            </w:pPr>
            <w:r w:rsidRPr="00555EB1">
              <w:rPr>
                <w:rFonts w:ascii="Times New Roman" w:hAnsi="Times New Roman" w:cs="Times New Roman"/>
                <w:b/>
              </w:rPr>
              <w:t>a. Total Cost</w:t>
            </w:r>
          </w:p>
        </w:tc>
        <w:tc>
          <w:tcPr>
            <w:tcW w:w="1530" w:type="dxa"/>
          </w:tcPr>
          <w:p w14:paraId="4BCC5FD6" w14:textId="70A61A12" w:rsidR="00087F8E" w:rsidRPr="00555EB1" w:rsidRDefault="005F07D6" w:rsidP="00555EB1">
            <w:pPr>
              <w:pStyle w:val="NoSpacing"/>
              <w:jc w:val="center"/>
              <w:rPr>
                <w:rFonts w:ascii="Times New Roman" w:hAnsi="Times New Roman" w:cs="Times New Roman"/>
                <w:b/>
              </w:rPr>
            </w:pPr>
            <w:r w:rsidRPr="00555EB1">
              <w:rPr>
                <w:rFonts w:ascii="Times New Roman" w:hAnsi="Times New Roman" w:cs="Times New Roman"/>
                <w:b/>
              </w:rPr>
              <w:t>b. Not Allowable</w:t>
            </w:r>
          </w:p>
        </w:tc>
        <w:tc>
          <w:tcPr>
            <w:tcW w:w="2065" w:type="dxa"/>
          </w:tcPr>
          <w:p w14:paraId="0BA616A7" w14:textId="77777777" w:rsidR="00087F8E" w:rsidRPr="00555EB1" w:rsidRDefault="005F07D6" w:rsidP="00555EB1">
            <w:pPr>
              <w:pStyle w:val="NoSpacing"/>
              <w:jc w:val="center"/>
              <w:rPr>
                <w:rFonts w:ascii="Times New Roman" w:hAnsi="Times New Roman" w:cs="Times New Roman"/>
                <w:b/>
              </w:rPr>
            </w:pPr>
            <w:r w:rsidRPr="00555EB1">
              <w:rPr>
                <w:rFonts w:ascii="Times New Roman" w:hAnsi="Times New Roman" w:cs="Times New Roman"/>
                <w:b/>
              </w:rPr>
              <w:t>c. Allowable Costs</w:t>
            </w:r>
          </w:p>
          <w:p w14:paraId="7A8576E5" w14:textId="3603F002" w:rsidR="005F07D6" w:rsidRPr="00555EB1" w:rsidRDefault="005F07D6" w:rsidP="00555EB1">
            <w:pPr>
              <w:pStyle w:val="NoSpacing"/>
              <w:jc w:val="center"/>
              <w:rPr>
                <w:rFonts w:ascii="Times New Roman" w:hAnsi="Times New Roman" w:cs="Times New Roman"/>
                <w:b/>
              </w:rPr>
            </w:pPr>
            <w:r w:rsidRPr="00555EB1">
              <w:rPr>
                <w:rFonts w:ascii="Times New Roman" w:hAnsi="Times New Roman" w:cs="Times New Roman"/>
                <w:b/>
              </w:rPr>
              <w:t>(Colum a-b)</w:t>
            </w:r>
          </w:p>
        </w:tc>
      </w:tr>
      <w:tr w:rsidR="005F07D6" w14:paraId="24095D84" w14:textId="77777777" w:rsidTr="00555EB1">
        <w:tc>
          <w:tcPr>
            <w:tcW w:w="4879" w:type="dxa"/>
          </w:tcPr>
          <w:p w14:paraId="45EF4ACD" w14:textId="77BB662A" w:rsidR="00087F8E" w:rsidRPr="00555EB1" w:rsidRDefault="005F07D6">
            <w:pPr>
              <w:pStyle w:val="NoSpacing"/>
              <w:rPr>
                <w:rFonts w:ascii="Times New Roman" w:hAnsi="Times New Roman" w:cs="Times New Roman"/>
              </w:rPr>
            </w:pPr>
            <w:r w:rsidRPr="005F07D6">
              <w:rPr>
                <w:rFonts w:ascii="Times New Roman" w:hAnsi="Times New Roman" w:cs="Times New Roman"/>
              </w:rPr>
              <w:t xml:space="preserve">1.   </w:t>
            </w:r>
            <w:r w:rsidR="00087F8E" w:rsidRPr="00555EB1">
              <w:rPr>
                <w:rFonts w:ascii="Times New Roman" w:hAnsi="Times New Roman" w:cs="Times New Roman"/>
              </w:rPr>
              <w:t xml:space="preserve">Administrative </w:t>
            </w:r>
            <w:r w:rsidR="00087F8E" w:rsidRPr="005F07D6">
              <w:rPr>
                <w:rFonts w:ascii="Times New Roman" w:hAnsi="Times New Roman" w:cs="Times New Roman"/>
              </w:rPr>
              <w:t>and legal</w:t>
            </w:r>
          </w:p>
        </w:tc>
        <w:tc>
          <w:tcPr>
            <w:tcW w:w="1601" w:type="dxa"/>
          </w:tcPr>
          <w:p w14:paraId="081572F7" w14:textId="77777777" w:rsidR="00087F8E" w:rsidRDefault="00087F8E" w:rsidP="00087F8E">
            <w:pPr>
              <w:pStyle w:val="NoSpacing"/>
              <w:rPr>
                <w:rFonts w:ascii="Times New Roman" w:hAnsi="Times New Roman" w:cs="Times New Roman"/>
                <w:sz w:val="24"/>
                <w:szCs w:val="24"/>
              </w:rPr>
            </w:pPr>
          </w:p>
        </w:tc>
        <w:tc>
          <w:tcPr>
            <w:tcW w:w="1530" w:type="dxa"/>
          </w:tcPr>
          <w:p w14:paraId="39E83510" w14:textId="77777777" w:rsidR="00087F8E" w:rsidRDefault="00087F8E" w:rsidP="00087F8E">
            <w:pPr>
              <w:pStyle w:val="NoSpacing"/>
              <w:rPr>
                <w:rFonts w:ascii="Times New Roman" w:hAnsi="Times New Roman" w:cs="Times New Roman"/>
                <w:sz w:val="24"/>
                <w:szCs w:val="24"/>
              </w:rPr>
            </w:pPr>
          </w:p>
        </w:tc>
        <w:tc>
          <w:tcPr>
            <w:tcW w:w="2065" w:type="dxa"/>
          </w:tcPr>
          <w:p w14:paraId="1C487DA8" w14:textId="77777777" w:rsidR="00087F8E" w:rsidRDefault="00087F8E" w:rsidP="00087F8E">
            <w:pPr>
              <w:pStyle w:val="NoSpacing"/>
              <w:rPr>
                <w:rFonts w:ascii="Times New Roman" w:hAnsi="Times New Roman" w:cs="Times New Roman"/>
                <w:sz w:val="24"/>
                <w:szCs w:val="24"/>
              </w:rPr>
            </w:pPr>
          </w:p>
        </w:tc>
      </w:tr>
      <w:tr w:rsidR="005F07D6" w14:paraId="06F44261" w14:textId="77777777" w:rsidTr="00555EB1">
        <w:tc>
          <w:tcPr>
            <w:tcW w:w="4879" w:type="dxa"/>
          </w:tcPr>
          <w:p w14:paraId="16554F5F" w14:textId="024DA4E4"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spacing w:val="-1"/>
              </w:rPr>
              <w:t xml:space="preserve">2.   </w:t>
            </w:r>
            <w:r w:rsidR="00087F8E" w:rsidRPr="00555EB1">
              <w:rPr>
                <w:rFonts w:ascii="Times New Roman" w:hAnsi="Times New Roman" w:cs="Times New Roman"/>
                <w:spacing w:val="-1"/>
              </w:rPr>
              <w:t>Land,</w:t>
            </w:r>
            <w:r w:rsidR="00087F8E" w:rsidRPr="00555EB1">
              <w:rPr>
                <w:rFonts w:ascii="Times New Roman" w:hAnsi="Times New Roman" w:cs="Times New Roman"/>
              </w:rPr>
              <w:t xml:space="preserve"> structures,</w:t>
            </w:r>
            <w:r w:rsidR="00087F8E" w:rsidRPr="00555EB1">
              <w:rPr>
                <w:rFonts w:ascii="Times New Roman" w:hAnsi="Times New Roman" w:cs="Times New Roman"/>
                <w:spacing w:val="-9"/>
              </w:rPr>
              <w:t xml:space="preserve"> </w:t>
            </w:r>
            <w:r w:rsidR="00087F8E" w:rsidRPr="00555EB1">
              <w:rPr>
                <w:rFonts w:ascii="Times New Roman" w:hAnsi="Times New Roman" w:cs="Times New Roman"/>
              </w:rPr>
              <w:t>rights-of-way</w:t>
            </w:r>
            <w:r w:rsidR="00087F8E" w:rsidRPr="005F07D6">
              <w:rPr>
                <w:rFonts w:ascii="Times New Roman" w:hAnsi="Times New Roman" w:cs="Times New Roman"/>
              </w:rPr>
              <w:t>,</w:t>
            </w:r>
            <w:r w:rsidR="00087F8E" w:rsidRPr="00555EB1">
              <w:rPr>
                <w:rFonts w:ascii="Times New Roman" w:hAnsi="Times New Roman" w:cs="Times New Roman"/>
                <w:w w:val="99"/>
              </w:rPr>
              <w:t xml:space="preserve"> </w:t>
            </w:r>
            <w:r w:rsidR="00087F8E" w:rsidRPr="00555EB1">
              <w:rPr>
                <w:rFonts w:ascii="Times New Roman" w:hAnsi="Times New Roman" w:cs="Times New Roman"/>
              </w:rPr>
              <w:t>appraisals,</w:t>
            </w:r>
            <w:r w:rsidR="00087F8E" w:rsidRPr="00555EB1">
              <w:rPr>
                <w:rFonts w:ascii="Times New Roman" w:hAnsi="Times New Roman" w:cs="Times New Roman"/>
                <w:spacing w:val="-12"/>
              </w:rPr>
              <w:t xml:space="preserve"> </w:t>
            </w:r>
            <w:r w:rsidR="00087F8E" w:rsidRPr="00555EB1">
              <w:rPr>
                <w:rFonts w:ascii="Times New Roman" w:hAnsi="Times New Roman" w:cs="Times New Roman"/>
              </w:rPr>
              <w:t>etc.</w:t>
            </w:r>
          </w:p>
        </w:tc>
        <w:tc>
          <w:tcPr>
            <w:tcW w:w="1601" w:type="dxa"/>
          </w:tcPr>
          <w:p w14:paraId="61D2AEC0" w14:textId="77777777" w:rsidR="00087F8E" w:rsidRDefault="00087F8E" w:rsidP="00087F8E">
            <w:pPr>
              <w:pStyle w:val="NoSpacing"/>
              <w:rPr>
                <w:rFonts w:ascii="Times New Roman" w:hAnsi="Times New Roman" w:cs="Times New Roman"/>
                <w:sz w:val="24"/>
                <w:szCs w:val="24"/>
              </w:rPr>
            </w:pPr>
          </w:p>
        </w:tc>
        <w:tc>
          <w:tcPr>
            <w:tcW w:w="1530" w:type="dxa"/>
          </w:tcPr>
          <w:p w14:paraId="6A86E147" w14:textId="77777777" w:rsidR="00087F8E" w:rsidRDefault="00087F8E" w:rsidP="00087F8E">
            <w:pPr>
              <w:pStyle w:val="NoSpacing"/>
              <w:rPr>
                <w:rFonts w:ascii="Times New Roman" w:hAnsi="Times New Roman" w:cs="Times New Roman"/>
                <w:sz w:val="24"/>
                <w:szCs w:val="24"/>
              </w:rPr>
            </w:pPr>
          </w:p>
        </w:tc>
        <w:tc>
          <w:tcPr>
            <w:tcW w:w="2065" w:type="dxa"/>
          </w:tcPr>
          <w:p w14:paraId="537D3F5A" w14:textId="77777777" w:rsidR="00087F8E" w:rsidRDefault="00087F8E" w:rsidP="00087F8E">
            <w:pPr>
              <w:pStyle w:val="NoSpacing"/>
              <w:rPr>
                <w:rFonts w:ascii="Times New Roman" w:hAnsi="Times New Roman" w:cs="Times New Roman"/>
                <w:sz w:val="24"/>
                <w:szCs w:val="24"/>
              </w:rPr>
            </w:pPr>
          </w:p>
        </w:tc>
      </w:tr>
      <w:tr w:rsidR="005F07D6" w14:paraId="6AF6ABCB" w14:textId="77777777" w:rsidTr="00555EB1">
        <w:tc>
          <w:tcPr>
            <w:tcW w:w="4879" w:type="dxa"/>
          </w:tcPr>
          <w:p w14:paraId="63A33F2E" w14:textId="5228CD02"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spacing w:val="-1"/>
              </w:rPr>
              <w:t xml:space="preserve">3.   </w:t>
            </w:r>
            <w:r w:rsidR="00087F8E" w:rsidRPr="00555EB1">
              <w:rPr>
                <w:rFonts w:ascii="Times New Roman" w:hAnsi="Times New Roman" w:cs="Times New Roman"/>
                <w:spacing w:val="-1"/>
              </w:rPr>
              <w:t>Relocation</w:t>
            </w:r>
            <w:r w:rsidR="00087F8E" w:rsidRPr="00555EB1">
              <w:rPr>
                <w:rFonts w:ascii="Times New Roman" w:hAnsi="Times New Roman" w:cs="Times New Roman"/>
              </w:rPr>
              <w:t xml:space="preserve"> </w:t>
            </w:r>
            <w:r w:rsidR="00087F8E" w:rsidRPr="00555EB1">
              <w:rPr>
                <w:rFonts w:ascii="Times New Roman" w:hAnsi="Times New Roman" w:cs="Times New Roman"/>
                <w:spacing w:val="-1"/>
              </w:rPr>
              <w:t>expenses</w:t>
            </w:r>
            <w:r w:rsidR="00087F8E" w:rsidRPr="005F07D6">
              <w:rPr>
                <w:rFonts w:ascii="Times New Roman" w:hAnsi="Times New Roman" w:cs="Times New Roman"/>
              </w:rPr>
              <w:t xml:space="preserve"> and</w:t>
            </w:r>
            <w:r w:rsidR="00087F8E" w:rsidRPr="00555EB1">
              <w:rPr>
                <w:rFonts w:ascii="Times New Roman" w:hAnsi="Times New Roman" w:cs="Times New Roman"/>
              </w:rPr>
              <w:t xml:space="preserve"> payments</w:t>
            </w:r>
          </w:p>
        </w:tc>
        <w:tc>
          <w:tcPr>
            <w:tcW w:w="1601" w:type="dxa"/>
          </w:tcPr>
          <w:p w14:paraId="08BBAD8B" w14:textId="77777777" w:rsidR="00087F8E" w:rsidRDefault="00087F8E" w:rsidP="00087F8E">
            <w:pPr>
              <w:pStyle w:val="NoSpacing"/>
              <w:rPr>
                <w:rFonts w:ascii="Times New Roman" w:hAnsi="Times New Roman" w:cs="Times New Roman"/>
                <w:sz w:val="24"/>
                <w:szCs w:val="24"/>
              </w:rPr>
            </w:pPr>
          </w:p>
        </w:tc>
        <w:tc>
          <w:tcPr>
            <w:tcW w:w="1530" w:type="dxa"/>
          </w:tcPr>
          <w:p w14:paraId="22FD5B34" w14:textId="77777777" w:rsidR="00087F8E" w:rsidRDefault="00087F8E" w:rsidP="00087F8E">
            <w:pPr>
              <w:pStyle w:val="NoSpacing"/>
              <w:rPr>
                <w:rFonts w:ascii="Times New Roman" w:hAnsi="Times New Roman" w:cs="Times New Roman"/>
                <w:sz w:val="24"/>
                <w:szCs w:val="24"/>
              </w:rPr>
            </w:pPr>
          </w:p>
        </w:tc>
        <w:tc>
          <w:tcPr>
            <w:tcW w:w="2065" w:type="dxa"/>
          </w:tcPr>
          <w:p w14:paraId="6CA0AC16" w14:textId="77777777" w:rsidR="00087F8E" w:rsidRDefault="00087F8E" w:rsidP="00087F8E">
            <w:pPr>
              <w:pStyle w:val="NoSpacing"/>
              <w:rPr>
                <w:rFonts w:ascii="Times New Roman" w:hAnsi="Times New Roman" w:cs="Times New Roman"/>
                <w:sz w:val="24"/>
                <w:szCs w:val="24"/>
              </w:rPr>
            </w:pPr>
          </w:p>
        </w:tc>
      </w:tr>
      <w:tr w:rsidR="005F07D6" w14:paraId="36BB45F5" w14:textId="77777777" w:rsidTr="00555EB1">
        <w:tc>
          <w:tcPr>
            <w:tcW w:w="4879" w:type="dxa"/>
          </w:tcPr>
          <w:p w14:paraId="142988DA" w14:textId="41F43F2F"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spacing w:val="-1"/>
              </w:rPr>
              <w:t xml:space="preserve">4.   </w:t>
            </w:r>
            <w:r w:rsidR="00087F8E" w:rsidRPr="00555EB1">
              <w:rPr>
                <w:rFonts w:ascii="Times New Roman" w:hAnsi="Times New Roman" w:cs="Times New Roman"/>
                <w:spacing w:val="-1"/>
              </w:rPr>
              <w:t>Architectural</w:t>
            </w:r>
            <w:r w:rsidR="00087F8E" w:rsidRPr="005F07D6">
              <w:rPr>
                <w:rFonts w:ascii="Times New Roman" w:hAnsi="Times New Roman" w:cs="Times New Roman"/>
              </w:rPr>
              <w:t xml:space="preserve"> and</w:t>
            </w:r>
            <w:r w:rsidR="00087F8E" w:rsidRPr="00555EB1">
              <w:rPr>
                <w:rFonts w:ascii="Times New Roman" w:hAnsi="Times New Roman" w:cs="Times New Roman"/>
              </w:rPr>
              <w:t xml:space="preserve"> engineering</w:t>
            </w:r>
            <w:r w:rsidR="00087F8E" w:rsidRPr="00555EB1">
              <w:rPr>
                <w:rFonts w:ascii="Times New Roman" w:hAnsi="Times New Roman" w:cs="Times New Roman"/>
                <w:spacing w:val="-5"/>
              </w:rPr>
              <w:t xml:space="preserve"> </w:t>
            </w:r>
            <w:r w:rsidR="00087F8E" w:rsidRPr="00555EB1">
              <w:rPr>
                <w:rFonts w:ascii="Times New Roman" w:hAnsi="Times New Roman" w:cs="Times New Roman"/>
                <w:spacing w:val="-1"/>
              </w:rPr>
              <w:t>fees</w:t>
            </w:r>
          </w:p>
        </w:tc>
        <w:tc>
          <w:tcPr>
            <w:tcW w:w="1601" w:type="dxa"/>
          </w:tcPr>
          <w:p w14:paraId="1873E1A6" w14:textId="77777777" w:rsidR="00087F8E" w:rsidRDefault="00087F8E" w:rsidP="00087F8E">
            <w:pPr>
              <w:pStyle w:val="NoSpacing"/>
              <w:rPr>
                <w:rFonts w:ascii="Times New Roman" w:hAnsi="Times New Roman" w:cs="Times New Roman"/>
                <w:sz w:val="24"/>
                <w:szCs w:val="24"/>
              </w:rPr>
            </w:pPr>
          </w:p>
        </w:tc>
        <w:tc>
          <w:tcPr>
            <w:tcW w:w="1530" w:type="dxa"/>
          </w:tcPr>
          <w:p w14:paraId="30A4579A" w14:textId="77777777" w:rsidR="00087F8E" w:rsidRDefault="00087F8E" w:rsidP="00087F8E">
            <w:pPr>
              <w:pStyle w:val="NoSpacing"/>
              <w:rPr>
                <w:rFonts w:ascii="Times New Roman" w:hAnsi="Times New Roman" w:cs="Times New Roman"/>
                <w:sz w:val="24"/>
                <w:szCs w:val="24"/>
              </w:rPr>
            </w:pPr>
          </w:p>
        </w:tc>
        <w:tc>
          <w:tcPr>
            <w:tcW w:w="2065" w:type="dxa"/>
          </w:tcPr>
          <w:p w14:paraId="2BC16E90" w14:textId="77777777" w:rsidR="00087F8E" w:rsidRDefault="00087F8E" w:rsidP="00087F8E">
            <w:pPr>
              <w:pStyle w:val="NoSpacing"/>
              <w:rPr>
                <w:rFonts w:ascii="Times New Roman" w:hAnsi="Times New Roman" w:cs="Times New Roman"/>
                <w:sz w:val="24"/>
                <w:szCs w:val="24"/>
              </w:rPr>
            </w:pPr>
          </w:p>
        </w:tc>
      </w:tr>
      <w:tr w:rsidR="005F07D6" w14:paraId="26EAFDD1" w14:textId="77777777" w:rsidTr="00555EB1">
        <w:tc>
          <w:tcPr>
            <w:tcW w:w="4879" w:type="dxa"/>
          </w:tcPr>
          <w:p w14:paraId="497791F5" w14:textId="68488A73"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spacing w:val="-1"/>
              </w:rPr>
              <w:t xml:space="preserve">5.   </w:t>
            </w:r>
            <w:r w:rsidR="00087F8E" w:rsidRPr="00555EB1">
              <w:rPr>
                <w:rFonts w:ascii="Times New Roman" w:hAnsi="Times New Roman" w:cs="Times New Roman"/>
                <w:spacing w:val="-1"/>
              </w:rPr>
              <w:t>Other</w:t>
            </w:r>
            <w:r w:rsidR="00087F8E" w:rsidRPr="00555EB1">
              <w:rPr>
                <w:rFonts w:ascii="Times New Roman" w:hAnsi="Times New Roman" w:cs="Times New Roman"/>
              </w:rPr>
              <w:t xml:space="preserve"> </w:t>
            </w:r>
            <w:r w:rsidR="00087F8E" w:rsidRPr="00555EB1">
              <w:rPr>
                <w:rFonts w:ascii="Times New Roman" w:hAnsi="Times New Roman" w:cs="Times New Roman"/>
                <w:spacing w:val="-1"/>
              </w:rPr>
              <w:t>architectural</w:t>
            </w:r>
            <w:r w:rsidR="00087F8E" w:rsidRPr="005F07D6">
              <w:rPr>
                <w:rFonts w:ascii="Times New Roman" w:hAnsi="Times New Roman" w:cs="Times New Roman"/>
              </w:rPr>
              <w:t xml:space="preserve"> and</w:t>
            </w:r>
            <w:r w:rsidR="00087F8E" w:rsidRPr="00555EB1">
              <w:rPr>
                <w:rFonts w:ascii="Times New Roman" w:hAnsi="Times New Roman" w:cs="Times New Roman"/>
                <w:spacing w:val="2"/>
              </w:rPr>
              <w:t xml:space="preserve"> </w:t>
            </w:r>
            <w:r w:rsidR="00087F8E" w:rsidRPr="00555EB1">
              <w:rPr>
                <w:rFonts w:ascii="Times New Roman" w:hAnsi="Times New Roman" w:cs="Times New Roman"/>
              </w:rPr>
              <w:t>engineering</w:t>
            </w:r>
            <w:r w:rsidR="00087F8E" w:rsidRPr="00555EB1">
              <w:rPr>
                <w:rFonts w:ascii="Times New Roman" w:hAnsi="Times New Roman" w:cs="Times New Roman"/>
                <w:w w:val="99"/>
              </w:rPr>
              <w:t xml:space="preserve"> </w:t>
            </w:r>
            <w:r w:rsidR="00087F8E" w:rsidRPr="00555EB1">
              <w:rPr>
                <w:rFonts w:ascii="Times New Roman" w:hAnsi="Times New Roman" w:cs="Times New Roman"/>
              </w:rPr>
              <w:t>fees</w:t>
            </w:r>
          </w:p>
        </w:tc>
        <w:tc>
          <w:tcPr>
            <w:tcW w:w="1601" w:type="dxa"/>
          </w:tcPr>
          <w:p w14:paraId="0B274890" w14:textId="77777777" w:rsidR="00087F8E" w:rsidRDefault="00087F8E" w:rsidP="00087F8E">
            <w:pPr>
              <w:pStyle w:val="NoSpacing"/>
              <w:rPr>
                <w:rFonts w:ascii="Times New Roman" w:hAnsi="Times New Roman" w:cs="Times New Roman"/>
                <w:sz w:val="24"/>
                <w:szCs w:val="24"/>
              </w:rPr>
            </w:pPr>
          </w:p>
        </w:tc>
        <w:tc>
          <w:tcPr>
            <w:tcW w:w="1530" w:type="dxa"/>
          </w:tcPr>
          <w:p w14:paraId="7D1766A5" w14:textId="77777777" w:rsidR="00087F8E" w:rsidRDefault="00087F8E" w:rsidP="00087F8E">
            <w:pPr>
              <w:pStyle w:val="NoSpacing"/>
              <w:rPr>
                <w:rFonts w:ascii="Times New Roman" w:hAnsi="Times New Roman" w:cs="Times New Roman"/>
                <w:sz w:val="24"/>
                <w:szCs w:val="24"/>
              </w:rPr>
            </w:pPr>
          </w:p>
        </w:tc>
        <w:tc>
          <w:tcPr>
            <w:tcW w:w="2065" w:type="dxa"/>
          </w:tcPr>
          <w:p w14:paraId="05C9B9D6" w14:textId="77777777" w:rsidR="00087F8E" w:rsidRDefault="00087F8E" w:rsidP="00087F8E">
            <w:pPr>
              <w:pStyle w:val="NoSpacing"/>
              <w:rPr>
                <w:rFonts w:ascii="Times New Roman" w:hAnsi="Times New Roman" w:cs="Times New Roman"/>
                <w:sz w:val="24"/>
                <w:szCs w:val="24"/>
              </w:rPr>
            </w:pPr>
          </w:p>
        </w:tc>
      </w:tr>
      <w:tr w:rsidR="005F07D6" w14:paraId="51E3465B" w14:textId="77777777" w:rsidTr="00555EB1">
        <w:tc>
          <w:tcPr>
            <w:tcW w:w="4879" w:type="dxa"/>
          </w:tcPr>
          <w:p w14:paraId="201801CF" w14:textId="171A5556"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spacing w:val="-1"/>
              </w:rPr>
              <w:t xml:space="preserve">6.   </w:t>
            </w:r>
            <w:r w:rsidR="00087F8E" w:rsidRPr="00555EB1">
              <w:rPr>
                <w:rFonts w:ascii="Times New Roman" w:hAnsi="Times New Roman" w:cs="Times New Roman"/>
                <w:spacing w:val="-1"/>
              </w:rPr>
              <w:t>Project</w:t>
            </w:r>
            <w:r w:rsidR="00087F8E" w:rsidRPr="00555EB1">
              <w:rPr>
                <w:rFonts w:ascii="Times New Roman" w:hAnsi="Times New Roman" w:cs="Times New Roman"/>
              </w:rPr>
              <w:t xml:space="preserve"> inspection</w:t>
            </w:r>
            <w:r w:rsidR="00087F8E" w:rsidRPr="00555EB1">
              <w:rPr>
                <w:rFonts w:ascii="Times New Roman" w:hAnsi="Times New Roman" w:cs="Times New Roman"/>
                <w:spacing w:val="-8"/>
              </w:rPr>
              <w:t xml:space="preserve"> </w:t>
            </w:r>
            <w:r w:rsidR="00087F8E" w:rsidRPr="00555EB1">
              <w:rPr>
                <w:rFonts w:ascii="Times New Roman" w:hAnsi="Times New Roman" w:cs="Times New Roman"/>
                <w:spacing w:val="-1"/>
              </w:rPr>
              <w:t>fees</w:t>
            </w:r>
          </w:p>
        </w:tc>
        <w:tc>
          <w:tcPr>
            <w:tcW w:w="1601" w:type="dxa"/>
          </w:tcPr>
          <w:p w14:paraId="540A3598" w14:textId="77777777" w:rsidR="00087F8E" w:rsidRDefault="00087F8E" w:rsidP="00087F8E">
            <w:pPr>
              <w:pStyle w:val="NoSpacing"/>
              <w:rPr>
                <w:rFonts w:ascii="Times New Roman" w:hAnsi="Times New Roman" w:cs="Times New Roman"/>
                <w:sz w:val="24"/>
                <w:szCs w:val="24"/>
              </w:rPr>
            </w:pPr>
          </w:p>
        </w:tc>
        <w:tc>
          <w:tcPr>
            <w:tcW w:w="1530" w:type="dxa"/>
          </w:tcPr>
          <w:p w14:paraId="26B6E86E" w14:textId="77777777" w:rsidR="00087F8E" w:rsidRDefault="00087F8E" w:rsidP="00087F8E">
            <w:pPr>
              <w:pStyle w:val="NoSpacing"/>
              <w:rPr>
                <w:rFonts w:ascii="Times New Roman" w:hAnsi="Times New Roman" w:cs="Times New Roman"/>
                <w:sz w:val="24"/>
                <w:szCs w:val="24"/>
              </w:rPr>
            </w:pPr>
          </w:p>
        </w:tc>
        <w:tc>
          <w:tcPr>
            <w:tcW w:w="2065" w:type="dxa"/>
          </w:tcPr>
          <w:p w14:paraId="51FF8021" w14:textId="77777777" w:rsidR="00087F8E" w:rsidRDefault="00087F8E" w:rsidP="00087F8E">
            <w:pPr>
              <w:pStyle w:val="NoSpacing"/>
              <w:rPr>
                <w:rFonts w:ascii="Times New Roman" w:hAnsi="Times New Roman" w:cs="Times New Roman"/>
                <w:sz w:val="24"/>
                <w:szCs w:val="24"/>
              </w:rPr>
            </w:pPr>
          </w:p>
        </w:tc>
      </w:tr>
      <w:tr w:rsidR="005F07D6" w14:paraId="5167C41A" w14:textId="77777777" w:rsidTr="00555EB1">
        <w:tc>
          <w:tcPr>
            <w:tcW w:w="4879" w:type="dxa"/>
          </w:tcPr>
          <w:p w14:paraId="170EFF22" w14:textId="1011D4B8"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rPr>
              <w:t xml:space="preserve">7.   </w:t>
            </w:r>
            <w:r w:rsidR="00087F8E" w:rsidRPr="00555EB1">
              <w:rPr>
                <w:rFonts w:ascii="Times New Roman" w:hAnsi="Times New Roman" w:cs="Times New Roman"/>
              </w:rPr>
              <w:t>Site</w:t>
            </w:r>
            <w:r w:rsidR="00087F8E" w:rsidRPr="00555EB1">
              <w:rPr>
                <w:rFonts w:ascii="Times New Roman" w:hAnsi="Times New Roman" w:cs="Times New Roman"/>
                <w:spacing w:val="-4"/>
              </w:rPr>
              <w:t xml:space="preserve"> </w:t>
            </w:r>
            <w:r w:rsidR="00087F8E" w:rsidRPr="00555EB1">
              <w:rPr>
                <w:rFonts w:ascii="Times New Roman" w:hAnsi="Times New Roman" w:cs="Times New Roman"/>
                <w:spacing w:val="-1"/>
              </w:rPr>
              <w:t>work</w:t>
            </w:r>
          </w:p>
        </w:tc>
        <w:tc>
          <w:tcPr>
            <w:tcW w:w="1601" w:type="dxa"/>
          </w:tcPr>
          <w:p w14:paraId="355E684F" w14:textId="77777777" w:rsidR="00087F8E" w:rsidRDefault="00087F8E" w:rsidP="00087F8E">
            <w:pPr>
              <w:pStyle w:val="NoSpacing"/>
              <w:rPr>
                <w:rFonts w:ascii="Times New Roman" w:hAnsi="Times New Roman" w:cs="Times New Roman"/>
                <w:sz w:val="24"/>
                <w:szCs w:val="24"/>
              </w:rPr>
            </w:pPr>
          </w:p>
        </w:tc>
        <w:tc>
          <w:tcPr>
            <w:tcW w:w="1530" w:type="dxa"/>
          </w:tcPr>
          <w:p w14:paraId="01D477F1" w14:textId="77777777" w:rsidR="00087F8E" w:rsidRDefault="00087F8E" w:rsidP="00087F8E">
            <w:pPr>
              <w:pStyle w:val="NoSpacing"/>
              <w:rPr>
                <w:rFonts w:ascii="Times New Roman" w:hAnsi="Times New Roman" w:cs="Times New Roman"/>
                <w:sz w:val="24"/>
                <w:szCs w:val="24"/>
              </w:rPr>
            </w:pPr>
          </w:p>
        </w:tc>
        <w:tc>
          <w:tcPr>
            <w:tcW w:w="2065" w:type="dxa"/>
          </w:tcPr>
          <w:p w14:paraId="4F0A18D7" w14:textId="77777777" w:rsidR="00087F8E" w:rsidRDefault="00087F8E" w:rsidP="00087F8E">
            <w:pPr>
              <w:pStyle w:val="NoSpacing"/>
              <w:rPr>
                <w:rFonts w:ascii="Times New Roman" w:hAnsi="Times New Roman" w:cs="Times New Roman"/>
                <w:sz w:val="24"/>
                <w:szCs w:val="24"/>
              </w:rPr>
            </w:pPr>
          </w:p>
        </w:tc>
      </w:tr>
      <w:tr w:rsidR="005F07D6" w14:paraId="5D08E6B1" w14:textId="77777777" w:rsidTr="00555EB1">
        <w:tc>
          <w:tcPr>
            <w:tcW w:w="4879" w:type="dxa"/>
          </w:tcPr>
          <w:p w14:paraId="0AF585A0" w14:textId="1328675B"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spacing w:val="-1"/>
              </w:rPr>
              <w:t xml:space="preserve">8.   </w:t>
            </w:r>
            <w:r w:rsidR="00087F8E" w:rsidRPr="00555EB1">
              <w:rPr>
                <w:rFonts w:ascii="Times New Roman" w:hAnsi="Times New Roman" w:cs="Times New Roman"/>
                <w:spacing w:val="-1"/>
              </w:rPr>
              <w:t>Demolition</w:t>
            </w:r>
            <w:r w:rsidR="00087F8E" w:rsidRPr="005F07D6">
              <w:rPr>
                <w:rFonts w:ascii="Times New Roman" w:hAnsi="Times New Roman" w:cs="Times New Roman"/>
              </w:rPr>
              <w:t xml:space="preserve"> and</w:t>
            </w:r>
            <w:r w:rsidR="00087F8E" w:rsidRPr="00555EB1">
              <w:rPr>
                <w:rFonts w:ascii="Times New Roman" w:hAnsi="Times New Roman" w:cs="Times New Roman"/>
                <w:spacing w:val="-5"/>
              </w:rPr>
              <w:t xml:space="preserve"> </w:t>
            </w:r>
            <w:r w:rsidR="00087F8E" w:rsidRPr="00555EB1">
              <w:rPr>
                <w:rFonts w:ascii="Times New Roman" w:hAnsi="Times New Roman" w:cs="Times New Roman"/>
              </w:rPr>
              <w:t>removal</w:t>
            </w:r>
          </w:p>
        </w:tc>
        <w:tc>
          <w:tcPr>
            <w:tcW w:w="1601" w:type="dxa"/>
          </w:tcPr>
          <w:p w14:paraId="0814111D" w14:textId="77777777" w:rsidR="00087F8E" w:rsidRDefault="00087F8E" w:rsidP="00087F8E">
            <w:pPr>
              <w:pStyle w:val="NoSpacing"/>
              <w:rPr>
                <w:rFonts w:ascii="Times New Roman" w:hAnsi="Times New Roman" w:cs="Times New Roman"/>
                <w:sz w:val="24"/>
                <w:szCs w:val="24"/>
              </w:rPr>
            </w:pPr>
          </w:p>
        </w:tc>
        <w:tc>
          <w:tcPr>
            <w:tcW w:w="1530" w:type="dxa"/>
          </w:tcPr>
          <w:p w14:paraId="04E12BAD" w14:textId="77777777" w:rsidR="00087F8E" w:rsidRDefault="00087F8E" w:rsidP="00087F8E">
            <w:pPr>
              <w:pStyle w:val="NoSpacing"/>
              <w:rPr>
                <w:rFonts w:ascii="Times New Roman" w:hAnsi="Times New Roman" w:cs="Times New Roman"/>
                <w:sz w:val="24"/>
                <w:szCs w:val="24"/>
              </w:rPr>
            </w:pPr>
          </w:p>
        </w:tc>
        <w:tc>
          <w:tcPr>
            <w:tcW w:w="2065" w:type="dxa"/>
          </w:tcPr>
          <w:p w14:paraId="4D5550C8" w14:textId="77777777" w:rsidR="00087F8E" w:rsidRDefault="00087F8E" w:rsidP="00087F8E">
            <w:pPr>
              <w:pStyle w:val="NoSpacing"/>
              <w:rPr>
                <w:rFonts w:ascii="Times New Roman" w:hAnsi="Times New Roman" w:cs="Times New Roman"/>
                <w:sz w:val="24"/>
                <w:szCs w:val="24"/>
              </w:rPr>
            </w:pPr>
          </w:p>
        </w:tc>
      </w:tr>
      <w:tr w:rsidR="005F07D6" w14:paraId="0C9B8B6B" w14:textId="77777777" w:rsidTr="00555EB1">
        <w:tc>
          <w:tcPr>
            <w:tcW w:w="4879" w:type="dxa"/>
          </w:tcPr>
          <w:p w14:paraId="3986EC91" w14:textId="7124283C"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rPr>
              <w:t xml:space="preserve">9.   </w:t>
            </w:r>
            <w:r w:rsidR="00087F8E" w:rsidRPr="00555EB1">
              <w:rPr>
                <w:rFonts w:ascii="Times New Roman" w:hAnsi="Times New Roman" w:cs="Times New Roman"/>
              </w:rPr>
              <w:t>Construction</w:t>
            </w:r>
          </w:p>
        </w:tc>
        <w:tc>
          <w:tcPr>
            <w:tcW w:w="1601" w:type="dxa"/>
          </w:tcPr>
          <w:p w14:paraId="082E4F78" w14:textId="77777777" w:rsidR="00087F8E" w:rsidRDefault="00087F8E" w:rsidP="00087F8E">
            <w:pPr>
              <w:pStyle w:val="NoSpacing"/>
              <w:rPr>
                <w:rFonts w:ascii="Times New Roman" w:hAnsi="Times New Roman" w:cs="Times New Roman"/>
                <w:sz w:val="24"/>
                <w:szCs w:val="24"/>
              </w:rPr>
            </w:pPr>
          </w:p>
        </w:tc>
        <w:tc>
          <w:tcPr>
            <w:tcW w:w="1530" w:type="dxa"/>
          </w:tcPr>
          <w:p w14:paraId="73AB6B6F" w14:textId="77777777" w:rsidR="00087F8E" w:rsidRDefault="00087F8E" w:rsidP="00087F8E">
            <w:pPr>
              <w:pStyle w:val="NoSpacing"/>
              <w:rPr>
                <w:rFonts w:ascii="Times New Roman" w:hAnsi="Times New Roman" w:cs="Times New Roman"/>
                <w:sz w:val="24"/>
                <w:szCs w:val="24"/>
              </w:rPr>
            </w:pPr>
          </w:p>
        </w:tc>
        <w:tc>
          <w:tcPr>
            <w:tcW w:w="2065" w:type="dxa"/>
          </w:tcPr>
          <w:p w14:paraId="12456E0C" w14:textId="77777777" w:rsidR="00087F8E" w:rsidRDefault="00087F8E" w:rsidP="00087F8E">
            <w:pPr>
              <w:pStyle w:val="NoSpacing"/>
              <w:rPr>
                <w:rFonts w:ascii="Times New Roman" w:hAnsi="Times New Roman" w:cs="Times New Roman"/>
                <w:sz w:val="24"/>
                <w:szCs w:val="24"/>
              </w:rPr>
            </w:pPr>
          </w:p>
        </w:tc>
      </w:tr>
      <w:tr w:rsidR="005F07D6" w14:paraId="1450792E" w14:textId="77777777" w:rsidTr="00555EB1">
        <w:tc>
          <w:tcPr>
            <w:tcW w:w="4879" w:type="dxa"/>
          </w:tcPr>
          <w:p w14:paraId="46403F2B" w14:textId="03534313"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rPr>
              <w:t xml:space="preserve">10. </w:t>
            </w:r>
            <w:r w:rsidR="00087F8E" w:rsidRPr="00555EB1">
              <w:rPr>
                <w:rFonts w:ascii="Times New Roman" w:hAnsi="Times New Roman" w:cs="Times New Roman"/>
              </w:rPr>
              <w:t>Equipment</w:t>
            </w:r>
          </w:p>
        </w:tc>
        <w:tc>
          <w:tcPr>
            <w:tcW w:w="1601" w:type="dxa"/>
          </w:tcPr>
          <w:p w14:paraId="29C43069" w14:textId="77777777" w:rsidR="00087F8E" w:rsidRDefault="00087F8E" w:rsidP="00087F8E">
            <w:pPr>
              <w:pStyle w:val="NoSpacing"/>
              <w:rPr>
                <w:rFonts w:ascii="Times New Roman" w:hAnsi="Times New Roman" w:cs="Times New Roman"/>
                <w:sz w:val="24"/>
                <w:szCs w:val="24"/>
              </w:rPr>
            </w:pPr>
          </w:p>
        </w:tc>
        <w:tc>
          <w:tcPr>
            <w:tcW w:w="1530" w:type="dxa"/>
          </w:tcPr>
          <w:p w14:paraId="6681F32D" w14:textId="77777777" w:rsidR="00087F8E" w:rsidRDefault="00087F8E" w:rsidP="00087F8E">
            <w:pPr>
              <w:pStyle w:val="NoSpacing"/>
              <w:rPr>
                <w:rFonts w:ascii="Times New Roman" w:hAnsi="Times New Roman" w:cs="Times New Roman"/>
                <w:sz w:val="24"/>
                <w:szCs w:val="24"/>
              </w:rPr>
            </w:pPr>
          </w:p>
        </w:tc>
        <w:tc>
          <w:tcPr>
            <w:tcW w:w="2065" w:type="dxa"/>
          </w:tcPr>
          <w:p w14:paraId="225AE6AF" w14:textId="77777777" w:rsidR="00087F8E" w:rsidRDefault="00087F8E" w:rsidP="00087F8E">
            <w:pPr>
              <w:pStyle w:val="NoSpacing"/>
              <w:rPr>
                <w:rFonts w:ascii="Times New Roman" w:hAnsi="Times New Roman" w:cs="Times New Roman"/>
                <w:sz w:val="24"/>
                <w:szCs w:val="24"/>
              </w:rPr>
            </w:pPr>
          </w:p>
        </w:tc>
      </w:tr>
      <w:tr w:rsidR="005F07D6" w14:paraId="2417C340" w14:textId="77777777" w:rsidTr="00555EB1">
        <w:tc>
          <w:tcPr>
            <w:tcW w:w="4879" w:type="dxa"/>
          </w:tcPr>
          <w:p w14:paraId="6E4596A0" w14:textId="070BFECD"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rPr>
              <w:t xml:space="preserve">11. </w:t>
            </w:r>
            <w:r w:rsidR="00087F8E" w:rsidRPr="00555EB1">
              <w:rPr>
                <w:rFonts w:ascii="Times New Roman" w:hAnsi="Times New Roman" w:cs="Times New Roman"/>
              </w:rPr>
              <w:t>Miscellaneous</w:t>
            </w:r>
            <w:r w:rsidR="00087F8E" w:rsidRPr="005F07D6">
              <w:rPr>
                <w:rFonts w:ascii="Times New Roman" w:hAnsi="Times New Roman" w:cs="Times New Roman"/>
              </w:rPr>
              <w:t xml:space="preserve"> (describe in budget </w:t>
            </w:r>
            <w:r w:rsidRPr="005F07D6">
              <w:rPr>
                <w:rFonts w:ascii="Times New Roman" w:hAnsi="Times New Roman" w:cs="Times New Roman"/>
              </w:rPr>
              <w:t>narrative</w:t>
            </w:r>
            <w:r w:rsidR="00087F8E" w:rsidRPr="005F07D6">
              <w:rPr>
                <w:rFonts w:ascii="Times New Roman" w:hAnsi="Times New Roman" w:cs="Times New Roman"/>
              </w:rPr>
              <w:t>)</w:t>
            </w:r>
          </w:p>
        </w:tc>
        <w:tc>
          <w:tcPr>
            <w:tcW w:w="1601" w:type="dxa"/>
          </w:tcPr>
          <w:p w14:paraId="7EB06BD0" w14:textId="77777777" w:rsidR="00087F8E" w:rsidRDefault="00087F8E" w:rsidP="00087F8E">
            <w:pPr>
              <w:pStyle w:val="NoSpacing"/>
              <w:rPr>
                <w:rFonts w:ascii="Times New Roman" w:hAnsi="Times New Roman" w:cs="Times New Roman"/>
                <w:sz w:val="24"/>
                <w:szCs w:val="24"/>
              </w:rPr>
            </w:pPr>
          </w:p>
        </w:tc>
        <w:tc>
          <w:tcPr>
            <w:tcW w:w="1530" w:type="dxa"/>
          </w:tcPr>
          <w:p w14:paraId="5124F5C9" w14:textId="77777777" w:rsidR="00087F8E" w:rsidRDefault="00087F8E" w:rsidP="00087F8E">
            <w:pPr>
              <w:pStyle w:val="NoSpacing"/>
              <w:rPr>
                <w:rFonts w:ascii="Times New Roman" w:hAnsi="Times New Roman" w:cs="Times New Roman"/>
                <w:sz w:val="24"/>
                <w:szCs w:val="24"/>
              </w:rPr>
            </w:pPr>
          </w:p>
        </w:tc>
        <w:tc>
          <w:tcPr>
            <w:tcW w:w="2065" w:type="dxa"/>
          </w:tcPr>
          <w:p w14:paraId="11F5F72A" w14:textId="77777777" w:rsidR="00087F8E" w:rsidRDefault="00087F8E" w:rsidP="00087F8E">
            <w:pPr>
              <w:pStyle w:val="NoSpacing"/>
              <w:rPr>
                <w:rFonts w:ascii="Times New Roman" w:hAnsi="Times New Roman" w:cs="Times New Roman"/>
                <w:sz w:val="24"/>
                <w:szCs w:val="24"/>
              </w:rPr>
            </w:pPr>
          </w:p>
        </w:tc>
      </w:tr>
      <w:tr w:rsidR="005F07D6" w14:paraId="183C292C" w14:textId="77777777" w:rsidTr="00555EB1">
        <w:tc>
          <w:tcPr>
            <w:tcW w:w="4879" w:type="dxa"/>
          </w:tcPr>
          <w:p w14:paraId="3EAA428B" w14:textId="05117EB7"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b/>
                <w:bCs/>
              </w:rPr>
              <w:t xml:space="preserve">12. </w:t>
            </w:r>
            <w:r w:rsidR="00087F8E" w:rsidRPr="00555EB1">
              <w:rPr>
                <w:rFonts w:ascii="Times New Roman" w:hAnsi="Times New Roman" w:cs="Times New Roman"/>
                <w:b/>
                <w:bCs/>
              </w:rPr>
              <w:t xml:space="preserve">SUBTOTAL </w:t>
            </w:r>
            <w:r w:rsidR="00087F8E" w:rsidRPr="00555EB1">
              <w:rPr>
                <w:rFonts w:ascii="Times New Roman" w:hAnsi="Times New Roman" w:cs="Times New Roman"/>
                <w:b/>
                <w:bCs/>
                <w:iCs/>
              </w:rPr>
              <w:t>(Sum of</w:t>
            </w:r>
            <w:r w:rsidR="00087F8E" w:rsidRPr="00555EB1">
              <w:rPr>
                <w:rFonts w:ascii="Times New Roman" w:hAnsi="Times New Roman" w:cs="Times New Roman"/>
                <w:b/>
                <w:bCs/>
                <w:iCs/>
                <w:spacing w:val="-9"/>
              </w:rPr>
              <w:t xml:space="preserve"> </w:t>
            </w:r>
            <w:r w:rsidR="00087F8E" w:rsidRPr="00555EB1">
              <w:rPr>
                <w:rFonts w:ascii="Times New Roman" w:hAnsi="Times New Roman" w:cs="Times New Roman"/>
                <w:b/>
                <w:bCs/>
                <w:iCs/>
              </w:rPr>
              <w:t>1-11)</w:t>
            </w:r>
          </w:p>
        </w:tc>
        <w:tc>
          <w:tcPr>
            <w:tcW w:w="1601" w:type="dxa"/>
          </w:tcPr>
          <w:p w14:paraId="24C7B599" w14:textId="77777777" w:rsidR="00087F8E" w:rsidRDefault="00087F8E" w:rsidP="00087F8E">
            <w:pPr>
              <w:pStyle w:val="NoSpacing"/>
              <w:rPr>
                <w:rFonts w:ascii="Times New Roman" w:hAnsi="Times New Roman" w:cs="Times New Roman"/>
                <w:sz w:val="24"/>
                <w:szCs w:val="24"/>
              </w:rPr>
            </w:pPr>
          </w:p>
        </w:tc>
        <w:tc>
          <w:tcPr>
            <w:tcW w:w="1530" w:type="dxa"/>
          </w:tcPr>
          <w:p w14:paraId="1C8E8607" w14:textId="77777777" w:rsidR="00087F8E" w:rsidRDefault="00087F8E" w:rsidP="00087F8E">
            <w:pPr>
              <w:pStyle w:val="NoSpacing"/>
              <w:rPr>
                <w:rFonts w:ascii="Times New Roman" w:hAnsi="Times New Roman" w:cs="Times New Roman"/>
                <w:sz w:val="24"/>
                <w:szCs w:val="24"/>
              </w:rPr>
            </w:pPr>
          </w:p>
        </w:tc>
        <w:tc>
          <w:tcPr>
            <w:tcW w:w="2065" w:type="dxa"/>
          </w:tcPr>
          <w:p w14:paraId="22B86D0C" w14:textId="77777777" w:rsidR="00087F8E" w:rsidRDefault="00087F8E" w:rsidP="00087F8E">
            <w:pPr>
              <w:pStyle w:val="NoSpacing"/>
              <w:rPr>
                <w:rFonts w:ascii="Times New Roman" w:hAnsi="Times New Roman" w:cs="Times New Roman"/>
                <w:sz w:val="24"/>
                <w:szCs w:val="24"/>
              </w:rPr>
            </w:pPr>
          </w:p>
        </w:tc>
      </w:tr>
      <w:tr w:rsidR="005F07D6" w14:paraId="4DC514BA" w14:textId="77777777" w:rsidTr="00555EB1">
        <w:tc>
          <w:tcPr>
            <w:tcW w:w="4879" w:type="dxa"/>
          </w:tcPr>
          <w:p w14:paraId="57043F38" w14:textId="4A156706"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rPr>
              <w:t xml:space="preserve">13. </w:t>
            </w:r>
            <w:r w:rsidR="00087F8E" w:rsidRPr="00555EB1">
              <w:rPr>
                <w:rFonts w:ascii="Times New Roman" w:hAnsi="Times New Roman" w:cs="Times New Roman"/>
              </w:rPr>
              <w:t>Contingencies</w:t>
            </w:r>
          </w:p>
        </w:tc>
        <w:tc>
          <w:tcPr>
            <w:tcW w:w="1601" w:type="dxa"/>
          </w:tcPr>
          <w:p w14:paraId="58FA3710" w14:textId="77777777" w:rsidR="00087F8E" w:rsidRDefault="00087F8E" w:rsidP="00087F8E">
            <w:pPr>
              <w:pStyle w:val="NoSpacing"/>
              <w:rPr>
                <w:rFonts w:ascii="Times New Roman" w:hAnsi="Times New Roman" w:cs="Times New Roman"/>
                <w:sz w:val="24"/>
                <w:szCs w:val="24"/>
              </w:rPr>
            </w:pPr>
          </w:p>
        </w:tc>
        <w:tc>
          <w:tcPr>
            <w:tcW w:w="1530" w:type="dxa"/>
          </w:tcPr>
          <w:p w14:paraId="121F33FC" w14:textId="77777777" w:rsidR="00087F8E" w:rsidRDefault="00087F8E" w:rsidP="00087F8E">
            <w:pPr>
              <w:pStyle w:val="NoSpacing"/>
              <w:rPr>
                <w:rFonts w:ascii="Times New Roman" w:hAnsi="Times New Roman" w:cs="Times New Roman"/>
                <w:sz w:val="24"/>
                <w:szCs w:val="24"/>
              </w:rPr>
            </w:pPr>
          </w:p>
        </w:tc>
        <w:tc>
          <w:tcPr>
            <w:tcW w:w="2065" w:type="dxa"/>
          </w:tcPr>
          <w:p w14:paraId="521A15D9" w14:textId="77777777" w:rsidR="00087F8E" w:rsidRDefault="00087F8E" w:rsidP="00087F8E">
            <w:pPr>
              <w:pStyle w:val="NoSpacing"/>
              <w:rPr>
                <w:rFonts w:ascii="Times New Roman" w:hAnsi="Times New Roman" w:cs="Times New Roman"/>
                <w:sz w:val="24"/>
                <w:szCs w:val="24"/>
              </w:rPr>
            </w:pPr>
          </w:p>
        </w:tc>
      </w:tr>
      <w:tr w:rsidR="005F07D6" w14:paraId="73A947D1" w14:textId="77777777" w:rsidTr="00555EB1">
        <w:tc>
          <w:tcPr>
            <w:tcW w:w="4879" w:type="dxa"/>
          </w:tcPr>
          <w:p w14:paraId="1CB8F6D1" w14:textId="4FF1D580"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b/>
                <w:bCs/>
              </w:rPr>
              <w:t xml:space="preserve">14. </w:t>
            </w:r>
            <w:r w:rsidR="00087F8E" w:rsidRPr="00555EB1">
              <w:rPr>
                <w:rFonts w:ascii="Times New Roman" w:hAnsi="Times New Roman" w:cs="Times New Roman"/>
                <w:b/>
                <w:bCs/>
              </w:rPr>
              <w:t>SUBTOTAL</w:t>
            </w:r>
          </w:p>
        </w:tc>
        <w:tc>
          <w:tcPr>
            <w:tcW w:w="1601" w:type="dxa"/>
          </w:tcPr>
          <w:p w14:paraId="7EE18232" w14:textId="77777777" w:rsidR="00087F8E" w:rsidRDefault="00087F8E" w:rsidP="00087F8E">
            <w:pPr>
              <w:pStyle w:val="NoSpacing"/>
              <w:rPr>
                <w:rFonts w:ascii="Times New Roman" w:hAnsi="Times New Roman" w:cs="Times New Roman"/>
                <w:sz w:val="24"/>
                <w:szCs w:val="24"/>
              </w:rPr>
            </w:pPr>
          </w:p>
        </w:tc>
        <w:tc>
          <w:tcPr>
            <w:tcW w:w="1530" w:type="dxa"/>
          </w:tcPr>
          <w:p w14:paraId="2C4CA2F0" w14:textId="77777777" w:rsidR="00087F8E" w:rsidRDefault="00087F8E" w:rsidP="00087F8E">
            <w:pPr>
              <w:pStyle w:val="NoSpacing"/>
              <w:rPr>
                <w:rFonts w:ascii="Times New Roman" w:hAnsi="Times New Roman" w:cs="Times New Roman"/>
                <w:sz w:val="24"/>
                <w:szCs w:val="24"/>
              </w:rPr>
            </w:pPr>
          </w:p>
        </w:tc>
        <w:tc>
          <w:tcPr>
            <w:tcW w:w="2065" w:type="dxa"/>
          </w:tcPr>
          <w:p w14:paraId="1313A4E3" w14:textId="77777777" w:rsidR="00087F8E" w:rsidRDefault="00087F8E" w:rsidP="00087F8E">
            <w:pPr>
              <w:pStyle w:val="NoSpacing"/>
              <w:rPr>
                <w:rFonts w:ascii="Times New Roman" w:hAnsi="Times New Roman" w:cs="Times New Roman"/>
                <w:sz w:val="24"/>
                <w:szCs w:val="24"/>
              </w:rPr>
            </w:pPr>
          </w:p>
        </w:tc>
      </w:tr>
      <w:tr w:rsidR="005F07D6" w14:paraId="08FE2F78" w14:textId="77777777" w:rsidTr="00555EB1">
        <w:tc>
          <w:tcPr>
            <w:tcW w:w="4879" w:type="dxa"/>
          </w:tcPr>
          <w:p w14:paraId="40351556" w14:textId="1CF22398" w:rsidR="00087F8E" w:rsidRPr="00555EB1" w:rsidRDefault="005F07D6" w:rsidP="00087F8E">
            <w:pPr>
              <w:pStyle w:val="NoSpacing"/>
              <w:rPr>
                <w:rFonts w:ascii="Times New Roman" w:hAnsi="Times New Roman" w:cs="Times New Roman"/>
              </w:rPr>
            </w:pPr>
            <w:r w:rsidRPr="005F07D6">
              <w:rPr>
                <w:rFonts w:ascii="Times New Roman" w:hAnsi="Times New Roman" w:cs="Times New Roman"/>
              </w:rPr>
              <w:t xml:space="preserve">15. </w:t>
            </w:r>
            <w:r w:rsidR="00087F8E" w:rsidRPr="00555EB1">
              <w:rPr>
                <w:rFonts w:ascii="Times New Roman" w:hAnsi="Times New Roman" w:cs="Times New Roman"/>
              </w:rPr>
              <w:t>Project (program)</w:t>
            </w:r>
            <w:r w:rsidR="00087F8E" w:rsidRPr="00555EB1">
              <w:rPr>
                <w:rFonts w:ascii="Times New Roman" w:hAnsi="Times New Roman" w:cs="Times New Roman"/>
                <w:spacing w:val="-13"/>
              </w:rPr>
              <w:t xml:space="preserve"> </w:t>
            </w:r>
            <w:r w:rsidR="00087F8E" w:rsidRPr="00555EB1">
              <w:rPr>
                <w:rFonts w:ascii="Times New Roman" w:hAnsi="Times New Roman" w:cs="Times New Roman"/>
              </w:rPr>
              <w:t>income</w:t>
            </w:r>
          </w:p>
        </w:tc>
        <w:tc>
          <w:tcPr>
            <w:tcW w:w="1601" w:type="dxa"/>
          </w:tcPr>
          <w:p w14:paraId="4F805A2F" w14:textId="77777777" w:rsidR="00087F8E" w:rsidRDefault="00087F8E" w:rsidP="00087F8E">
            <w:pPr>
              <w:pStyle w:val="NoSpacing"/>
              <w:rPr>
                <w:rFonts w:ascii="Times New Roman" w:hAnsi="Times New Roman" w:cs="Times New Roman"/>
                <w:sz w:val="24"/>
                <w:szCs w:val="24"/>
              </w:rPr>
            </w:pPr>
          </w:p>
        </w:tc>
        <w:tc>
          <w:tcPr>
            <w:tcW w:w="1530" w:type="dxa"/>
          </w:tcPr>
          <w:p w14:paraId="0A10A408" w14:textId="77777777" w:rsidR="00087F8E" w:rsidRDefault="00087F8E" w:rsidP="00087F8E">
            <w:pPr>
              <w:pStyle w:val="NoSpacing"/>
              <w:rPr>
                <w:rFonts w:ascii="Times New Roman" w:hAnsi="Times New Roman" w:cs="Times New Roman"/>
                <w:sz w:val="24"/>
                <w:szCs w:val="24"/>
              </w:rPr>
            </w:pPr>
          </w:p>
        </w:tc>
        <w:tc>
          <w:tcPr>
            <w:tcW w:w="2065" w:type="dxa"/>
          </w:tcPr>
          <w:p w14:paraId="3B716A0C" w14:textId="77777777" w:rsidR="00087F8E" w:rsidRDefault="00087F8E" w:rsidP="00087F8E">
            <w:pPr>
              <w:pStyle w:val="NoSpacing"/>
              <w:rPr>
                <w:rFonts w:ascii="Times New Roman" w:hAnsi="Times New Roman" w:cs="Times New Roman"/>
                <w:sz w:val="24"/>
                <w:szCs w:val="24"/>
              </w:rPr>
            </w:pPr>
          </w:p>
        </w:tc>
      </w:tr>
      <w:tr w:rsidR="005F07D6" w14:paraId="70C4F2B2" w14:textId="77777777" w:rsidTr="00555EB1">
        <w:tc>
          <w:tcPr>
            <w:tcW w:w="4879" w:type="dxa"/>
          </w:tcPr>
          <w:p w14:paraId="76B80FBC" w14:textId="77777777" w:rsidR="005F07D6" w:rsidRPr="00555EB1" w:rsidRDefault="005F07D6" w:rsidP="00555EB1">
            <w:pPr>
              <w:pStyle w:val="TableParagraph"/>
              <w:kinsoku w:val="0"/>
              <w:overflowPunct w:val="0"/>
              <w:spacing w:before="56"/>
              <w:ind w:right="748"/>
              <w:rPr>
                <w:b/>
                <w:bCs/>
              </w:rPr>
            </w:pPr>
            <w:r w:rsidRPr="00555EB1">
              <w:rPr>
                <w:b/>
                <w:bCs/>
                <w:sz w:val="22"/>
                <w:szCs w:val="22"/>
              </w:rPr>
              <w:t xml:space="preserve">16. </w:t>
            </w:r>
            <w:r w:rsidR="00087F8E" w:rsidRPr="00555EB1">
              <w:rPr>
                <w:b/>
                <w:bCs/>
                <w:sz w:val="22"/>
                <w:szCs w:val="22"/>
              </w:rPr>
              <w:t>TOTAL PROJECT</w:t>
            </w:r>
            <w:r w:rsidR="00087F8E" w:rsidRPr="00555EB1">
              <w:rPr>
                <w:b/>
                <w:bCs/>
                <w:spacing w:val="-11"/>
                <w:sz w:val="22"/>
                <w:szCs w:val="22"/>
              </w:rPr>
              <w:t xml:space="preserve"> </w:t>
            </w:r>
            <w:r w:rsidR="00087F8E" w:rsidRPr="00555EB1">
              <w:rPr>
                <w:b/>
                <w:bCs/>
                <w:sz w:val="22"/>
                <w:szCs w:val="22"/>
              </w:rPr>
              <w:t>COSTS</w:t>
            </w:r>
            <w:r w:rsidRPr="00555EB1">
              <w:rPr>
                <w:b/>
                <w:bCs/>
                <w:sz w:val="22"/>
                <w:szCs w:val="22"/>
              </w:rPr>
              <w:t xml:space="preserve">                       </w:t>
            </w:r>
          </w:p>
          <w:p w14:paraId="1623F543" w14:textId="08FD7BC4" w:rsidR="00087F8E" w:rsidRPr="00555EB1" w:rsidRDefault="005F07D6" w:rsidP="00555EB1">
            <w:pPr>
              <w:pStyle w:val="TableParagraph"/>
              <w:kinsoku w:val="0"/>
              <w:overflowPunct w:val="0"/>
              <w:spacing w:before="56"/>
              <w:ind w:right="748"/>
              <w:rPr>
                <w:sz w:val="22"/>
                <w:szCs w:val="22"/>
              </w:rPr>
            </w:pPr>
            <w:r w:rsidRPr="00555EB1">
              <w:rPr>
                <w:b/>
                <w:bCs/>
                <w:sz w:val="22"/>
                <w:szCs w:val="22"/>
              </w:rPr>
              <w:t xml:space="preserve">      </w:t>
            </w:r>
            <w:r w:rsidR="00087F8E" w:rsidRPr="00555EB1">
              <w:rPr>
                <w:b/>
                <w:bCs/>
                <w:iCs/>
                <w:sz w:val="22"/>
                <w:szCs w:val="22"/>
              </w:rPr>
              <w:t>(Subtract 15 from</w:t>
            </w:r>
            <w:r w:rsidR="00087F8E" w:rsidRPr="00555EB1">
              <w:rPr>
                <w:b/>
                <w:bCs/>
                <w:iCs/>
                <w:spacing w:val="-13"/>
                <w:sz w:val="22"/>
                <w:szCs w:val="22"/>
              </w:rPr>
              <w:t xml:space="preserve"> </w:t>
            </w:r>
            <w:r w:rsidR="00087F8E" w:rsidRPr="00555EB1">
              <w:rPr>
                <w:b/>
                <w:bCs/>
                <w:iCs/>
                <w:sz w:val="22"/>
                <w:szCs w:val="22"/>
              </w:rPr>
              <w:t>14)</w:t>
            </w:r>
          </w:p>
        </w:tc>
        <w:tc>
          <w:tcPr>
            <w:tcW w:w="1601" w:type="dxa"/>
          </w:tcPr>
          <w:p w14:paraId="7C84D85D" w14:textId="77777777" w:rsidR="00087F8E" w:rsidRDefault="00087F8E" w:rsidP="00087F8E">
            <w:pPr>
              <w:pStyle w:val="NoSpacing"/>
              <w:rPr>
                <w:rFonts w:ascii="Times New Roman" w:hAnsi="Times New Roman" w:cs="Times New Roman"/>
                <w:sz w:val="24"/>
                <w:szCs w:val="24"/>
              </w:rPr>
            </w:pPr>
          </w:p>
        </w:tc>
        <w:tc>
          <w:tcPr>
            <w:tcW w:w="1530" w:type="dxa"/>
          </w:tcPr>
          <w:p w14:paraId="0F6D5D80" w14:textId="77777777" w:rsidR="00087F8E" w:rsidRDefault="00087F8E" w:rsidP="00087F8E">
            <w:pPr>
              <w:pStyle w:val="NoSpacing"/>
              <w:rPr>
                <w:rFonts w:ascii="Times New Roman" w:hAnsi="Times New Roman" w:cs="Times New Roman"/>
                <w:sz w:val="24"/>
                <w:szCs w:val="24"/>
              </w:rPr>
            </w:pPr>
          </w:p>
        </w:tc>
        <w:tc>
          <w:tcPr>
            <w:tcW w:w="2065" w:type="dxa"/>
          </w:tcPr>
          <w:p w14:paraId="71A8B8C3" w14:textId="77777777" w:rsidR="00087F8E" w:rsidRDefault="00087F8E" w:rsidP="00087F8E">
            <w:pPr>
              <w:pStyle w:val="NoSpacing"/>
              <w:rPr>
                <w:rFonts w:ascii="Times New Roman" w:hAnsi="Times New Roman" w:cs="Times New Roman"/>
                <w:sz w:val="24"/>
                <w:szCs w:val="24"/>
              </w:rPr>
            </w:pPr>
          </w:p>
        </w:tc>
      </w:tr>
    </w:tbl>
    <w:p w14:paraId="0D43A640" w14:textId="774DA456" w:rsidR="00087F8E" w:rsidRPr="00555EB1" w:rsidRDefault="00087F8E" w:rsidP="00555EB1">
      <w:pPr>
        <w:pStyle w:val="NoSpacing"/>
        <w:rPr>
          <w:rFonts w:ascii="Times New Roman" w:hAnsi="Times New Roman" w:cs="Times New Roman"/>
          <w:sz w:val="24"/>
          <w:szCs w:val="24"/>
        </w:rPr>
      </w:pPr>
    </w:p>
    <w:tbl>
      <w:tblPr>
        <w:tblStyle w:val="TableGrid"/>
        <w:tblW w:w="10080" w:type="dxa"/>
        <w:tblInd w:w="-455" w:type="dxa"/>
        <w:tblLook w:val="04A0" w:firstRow="1" w:lastRow="0" w:firstColumn="1" w:lastColumn="0" w:noHBand="0" w:noVBand="1"/>
      </w:tblPr>
      <w:tblGrid>
        <w:gridCol w:w="4860"/>
        <w:gridCol w:w="2700"/>
        <w:gridCol w:w="2520"/>
      </w:tblGrid>
      <w:tr w:rsidR="00A77421" w14:paraId="706792FB" w14:textId="77777777" w:rsidTr="00555EB1">
        <w:trPr>
          <w:trHeight w:val="447"/>
        </w:trPr>
        <w:tc>
          <w:tcPr>
            <w:tcW w:w="4860" w:type="dxa"/>
          </w:tcPr>
          <w:p w14:paraId="0FB14C6B" w14:textId="7D4C8789" w:rsidR="00A77421" w:rsidRPr="00555EB1" w:rsidRDefault="00A77421" w:rsidP="00A81C95">
            <w:pPr>
              <w:pStyle w:val="NoSpacing"/>
              <w:rPr>
                <w:rFonts w:ascii="Times New Roman" w:hAnsi="Times New Roman" w:cs="Times New Roman"/>
                <w:b/>
                <w:sz w:val="24"/>
                <w:szCs w:val="24"/>
              </w:rPr>
            </w:pPr>
            <w:r w:rsidRPr="00555EB1">
              <w:rPr>
                <w:rFonts w:ascii="Times New Roman" w:hAnsi="Times New Roman" w:cs="Times New Roman"/>
                <w:b/>
                <w:sz w:val="24"/>
                <w:szCs w:val="24"/>
              </w:rPr>
              <w:t>Federal Funding Calculation</w:t>
            </w:r>
          </w:p>
        </w:tc>
        <w:tc>
          <w:tcPr>
            <w:tcW w:w="2700" w:type="dxa"/>
          </w:tcPr>
          <w:p w14:paraId="1FCD4F48" w14:textId="2ABA8D76" w:rsidR="00A77421" w:rsidRPr="00555EB1" w:rsidRDefault="00A77421" w:rsidP="00555EB1">
            <w:pPr>
              <w:pStyle w:val="NoSpacing"/>
              <w:jc w:val="center"/>
              <w:rPr>
                <w:rFonts w:ascii="Times New Roman" w:hAnsi="Times New Roman" w:cs="Times New Roman"/>
                <w:b/>
                <w:sz w:val="24"/>
                <w:szCs w:val="24"/>
              </w:rPr>
            </w:pPr>
            <w:r w:rsidRPr="00555EB1">
              <w:rPr>
                <w:rFonts w:ascii="Times New Roman" w:hAnsi="Times New Roman" w:cs="Times New Roman"/>
                <w:b/>
                <w:sz w:val="24"/>
                <w:szCs w:val="24"/>
              </w:rPr>
              <w:t>Amount</w:t>
            </w:r>
          </w:p>
        </w:tc>
        <w:tc>
          <w:tcPr>
            <w:tcW w:w="2520" w:type="dxa"/>
          </w:tcPr>
          <w:p w14:paraId="22674FA8" w14:textId="5148A7E9" w:rsidR="00A77421" w:rsidRPr="00555EB1" w:rsidRDefault="00A77421" w:rsidP="00555EB1">
            <w:pPr>
              <w:pStyle w:val="NoSpacing"/>
              <w:jc w:val="center"/>
              <w:rPr>
                <w:rFonts w:ascii="Times New Roman" w:hAnsi="Times New Roman" w:cs="Times New Roman"/>
                <w:b/>
                <w:sz w:val="24"/>
                <w:szCs w:val="24"/>
              </w:rPr>
            </w:pPr>
            <w:r w:rsidRPr="00555EB1">
              <w:rPr>
                <w:rFonts w:ascii="Times New Roman" w:hAnsi="Times New Roman" w:cs="Times New Roman"/>
                <w:b/>
                <w:sz w:val="24"/>
                <w:szCs w:val="24"/>
              </w:rPr>
              <w:t>Percentage</w:t>
            </w:r>
          </w:p>
        </w:tc>
      </w:tr>
      <w:tr w:rsidR="00A77421" w14:paraId="4940D8BD" w14:textId="1F486A51" w:rsidTr="00555EB1">
        <w:tc>
          <w:tcPr>
            <w:tcW w:w="4860" w:type="dxa"/>
          </w:tcPr>
          <w:p w14:paraId="14ADE7C8" w14:textId="1813B4BC" w:rsidR="00A77421" w:rsidRDefault="00A77421" w:rsidP="00A81C95">
            <w:pPr>
              <w:pStyle w:val="NoSpacing"/>
              <w:rPr>
                <w:rFonts w:ascii="Times New Roman" w:hAnsi="Times New Roman" w:cs="Times New Roman"/>
                <w:sz w:val="24"/>
                <w:szCs w:val="24"/>
              </w:rPr>
            </w:pPr>
            <w:r>
              <w:rPr>
                <w:rFonts w:ascii="Times New Roman" w:hAnsi="Times New Roman" w:cs="Times New Roman"/>
                <w:sz w:val="24"/>
                <w:szCs w:val="24"/>
              </w:rPr>
              <w:t xml:space="preserve">Applicant’s Allowable </w:t>
            </w:r>
            <w:r w:rsidR="00555EB1">
              <w:rPr>
                <w:rFonts w:ascii="Times New Roman" w:hAnsi="Times New Roman" w:cs="Times New Roman"/>
                <w:sz w:val="24"/>
                <w:szCs w:val="24"/>
              </w:rPr>
              <w:t>C</w:t>
            </w:r>
            <w:r>
              <w:rPr>
                <w:rFonts w:ascii="Times New Roman" w:hAnsi="Times New Roman" w:cs="Times New Roman"/>
                <w:sz w:val="24"/>
                <w:szCs w:val="24"/>
              </w:rPr>
              <w:t xml:space="preserve">ost </w:t>
            </w:r>
            <w:r w:rsidR="00555EB1">
              <w:rPr>
                <w:rFonts w:ascii="Times New Roman" w:hAnsi="Times New Roman" w:cs="Times New Roman"/>
                <w:sz w:val="24"/>
                <w:szCs w:val="24"/>
              </w:rPr>
              <w:t>S</w:t>
            </w:r>
            <w:r>
              <w:rPr>
                <w:rFonts w:ascii="Times New Roman" w:hAnsi="Times New Roman" w:cs="Times New Roman"/>
                <w:sz w:val="24"/>
                <w:szCs w:val="24"/>
              </w:rPr>
              <w:t>hare</w:t>
            </w:r>
            <w:r w:rsidR="00555EB1">
              <w:rPr>
                <w:rFonts w:ascii="Times New Roman" w:hAnsi="Times New Roman" w:cs="Times New Roman"/>
                <w:sz w:val="24"/>
                <w:szCs w:val="24"/>
              </w:rPr>
              <w:t>/Match</w:t>
            </w:r>
            <w:r>
              <w:rPr>
                <w:rFonts w:ascii="Times New Roman" w:hAnsi="Times New Roman" w:cs="Times New Roman"/>
                <w:sz w:val="24"/>
                <w:szCs w:val="24"/>
              </w:rPr>
              <w:t>:</w:t>
            </w:r>
          </w:p>
        </w:tc>
        <w:tc>
          <w:tcPr>
            <w:tcW w:w="2700" w:type="dxa"/>
          </w:tcPr>
          <w:p w14:paraId="6EA19E3F" w14:textId="77777777" w:rsidR="00A77421" w:rsidRDefault="00A77421" w:rsidP="00A81C95">
            <w:pPr>
              <w:pStyle w:val="NoSpacing"/>
              <w:rPr>
                <w:rFonts w:ascii="Times New Roman" w:hAnsi="Times New Roman" w:cs="Times New Roman"/>
                <w:sz w:val="24"/>
                <w:szCs w:val="24"/>
              </w:rPr>
            </w:pPr>
          </w:p>
        </w:tc>
        <w:tc>
          <w:tcPr>
            <w:tcW w:w="2520" w:type="dxa"/>
          </w:tcPr>
          <w:p w14:paraId="38236497" w14:textId="77777777" w:rsidR="00A77421" w:rsidRDefault="00A77421" w:rsidP="00A81C95">
            <w:pPr>
              <w:pStyle w:val="NoSpacing"/>
              <w:rPr>
                <w:rFonts w:ascii="Times New Roman" w:hAnsi="Times New Roman" w:cs="Times New Roman"/>
                <w:sz w:val="24"/>
                <w:szCs w:val="24"/>
              </w:rPr>
            </w:pPr>
          </w:p>
        </w:tc>
      </w:tr>
      <w:tr w:rsidR="00A77421" w14:paraId="7F45B566" w14:textId="40D6D36A" w:rsidTr="00555EB1">
        <w:tc>
          <w:tcPr>
            <w:tcW w:w="4860" w:type="dxa"/>
          </w:tcPr>
          <w:p w14:paraId="57C79C42" w14:textId="06CF4A0A" w:rsidR="00A77421" w:rsidRDefault="00A77421" w:rsidP="00A81C95">
            <w:pPr>
              <w:pStyle w:val="NoSpacing"/>
              <w:rPr>
                <w:rFonts w:ascii="Times New Roman" w:hAnsi="Times New Roman" w:cs="Times New Roman"/>
                <w:sz w:val="24"/>
                <w:szCs w:val="24"/>
              </w:rPr>
            </w:pPr>
            <w:r>
              <w:rPr>
                <w:rFonts w:ascii="Times New Roman" w:hAnsi="Times New Roman" w:cs="Times New Roman"/>
                <w:sz w:val="24"/>
                <w:szCs w:val="24"/>
              </w:rPr>
              <w:t xml:space="preserve">Federal Assistance Requested: </w:t>
            </w:r>
          </w:p>
        </w:tc>
        <w:tc>
          <w:tcPr>
            <w:tcW w:w="2700" w:type="dxa"/>
          </w:tcPr>
          <w:p w14:paraId="1FC26266" w14:textId="77777777" w:rsidR="00A77421" w:rsidRDefault="00A77421" w:rsidP="00A81C95">
            <w:pPr>
              <w:pStyle w:val="NoSpacing"/>
              <w:rPr>
                <w:rFonts w:ascii="Times New Roman" w:hAnsi="Times New Roman" w:cs="Times New Roman"/>
                <w:sz w:val="24"/>
                <w:szCs w:val="24"/>
              </w:rPr>
            </w:pPr>
          </w:p>
        </w:tc>
        <w:tc>
          <w:tcPr>
            <w:tcW w:w="2520" w:type="dxa"/>
          </w:tcPr>
          <w:p w14:paraId="0C796C31" w14:textId="77777777" w:rsidR="00A77421" w:rsidRDefault="00A77421" w:rsidP="00A81C95">
            <w:pPr>
              <w:pStyle w:val="NoSpacing"/>
              <w:rPr>
                <w:rFonts w:ascii="Times New Roman" w:hAnsi="Times New Roman" w:cs="Times New Roman"/>
                <w:sz w:val="24"/>
                <w:szCs w:val="24"/>
              </w:rPr>
            </w:pPr>
          </w:p>
        </w:tc>
      </w:tr>
      <w:tr w:rsidR="00A77421" w14:paraId="251D950A" w14:textId="77777777" w:rsidTr="00A77421">
        <w:tc>
          <w:tcPr>
            <w:tcW w:w="4860" w:type="dxa"/>
          </w:tcPr>
          <w:p w14:paraId="0FEB7F2D" w14:textId="0B1AD10E" w:rsidR="00A77421" w:rsidRPr="00555EB1" w:rsidRDefault="00A77421" w:rsidP="00A81C95">
            <w:pPr>
              <w:pStyle w:val="NoSpacing"/>
              <w:rPr>
                <w:rFonts w:ascii="Times New Roman" w:hAnsi="Times New Roman" w:cs="Times New Roman"/>
                <w:b/>
                <w:sz w:val="24"/>
                <w:szCs w:val="24"/>
              </w:rPr>
            </w:pPr>
            <w:r w:rsidRPr="00555EB1">
              <w:rPr>
                <w:rFonts w:ascii="Times New Roman" w:hAnsi="Times New Roman" w:cs="Times New Roman"/>
                <w:b/>
                <w:sz w:val="24"/>
                <w:szCs w:val="24"/>
              </w:rPr>
              <w:t xml:space="preserve">TOTAL ALLOWABLE </w:t>
            </w:r>
          </w:p>
        </w:tc>
        <w:tc>
          <w:tcPr>
            <w:tcW w:w="2700" w:type="dxa"/>
          </w:tcPr>
          <w:p w14:paraId="587AA9BA" w14:textId="77777777" w:rsidR="00A77421" w:rsidRPr="00555EB1" w:rsidRDefault="00A77421" w:rsidP="00A81C95">
            <w:pPr>
              <w:pStyle w:val="NoSpacing"/>
              <w:rPr>
                <w:rFonts w:ascii="Times New Roman" w:hAnsi="Times New Roman" w:cs="Times New Roman"/>
                <w:b/>
                <w:sz w:val="24"/>
                <w:szCs w:val="24"/>
              </w:rPr>
            </w:pPr>
          </w:p>
        </w:tc>
        <w:tc>
          <w:tcPr>
            <w:tcW w:w="2520" w:type="dxa"/>
          </w:tcPr>
          <w:p w14:paraId="74CE303D" w14:textId="77777777" w:rsidR="00A77421" w:rsidRPr="00555EB1" w:rsidRDefault="00A77421" w:rsidP="00A81C95">
            <w:pPr>
              <w:pStyle w:val="NoSpacing"/>
              <w:rPr>
                <w:rFonts w:ascii="Times New Roman" w:hAnsi="Times New Roman" w:cs="Times New Roman"/>
                <w:b/>
                <w:sz w:val="24"/>
                <w:szCs w:val="24"/>
              </w:rPr>
            </w:pPr>
          </w:p>
        </w:tc>
      </w:tr>
    </w:tbl>
    <w:p w14:paraId="409EA031" w14:textId="77777777" w:rsidR="000D0BBD" w:rsidRDefault="000D0BBD" w:rsidP="0008683B">
      <w:pPr>
        <w:pStyle w:val="TableParagraph"/>
        <w:kinsoku w:val="0"/>
        <w:overflowPunct w:val="0"/>
        <w:spacing w:before="63"/>
        <w:ind w:right="-270"/>
      </w:pPr>
    </w:p>
    <w:p w14:paraId="20744940" w14:textId="77777777" w:rsidR="00F44DFF" w:rsidRDefault="0075463E" w:rsidP="00921002">
      <w:pPr>
        <w:pStyle w:val="TableParagraph"/>
        <w:numPr>
          <w:ilvl w:val="0"/>
          <w:numId w:val="22"/>
        </w:numPr>
        <w:kinsoku w:val="0"/>
        <w:overflowPunct w:val="0"/>
        <w:spacing w:before="63"/>
        <w:ind w:right="-270"/>
      </w:pPr>
      <w:r>
        <w:rPr>
          <w:b/>
        </w:rPr>
        <w:t>Budget Narrative</w:t>
      </w:r>
      <w:r>
        <w:t xml:space="preserve">: </w:t>
      </w:r>
    </w:p>
    <w:p w14:paraId="282AE0BC" w14:textId="77777777" w:rsidR="00F44DFF" w:rsidRPr="00F44DFF" w:rsidRDefault="0075463E" w:rsidP="00F44DFF">
      <w:pPr>
        <w:pStyle w:val="NoSpacing"/>
        <w:rPr>
          <w:rFonts w:ascii="Times New Roman" w:hAnsi="Times New Roman" w:cs="Times New Roman"/>
          <w:i/>
          <w:sz w:val="24"/>
          <w:szCs w:val="24"/>
        </w:rPr>
      </w:pPr>
      <w:r w:rsidRPr="00F44DFF">
        <w:rPr>
          <w:rFonts w:ascii="Times New Roman" w:hAnsi="Times New Roman" w:cs="Times New Roman"/>
          <w:i/>
          <w:sz w:val="24"/>
          <w:szCs w:val="24"/>
        </w:rPr>
        <w:t xml:space="preserve">Title this section “Budget Narrative.”  </w:t>
      </w:r>
      <w:r w:rsidR="00EF0F7D">
        <w:rPr>
          <w:rFonts w:ascii="Times New Roman" w:hAnsi="Times New Roman" w:cs="Times New Roman"/>
          <w:i/>
          <w:sz w:val="24"/>
          <w:szCs w:val="24"/>
        </w:rPr>
        <w:t xml:space="preserve">There is no page limit for this section. </w:t>
      </w:r>
    </w:p>
    <w:p w14:paraId="0FFC66E3" w14:textId="77777777" w:rsidR="00F44DFF" w:rsidRPr="00F44DFF" w:rsidRDefault="00F44DFF" w:rsidP="00F44DFF">
      <w:pPr>
        <w:pStyle w:val="NoSpacing"/>
        <w:rPr>
          <w:rFonts w:ascii="Times New Roman" w:hAnsi="Times New Roman" w:cs="Times New Roman"/>
          <w:sz w:val="24"/>
          <w:szCs w:val="24"/>
        </w:rPr>
      </w:pPr>
    </w:p>
    <w:p w14:paraId="6103DD17" w14:textId="6853BCBD" w:rsidR="003E3C47" w:rsidRPr="003E3C47" w:rsidRDefault="00F44DFF" w:rsidP="003E3C47">
      <w:pPr>
        <w:pStyle w:val="NoSpacing"/>
        <w:rPr>
          <w:rFonts w:ascii="Times New Roman" w:hAnsi="Times New Roman" w:cs="Times New Roman"/>
          <w:sz w:val="24"/>
          <w:szCs w:val="24"/>
        </w:rPr>
      </w:pPr>
      <w:r w:rsidRPr="003E3C47">
        <w:rPr>
          <w:rFonts w:ascii="Times New Roman" w:hAnsi="Times New Roman" w:cs="Times New Roman"/>
          <w:sz w:val="24"/>
          <w:szCs w:val="24"/>
        </w:rPr>
        <w:t>Applicants must</w:t>
      </w:r>
      <w:r w:rsidR="0075463E" w:rsidRPr="003E3C47">
        <w:rPr>
          <w:rFonts w:ascii="Times New Roman" w:hAnsi="Times New Roman" w:cs="Times New Roman"/>
          <w:sz w:val="24"/>
          <w:szCs w:val="24"/>
        </w:rPr>
        <w:t xml:space="preserve"> explain and justify all requested budget items/costs listed in the </w:t>
      </w:r>
      <w:r w:rsidRPr="003E3C47">
        <w:rPr>
          <w:rFonts w:ascii="Times New Roman" w:hAnsi="Times New Roman" w:cs="Times New Roman"/>
          <w:sz w:val="24"/>
          <w:szCs w:val="24"/>
        </w:rPr>
        <w:t xml:space="preserve">project </w:t>
      </w:r>
      <w:r w:rsidR="0075463E" w:rsidRPr="003E3C47">
        <w:rPr>
          <w:rFonts w:ascii="Times New Roman" w:hAnsi="Times New Roman" w:cs="Times New Roman"/>
          <w:sz w:val="24"/>
          <w:szCs w:val="24"/>
        </w:rPr>
        <w:t>budget</w:t>
      </w:r>
      <w:r w:rsidRPr="003E3C47">
        <w:rPr>
          <w:rFonts w:ascii="Times New Roman" w:hAnsi="Times New Roman" w:cs="Times New Roman"/>
          <w:sz w:val="24"/>
          <w:szCs w:val="24"/>
        </w:rPr>
        <w:t xml:space="preserve"> completed in this application</w:t>
      </w:r>
      <w:r w:rsidR="0075463E" w:rsidRPr="003E3C47">
        <w:rPr>
          <w:rFonts w:ascii="Times New Roman" w:hAnsi="Times New Roman" w:cs="Times New Roman"/>
          <w:sz w:val="24"/>
          <w:szCs w:val="24"/>
        </w:rPr>
        <w:t>.</w:t>
      </w:r>
      <w:r w:rsidR="00EF0F7D">
        <w:rPr>
          <w:rFonts w:ascii="Times New Roman" w:hAnsi="Times New Roman" w:cs="Times New Roman"/>
          <w:sz w:val="24"/>
          <w:szCs w:val="24"/>
        </w:rPr>
        <w:t xml:space="preserve">  </w:t>
      </w:r>
      <w:r w:rsidR="00EF0F7D" w:rsidRPr="00F44DFF">
        <w:rPr>
          <w:rFonts w:ascii="Times New Roman" w:hAnsi="Times New Roman" w:cs="Times New Roman"/>
          <w:sz w:val="24"/>
          <w:szCs w:val="24"/>
        </w:rPr>
        <w:t>Demonstrate a clear connection between costs and the proposed</w:t>
      </w:r>
      <w:r w:rsidR="00EF0F7D" w:rsidRPr="00F44DFF">
        <w:rPr>
          <w:rFonts w:ascii="Times New Roman" w:hAnsi="Times New Roman" w:cs="Times New Roman"/>
          <w:spacing w:val="-13"/>
          <w:sz w:val="24"/>
          <w:szCs w:val="24"/>
        </w:rPr>
        <w:t xml:space="preserve"> </w:t>
      </w:r>
      <w:r w:rsidR="00EF0F7D">
        <w:rPr>
          <w:rFonts w:ascii="Times New Roman" w:hAnsi="Times New Roman" w:cs="Times New Roman"/>
          <w:sz w:val="24"/>
          <w:szCs w:val="24"/>
        </w:rPr>
        <w:t>project activities.</w:t>
      </w:r>
      <w:r w:rsidR="007F37EF">
        <w:rPr>
          <w:rFonts w:ascii="Times New Roman" w:hAnsi="Times New Roman" w:cs="Times New Roman"/>
          <w:sz w:val="24"/>
          <w:szCs w:val="24"/>
        </w:rPr>
        <w:t xml:space="preserve">  It is recommended to submit a schedule of values broken out by </w:t>
      </w:r>
      <w:proofErr w:type="gramStart"/>
      <w:r w:rsidR="007F37EF">
        <w:rPr>
          <w:rFonts w:ascii="Times New Roman" w:hAnsi="Times New Roman" w:cs="Times New Roman"/>
          <w:sz w:val="24"/>
          <w:szCs w:val="24"/>
        </w:rPr>
        <w:t>deliverable</w:t>
      </w:r>
      <w:proofErr w:type="gramEnd"/>
      <w:r w:rsidR="007F37EF">
        <w:rPr>
          <w:rFonts w:ascii="Times New Roman" w:hAnsi="Times New Roman" w:cs="Times New Roman"/>
          <w:sz w:val="24"/>
          <w:szCs w:val="24"/>
        </w:rPr>
        <w:t xml:space="preserve">. </w:t>
      </w:r>
    </w:p>
    <w:p w14:paraId="6C45B842" w14:textId="77777777" w:rsidR="00F44DFF" w:rsidRPr="003E3C47" w:rsidRDefault="0075463E" w:rsidP="003E3C47">
      <w:pPr>
        <w:pStyle w:val="NoSpacing"/>
        <w:rPr>
          <w:rFonts w:ascii="Times New Roman" w:hAnsi="Times New Roman" w:cs="Times New Roman"/>
          <w:sz w:val="24"/>
          <w:szCs w:val="24"/>
        </w:rPr>
      </w:pPr>
      <w:r w:rsidRPr="003E3C47">
        <w:rPr>
          <w:rFonts w:ascii="Times New Roman" w:hAnsi="Times New Roman" w:cs="Times New Roman"/>
          <w:sz w:val="24"/>
          <w:szCs w:val="24"/>
        </w:rPr>
        <w:t xml:space="preserve"> </w:t>
      </w:r>
    </w:p>
    <w:p w14:paraId="49BAB450" w14:textId="1F5F0FA8" w:rsidR="003E3C47" w:rsidRDefault="003E3C47" w:rsidP="00EF0F7D">
      <w:pPr>
        <w:pStyle w:val="NoSpacing"/>
        <w:ind w:left="432" w:right="720"/>
        <w:rPr>
          <w:rFonts w:ascii="Times New Roman" w:hAnsi="Times New Roman" w:cs="Times New Roman"/>
          <w:i/>
          <w:sz w:val="24"/>
          <w:szCs w:val="24"/>
        </w:rPr>
      </w:pPr>
      <w:r w:rsidRPr="003E3C47">
        <w:rPr>
          <w:rFonts w:ascii="Times New Roman" w:hAnsi="Times New Roman" w:cs="Times New Roman"/>
          <w:b/>
          <w:i/>
          <w:sz w:val="24"/>
          <w:szCs w:val="24"/>
          <w:u w:val="single"/>
        </w:rPr>
        <w:t>EXAMPLE</w:t>
      </w:r>
      <w:r>
        <w:rPr>
          <w:rFonts w:ascii="Times New Roman" w:hAnsi="Times New Roman" w:cs="Times New Roman"/>
          <w:i/>
          <w:sz w:val="24"/>
          <w:szCs w:val="24"/>
        </w:rPr>
        <w:t xml:space="preserve">: </w:t>
      </w:r>
      <w:r w:rsidRPr="003E3C47">
        <w:rPr>
          <w:rFonts w:ascii="Times New Roman" w:hAnsi="Times New Roman" w:cs="Times New Roman"/>
          <w:i/>
          <w:sz w:val="24"/>
          <w:szCs w:val="24"/>
        </w:rPr>
        <w:t xml:space="preserve">The total estimated budget for the project is </w:t>
      </w:r>
      <w:r>
        <w:rPr>
          <w:rFonts w:ascii="Times New Roman" w:hAnsi="Times New Roman" w:cs="Times New Roman"/>
          <w:i/>
          <w:sz w:val="24"/>
          <w:szCs w:val="24"/>
        </w:rPr>
        <w:t>$1,0</w:t>
      </w:r>
      <w:r w:rsidRPr="003E3C47">
        <w:rPr>
          <w:rFonts w:ascii="Times New Roman" w:hAnsi="Times New Roman" w:cs="Times New Roman"/>
          <w:i/>
          <w:sz w:val="24"/>
          <w:szCs w:val="24"/>
        </w:rPr>
        <w:t xml:space="preserve">00,000, </w:t>
      </w:r>
      <w:r>
        <w:rPr>
          <w:rFonts w:ascii="Times New Roman" w:hAnsi="Times New Roman" w:cs="Times New Roman"/>
          <w:i/>
          <w:sz w:val="24"/>
          <w:szCs w:val="24"/>
        </w:rPr>
        <w:t>90% or $90</w:t>
      </w:r>
      <w:r w:rsidRPr="003E3C47">
        <w:rPr>
          <w:rFonts w:ascii="Times New Roman" w:hAnsi="Times New Roman" w:cs="Times New Roman"/>
          <w:i/>
          <w:sz w:val="24"/>
          <w:szCs w:val="24"/>
        </w:rPr>
        <w:t>0,000 of which is eligible for funding through the BIG program</w:t>
      </w:r>
      <w:r>
        <w:rPr>
          <w:rFonts w:ascii="Times New Roman" w:hAnsi="Times New Roman" w:cs="Times New Roman"/>
          <w:i/>
          <w:sz w:val="24"/>
          <w:szCs w:val="24"/>
        </w:rPr>
        <w:t xml:space="preserve">. </w:t>
      </w:r>
      <w:r w:rsidR="00EF0F7D">
        <w:rPr>
          <w:rFonts w:ascii="Times New Roman" w:hAnsi="Times New Roman" w:cs="Times New Roman"/>
          <w:i/>
          <w:sz w:val="24"/>
          <w:szCs w:val="24"/>
        </w:rPr>
        <w:t xml:space="preserve"> </w:t>
      </w:r>
      <w:r>
        <w:rPr>
          <w:rFonts w:ascii="Times New Roman" w:hAnsi="Times New Roman" w:cs="Times New Roman"/>
          <w:i/>
          <w:sz w:val="24"/>
          <w:szCs w:val="24"/>
        </w:rPr>
        <w:t>Anytown</w:t>
      </w:r>
      <w:r w:rsidRPr="003E3C47">
        <w:rPr>
          <w:rFonts w:ascii="Times New Roman" w:hAnsi="Times New Roman" w:cs="Times New Roman"/>
          <w:i/>
          <w:sz w:val="24"/>
          <w:szCs w:val="24"/>
        </w:rPr>
        <w:t xml:space="preserve"> Marina, LLC and their contributing partners will provide $</w:t>
      </w:r>
      <w:r>
        <w:rPr>
          <w:rFonts w:ascii="Times New Roman" w:hAnsi="Times New Roman" w:cs="Times New Roman"/>
          <w:i/>
          <w:sz w:val="24"/>
          <w:szCs w:val="24"/>
        </w:rPr>
        <w:t>459,000</w:t>
      </w:r>
      <w:r w:rsidRPr="003E3C47">
        <w:rPr>
          <w:rFonts w:ascii="Times New Roman" w:hAnsi="Times New Roman" w:cs="Times New Roman"/>
          <w:i/>
          <w:sz w:val="24"/>
          <w:szCs w:val="24"/>
        </w:rPr>
        <w:t xml:space="preserve"> in </w:t>
      </w:r>
      <w:r w:rsidR="00A42ED2">
        <w:rPr>
          <w:rFonts w:ascii="Times New Roman" w:hAnsi="Times New Roman" w:cs="Times New Roman"/>
          <w:i/>
          <w:sz w:val="24"/>
          <w:szCs w:val="24"/>
        </w:rPr>
        <w:t xml:space="preserve">local cost share </w:t>
      </w:r>
      <w:r w:rsidRPr="003E3C47">
        <w:rPr>
          <w:rFonts w:ascii="Times New Roman" w:hAnsi="Times New Roman" w:cs="Times New Roman"/>
          <w:i/>
          <w:sz w:val="24"/>
          <w:szCs w:val="24"/>
        </w:rPr>
        <w:t xml:space="preserve">funds for the project.  This is equivalent to </w:t>
      </w:r>
      <w:r>
        <w:rPr>
          <w:rFonts w:ascii="Times New Roman" w:hAnsi="Times New Roman" w:cs="Times New Roman"/>
          <w:i/>
          <w:sz w:val="24"/>
          <w:szCs w:val="24"/>
        </w:rPr>
        <w:t>51</w:t>
      </w:r>
      <w:r w:rsidRPr="003E3C47">
        <w:rPr>
          <w:rFonts w:ascii="Times New Roman" w:hAnsi="Times New Roman" w:cs="Times New Roman"/>
          <w:i/>
          <w:sz w:val="24"/>
          <w:szCs w:val="24"/>
        </w:rPr>
        <w:t>% of the total eligible project costs.  The remaining</w:t>
      </w:r>
      <w:r>
        <w:rPr>
          <w:rFonts w:ascii="Times New Roman" w:hAnsi="Times New Roman" w:cs="Times New Roman"/>
          <w:i/>
          <w:sz w:val="24"/>
          <w:szCs w:val="24"/>
        </w:rPr>
        <w:t xml:space="preserve"> $441,000</w:t>
      </w:r>
      <w:r w:rsidRPr="003E3C47">
        <w:rPr>
          <w:rFonts w:ascii="Times New Roman" w:hAnsi="Times New Roman" w:cs="Times New Roman"/>
          <w:i/>
          <w:sz w:val="24"/>
          <w:szCs w:val="24"/>
        </w:rPr>
        <w:t xml:space="preserve"> of eligible costs would be funded through the BIG program. </w:t>
      </w:r>
    </w:p>
    <w:p w14:paraId="1AA4301D" w14:textId="77777777" w:rsidR="003E3C47" w:rsidRDefault="003E3C47" w:rsidP="003E3C47">
      <w:pPr>
        <w:pStyle w:val="NoSpacing"/>
        <w:ind w:left="432" w:right="720"/>
        <w:rPr>
          <w:rFonts w:ascii="Times New Roman" w:hAnsi="Times New Roman" w:cs="Times New Roman"/>
          <w:i/>
          <w:sz w:val="24"/>
          <w:szCs w:val="24"/>
        </w:rPr>
      </w:pPr>
    </w:p>
    <w:p w14:paraId="27D69437" w14:textId="77777777" w:rsidR="003E3C47" w:rsidRPr="003E3C47" w:rsidRDefault="003E3C47" w:rsidP="003E3C47">
      <w:pPr>
        <w:pStyle w:val="NoSpacing"/>
        <w:ind w:left="432" w:right="720"/>
        <w:rPr>
          <w:rFonts w:ascii="Times New Roman" w:hAnsi="Times New Roman" w:cs="Times New Roman"/>
          <w:i/>
          <w:sz w:val="24"/>
          <w:szCs w:val="24"/>
          <w:u w:val="single"/>
        </w:rPr>
      </w:pPr>
      <w:r w:rsidRPr="003E3C47">
        <w:rPr>
          <w:rFonts w:ascii="Times New Roman" w:hAnsi="Times New Roman" w:cs="Times New Roman"/>
          <w:i/>
          <w:sz w:val="24"/>
          <w:szCs w:val="24"/>
          <w:u w:val="single"/>
        </w:rPr>
        <w:t>BASIS OF COST ESTIMATE</w:t>
      </w:r>
    </w:p>
    <w:p w14:paraId="6E00C6FD" w14:textId="77777777" w:rsidR="003E3C47" w:rsidRPr="003E3C47" w:rsidRDefault="003E3C47" w:rsidP="003E3C47">
      <w:pPr>
        <w:pStyle w:val="NoSpacing"/>
        <w:ind w:left="432" w:right="720"/>
        <w:rPr>
          <w:rFonts w:ascii="Times New Roman" w:hAnsi="Times New Roman" w:cs="Times New Roman"/>
          <w:i/>
          <w:sz w:val="24"/>
          <w:szCs w:val="24"/>
        </w:rPr>
      </w:pPr>
      <w:r w:rsidRPr="003E3C47">
        <w:rPr>
          <w:rFonts w:ascii="Times New Roman" w:hAnsi="Times New Roman" w:cs="Times New Roman"/>
          <w:i/>
          <w:sz w:val="24"/>
          <w:szCs w:val="24"/>
        </w:rPr>
        <w:t>The following points describe the methods used to calculate the estimated project costs.</w:t>
      </w:r>
    </w:p>
    <w:p w14:paraId="2EDEBCEA" w14:textId="77777777" w:rsidR="003E3C47" w:rsidRPr="003E3C47" w:rsidRDefault="003E3C47" w:rsidP="003E3C47">
      <w:pPr>
        <w:pStyle w:val="NoSpacing"/>
        <w:numPr>
          <w:ilvl w:val="0"/>
          <w:numId w:val="25"/>
        </w:numPr>
        <w:ind w:right="720"/>
        <w:rPr>
          <w:rFonts w:ascii="Times New Roman" w:hAnsi="Times New Roman" w:cs="Times New Roman"/>
          <w:i/>
          <w:sz w:val="24"/>
          <w:szCs w:val="24"/>
        </w:rPr>
      </w:pPr>
      <w:r w:rsidRPr="003E3C47">
        <w:rPr>
          <w:rFonts w:ascii="Times New Roman" w:hAnsi="Times New Roman" w:cs="Times New Roman"/>
          <w:i/>
          <w:sz w:val="24"/>
          <w:szCs w:val="24"/>
        </w:rPr>
        <w:t xml:space="preserve">The proposed expansion of the docks has included considerations such as required channel offsets, navigational requirements, turning </w:t>
      </w:r>
      <w:proofErr w:type="gramStart"/>
      <w:r w:rsidRPr="003E3C47">
        <w:rPr>
          <w:rFonts w:ascii="Times New Roman" w:hAnsi="Times New Roman" w:cs="Times New Roman"/>
          <w:i/>
          <w:sz w:val="24"/>
          <w:szCs w:val="24"/>
        </w:rPr>
        <w:t>radii</w:t>
      </w:r>
      <w:proofErr w:type="gramEnd"/>
      <w:r w:rsidRPr="003E3C47">
        <w:rPr>
          <w:rFonts w:ascii="Times New Roman" w:hAnsi="Times New Roman" w:cs="Times New Roman"/>
          <w:i/>
          <w:sz w:val="24"/>
          <w:szCs w:val="24"/>
        </w:rPr>
        <w:t>, depth, etc.</w:t>
      </w:r>
    </w:p>
    <w:p w14:paraId="32023127" w14:textId="77777777" w:rsidR="003E3C47" w:rsidRPr="003E3C47" w:rsidRDefault="003E3C47" w:rsidP="003E3C47">
      <w:pPr>
        <w:pStyle w:val="NoSpacing"/>
        <w:numPr>
          <w:ilvl w:val="0"/>
          <w:numId w:val="25"/>
        </w:numPr>
        <w:ind w:right="720"/>
        <w:rPr>
          <w:rFonts w:ascii="Times New Roman" w:hAnsi="Times New Roman" w:cs="Times New Roman"/>
          <w:i/>
          <w:sz w:val="24"/>
          <w:szCs w:val="24"/>
        </w:rPr>
      </w:pPr>
      <w:r w:rsidRPr="003E3C47">
        <w:rPr>
          <w:rFonts w:ascii="Times New Roman" w:hAnsi="Times New Roman" w:cs="Times New Roman"/>
          <w:i/>
          <w:sz w:val="24"/>
          <w:szCs w:val="24"/>
        </w:rPr>
        <w:lastRenderedPageBreak/>
        <w:t>Unit costs for the floating docks have been estimated based on experience with marine construction and industry standards in the region.</w:t>
      </w:r>
    </w:p>
    <w:p w14:paraId="19247E56" w14:textId="77777777" w:rsidR="003E3C47" w:rsidRPr="003E3C47" w:rsidRDefault="003E3C47" w:rsidP="003E3C47">
      <w:pPr>
        <w:pStyle w:val="NoSpacing"/>
        <w:numPr>
          <w:ilvl w:val="0"/>
          <w:numId w:val="25"/>
        </w:numPr>
        <w:ind w:right="720"/>
        <w:rPr>
          <w:rFonts w:ascii="Times New Roman" w:hAnsi="Times New Roman" w:cs="Times New Roman"/>
          <w:i/>
          <w:sz w:val="24"/>
          <w:szCs w:val="24"/>
        </w:rPr>
      </w:pPr>
      <w:r w:rsidRPr="003E3C47">
        <w:rPr>
          <w:rFonts w:ascii="Times New Roman" w:hAnsi="Times New Roman" w:cs="Times New Roman"/>
          <w:i/>
          <w:sz w:val="24"/>
          <w:szCs w:val="24"/>
        </w:rPr>
        <w:t>The per slip costs for marina utilities are estimated based upon recent, similar installations at other nearby marinas.</w:t>
      </w:r>
    </w:p>
    <w:p w14:paraId="280F6290" w14:textId="77777777" w:rsidR="003E3C47" w:rsidRPr="003E3C47" w:rsidRDefault="003E3C47" w:rsidP="003E3C47">
      <w:pPr>
        <w:pStyle w:val="NoSpacing"/>
        <w:numPr>
          <w:ilvl w:val="0"/>
          <w:numId w:val="25"/>
        </w:numPr>
        <w:ind w:right="720"/>
        <w:rPr>
          <w:rFonts w:ascii="Times New Roman" w:hAnsi="Times New Roman" w:cs="Times New Roman"/>
          <w:i/>
          <w:sz w:val="24"/>
          <w:szCs w:val="24"/>
        </w:rPr>
      </w:pPr>
      <w:r w:rsidRPr="003E3C47">
        <w:rPr>
          <w:rFonts w:ascii="Times New Roman" w:hAnsi="Times New Roman" w:cs="Times New Roman"/>
          <w:i/>
          <w:sz w:val="24"/>
          <w:szCs w:val="24"/>
        </w:rPr>
        <w:t>Note that the number of standard slips has been estimated as follows: The total length of new side-tie dock created (2,000 ft) has been divided by an average slip size of 33 ft to determine that sixty (60) new slips will be created (2,000ft ÷ 33 ft/slip = 60 slips). The average slip size is based on data collected by Crystal Waters Marina and other boating facilities in the region regarding the average size of transient vessels that frequent their marinas.</w:t>
      </w:r>
    </w:p>
    <w:p w14:paraId="7145066D" w14:textId="77777777" w:rsidR="003E3C47" w:rsidRPr="003E3C47" w:rsidRDefault="003E3C47" w:rsidP="003E3C47">
      <w:pPr>
        <w:pStyle w:val="NoSpacing"/>
        <w:numPr>
          <w:ilvl w:val="0"/>
          <w:numId w:val="25"/>
        </w:numPr>
        <w:ind w:right="720"/>
        <w:rPr>
          <w:rFonts w:ascii="Times New Roman" w:hAnsi="Times New Roman" w:cs="Times New Roman"/>
          <w:i/>
          <w:sz w:val="24"/>
          <w:szCs w:val="24"/>
        </w:rPr>
      </w:pPr>
      <w:r w:rsidRPr="003E3C47">
        <w:rPr>
          <w:rFonts w:ascii="Times New Roman" w:hAnsi="Times New Roman" w:cs="Times New Roman"/>
          <w:i/>
          <w:sz w:val="24"/>
          <w:szCs w:val="24"/>
        </w:rPr>
        <w:t>The soft costs as a percentage of total construction costs have been estimated based upon commonly accepted industry standards and recent marine construction projects in the project region.</w:t>
      </w:r>
    </w:p>
    <w:p w14:paraId="001474D2" w14:textId="77777777" w:rsidR="00F44DFF" w:rsidRDefault="00F44DFF" w:rsidP="00F44DFF">
      <w:pPr>
        <w:pStyle w:val="NoSpacing"/>
        <w:rPr>
          <w:rFonts w:ascii="Times New Roman" w:hAnsi="Times New Roman" w:cs="Times New Roman"/>
          <w:sz w:val="24"/>
          <w:szCs w:val="24"/>
        </w:rPr>
      </w:pPr>
    </w:p>
    <w:p w14:paraId="2BD23B16" w14:textId="1CE86FFC" w:rsidR="008D0566" w:rsidRDefault="0075463E" w:rsidP="00EF0F7D">
      <w:pPr>
        <w:pStyle w:val="NoSpacing"/>
        <w:ind w:left="-450"/>
        <w:rPr>
          <w:rFonts w:ascii="Times New Roman" w:hAnsi="Times New Roman" w:cs="Times New Roman"/>
          <w:sz w:val="24"/>
          <w:szCs w:val="24"/>
        </w:rPr>
      </w:pPr>
      <w:r w:rsidRPr="00EF0F7D">
        <w:rPr>
          <w:rFonts w:ascii="Times New Roman" w:hAnsi="Times New Roman" w:cs="Times New Roman"/>
          <w:sz w:val="24"/>
          <w:szCs w:val="24"/>
          <w:u w:val="single"/>
        </w:rPr>
        <w:t>Match</w:t>
      </w:r>
      <w:r w:rsidR="002A6478">
        <w:rPr>
          <w:rFonts w:ascii="Times New Roman" w:hAnsi="Times New Roman" w:cs="Times New Roman"/>
          <w:sz w:val="24"/>
          <w:szCs w:val="24"/>
          <w:u w:val="single"/>
        </w:rPr>
        <w:t xml:space="preserve">, Cost Share </w:t>
      </w:r>
      <w:r w:rsidRPr="00EF0F7D">
        <w:rPr>
          <w:rFonts w:ascii="Times New Roman" w:hAnsi="Times New Roman" w:cs="Times New Roman"/>
          <w:sz w:val="24"/>
          <w:szCs w:val="24"/>
          <w:u w:val="single"/>
        </w:rPr>
        <w:t>and Partner Contributions</w:t>
      </w:r>
      <w:r w:rsidRPr="003E3C47">
        <w:rPr>
          <w:rFonts w:ascii="Times New Roman" w:hAnsi="Times New Roman" w:cs="Times New Roman"/>
          <w:sz w:val="24"/>
          <w:szCs w:val="24"/>
        </w:rPr>
        <w:t xml:space="preserve">: </w:t>
      </w:r>
      <w:r w:rsidR="00F44DFF" w:rsidRPr="003E3C47">
        <w:rPr>
          <w:rFonts w:ascii="Times New Roman" w:hAnsi="Times New Roman" w:cs="Times New Roman"/>
          <w:sz w:val="24"/>
          <w:szCs w:val="24"/>
        </w:rPr>
        <w:t>Applicant must i</w:t>
      </w:r>
      <w:r w:rsidRPr="003E3C47">
        <w:rPr>
          <w:rFonts w:ascii="Times New Roman" w:hAnsi="Times New Roman" w:cs="Times New Roman"/>
          <w:sz w:val="24"/>
          <w:szCs w:val="24"/>
        </w:rPr>
        <w:t xml:space="preserve">dentify the amount of cash and the value of in-kind contributions that you, a partner, and/or entity will contribute to the project. </w:t>
      </w:r>
      <w:r w:rsidR="00B1154E" w:rsidRPr="003E3C47">
        <w:rPr>
          <w:rFonts w:ascii="Times New Roman" w:hAnsi="Times New Roman" w:cs="Times New Roman"/>
          <w:sz w:val="24"/>
          <w:szCs w:val="24"/>
        </w:rPr>
        <w:t xml:space="preserve"> </w:t>
      </w:r>
      <w:r w:rsidRPr="003E3C47">
        <w:rPr>
          <w:rFonts w:ascii="Times New Roman" w:hAnsi="Times New Roman" w:cs="Times New Roman"/>
          <w:sz w:val="24"/>
          <w:szCs w:val="24"/>
        </w:rPr>
        <w:t>Describe how the contribution(s) will directly and substantively benefit completion of the project.  For additional information refer to 50 CFR §</w:t>
      </w:r>
      <w:r w:rsidR="00B1154E" w:rsidRPr="003E3C47">
        <w:rPr>
          <w:rFonts w:ascii="Times New Roman" w:hAnsi="Times New Roman" w:cs="Times New Roman"/>
          <w:sz w:val="24"/>
          <w:szCs w:val="24"/>
        </w:rPr>
        <w:t>86.32 and 50 CFR §</w:t>
      </w:r>
      <w:r w:rsidRPr="003E3C47">
        <w:rPr>
          <w:rFonts w:ascii="Times New Roman" w:hAnsi="Times New Roman" w:cs="Times New Roman"/>
          <w:sz w:val="24"/>
          <w:szCs w:val="24"/>
        </w:rPr>
        <w:t>86.33.</w:t>
      </w:r>
    </w:p>
    <w:p w14:paraId="3B318792" w14:textId="77777777" w:rsidR="00EF0F7D" w:rsidRDefault="00EF0F7D" w:rsidP="00EF0F7D">
      <w:pPr>
        <w:pStyle w:val="NoSpacing"/>
        <w:ind w:left="-450"/>
        <w:rPr>
          <w:rFonts w:ascii="Times New Roman" w:hAnsi="Times New Roman" w:cs="Times New Roman"/>
          <w:sz w:val="24"/>
          <w:szCs w:val="24"/>
        </w:rPr>
      </w:pPr>
    </w:p>
    <w:p w14:paraId="762AC593" w14:textId="77777777" w:rsidR="00EF0F7D" w:rsidRPr="00EF0F7D" w:rsidRDefault="00EF0F7D" w:rsidP="00EF0F7D">
      <w:pPr>
        <w:pStyle w:val="NoSpacing"/>
        <w:ind w:left="432" w:right="432"/>
        <w:rPr>
          <w:rFonts w:ascii="Times New Roman" w:hAnsi="Times New Roman" w:cs="Times New Roman"/>
          <w:i/>
          <w:sz w:val="24"/>
          <w:szCs w:val="24"/>
        </w:rPr>
      </w:pPr>
      <w:r w:rsidRPr="00EF0F7D">
        <w:rPr>
          <w:rFonts w:ascii="Times New Roman" w:hAnsi="Times New Roman" w:cs="Times New Roman"/>
          <w:b/>
          <w:i/>
          <w:sz w:val="24"/>
          <w:szCs w:val="24"/>
          <w:u w:val="single"/>
        </w:rPr>
        <w:t>EXAMPLE</w:t>
      </w:r>
      <w:r>
        <w:rPr>
          <w:rFonts w:ascii="Times New Roman" w:hAnsi="Times New Roman" w:cs="Times New Roman"/>
          <w:i/>
          <w:sz w:val="24"/>
          <w:szCs w:val="24"/>
        </w:rPr>
        <w:t xml:space="preserve">: </w:t>
      </w:r>
      <w:r w:rsidRPr="00EF0F7D">
        <w:rPr>
          <w:rFonts w:ascii="Times New Roman" w:hAnsi="Times New Roman" w:cs="Times New Roman"/>
          <w:i/>
          <w:sz w:val="24"/>
          <w:szCs w:val="24"/>
        </w:rPr>
        <w:t xml:space="preserve">A total </w:t>
      </w:r>
      <w:r w:rsidRPr="00EF0F7D">
        <w:rPr>
          <w:rFonts w:ascii="Times New Roman" w:hAnsi="Times New Roman" w:cs="Times New Roman"/>
          <w:bCs/>
          <w:i/>
          <w:sz w:val="24"/>
          <w:szCs w:val="24"/>
        </w:rPr>
        <w:t>of $459,000</w:t>
      </w:r>
      <w:r w:rsidRPr="00EF0F7D">
        <w:rPr>
          <w:rFonts w:ascii="Times New Roman" w:hAnsi="Times New Roman" w:cs="Times New Roman"/>
          <w:b/>
          <w:bCs/>
          <w:i/>
          <w:sz w:val="24"/>
          <w:szCs w:val="24"/>
        </w:rPr>
        <w:t xml:space="preserve"> </w:t>
      </w:r>
      <w:r w:rsidRPr="00EF0F7D">
        <w:rPr>
          <w:rFonts w:ascii="Times New Roman" w:hAnsi="Times New Roman" w:cs="Times New Roman"/>
          <w:i/>
          <w:sz w:val="24"/>
          <w:szCs w:val="24"/>
        </w:rPr>
        <w:t>of local matching funds have been pledged as</w:t>
      </w:r>
      <w:r w:rsidRPr="00EF0F7D">
        <w:rPr>
          <w:rFonts w:ascii="Times New Roman" w:hAnsi="Times New Roman" w:cs="Times New Roman"/>
          <w:i/>
          <w:spacing w:val="-15"/>
          <w:sz w:val="24"/>
          <w:szCs w:val="24"/>
        </w:rPr>
        <w:t xml:space="preserve"> </w:t>
      </w:r>
      <w:r w:rsidRPr="00EF0F7D">
        <w:rPr>
          <w:rFonts w:ascii="Times New Roman" w:hAnsi="Times New Roman" w:cs="Times New Roman"/>
          <w:i/>
          <w:sz w:val="24"/>
          <w:szCs w:val="24"/>
        </w:rPr>
        <w:t>follows</w:t>
      </w:r>
      <w:r>
        <w:rPr>
          <w:rFonts w:ascii="Times New Roman" w:hAnsi="Times New Roman" w:cs="Times New Roman"/>
          <w:i/>
          <w:sz w:val="24"/>
          <w:szCs w:val="24"/>
        </w:rPr>
        <w:t xml:space="preserve">. Please note that Anytown </w:t>
      </w:r>
      <w:proofErr w:type="gramStart"/>
      <w:r>
        <w:rPr>
          <w:rFonts w:ascii="Times New Roman" w:hAnsi="Times New Roman" w:cs="Times New Roman"/>
          <w:i/>
          <w:sz w:val="24"/>
          <w:szCs w:val="24"/>
        </w:rPr>
        <w:t>Marina,</w:t>
      </w:r>
      <w:proofErr w:type="gramEnd"/>
      <w:r>
        <w:rPr>
          <w:rFonts w:ascii="Times New Roman" w:hAnsi="Times New Roman" w:cs="Times New Roman"/>
          <w:i/>
          <w:sz w:val="24"/>
          <w:szCs w:val="24"/>
        </w:rPr>
        <w:t xml:space="preserve"> LLC will provide funding for the non-eligible portion of the project</w:t>
      </w:r>
      <w:r w:rsidRPr="00EF0F7D">
        <w:rPr>
          <w:rFonts w:ascii="Times New Roman" w:hAnsi="Times New Roman" w:cs="Times New Roman"/>
          <w:i/>
          <w:sz w:val="24"/>
          <w:szCs w:val="24"/>
        </w:rPr>
        <w:t>:</w:t>
      </w:r>
    </w:p>
    <w:p w14:paraId="61EA9AED" w14:textId="77777777" w:rsidR="00EF0F7D" w:rsidRPr="00EF0F7D" w:rsidRDefault="00EF0F7D" w:rsidP="00EF0F7D">
      <w:pPr>
        <w:pStyle w:val="NoSpacing"/>
        <w:numPr>
          <w:ilvl w:val="0"/>
          <w:numId w:val="26"/>
        </w:numPr>
        <w:ind w:right="432"/>
        <w:rPr>
          <w:rFonts w:ascii="Times New Roman" w:hAnsi="Times New Roman" w:cs="Times New Roman"/>
          <w:i/>
          <w:sz w:val="24"/>
          <w:szCs w:val="24"/>
        </w:rPr>
      </w:pPr>
      <w:r w:rsidRPr="00EF0F7D">
        <w:rPr>
          <w:rFonts w:ascii="Times New Roman" w:hAnsi="Times New Roman" w:cs="Times New Roman"/>
          <w:bCs/>
          <w:i/>
          <w:sz w:val="24"/>
          <w:szCs w:val="24"/>
        </w:rPr>
        <w:t xml:space="preserve">Anytown </w:t>
      </w:r>
      <w:proofErr w:type="gramStart"/>
      <w:r w:rsidRPr="00EF0F7D">
        <w:rPr>
          <w:rFonts w:ascii="Times New Roman" w:hAnsi="Times New Roman" w:cs="Times New Roman"/>
          <w:bCs/>
          <w:i/>
          <w:sz w:val="24"/>
          <w:szCs w:val="24"/>
        </w:rPr>
        <w:t>Marina,</w:t>
      </w:r>
      <w:proofErr w:type="gramEnd"/>
      <w:r w:rsidRPr="00EF0F7D">
        <w:rPr>
          <w:rFonts w:ascii="Times New Roman" w:hAnsi="Times New Roman" w:cs="Times New Roman"/>
          <w:bCs/>
          <w:i/>
          <w:sz w:val="24"/>
          <w:szCs w:val="24"/>
        </w:rPr>
        <w:t xml:space="preserve"> LLC</w:t>
      </w:r>
      <w:r w:rsidRPr="00EF0F7D">
        <w:rPr>
          <w:rFonts w:ascii="Times New Roman" w:hAnsi="Times New Roman" w:cs="Times New Roman"/>
          <w:b/>
          <w:bCs/>
          <w:i/>
          <w:sz w:val="24"/>
          <w:szCs w:val="24"/>
        </w:rPr>
        <w:t xml:space="preserve"> </w:t>
      </w:r>
      <w:r w:rsidRPr="00EF0F7D">
        <w:rPr>
          <w:rFonts w:ascii="Times New Roman" w:hAnsi="Times New Roman" w:cs="Times New Roman"/>
          <w:i/>
          <w:sz w:val="24"/>
          <w:szCs w:val="24"/>
        </w:rPr>
        <w:t xml:space="preserve">will provide </w:t>
      </w:r>
      <w:r w:rsidRPr="00EF0F7D">
        <w:rPr>
          <w:rFonts w:ascii="Times New Roman" w:hAnsi="Times New Roman" w:cs="Times New Roman"/>
          <w:bCs/>
          <w:i/>
          <w:sz w:val="24"/>
          <w:szCs w:val="24"/>
        </w:rPr>
        <w:t>$350,000</w:t>
      </w:r>
      <w:r w:rsidRPr="00EF0F7D">
        <w:rPr>
          <w:rFonts w:ascii="Times New Roman" w:hAnsi="Times New Roman" w:cs="Times New Roman"/>
          <w:b/>
          <w:bCs/>
          <w:i/>
          <w:sz w:val="24"/>
          <w:szCs w:val="24"/>
        </w:rPr>
        <w:t xml:space="preserve"> </w:t>
      </w:r>
      <w:r w:rsidRPr="00EF0F7D">
        <w:rPr>
          <w:rFonts w:ascii="Times New Roman" w:hAnsi="Times New Roman" w:cs="Times New Roman"/>
          <w:i/>
          <w:sz w:val="24"/>
          <w:szCs w:val="24"/>
        </w:rPr>
        <w:t>in direct (cash) contribution to</w:t>
      </w:r>
      <w:r w:rsidRPr="00EF0F7D">
        <w:rPr>
          <w:rFonts w:ascii="Times New Roman" w:hAnsi="Times New Roman" w:cs="Times New Roman"/>
          <w:i/>
          <w:spacing w:val="-13"/>
          <w:sz w:val="24"/>
          <w:szCs w:val="24"/>
        </w:rPr>
        <w:t xml:space="preserve"> </w:t>
      </w:r>
      <w:r w:rsidRPr="00EF0F7D">
        <w:rPr>
          <w:rFonts w:ascii="Times New Roman" w:hAnsi="Times New Roman" w:cs="Times New Roman"/>
          <w:i/>
          <w:sz w:val="24"/>
          <w:szCs w:val="24"/>
        </w:rPr>
        <w:t xml:space="preserve">the project. </w:t>
      </w:r>
      <w:r>
        <w:rPr>
          <w:rFonts w:ascii="Times New Roman" w:hAnsi="Times New Roman" w:cs="Times New Roman"/>
          <w:i/>
          <w:sz w:val="24"/>
          <w:szCs w:val="24"/>
        </w:rPr>
        <w:t xml:space="preserve">Anytown </w:t>
      </w:r>
      <w:proofErr w:type="gramStart"/>
      <w:r>
        <w:rPr>
          <w:rFonts w:ascii="Times New Roman" w:hAnsi="Times New Roman" w:cs="Times New Roman"/>
          <w:i/>
          <w:sz w:val="24"/>
          <w:szCs w:val="24"/>
        </w:rPr>
        <w:t>Marina,</w:t>
      </w:r>
      <w:proofErr w:type="gramEnd"/>
      <w:r>
        <w:rPr>
          <w:rFonts w:ascii="Times New Roman" w:hAnsi="Times New Roman" w:cs="Times New Roman"/>
          <w:i/>
          <w:sz w:val="24"/>
          <w:szCs w:val="24"/>
        </w:rPr>
        <w:t xml:space="preserve"> LLC is the primary s</w:t>
      </w:r>
      <w:r w:rsidRPr="00EF0F7D">
        <w:rPr>
          <w:rFonts w:ascii="Times New Roman" w:hAnsi="Times New Roman" w:cs="Times New Roman"/>
          <w:i/>
          <w:sz w:val="24"/>
          <w:szCs w:val="24"/>
        </w:rPr>
        <w:t>ubgrantee for the project and</w:t>
      </w:r>
      <w:r w:rsidRPr="00EF0F7D">
        <w:rPr>
          <w:rFonts w:ascii="Times New Roman" w:hAnsi="Times New Roman" w:cs="Times New Roman"/>
          <w:i/>
          <w:spacing w:val="-18"/>
          <w:sz w:val="24"/>
          <w:szCs w:val="24"/>
        </w:rPr>
        <w:t xml:space="preserve"> </w:t>
      </w:r>
      <w:r w:rsidRPr="00EF0F7D">
        <w:rPr>
          <w:rFonts w:ascii="Times New Roman" w:hAnsi="Times New Roman" w:cs="Times New Roman"/>
          <w:i/>
          <w:sz w:val="24"/>
          <w:szCs w:val="24"/>
        </w:rPr>
        <w:t>will own and operate the proposed transient</w:t>
      </w:r>
      <w:r w:rsidRPr="00EF0F7D">
        <w:rPr>
          <w:rFonts w:ascii="Times New Roman" w:hAnsi="Times New Roman" w:cs="Times New Roman"/>
          <w:i/>
          <w:spacing w:val="-3"/>
          <w:sz w:val="24"/>
          <w:szCs w:val="24"/>
        </w:rPr>
        <w:t xml:space="preserve"> </w:t>
      </w:r>
      <w:r w:rsidRPr="00EF0F7D">
        <w:rPr>
          <w:rFonts w:ascii="Times New Roman" w:hAnsi="Times New Roman" w:cs="Times New Roman"/>
          <w:i/>
          <w:sz w:val="24"/>
          <w:szCs w:val="24"/>
        </w:rPr>
        <w:t>dock.</w:t>
      </w:r>
    </w:p>
    <w:p w14:paraId="00466020" w14:textId="77777777" w:rsidR="00EF0F7D" w:rsidRDefault="00EF0F7D" w:rsidP="00EF0F7D">
      <w:pPr>
        <w:pStyle w:val="NoSpacing"/>
        <w:numPr>
          <w:ilvl w:val="0"/>
          <w:numId w:val="26"/>
        </w:numPr>
        <w:ind w:right="432"/>
        <w:rPr>
          <w:rFonts w:ascii="Times New Roman" w:hAnsi="Times New Roman" w:cs="Times New Roman"/>
          <w:i/>
          <w:sz w:val="24"/>
          <w:szCs w:val="24"/>
        </w:rPr>
      </w:pPr>
      <w:r w:rsidRPr="00EF0F7D">
        <w:rPr>
          <w:rFonts w:ascii="Times New Roman" w:hAnsi="Times New Roman" w:cs="Times New Roman"/>
          <w:bCs/>
          <w:i/>
          <w:sz w:val="24"/>
          <w:szCs w:val="24"/>
        </w:rPr>
        <w:t xml:space="preserve">River Master Events </w:t>
      </w:r>
      <w:r w:rsidRPr="00EF0F7D">
        <w:rPr>
          <w:rFonts w:ascii="Times New Roman" w:hAnsi="Times New Roman" w:cs="Times New Roman"/>
          <w:i/>
          <w:sz w:val="24"/>
          <w:szCs w:val="24"/>
        </w:rPr>
        <w:t xml:space="preserve">will provide </w:t>
      </w:r>
      <w:r w:rsidRPr="00EF0F7D">
        <w:rPr>
          <w:rFonts w:ascii="Times New Roman" w:hAnsi="Times New Roman" w:cs="Times New Roman"/>
          <w:bCs/>
          <w:i/>
          <w:sz w:val="24"/>
          <w:szCs w:val="24"/>
        </w:rPr>
        <w:t>$100,000</w:t>
      </w:r>
      <w:r w:rsidRPr="00EF0F7D">
        <w:rPr>
          <w:rFonts w:ascii="Times New Roman" w:hAnsi="Times New Roman" w:cs="Times New Roman"/>
          <w:b/>
          <w:bCs/>
          <w:i/>
          <w:sz w:val="24"/>
          <w:szCs w:val="24"/>
        </w:rPr>
        <w:t xml:space="preserve"> </w:t>
      </w:r>
      <w:r w:rsidRPr="00EF0F7D">
        <w:rPr>
          <w:rFonts w:ascii="Times New Roman" w:hAnsi="Times New Roman" w:cs="Times New Roman"/>
          <w:i/>
          <w:sz w:val="24"/>
          <w:szCs w:val="24"/>
        </w:rPr>
        <w:t>in direct (cash) contribution to the</w:t>
      </w:r>
      <w:r w:rsidRPr="00EF0F7D">
        <w:rPr>
          <w:rFonts w:ascii="Times New Roman" w:hAnsi="Times New Roman" w:cs="Times New Roman"/>
          <w:i/>
          <w:spacing w:val="-16"/>
          <w:sz w:val="24"/>
          <w:szCs w:val="24"/>
        </w:rPr>
        <w:t xml:space="preserve"> </w:t>
      </w:r>
      <w:r w:rsidRPr="00EF0F7D">
        <w:rPr>
          <w:rFonts w:ascii="Times New Roman" w:hAnsi="Times New Roman" w:cs="Times New Roman"/>
          <w:i/>
          <w:sz w:val="24"/>
          <w:szCs w:val="24"/>
        </w:rPr>
        <w:t>project. River Master Events is a local group responsible for organizing and hosting water</w:t>
      </w:r>
      <w:r w:rsidRPr="00EF0F7D">
        <w:rPr>
          <w:rFonts w:ascii="Times New Roman" w:hAnsi="Times New Roman" w:cs="Times New Roman"/>
          <w:i/>
          <w:spacing w:val="-19"/>
          <w:sz w:val="24"/>
          <w:szCs w:val="24"/>
        </w:rPr>
        <w:t xml:space="preserve"> </w:t>
      </w:r>
      <w:r w:rsidRPr="00EF0F7D">
        <w:rPr>
          <w:rFonts w:ascii="Times New Roman" w:hAnsi="Times New Roman" w:cs="Times New Roman"/>
          <w:i/>
          <w:sz w:val="24"/>
          <w:szCs w:val="24"/>
        </w:rPr>
        <w:t>and boating-related even</w:t>
      </w:r>
      <w:r>
        <w:rPr>
          <w:rFonts w:ascii="Times New Roman" w:hAnsi="Times New Roman" w:cs="Times New Roman"/>
          <w:i/>
          <w:sz w:val="24"/>
          <w:szCs w:val="24"/>
        </w:rPr>
        <w:t>ts such as fishing tournaments.</w:t>
      </w:r>
    </w:p>
    <w:p w14:paraId="26E25FED" w14:textId="77777777" w:rsidR="00EF0F7D" w:rsidRPr="00EF0F7D" w:rsidRDefault="00EF0F7D" w:rsidP="00EF0F7D">
      <w:pPr>
        <w:pStyle w:val="NoSpacing"/>
        <w:numPr>
          <w:ilvl w:val="0"/>
          <w:numId w:val="26"/>
        </w:numPr>
        <w:ind w:right="432"/>
        <w:rPr>
          <w:rFonts w:ascii="Times New Roman" w:hAnsi="Times New Roman" w:cs="Times New Roman"/>
          <w:i/>
          <w:sz w:val="24"/>
          <w:szCs w:val="24"/>
        </w:rPr>
      </w:pPr>
      <w:r w:rsidRPr="00EF0F7D">
        <w:rPr>
          <w:rFonts w:ascii="Times New Roman" w:hAnsi="Times New Roman" w:cs="Times New Roman"/>
          <w:bCs/>
          <w:i/>
          <w:sz w:val="24"/>
          <w:szCs w:val="24"/>
        </w:rPr>
        <w:t xml:space="preserve">Anytown USA Business Association </w:t>
      </w:r>
      <w:r w:rsidR="007435FF" w:rsidRPr="00EF0F7D">
        <w:rPr>
          <w:rFonts w:ascii="Times New Roman" w:hAnsi="Times New Roman" w:cs="Times New Roman"/>
          <w:i/>
          <w:sz w:val="24"/>
          <w:szCs w:val="24"/>
        </w:rPr>
        <w:t>aids with</w:t>
      </w:r>
      <w:r w:rsidRPr="00EF0F7D">
        <w:rPr>
          <w:rFonts w:ascii="Times New Roman" w:hAnsi="Times New Roman" w:cs="Times New Roman"/>
          <w:i/>
          <w:sz w:val="24"/>
          <w:szCs w:val="24"/>
        </w:rPr>
        <w:t xml:space="preserve"> business growth in</w:t>
      </w:r>
      <w:r w:rsidRPr="00EF0F7D">
        <w:rPr>
          <w:rFonts w:ascii="Times New Roman" w:hAnsi="Times New Roman" w:cs="Times New Roman"/>
          <w:i/>
          <w:spacing w:val="-20"/>
          <w:sz w:val="24"/>
          <w:szCs w:val="24"/>
        </w:rPr>
        <w:t xml:space="preserve"> </w:t>
      </w:r>
      <w:r w:rsidRPr="00EF0F7D">
        <w:rPr>
          <w:rFonts w:ascii="Times New Roman" w:hAnsi="Times New Roman" w:cs="Times New Roman"/>
          <w:i/>
          <w:sz w:val="24"/>
          <w:szCs w:val="24"/>
        </w:rPr>
        <w:t xml:space="preserve">the Anywhere area. They have committed </w:t>
      </w:r>
      <w:r w:rsidRPr="00EF0F7D">
        <w:rPr>
          <w:rFonts w:ascii="Times New Roman" w:hAnsi="Times New Roman" w:cs="Times New Roman"/>
          <w:bCs/>
          <w:i/>
          <w:sz w:val="24"/>
          <w:szCs w:val="24"/>
        </w:rPr>
        <w:t xml:space="preserve">$9,000 </w:t>
      </w:r>
      <w:r w:rsidRPr="00EF0F7D">
        <w:rPr>
          <w:rFonts w:ascii="Times New Roman" w:hAnsi="Times New Roman" w:cs="Times New Roman"/>
          <w:i/>
          <w:sz w:val="24"/>
          <w:szCs w:val="24"/>
        </w:rPr>
        <w:t>cash toward this</w:t>
      </w:r>
      <w:r w:rsidRPr="00EF0F7D">
        <w:rPr>
          <w:rFonts w:ascii="Times New Roman" w:hAnsi="Times New Roman" w:cs="Times New Roman"/>
          <w:i/>
          <w:spacing w:val="-9"/>
          <w:sz w:val="24"/>
          <w:szCs w:val="24"/>
        </w:rPr>
        <w:t xml:space="preserve"> </w:t>
      </w:r>
      <w:r w:rsidRPr="00EF0F7D">
        <w:rPr>
          <w:rFonts w:ascii="Times New Roman" w:hAnsi="Times New Roman" w:cs="Times New Roman"/>
          <w:i/>
          <w:sz w:val="24"/>
          <w:szCs w:val="24"/>
        </w:rPr>
        <w:t>project.</w:t>
      </w:r>
    </w:p>
    <w:p w14:paraId="5586D8B2" w14:textId="77777777" w:rsidR="008D0566" w:rsidRPr="003E3C47" w:rsidRDefault="008D0566" w:rsidP="003E3C47">
      <w:pPr>
        <w:pStyle w:val="NoSpacing"/>
        <w:ind w:left="-450"/>
        <w:rPr>
          <w:rFonts w:ascii="Times New Roman" w:hAnsi="Times New Roman" w:cs="Times New Roman"/>
          <w:sz w:val="24"/>
          <w:szCs w:val="24"/>
        </w:rPr>
      </w:pPr>
    </w:p>
    <w:p w14:paraId="31340579" w14:textId="50FCDA4C" w:rsidR="00F44DFF" w:rsidRPr="003E3C47" w:rsidRDefault="008D0566" w:rsidP="003E3C47">
      <w:pPr>
        <w:pStyle w:val="NoSpacing"/>
        <w:ind w:left="-450"/>
        <w:rPr>
          <w:rFonts w:ascii="Times New Roman" w:hAnsi="Times New Roman" w:cs="Times New Roman"/>
          <w:sz w:val="24"/>
          <w:szCs w:val="24"/>
        </w:rPr>
      </w:pPr>
      <w:r w:rsidRPr="00EF0F7D">
        <w:rPr>
          <w:rFonts w:ascii="Times New Roman" w:hAnsi="Times New Roman" w:cs="Times New Roman"/>
          <w:sz w:val="24"/>
          <w:szCs w:val="24"/>
          <w:u w:val="single"/>
        </w:rPr>
        <w:t>Proration</w:t>
      </w:r>
      <w:r w:rsidRPr="003E3C47">
        <w:rPr>
          <w:rFonts w:ascii="Times New Roman" w:hAnsi="Times New Roman" w:cs="Times New Roman"/>
          <w:sz w:val="24"/>
          <w:szCs w:val="24"/>
        </w:rPr>
        <w:t xml:space="preserve">: </w:t>
      </w:r>
      <w:r w:rsidR="00F44DFF" w:rsidRPr="003E3C47">
        <w:rPr>
          <w:rFonts w:ascii="Times New Roman" w:hAnsi="Times New Roman" w:cs="Times New Roman"/>
          <w:sz w:val="24"/>
          <w:szCs w:val="24"/>
        </w:rPr>
        <w:t>Applicant must prorate c</w:t>
      </w:r>
      <w:r w:rsidR="00B1154E" w:rsidRPr="003E3C47">
        <w:rPr>
          <w:rFonts w:ascii="Times New Roman" w:hAnsi="Times New Roman" w:cs="Times New Roman"/>
          <w:sz w:val="24"/>
          <w:szCs w:val="24"/>
        </w:rPr>
        <w:t xml:space="preserve">osts for facilities that will benefit operators of boats other than eligible transient recreational vessels at least 26 feet long and non-boating users sharing landside facilities such as restrooms, showers, laundry, etc.  </w:t>
      </w:r>
    </w:p>
    <w:p w14:paraId="33C2C082" w14:textId="77777777" w:rsidR="00F44DFF" w:rsidRPr="006D2E6E" w:rsidRDefault="00F44DFF" w:rsidP="006D2E6E">
      <w:pPr>
        <w:pStyle w:val="NoSpacing"/>
        <w:ind w:left="432" w:right="432"/>
        <w:rPr>
          <w:rFonts w:ascii="Times New Roman" w:hAnsi="Times New Roman" w:cs="Times New Roman"/>
          <w:sz w:val="24"/>
          <w:szCs w:val="24"/>
        </w:rPr>
      </w:pPr>
    </w:p>
    <w:p w14:paraId="516014FD" w14:textId="77777777" w:rsidR="006D2E6E" w:rsidRPr="006D2E6E" w:rsidRDefault="006D2E6E" w:rsidP="006D2E6E">
      <w:pPr>
        <w:pStyle w:val="NoSpacing"/>
        <w:ind w:left="432" w:right="432"/>
        <w:rPr>
          <w:rFonts w:ascii="Times New Roman" w:hAnsi="Times New Roman" w:cs="Times New Roman"/>
          <w:i/>
          <w:sz w:val="24"/>
          <w:szCs w:val="24"/>
        </w:rPr>
      </w:pPr>
      <w:r w:rsidRPr="006D2E6E">
        <w:rPr>
          <w:rFonts w:ascii="Times New Roman" w:hAnsi="Times New Roman" w:cs="Times New Roman"/>
          <w:b/>
          <w:i/>
          <w:sz w:val="24"/>
          <w:szCs w:val="24"/>
          <w:u w:val="single"/>
        </w:rPr>
        <w:t>Example</w:t>
      </w:r>
      <w:r w:rsidRPr="006D2E6E">
        <w:rPr>
          <w:rFonts w:ascii="Times New Roman" w:hAnsi="Times New Roman" w:cs="Times New Roman"/>
          <w:i/>
          <w:sz w:val="24"/>
          <w:szCs w:val="24"/>
        </w:rPr>
        <w:t xml:space="preserve">: 90% of the proposed dock will be dedicated for use solely by eligible transient boaters. </w:t>
      </w:r>
      <w:proofErr w:type="gramStart"/>
      <w:r w:rsidRPr="006D2E6E">
        <w:rPr>
          <w:rFonts w:ascii="Times New Roman" w:hAnsi="Times New Roman" w:cs="Times New Roman"/>
          <w:i/>
          <w:sz w:val="24"/>
          <w:szCs w:val="24"/>
        </w:rPr>
        <w:t>With this in mind, a</w:t>
      </w:r>
      <w:proofErr w:type="gramEnd"/>
      <w:r w:rsidRPr="006D2E6E">
        <w:rPr>
          <w:rFonts w:ascii="Times New Roman" w:hAnsi="Times New Roman" w:cs="Times New Roman"/>
          <w:i/>
          <w:sz w:val="24"/>
          <w:szCs w:val="24"/>
        </w:rPr>
        <w:t xml:space="preserve"> prorating factor of 90% has been applied to all estimated project costs.</w:t>
      </w:r>
    </w:p>
    <w:p w14:paraId="6E121EF9" w14:textId="77777777" w:rsidR="00B1154E" w:rsidRPr="006D2E6E" w:rsidRDefault="00B1154E" w:rsidP="006D2E6E">
      <w:pPr>
        <w:pStyle w:val="NoSpacing"/>
        <w:ind w:left="432" w:right="432"/>
        <w:rPr>
          <w:rFonts w:ascii="Times New Roman" w:hAnsi="Times New Roman" w:cs="Times New Roman"/>
          <w:sz w:val="24"/>
          <w:szCs w:val="24"/>
        </w:rPr>
      </w:pPr>
    </w:p>
    <w:p w14:paraId="483B3A55" w14:textId="77777777" w:rsidR="00B1154E" w:rsidRDefault="00B1154E" w:rsidP="006D2E6E">
      <w:pPr>
        <w:pStyle w:val="NoSpacing"/>
        <w:ind w:left="-450"/>
        <w:rPr>
          <w:rFonts w:ascii="Times New Roman" w:hAnsi="Times New Roman" w:cs="Times New Roman"/>
          <w:sz w:val="24"/>
          <w:szCs w:val="24"/>
        </w:rPr>
      </w:pPr>
      <w:r w:rsidRPr="00B1154E">
        <w:rPr>
          <w:rFonts w:ascii="Times New Roman" w:hAnsi="Times New Roman" w:cs="Times New Roman"/>
          <w:sz w:val="24"/>
          <w:szCs w:val="24"/>
          <w:u w:val="single"/>
        </w:rPr>
        <w:t>Useful Life</w:t>
      </w:r>
      <w:r w:rsidRPr="00B1154E">
        <w:rPr>
          <w:rFonts w:ascii="Times New Roman" w:hAnsi="Times New Roman" w:cs="Times New Roman"/>
          <w:sz w:val="24"/>
          <w:szCs w:val="24"/>
        </w:rPr>
        <w:t xml:space="preserve">:  </w:t>
      </w:r>
      <w:r w:rsidR="00F44DFF">
        <w:rPr>
          <w:rFonts w:ascii="Times New Roman" w:hAnsi="Times New Roman" w:cs="Times New Roman"/>
          <w:sz w:val="24"/>
          <w:szCs w:val="24"/>
        </w:rPr>
        <w:t>Applicants must e</w:t>
      </w:r>
      <w:r w:rsidRPr="00B1154E">
        <w:rPr>
          <w:rFonts w:ascii="Times New Roman" w:hAnsi="Times New Roman" w:cs="Times New Roman"/>
          <w:sz w:val="24"/>
          <w:szCs w:val="24"/>
        </w:rPr>
        <w:t xml:space="preserve">stimate the useful life in years of each capital improvement for the proposed project. A capital improvement is typically a structure that costs at least $25,000 to build or a repair or renovation of a structure costing at least $25,000 that increases the structure’s useful life by 10 years or more.  </w:t>
      </w:r>
    </w:p>
    <w:p w14:paraId="23399CBB" w14:textId="77777777" w:rsidR="006D2E6E" w:rsidRPr="006D2E6E" w:rsidRDefault="006D2E6E" w:rsidP="006D2E6E">
      <w:pPr>
        <w:pStyle w:val="NoSpacing"/>
        <w:ind w:left="432" w:right="432"/>
        <w:rPr>
          <w:rFonts w:ascii="Times New Roman" w:hAnsi="Times New Roman" w:cs="Times New Roman"/>
          <w:sz w:val="24"/>
          <w:szCs w:val="24"/>
        </w:rPr>
      </w:pPr>
    </w:p>
    <w:p w14:paraId="743E8134" w14:textId="77777777" w:rsidR="006D2E6E" w:rsidRPr="006D2E6E" w:rsidRDefault="006D2E6E" w:rsidP="006D2E6E">
      <w:pPr>
        <w:pStyle w:val="NoSpacing"/>
        <w:ind w:left="432" w:right="432"/>
        <w:rPr>
          <w:rFonts w:ascii="Times New Roman" w:hAnsi="Times New Roman" w:cs="Times New Roman"/>
          <w:i/>
          <w:sz w:val="24"/>
          <w:szCs w:val="24"/>
        </w:rPr>
      </w:pPr>
      <w:r w:rsidRPr="006D2E6E">
        <w:rPr>
          <w:rFonts w:ascii="Times New Roman" w:hAnsi="Times New Roman" w:cs="Times New Roman"/>
          <w:b/>
          <w:i/>
          <w:sz w:val="24"/>
          <w:szCs w:val="24"/>
          <w:u w:val="single"/>
        </w:rPr>
        <w:t>EXAMPLE</w:t>
      </w:r>
      <w:r w:rsidRPr="006D2E6E">
        <w:rPr>
          <w:rFonts w:ascii="Times New Roman" w:hAnsi="Times New Roman" w:cs="Times New Roman"/>
          <w:i/>
          <w:sz w:val="24"/>
          <w:szCs w:val="24"/>
        </w:rPr>
        <w:t xml:space="preserve">: </w:t>
      </w:r>
      <w:r w:rsidRPr="00F476CF">
        <w:rPr>
          <w:rFonts w:ascii="Times New Roman" w:hAnsi="Times New Roman" w:cs="Times New Roman"/>
          <w:i/>
          <w:sz w:val="24"/>
          <w:szCs w:val="24"/>
          <w:u w:val="single"/>
        </w:rPr>
        <w:t>Floating Docks</w:t>
      </w:r>
    </w:p>
    <w:p w14:paraId="1CEFAED7" w14:textId="77777777" w:rsidR="006D2E6E" w:rsidRPr="006D2E6E" w:rsidRDefault="006D2E6E" w:rsidP="006D2E6E">
      <w:pPr>
        <w:pStyle w:val="NoSpacing"/>
        <w:ind w:left="432" w:right="432"/>
        <w:rPr>
          <w:rFonts w:ascii="Times New Roman" w:hAnsi="Times New Roman" w:cs="Times New Roman"/>
          <w:i/>
          <w:sz w:val="24"/>
          <w:szCs w:val="24"/>
        </w:rPr>
      </w:pPr>
      <w:r w:rsidRPr="006D2E6E">
        <w:rPr>
          <w:rFonts w:ascii="Times New Roman" w:hAnsi="Times New Roman" w:cs="Times New Roman"/>
          <w:i/>
          <w:sz w:val="24"/>
          <w:szCs w:val="24"/>
        </w:rPr>
        <w:t xml:space="preserve">The proposed floating dock system will consist of steel-framed docks on HDPE </w:t>
      </w:r>
      <w:proofErr w:type="spellStart"/>
      <w:r w:rsidRPr="006D2E6E">
        <w:rPr>
          <w:rFonts w:ascii="Times New Roman" w:hAnsi="Times New Roman" w:cs="Times New Roman"/>
          <w:i/>
          <w:sz w:val="24"/>
          <w:szCs w:val="24"/>
        </w:rPr>
        <w:t>polytub</w:t>
      </w:r>
      <w:proofErr w:type="spellEnd"/>
      <w:r w:rsidRPr="006D2E6E">
        <w:rPr>
          <w:rFonts w:ascii="Times New Roman" w:hAnsi="Times New Roman" w:cs="Times New Roman"/>
          <w:i/>
          <w:sz w:val="24"/>
          <w:szCs w:val="24"/>
        </w:rPr>
        <w:t xml:space="preserve"> flotation. Pine decking with an innovative new coating will be used to match the existing docks at the marina.  The system will be produced by a qualified commercial dock </w:t>
      </w:r>
      <w:r w:rsidRPr="006D2E6E">
        <w:rPr>
          <w:rFonts w:ascii="Times New Roman" w:hAnsi="Times New Roman" w:cs="Times New Roman"/>
          <w:i/>
          <w:sz w:val="24"/>
          <w:szCs w:val="24"/>
        </w:rPr>
        <w:lastRenderedPageBreak/>
        <w:t>supplier.</w:t>
      </w:r>
      <w:r>
        <w:rPr>
          <w:rFonts w:ascii="Times New Roman" w:hAnsi="Times New Roman" w:cs="Times New Roman"/>
          <w:i/>
          <w:sz w:val="24"/>
          <w:szCs w:val="24"/>
        </w:rPr>
        <w:t xml:space="preserve">  </w:t>
      </w:r>
      <w:r w:rsidRPr="006D2E6E">
        <w:rPr>
          <w:rFonts w:ascii="Times New Roman" w:hAnsi="Times New Roman" w:cs="Times New Roman"/>
          <w:i/>
          <w:sz w:val="24"/>
          <w:szCs w:val="24"/>
        </w:rPr>
        <w:t xml:space="preserve">Commercially produced </w:t>
      </w:r>
      <w:proofErr w:type="spellStart"/>
      <w:r w:rsidRPr="006D2E6E">
        <w:rPr>
          <w:rFonts w:ascii="Times New Roman" w:hAnsi="Times New Roman" w:cs="Times New Roman"/>
          <w:i/>
          <w:sz w:val="24"/>
          <w:szCs w:val="24"/>
        </w:rPr>
        <w:t>polytub</w:t>
      </w:r>
      <w:proofErr w:type="spellEnd"/>
      <w:r w:rsidRPr="006D2E6E">
        <w:rPr>
          <w:rFonts w:ascii="Times New Roman" w:hAnsi="Times New Roman" w:cs="Times New Roman"/>
          <w:i/>
          <w:sz w:val="24"/>
          <w:szCs w:val="24"/>
        </w:rPr>
        <w:t xml:space="preserve"> pontoon dock systems typically have a useful life of between 20 and 30 years. In this case, a minimum useful life of 20 years will be specifically designated in the performance specifications for the floating docks. As part of the design review process, the contractor/dock supplier will be required to certify that the useful life of the product meets or exceeds this minimum requirement.</w:t>
      </w:r>
    </w:p>
    <w:p w14:paraId="321326D4" w14:textId="77777777" w:rsidR="006D2E6E" w:rsidRPr="006D2E6E" w:rsidRDefault="006D2E6E" w:rsidP="006D2E6E">
      <w:pPr>
        <w:pStyle w:val="NoSpacing"/>
        <w:ind w:left="432" w:right="432"/>
        <w:rPr>
          <w:rFonts w:ascii="Times New Roman" w:hAnsi="Times New Roman" w:cs="Times New Roman"/>
          <w:i/>
          <w:sz w:val="24"/>
          <w:szCs w:val="24"/>
          <w:u w:val="single"/>
        </w:rPr>
      </w:pPr>
    </w:p>
    <w:p w14:paraId="23C559C0" w14:textId="77777777" w:rsidR="006D2E6E" w:rsidRPr="006D2E6E" w:rsidRDefault="006D2E6E" w:rsidP="006D2E6E">
      <w:pPr>
        <w:pStyle w:val="NoSpacing"/>
        <w:ind w:left="432" w:right="432"/>
        <w:rPr>
          <w:rFonts w:ascii="Times New Roman" w:hAnsi="Times New Roman" w:cs="Times New Roman"/>
          <w:i/>
          <w:sz w:val="24"/>
          <w:szCs w:val="24"/>
          <w:u w:val="single"/>
        </w:rPr>
      </w:pPr>
      <w:r w:rsidRPr="006D2E6E">
        <w:rPr>
          <w:rFonts w:ascii="Times New Roman" w:hAnsi="Times New Roman" w:cs="Times New Roman"/>
          <w:i/>
          <w:sz w:val="24"/>
          <w:szCs w:val="24"/>
          <w:u w:val="single"/>
        </w:rPr>
        <w:t>Slip Utilities</w:t>
      </w:r>
    </w:p>
    <w:p w14:paraId="6510E035" w14:textId="77777777" w:rsidR="006D2E6E" w:rsidRPr="006D2E6E" w:rsidRDefault="006D2E6E" w:rsidP="006D2E6E">
      <w:pPr>
        <w:pStyle w:val="NoSpacing"/>
        <w:ind w:left="432" w:right="432"/>
        <w:rPr>
          <w:rFonts w:ascii="Times New Roman" w:hAnsi="Times New Roman" w:cs="Times New Roman"/>
          <w:i/>
          <w:sz w:val="24"/>
          <w:szCs w:val="24"/>
        </w:rPr>
      </w:pPr>
      <w:r w:rsidRPr="006D2E6E">
        <w:rPr>
          <w:rFonts w:ascii="Times New Roman" w:hAnsi="Times New Roman" w:cs="Times New Roman"/>
          <w:i/>
          <w:sz w:val="24"/>
          <w:szCs w:val="24"/>
        </w:rPr>
        <w:t>All utility equipment (i.e. –pedestals, distribution panels, etc.) will be purpose-designed for use in the marine environment with a minimum design life of 20 years to meet or exceed the life expectancy of the floating dock system.</w:t>
      </w:r>
    </w:p>
    <w:p w14:paraId="537639B4" w14:textId="77777777" w:rsidR="00B1154E" w:rsidRPr="006D2E6E" w:rsidRDefault="00B1154E" w:rsidP="006D2E6E">
      <w:pPr>
        <w:pStyle w:val="NoSpacing"/>
        <w:ind w:right="432"/>
        <w:rPr>
          <w:rFonts w:ascii="Times New Roman" w:hAnsi="Times New Roman" w:cs="Times New Roman"/>
          <w:sz w:val="24"/>
          <w:szCs w:val="24"/>
        </w:rPr>
      </w:pPr>
    </w:p>
    <w:p w14:paraId="7990902B" w14:textId="1AADA188" w:rsidR="006D2E6E" w:rsidRDefault="00B1154E" w:rsidP="006D2E6E">
      <w:pPr>
        <w:pStyle w:val="NoSpacing"/>
        <w:ind w:left="-450"/>
        <w:rPr>
          <w:rFonts w:ascii="Times New Roman" w:hAnsi="Times New Roman" w:cs="Times New Roman"/>
          <w:sz w:val="24"/>
          <w:szCs w:val="24"/>
        </w:rPr>
      </w:pPr>
      <w:r w:rsidRPr="00B1154E">
        <w:rPr>
          <w:rFonts w:ascii="Times New Roman" w:hAnsi="Times New Roman" w:cs="Times New Roman"/>
          <w:sz w:val="24"/>
          <w:szCs w:val="24"/>
          <w:u w:val="single"/>
        </w:rPr>
        <w:t xml:space="preserve">Contingency </w:t>
      </w:r>
      <w:r w:rsidRPr="00F44DFF">
        <w:rPr>
          <w:rFonts w:ascii="Times New Roman" w:hAnsi="Times New Roman" w:cs="Times New Roman"/>
          <w:sz w:val="24"/>
          <w:szCs w:val="24"/>
          <w:u w:val="single"/>
        </w:rPr>
        <w:t>Costs</w:t>
      </w:r>
      <w:r w:rsidR="00F44DFF">
        <w:rPr>
          <w:rFonts w:ascii="Times New Roman" w:hAnsi="Times New Roman" w:cs="Times New Roman"/>
          <w:sz w:val="24"/>
          <w:szCs w:val="24"/>
          <w:u w:val="single"/>
        </w:rPr>
        <w:t xml:space="preserve"> (If A</w:t>
      </w:r>
      <w:r w:rsidR="00F44DFF" w:rsidRPr="00F44DFF">
        <w:rPr>
          <w:rFonts w:ascii="Times New Roman" w:hAnsi="Times New Roman" w:cs="Times New Roman"/>
          <w:sz w:val="24"/>
          <w:szCs w:val="24"/>
          <w:u w:val="single"/>
        </w:rPr>
        <w:t>pplicable</w:t>
      </w:r>
      <w:r w:rsidR="00F44DFF">
        <w:rPr>
          <w:rFonts w:ascii="Times New Roman" w:hAnsi="Times New Roman" w:cs="Times New Roman"/>
          <w:sz w:val="24"/>
          <w:szCs w:val="24"/>
          <w:u w:val="single"/>
        </w:rPr>
        <w:t>)</w:t>
      </w:r>
      <w:r w:rsidR="00F44DFF">
        <w:rPr>
          <w:rFonts w:ascii="Times New Roman" w:hAnsi="Times New Roman" w:cs="Times New Roman"/>
          <w:sz w:val="24"/>
          <w:szCs w:val="24"/>
        </w:rPr>
        <w:t>:</w:t>
      </w:r>
      <w:r>
        <w:rPr>
          <w:rFonts w:ascii="Times New Roman" w:hAnsi="Times New Roman" w:cs="Times New Roman"/>
          <w:sz w:val="24"/>
          <w:szCs w:val="24"/>
        </w:rPr>
        <w:t xml:space="preserve"> </w:t>
      </w:r>
      <w:r w:rsidR="00F44DFF">
        <w:rPr>
          <w:rFonts w:ascii="Times New Roman" w:hAnsi="Times New Roman" w:cs="Times New Roman"/>
          <w:sz w:val="24"/>
          <w:szCs w:val="24"/>
        </w:rPr>
        <w:t>E</w:t>
      </w:r>
      <w:r w:rsidRPr="00B1154E">
        <w:rPr>
          <w:rFonts w:ascii="Times New Roman" w:hAnsi="Times New Roman" w:cs="Times New Roman"/>
          <w:sz w:val="24"/>
          <w:szCs w:val="24"/>
        </w:rPr>
        <w:t>xplain how any contingency costs</w:t>
      </w:r>
      <w:r w:rsidRPr="00B1154E">
        <w:rPr>
          <w:rFonts w:ascii="Times New Roman" w:hAnsi="Times New Roman" w:cs="Times New Roman"/>
          <w:spacing w:val="-20"/>
          <w:sz w:val="24"/>
          <w:szCs w:val="24"/>
        </w:rPr>
        <w:t xml:space="preserve"> </w:t>
      </w:r>
      <w:r w:rsidRPr="00B1154E">
        <w:rPr>
          <w:rFonts w:ascii="Times New Roman" w:hAnsi="Times New Roman" w:cs="Times New Roman"/>
          <w:sz w:val="24"/>
          <w:szCs w:val="24"/>
        </w:rPr>
        <w:t>were calculated and why they are necessary to improve the precision of your budget</w:t>
      </w:r>
      <w:r w:rsidRPr="00B1154E">
        <w:rPr>
          <w:rFonts w:ascii="Times New Roman" w:hAnsi="Times New Roman" w:cs="Times New Roman"/>
          <w:spacing w:val="-19"/>
          <w:sz w:val="24"/>
          <w:szCs w:val="24"/>
        </w:rPr>
        <w:t xml:space="preserve"> </w:t>
      </w:r>
      <w:r w:rsidRPr="00B1154E">
        <w:rPr>
          <w:rFonts w:ascii="Times New Roman" w:hAnsi="Times New Roman" w:cs="Times New Roman"/>
          <w:sz w:val="24"/>
          <w:szCs w:val="24"/>
        </w:rPr>
        <w:t>estimates.</w:t>
      </w:r>
      <w:r>
        <w:rPr>
          <w:rFonts w:ascii="Times New Roman" w:hAnsi="Times New Roman" w:cs="Times New Roman"/>
          <w:sz w:val="24"/>
          <w:szCs w:val="24"/>
        </w:rPr>
        <w:t xml:space="preserve">  </w:t>
      </w:r>
      <w:r w:rsidRPr="00B1154E">
        <w:rPr>
          <w:rFonts w:ascii="Times New Roman" w:hAnsi="Times New Roman" w:cs="Times New Roman"/>
          <w:sz w:val="24"/>
          <w:szCs w:val="24"/>
        </w:rPr>
        <w:t xml:space="preserve">These </w:t>
      </w:r>
      <w:r>
        <w:rPr>
          <w:rFonts w:ascii="Times New Roman" w:hAnsi="Times New Roman" w:cs="Times New Roman"/>
          <w:sz w:val="24"/>
          <w:szCs w:val="24"/>
        </w:rPr>
        <w:t xml:space="preserve">costs </w:t>
      </w:r>
      <w:r w:rsidRPr="00B1154E">
        <w:rPr>
          <w:rFonts w:ascii="Times New Roman" w:hAnsi="Times New Roman" w:cs="Times New Roman"/>
          <w:sz w:val="24"/>
          <w:szCs w:val="24"/>
        </w:rPr>
        <w:t xml:space="preserve">are </w:t>
      </w:r>
      <w:r w:rsidR="00A90C44" w:rsidRPr="00B1154E">
        <w:rPr>
          <w:rFonts w:ascii="Times New Roman" w:hAnsi="Times New Roman" w:cs="Times New Roman"/>
          <w:sz w:val="24"/>
          <w:szCs w:val="24"/>
        </w:rPr>
        <w:t>permissible but</w:t>
      </w:r>
      <w:r w:rsidRPr="00B1154E">
        <w:rPr>
          <w:rFonts w:ascii="Times New Roman" w:hAnsi="Times New Roman" w:cs="Times New Roman"/>
          <w:sz w:val="24"/>
          <w:szCs w:val="24"/>
        </w:rPr>
        <w:t xml:space="preserve"> must be separately identified in your budget. They must comply</w:t>
      </w:r>
      <w:r w:rsidRPr="00B1154E">
        <w:rPr>
          <w:rFonts w:ascii="Times New Roman" w:hAnsi="Times New Roman" w:cs="Times New Roman"/>
          <w:spacing w:val="-21"/>
          <w:sz w:val="24"/>
          <w:szCs w:val="24"/>
        </w:rPr>
        <w:t xml:space="preserve"> </w:t>
      </w:r>
      <w:r w:rsidRPr="00B1154E">
        <w:rPr>
          <w:rFonts w:ascii="Times New Roman" w:hAnsi="Times New Roman" w:cs="Times New Roman"/>
          <w:sz w:val="24"/>
          <w:szCs w:val="24"/>
        </w:rPr>
        <w:t>with federal cost principles, be necessary and reasonable for proper and efficient accomplishment</w:t>
      </w:r>
      <w:r w:rsidRPr="00B1154E">
        <w:rPr>
          <w:rFonts w:ascii="Times New Roman" w:hAnsi="Times New Roman" w:cs="Times New Roman"/>
          <w:spacing w:val="-15"/>
          <w:sz w:val="24"/>
          <w:szCs w:val="24"/>
        </w:rPr>
        <w:t xml:space="preserve"> </w:t>
      </w:r>
      <w:r w:rsidRPr="00B1154E">
        <w:rPr>
          <w:rFonts w:ascii="Times New Roman" w:hAnsi="Times New Roman" w:cs="Times New Roman"/>
          <w:sz w:val="24"/>
          <w:szCs w:val="24"/>
        </w:rPr>
        <w:t>of project or program objectives and be verifiable from your financial records</w:t>
      </w:r>
      <w:r>
        <w:rPr>
          <w:rFonts w:ascii="Times New Roman" w:hAnsi="Times New Roman" w:cs="Times New Roman"/>
          <w:sz w:val="24"/>
          <w:szCs w:val="24"/>
        </w:rPr>
        <w:t xml:space="preserve">. </w:t>
      </w:r>
    </w:p>
    <w:p w14:paraId="39F7C366" w14:textId="77777777" w:rsidR="006D2E6E" w:rsidRDefault="006D2E6E" w:rsidP="006D2E6E">
      <w:pPr>
        <w:pStyle w:val="NoSpacing"/>
        <w:ind w:left="-450"/>
        <w:rPr>
          <w:rFonts w:ascii="Times New Roman" w:hAnsi="Times New Roman" w:cs="Times New Roman"/>
          <w:sz w:val="24"/>
          <w:szCs w:val="24"/>
          <w:u w:val="single"/>
        </w:rPr>
      </w:pPr>
    </w:p>
    <w:p w14:paraId="710FEA9B" w14:textId="77777777" w:rsidR="00B1154E" w:rsidRDefault="006D2E6E" w:rsidP="006D2E6E">
      <w:pPr>
        <w:pStyle w:val="NoSpacing"/>
        <w:ind w:left="-450"/>
        <w:rPr>
          <w:rFonts w:ascii="Times New Roman" w:hAnsi="Times New Roman" w:cs="Times New Roman"/>
          <w:sz w:val="24"/>
          <w:szCs w:val="24"/>
        </w:rPr>
      </w:pPr>
      <w:r>
        <w:rPr>
          <w:rFonts w:ascii="Times New Roman" w:hAnsi="Times New Roman" w:cs="Times New Roman"/>
          <w:sz w:val="24"/>
          <w:szCs w:val="24"/>
          <w:u w:val="single"/>
        </w:rPr>
        <w:t>Pro</w:t>
      </w:r>
      <w:r w:rsidR="00B1154E" w:rsidRPr="00B1154E">
        <w:rPr>
          <w:rFonts w:ascii="Times New Roman" w:hAnsi="Times New Roman" w:cs="Times New Roman"/>
          <w:sz w:val="24"/>
          <w:szCs w:val="24"/>
          <w:u w:val="single"/>
        </w:rPr>
        <w:t>gram Income</w:t>
      </w:r>
      <w:r w:rsidR="00F44DFF">
        <w:rPr>
          <w:rFonts w:ascii="Times New Roman" w:hAnsi="Times New Roman" w:cs="Times New Roman"/>
          <w:sz w:val="24"/>
          <w:szCs w:val="24"/>
        </w:rPr>
        <w:t xml:space="preserve"> </w:t>
      </w:r>
      <w:r w:rsidR="00F44DFF">
        <w:rPr>
          <w:rFonts w:ascii="Times New Roman" w:hAnsi="Times New Roman" w:cs="Times New Roman"/>
          <w:sz w:val="24"/>
          <w:szCs w:val="24"/>
          <w:u w:val="single"/>
        </w:rPr>
        <w:t>(If A</w:t>
      </w:r>
      <w:r w:rsidR="00F44DFF" w:rsidRPr="00F44DFF">
        <w:rPr>
          <w:rFonts w:ascii="Times New Roman" w:hAnsi="Times New Roman" w:cs="Times New Roman"/>
          <w:sz w:val="24"/>
          <w:szCs w:val="24"/>
          <w:u w:val="single"/>
        </w:rPr>
        <w:t>pplicable</w:t>
      </w:r>
      <w:r w:rsidR="00F44DFF">
        <w:rPr>
          <w:rFonts w:ascii="Times New Roman" w:hAnsi="Times New Roman" w:cs="Times New Roman"/>
          <w:sz w:val="24"/>
          <w:szCs w:val="24"/>
          <w:u w:val="single"/>
        </w:rPr>
        <w:t>)</w:t>
      </w:r>
      <w:r w:rsidR="00F44DFF">
        <w:rPr>
          <w:rFonts w:ascii="Times New Roman" w:hAnsi="Times New Roman" w:cs="Times New Roman"/>
          <w:sz w:val="24"/>
          <w:szCs w:val="24"/>
        </w:rPr>
        <w:t>: I</w:t>
      </w:r>
      <w:r w:rsidR="00B1154E" w:rsidRPr="00B1154E">
        <w:rPr>
          <w:rFonts w:ascii="Times New Roman" w:hAnsi="Times New Roman" w:cs="Times New Roman"/>
          <w:sz w:val="24"/>
          <w:szCs w:val="24"/>
        </w:rPr>
        <w:t>ndicate the method or combination of methods (deduction or addition) of</w:t>
      </w:r>
      <w:r w:rsidR="00B1154E" w:rsidRPr="00B1154E">
        <w:rPr>
          <w:rFonts w:ascii="Times New Roman" w:hAnsi="Times New Roman" w:cs="Times New Roman"/>
          <w:spacing w:val="-19"/>
          <w:sz w:val="24"/>
          <w:szCs w:val="24"/>
        </w:rPr>
        <w:t xml:space="preserve"> </w:t>
      </w:r>
      <w:r w:rsidR="00B1154E" w:rsidRPr="00B1154E">
        <w:rPr>
          <w:rFonts w:ascii="Times New Roman" w:hAnsi="Times New Roman" w:cs="Times New Roman"/>
          <w:sz w:val="24"/>
          <w:szCs w:val="24"/>
        </w:rPr>
        <w:t>applying your expected program income.  For additional information please refer to 50 CFR §86.77</w:t>
      </w:r>
      <w:r w:rsidR="00B1154E" w:rsidRPr="00B1154E">
        <w:rPr>
          <w:rFonts w:ascii="Times New Roman" w:hAnsi="Times New Roman" w:cs="Times New Roman"/>
          <w:spacing w:val="-16"/>
          <w:sz w:val="24"/>
          <w:szCs w:val="24"/>
        </w:rPr>
        <w:t xml:space="preserve"> </w:t>
      </w:r>
      <w:r w:rsidR="00B1154E" w:rsidRPr="00B1154E">
        <w:rPr>
          <w:rFonts w:ascii="Times New Roman" w:hAnsi="Times New Roman" w:cs="Times New Roman"/>
          <w:sz w:val="24"/>
          <w:szCs w:val="24"/>
        </w:rPr>
        <w:t>and 50 CFR §86.78 in the Code of Federal Regulations.</w:t>
      </w:r>
      <w:r w:rsidR="00B1154E">
        <w:rPr>
          <w:rFonts w:ascii="Times New Roman" w:hAnsi="Times New Roman" w:cs="Times New Roman"/>
          <w:sz w:val="24"/>
          <w:szCs w:val="24"/>
        </w:rPr>
        <w:t xml:space="preserve">  </w:t>
      </w:r>
      <w:r w:rsidR="00B1154E" w:rsidRPr="00B1154E">
        <w:rPr>
          <w:rFonts w:ascii="Times New Roman" w:hAnsi="Times New Roman" w:cs="Times New Roman"/>
          <w:sz w:val="24"/>
          <w:szCs w:val="24"/>
        </w:rPr>
        <w:t xml:space="preserve">It is easiest </w:t>
      </w:r>
      <w:proofErr w:type="gramStart"/>
      <w:r w:rsidR="00B1154E" w:rsidRPr="00B1154E">
        <w:rPr>
          <w:rFonts w:ascii="Times New Roman" w:hAnsi="Times New Roman" w:cs="Times New Roman"/>
          <w:sz w:val="24"/>
          <w:szCs w:val="24"/>
        </w:rPr>
        <w:t>to not</w:t>
      </w:r>
      <w:proofErr w:type="gramEnd"/>
      <w:r w:rsidR="00B1154E" w:rsidRPr="00B1154E">
        <w:rPr>
          <w:rFonts w:ascii="Times New Roman" w:hAnsi="Times New Roman" w:cs="Times New Roman"/>
          <w:sz w:val="24"/>
          <w:szCs w:val="24"/>
        </w:rPr>
        <w:t xml:space="preserve"> charge fees for use on any part of the project until</w:t>
      </w:r>
      <w:r w:rsidR="00B1154E" w:rsidRPr="00B1154E">
        <w:rPr>
          <w:rFonts w:ascii="Times New Roman" w:hAnsi="Times New Roman" w:cs="Times New Roman"/>
          <w:spacing w:val="-20"/>
          <w:sz w:val="24"/>
          <w:szCs w:val="24"/>
        </w:rPr>
        <w:t xml:space="preserve"> </w:t>
      </w:r>
      <w:r w:rsidR="00B1154E" w:rsidRPr="00B1154E">
        <w:rPr>
          <w:rFonts w:ascii="Times New Roman" w:hAnsi="Times New Roman" w:cs="Times New Roman"/>
          <w:sz w:val="24"/>
          <w:szCs w:val="24"/>
        </w:rPr>
        <w:t>it has been finished, reimbursement completed, and the grant closed with the State</w:t>
      </w:r>
      <w:r w:rsidR="00B1154E" w:rsidRPr="00B1154E">
        <w:rPr>
          <w:rFonts w:ascii="Times New Roman" w:hAnsi="Times New Roman" w:cs="Times New Roman"/>
          <w:spacing w:val="-18"/>
          <w:sz w:val="24"/>
          <w:szCs w:val="24"/>
        </w:rPr>
        <w:t xml:space="preserve"> </w:t>
      </w:r>
      <w:r w:rsidR="00B1154E" w:rsidRPr="00B1154E">
        <w:rPr>
          <w:rFonts w:ascii="Times New Roman" w:hAnsi="Times New Roman" w:cs="Times New Roman"/>
          <w:sz w:val="24"/>
          <w:szCs w:val="24"/>
        </w:rPr>
        <w:t>agency.</w:t>
      </w:r>
      <w:r w:rsidR="00B1154E">
        <w:rPr>
          <w:rFonts w:ascii="Times New Roman" w:hAnsi="Times New Roman" w:cs="Times New Roman"/>
          <w:sz w:val="24"/>
          <w:szCs w:val="24"/>
        </w:rPr>
        <w:t xml:space="preserve">  </w:t>
      </w:r>
    </w:p>
    <w:p w14:paraId="0AA83240" w14:textId="77777777" w:rsidR="00B1154E" w:rsidRDefault="00B1154E" w:rsidP="00B1154E">
      <w:pPr>
        <w:pStyle w:val="NoSpacing"/>
        <w:ind w:left="-450"/>
        <w:rPr>
          <w:rFonts w:ascii="Times New Roman" w:hAnsi="Times New Roman" w:cs="Times New Roman"/>
          <w:sz w:val="24"/>
          <w:szCs w:val="24"/>
        </w:rPr>
      </w:pPr>
    </w:p>
    <w:p w14:paraId="19ACDB74" w14:textId="5E2CD373" w:rsidR="00B1154E" w:rsidRDefault="00B1154E" w:rsidP="00B1154E">
      <w:pPr>
        <w:pStyle w:val="NoSpacing"/>
        <w:ind w:left="-450"/>
        <w:rPr>
          <w:rFonts w:ascii="Times New Roman" w:hAnsi="Times New Roman" w:cs="Times New Roman"/>
          <w:sz w:val="24"/>
          <w:szCs w:val="24"/>
        </w:rPr>
      </w:pPr>
      <w:r w:rsidRPr="00B1154E">
        <w:rPr>
          <w:rFonts w:ascii="Times New Roman" w:hAnsi="Times New Roman" w:cs="Times New Roman"/>
          <w:sz w:val="24"/>
          <w:szCs w:val="24"/>
          <w:u w:val="single"/>
        </w:rPr>
        <w:t>Equipment</w:t>
      </w:r>
      <w:r w:rsidR="00F44DFF">
        <w:rPr>
          <w:rFonts w:ascii="Times New Roman" w:hAnsi="Times New Roman" w:cs="Times New Roman"/>
          <w:sz w:val="24"/>
          <w:szCs w:val="24"/>
          <w:u w:val="single"/>
        </w:rPr>
        <w:t xml:space="preserve"> (If A</w:t>
      </w:r>
      <w:r w:rsidR="00F44DFF" w:rsidRPr="00F44DFF">
        <w:rPr>
          <w:rFonts w:ascii="Times New Roman" w:hAnsi="Times New Roman" w:cs="Times New Roman"/>
          <w:sz w:val="24"/>
          <w:szCs w:val="24"/>
          <w:u w:val="single"/>
        </w:rPr>
        <w:t>pplicable</w:t>
      </w:r>
      <w:r w:rsidR="00F44DFF">
        <w:rPr>
          <w:rFonts w:ascii="Times New Roman" w:hAnsi="Times New Roman" w:cs="Times New Roman"/>
          <w:sz w:val="24"/>
          <w:szCs w:val="24"/>
          <w:u w:val="single"/>
        </w:rPr>
        <w:t>)</w:t>
      </w:r>
      <w:r w:rsidR="00F44DFF">
        <w:rPr>
          <w:rFonts w:ascii="Times New Roman" w:hAnsi="Times New Roman" w:cs="Times New Roman"/>
          <w:sz w:val="24"/>
          <w:szCs w:val="24"/>
        </w:rPr>
        <w:t>: P</w:t>
      </w:r>
      <w:r w:rsidRPr="00B1154E">
        <w:rPr>
          <w:rFonts w:ascii="Times New Roman" w:hAnsi="Times New Roman" w:cs="Times New Roman"/>
          <w:sz w:val="24"/>
          <w:szCs w:val="24"/>
        </w:rPr>
        <w:t xml:space="preserve">rovide a list of equipment to be purchased with BIG funds. Typically, equipment includes tangible personal property having a useful life of more than one year and a per-unit acquisition cost of $5,000 or more.  </w:t>
      </w:r>
    </w:p>
    <w:p w14:paraId="78B8CDFF" w14:textId="77777777" w:rsidR="00087F8E" w:rsidRDefault="00087F8E" w:rsidP="00B1154E">
      <w:pPr>
        <w:pStyle w:val="NoSpacing"/>
        <w:ind w:left="-450"/>
        <w:rPr>
          <w:rFonts w:ascii="Times New Roman" w:hAnsi="Times New Roman" w:cs="Times New Roman"/>
          <w:sz w:val="24"/>
          <w:szCs w:val="24"/>
        </w:rPr>
      </w:pPr>
    </w:p>
    <w:p w14:paraId="176BAA50" w14:textId="77777777" w:rsidR="00137FE6" w:rsidRDefault="00137FE6" w:rsidP="00137FE6">
      <w:pPr>
        <w:pStyle w:val="NoSpacing"/>
        <w:ind w:left="-450"/>
        <w:rPr>
          <w:rFonts w:ascii="Times New Roman" w:hAnsi="Times New Roman" w:cs="Times New Roman"/>
          <w:sz w:val="24"/>
          <w:szCs w:val="24"/>
        </w:rPr>
      </w:pPr>
      <w:r w:rsidRPr="00137FE6">
        <w:rPr>
          <w:rFonts w:ascii="Times New Roman" w:hAnsi="Times New Roman" w:cs="Times New Roman"/>
          <w:sz w:val="24"/>
          <w:szCs w:val="24"/>
          <w:u w:val="single"/>
        </w:rPr>
        <w:t xml:space="preserve">After Project Completion </w:t>
      </w:r>
      <w:r w:rsidR="00B1154E" w:rsidRPr="00137FE6">
        <w:rPr>
          <w:rFonts w:ascii="Times New Roman" w:hAnsi="Times New Roman" w:cs="Times New Roman"/>
          <w:sz w:val="24"/>
          <w:szCs w:val="24"/>
          <w:u w:val="single"/>
        </w:rPr>
        <w:t>User Fees</w:t>
      </w:r>
      <w:r w:rsidR="00F44DFF">
        <w:rPr>
          <w:rFonts w:ascii="Times New Roman" w:hAnsi="Times New Roman" w:cs="Times New Roman"/>
          <w:sz w:val="24"/>
          <w:szCs w:val="24"/>
          <w:u w:val="single"/>
        </w:rPr>
        <w:t xml:space="preserve"> (If A</w:t>
      </w:r>
      <w:r w:rsidR="00F44DFF" w:rsidRPr="00F44DFF">
        <w:rPr>
          <w:rFonts w:ascii="Times New Roman" w:hAnsi="Times New Roman" w:cs="Times New Roman"/>
          <w:sz w:val="24"/>
          <w:szCs w:val="24"/>
          <w:u w:val="single"/>
        </w:rPr>
        <w:t>pplicable</w:t>
      </w:r>
      <w:r w:rsidR="00F44DFF">
        <w:rPr>
          <w:rFonts w:ascii="Times New Roman" w:hAnsi="Times New Roman" w:cs="Times New Roman"/>
          <w:sz w:val="24"/>
          <w:szCs w:val="24"/>
          <w:u w:val="single"/>
        </w:rPr>
        <w:t>)</w:t>
      </w:r>
      <w:r w:rsidR="00F44DFF">
        <w:rPr>
          <w:rFonts w:ascii="Times New Roman" w:hAnsi="Times New Roman" w:cs="Times New Roman"/>
          <w:sz w:val="24"/>
          <w:szCs w:val="24"/>
        </w:rPr>
        <w:t>: D</w:t>
      </w:r>
      <w:r>
        <w:rPr>
          <w:rFonts w:ascii="Times New Roman" w:hAnsi="Times New Roman" w:cs="Times New Roman"/>
          <w:sz w:val="24"/>
          <w:szCs w:val="24"/>
        </w:rPr>
        <w:t>escribe the amount and frequency of f</w:t>
      </w:r>
      <w:r w:rsidR="00B1154E" w:rsidRPr="00B1154E">
        <w:rPr>
          <w:rFonts w:ascii="Times New Roman" w:hAnsi="Times New Roman" w:cs="Times New Roman"/>
          <w:sz w:val="24"/>
          <w:szCs w:val="24"/>
        </w:rPr>
        <w:t xml:space="preserve">ees charged to transient boaters for the use of the funded infrastructure, after construction is complete and the Subgrantee Agreement has been terminated. </w:t>
      </w:r>
      <w:r>
        <w:rPr>
          <w:rFonts w:ascii="Times New Roman" w:hAnsi="Times New Roman" w:cs="Times New Roman"/>
          <w:sz w:val="24"/>
          <w:szCs w:val="24"/>
        </w:rPr>
        <w:t xml:space="preserve"> </w:t>
      </w:r>
      <w:r w:rsidR="00B1154E" w:rsidRPr="00B1154E">
        <w:rPr>
          <w:rFonts w:ascii="Times New Roman" w:hAnsi="Times New Roman" w:cs="Times New Roman"/>
          <w:sz w:val="24"/>
          <w:szCs w:val="24"/>
        </w:rPr>
        <w:t>Fees charged must be comparable to those charged regionally. The collected fees should be used for operation and maintenance of the funded infrastructure for its useable life.</w:t>
      </w:r>
    </w:p>
    <w:p w14:paraId="1871893F" w14:textId="03DA4A24" w:rsidR="009370C0" w:rsidRDefault="009370C0" w:rsidP="00A90C44">
      <w:pPr>
        <w:pStyle w:val="NoSpacing"/>
        <w:rPr>
          <w:rFonts w:ascii="Times New Roman" w:hAnsi="Times New Roman" w:cs="Times New Roman"/>
          <w:sz w:val="24"/>
          <w:szCs w:val="24"/>
        </w:rPr>
      </w:pPr>
    </w:p>
    <w:p w14:paraId="66C1771A" w14:textId="77777777" w:rsidR="00555EB1" w:rsidRDefault="00555EB1" w:rsidP="00A90C44">
      <w:pPr>
        <w:pStyle w:val="NoSpacing"/>
        <w:rPr>
          <w:rFonts w:ascii="Times New Roman" w:hAnsi="Times New Roman" w:cs="Times New Roman"/>
          <w:sz w:val="24"/>
          <w:szCs w:val="24"/>
        </w:rPr>
      </w:pPr>
    </w:p>
    <w:p w14:paraId="56AAE29E" w14:textId="77777777" w:rsidR="00FC10F7" w:rsidRPr="00914A18" w:rsidRDefault="00FC10F7" w:rsidP="00921002">
      <w:pPr>
        <w:pStyle w:val="NoSpacing"/>
        <w:numPr>
          <w:ilvl w:val="0"/>
          <w:numId w:val="22"/>
        </w:numPr>
        <w:rPr>
          <w:rFonts w:ascii="Times New Roman" w:hAnsi="Times New Roman" w:cs="Times New Roman"/>
          <w:sz w:val="24"/>
          <w:szCs w:val="24"/>
        </w:rPr>
      </w:pPr>
      <w:r>
        <w:rPr>
          <w:rFonts w:ascii="Times New Roman" w:hAnsi="Times New Roman" w:cs="Times New Roman"/>
          <w:b/>
          <w:sz w:val="24"/>
          <w:szCs w:val="24"/>
        </w:rPr>
        <w:t xml:space="preserve">Supporting Documentation </w:t>
      </w:r>
    </w:p>
    <w:p w14:paraId="74C4B218" w14:textId="77777777" w:rsidR="00914A18" w:rsidRPr="00914A18" w:rsidRDefault="00914A18" w:rsidP="00914A18">
      <w:pPr>
        <w:pStyle w:val="NoSpacing"/>
        <w:rPr>
          <w:rFonts w:ascii="Times New Roman" w:hAnsi="Times New Roman" w:cs="Times New Roman"/>
          <w:i/>
          <w:sz w:val="24"/>
          <w:szCs w:val="24"/>
        </w:rPr>
      </w:pPr>
      <w:r w:rsidRPr="00914A18">
        <w:rPr>
          <w:rFonts w:ascii="Times New Roman" w:hAnsi="Times New Roman" w:cs="Times New Roman"/>
          <w:i/>
          <w:sz w:val="24"/>
          <w:szCs w:val="24"/>
        </w:rPr>
        <w:t xml:space="preserve">Title this section “Supporting Documentation.”  Your proposal will be </w:t>
      </w:r>
      <w:proofErr w:type="gramStart"/>
      <w:r w:rsidRPr="00914A18">
        <w:rPr>
          <w:rFonts w:ascii="Times New Roman" w:hAnsi="Times New Roman" w:cs="Times New Roman"/>
          <w:i/>
          <w:sz w:val="24"/>
          <w:szCs w:val="24"/>
        </w:rPr>
        <w:t>scored</w:t>
      </w:r>
      <w:proofErr w:type="gramEnd"/>
      <w:r w:rsidRPr="00914A18">
        <w:rPr>
          <w:rFonts w:ascii="Times New Roman" w:hAnsi="Times New Roman" w:cs="Times New Roman"/>
          <w:i/>
          <w:sz w:val="24"/>
          <w:szCs w:val="24"/>
        </w:rPr>
        <w:t xml:space="preserve"> on the quality of the access you provide for eligible boaters to significant destinations, services, and other amenities. Please provide additional context by visually depicting the following:</w:t>
      </w:r>
    </w:p>
    <w:p w14:paraId="38F135BC" w14:textId="77777777" w:rsidR="00FC10F7" w:rsidRDefault="00FC10F7" w:rsidP="00914A18">
      <w:pPr>
        <w:pStyle w:val="NoSpacing"/>
        <w:rPr>
          <w:rFonts w:ascii="Times New Roman" w:hAnsi="Times New Roman" w:cs="Times New Roman"/>
          <w:sz w:val="24"/>
          <w:szCs w:val="24"/>
        </w:rPr>
      </w:pPr>
    </w:p>
    <w:p w14:paraId="18A7403F" w14:textId="77777777" w:rsidR="00FC10F7" w:rsidRDefault="00FC10F7" w:rsidP="00FC10F7">
      <w:pPr>
        <w:pStyle w:val="NoSpacing"/>
        <w:numPr>
          <w:ilvl w:val="0"/>
          <w:numId w:val="27"/>
        </w:numPr>
        <w:rPr>
          <w:rFonts w:ascii="Times New Roman" w:hAnsi="Times New Roman" w:cs="Times New Roman"/>
          <w:sz w:val="24"/>
          <w:szCs w:val="24"/>
        </w:rPr>
      </w:pPr>
      <w:r w:rsidRPr="009370C0">
        <w:rPr>
          <w:rFonts w:ascii="Times New Roman" w:hAnsi="Times New Roman" w:cs="Times New Roman"/>
          <w:sz w:val="24"/>
          <w:szCs w:val="24"/>
        </w:rPr>
        <w:t>All applicants must authorize and give authority to a designated representative to apply for and administer the grant on behalf of the applicant.  If applicant is a private company, provide a letter, OR if applicant is a governmental entity, provide an adopted resolution, by the Governing Body, stating that the Governing Body is willing to enter into a 20-year agreement for the maintenance and operation of the project.</w:t>
      </w:r>
    </w:p>
    <w:p w14:paraId="63586748" w14:textId="77777777" w:rsidR="007435FF" w:rsidRDefault="007435FF" w:rsidP="007435FF">
      <w:pPr>
        <w:pStyle w:val="NoSpacing"/>
        <w:ind w:left="270"/>
        <w:rPr>
          <w:rFonts w:ascii="Times New Roman" w:hAnsi="Times New Roman" w:cs="Times New Roman"/>
          <w:sz w:val="24"/>
          <w:szCs w:val="24"/>
        </w:rPr>
      </w:pPr>
    </w:p>
    <w:p w14:paraId="517F306A" w14:textId="77777777" w:rsidR="00FC10F7" w:rsidRDefault="00FC10F7" w:rsidP="00FC10F7">
      <w:pPr>
        <w:pStyle w:val="NoSpacing"/>
        <w:numPr>
          <w:ilvl w:val="0"/>
          <w:numId w:val="27"/>
        </w:numPr>
        <w:rPr>
          <w:rFonts w:ascii="Times New Roman" w:hAnsi="Times New Roman" w:cs="Times New Roman"/>
          <w:sz w:val="24"/>
          <w:szCs w:val="24"/>
        </w:rPr>
      </w:pPr>
      <w:r>
        <w:rPr>
          <w:rFonts w:ascii="Times New Roman" w:hAnsi="Times New Roman" w:cs="Times New Roman"/>
          <w:sz w:val="24"/>
          <w:szCs w:val="24"/>
        </w:rPr>
        <w:t>All applicants must p</w:t>
      </w:r>
      <w:r w:rsidRPr="009370C0">
        <w:rPr>
          <w:rFonts w:ascii="Times New Roman" w:hAnsi="Times New Roman" w:cs="Times New Roman"/>
          <w:sz w:val="24"/>
          <w:szCs w:val="24"/>
        </w:rPr>
        <w:t>rovide site control documentation for the</w:t>
      </w:r>
      <w:r>
        <w:rPr>
          <w:rFonts w:ascii="Times New Roman" w:hAnsi="Times New Roman" w:cs="Times New Roman"/>
          <w:sz w:val="24"/>
          <w:szCs w:val="24"/>
        </w:rPr>
        <w:t xml:space="preserve"> upland portion of project site </w:t>
      </w:r>
      <w:r w:rsidRPr="00FC10F7">
        <w:rPr>
          <w:rFonts w:ascii="Times New Roman" w:hAnsi="Times New Roman" w:cs="Times New Roman"/>
          <w:sz w:val="24"/>
          <w:szCs w:val="24"/>
        </w:rPr>
        <w:t>(e.g. d</w:t>
      </w:r>
      <w:r>
        <w:rPr>
          <w:rFonts w:ascii="Times New Roman" w:hAnsi="Times New Roman" w:cs="Times New Roman"/>
          <w:sz w:val="24"/>
          <w:szCs w:val="24"/>
        </w:rPr>
        <w:t>eed, lease, title search, etc.).</w:t>
      </w:r>
    </w:p>
    <w:p w14:paraId="177124A2" w14:textId="77777777" w:rsidR="00914A18" w:rsidRPr="00914A18" w:rsidRDefault="00914A18" w:rsidP="00914A18">
      <w:pPr>
        <w:pStyle w:val="NoSpacing"/>
        <w:rPr>
          <w:rFonts w:ascii="Times New Roman" w:hAnsi="Times New Roman" w:cs="Times New Roman"/>
          <w:sz w:val="24"/>
          <w:szCs w:val="24"/>
        </w:rPr>
      </w:pPr>
    </w:p>
    <w:p w14:paraId="6A971152" w14:textId="1C1CD9C3" w:rsidR="00914A18" w:rsidRDefault="002A6478" w:rsidP="007435FF">
      <w:pPr>
        <w:pStyle w:val="NoSpacing"/>
        <w:numPr>
          <w:ilvl w:val="0"/>
          <w:numId w:val="29"/>
        </w:numPr>
        <w:ind w:left="270"/>
        <w:rPr>
          <w:rFonts w:ascii="Times New Roman" w:hAnsi="Times New Roman" w:cs="Times New Roman"/>
          <w:sz w:val="24"/>
          <w:szCs w:val="24"/>
        </w:rPr>
      </w:pPr>
      <w:r>
        <w:rPr>
          <w:rFonts w:ascii="Times New Roman" w:hAnsi="Times New Roman" w:cs="Times New Roman"/>
          <w:sz w:val="24"/>
          <w:szCs w:val="24"/>
        </w:rPr>
        <w:lastRenderedPageBreak/>
        <w:t>All applicants must p</w:t>
      </w:r>
      <w:r w:rsidRPr="009370C0">
        <w:rPr>
          <w:rFonts w:ascii="Times New Roman" w:hAnsi="Times New Roman" w:cs="Times New Roman"/>
          <w:sz w:val="24"/>
          <w:szCs w:val="24"/>
        </w:rPr>
        <w:t xml:space="preserve">rovide </w:t>
      </w:r>
      <w:r>
        <w:rPr>
          <w:rFonts w:ascii="Times New Roman" w:hAnsi="Times New Roman" w:cs="Times New Roman"/>
          <w:sz w:val="24"/>
          <w:szCs w:val="24"/>
        </w:rPr>
        <w:t>p</w:t>
      </w:r>
      <w:r w:rsidR="00914A18" w:rsidRPr="00914A18">
        <w:rPr>
          <w:rFonts w:ascii="Times New Roman" w:hAnsi="Times New Roman" w:cs="Times New Roman"/>
          <w:sz w:val="24"/>
          <w:szCs w:val="24"/>
        </w:rPr>
        <w:t xml:space="preserve">roject location using Global Positioning System (GPS) coordinates in the following format: </w:t>
      </w:r>
      <w:proofErr w:type="spellStart"/>
      <w:r w:rsidR="00914A18" w:rsidRPr="00914A18">
        <w:rPr>
          <w:rFonts w:ascii="Times New Roman" w:hAnsi="Times New Roman" w:cs="Times New Roman"/>
          <w:sz w:val="24"/>
          <w:szCs w:val="24"/>
        </w:rPr>
        <w:t>degrees:minutes:seconds</w:t>
      </w:r>
      <w:proofErr w:type="spellEnd"/>
      <w:r w:rsidR="00914A18" w:rsidRPr="00914A18">
        <w:rPr>
          <w:rFonts w:ascii="Times New Roman" w:hAnsi="Times New Roman" w:cs="Times New Roman"/>
          <w:sz w:val="24"/>
          <w:szCs w:val="24"/>
        </w:rPr>
        <w:t>.</w:t>
      </w:r>
    </w:p>
    <w:p w14:paraId="40807904" w14:textId="77777777" w:rsidR="00914A18" w:rsidRPr="00914A18" w:rsidRDefault="00914A18" w:rsidP="007435FF">
      <w:pPr>
        <w:pStyle w:val="NoSpacing"/>
        <w:ind w:left="270"/>
        <w:rPr>
          <w:rFonts w:ascii="Times New Roman" w:hAnsi="Times New Roman" w:cs="Times New Roman"/>
          <w:sz w:val="24"/>
          <w:szCs w:val="24"/>
        </w:rPr>
      </w:pPr>
    </w:p>
    <w:p w14:paraId="1BAF5C75" w14:textId="77777777" w:rsidR="00914A18" w:rsidRDefault="00914A18" w:rsidP="007435FF">
      <w:pPr>
        <w:pStyle w:val="NoSpacing"/>
        <w:numPr>
          <w:ilvl w:val="0"/>
          <w:numId w:val="29"/>
        </w:numPr>
        <w:ind w:left="270"/>
        <w:rPr>
          <w:rFonts w:ascii="Times New Roman" w:hAnsi="Times New Roman" w:cs="Times New Roman"/>
          <w:sz w:val="24"/>
          <w:szCs w:val="24"/>
        </w:rPr>
      </w:pPr>
      <w:r w:rsidRPr="00914A18">
        <w:rPr>
          <w:rFonts w:ascii="Times New Roman" w:hAnsi="Times New Roman" w:cs="Times New Roman"/>
          <w:sz w:val="24"/>
          <w:szCs w:val="24"/>
        </w:rPr>
        <w:t>All applicants must provide a boundary map of the project area. The map must provide a description and sketch of the project area boundaries, displaying known easements, and be legally sufficient</w:t>
      </w:r>
      <w:r w:rsidRPr="009370C0">
        <w:rPr>
          <w:rFonts w:ascii="Times New Roman" w:hAnsi="Times New Roman" w:cs="Times New Roman"/>
          <w:sz w:val="24"/>
          <w:szCs w:val="24"/>
        </w:rPr>
        <w:t xml:space="preserve"> to identify the in-water and upland project area.</w:t>
      </w:r>
    </w:p>
    <w:p w14:paraId="317AAB5A" w14:textId="77777777" w:rsidR="00FC10F7" w:rsidRDefault="00FC10F7" w:rsidP="007435FF">
      <w:pPr>
        <w:pStyle w:val="NoSpacing"/>
        <w:ind w:left="270"/>
        <w:rPr>
          <w:rFonts w:ascii="Times New Roman" w:hAnsi="Times New Roman" w:cs="Times New Roman"/>
          <w:sz w:val="24"/>
          <w:szCs w:val="24"/>
        </w:rPr>
      </w:pPr>
    </w:p>
    <w:p w14:paraId="4A0C7409" w14:textId="19DABEB2" w:rsidR="00914A18" w:rsidRDefault="002A6478" w:rsidP="007435FF">
      <w:pPr>
        <w:pStyle w:val="NoSpacing"/>
        <w:numPr>
          <w:ilvl w:val="0"/>
          <w:numId w:val="29"/>
        </w:numPr>
        <w:ind w:left="270"/>
        <w:rPr>
          <w:rFonts w:ascii="Times New Roman" w:hAnsi="Times New Roman" w:cs="Times New Roman"/>
          <w:sz w:val="24"/>
          <w:szCs w:val="24"/>
        </w:rPr>
      </w:pPr>
      <w:r>
        <w:rPr>
          <w:rFonts w:ascii="Times New Roman" w:hAnsi="Times New Roman" w:cs="Times New Roman"/>
          <w:sz w:val="24"/>
          <w:szCs w:val="24"/>
        </w:rPr>
        <w:t>All applicants must i</w:t>
      </w:r>
      <w:r w:rsidR="00914A18">
        <w:rPr>
          <w:rFonts w:ascii="Times New Roman" w:hAnsi="Times New Roman" w:cs="Times New Roman"/>
          <w:sz w:val="24"/>
          <w:szCs w:val="24"/>
        </w:rPr>
        <w:t xml:space="preserve">nclude </w:t>
      </w:r>
      <w:r w:rsidR="00FC10F7" w:rsidRPr="00A90C44">
        <w:rPr>
          <w:rFonts w:ascii="Times New Roman" w:hAnsi="Times New Roman" w:cs="Times New Roman"/>
          <w:sz w:val="24"/>
          <w:szCs w:val="24"/>
        </w:rPr>
        <w:t>a local map that shows the facility location, and navigable water bodies</w:t>
      </w:r>
      <w:r w:rsidR="00914A18">
        <w:rPr>
          <w:rFonts w:ascii="Times New Roman" w:hAnsi="Times New Roman" w:cs="Times New Roman"/>
          <w:sz w:val="24"/>
          <w:szCs w:val="24"/>
        </w:rPr>
        <w:t xml:space="preserve">.  Include </w:t>
      </w:r>
      <w:r w:rsidR="00914A18" w:rsidRPr="00A90C44">
        <w:rPr>
          <w:rFonts w:ascii="Times New Roman" w:hAnsi="Times New Roman" w:cs="Times New Roman"/>
          <w:sz w:val="24"/>
          <w:szCs w:val="24"/>
        </w:rPr>
        <w:t>images that show proximity or distances to significant destinations, services, terrain considerations, access, or other information applicable to the project</w:t>
      </w:r>
      <w:r w:rsidR="00914A18">
        <w:rPr>
          <w:rFonts w:ascii="Times New Roman" w:hAnsi="Times New Roman" w:cs="Times New Roman"/>
          <w:sz w:val="24"/>
          <w:szCs w:val="24"/>
        </w:rPr>
        <w:t xml:space="preserve"> and available for used by transient boaters</w:t>
      </w:r>
      <w:r w:rsidR="00914A18" w:rsidRPr="00A90C44">
        <w:rPr>
          <w:rFonts w:ascii="Times New Roman" w:hAnsi="Times New Roman" w:cs="Times New Roman"/>
          <w:sz w:val="24"/>
          <w:szCs w:val="24"/>
        </w:rPr>
        <w:t>. Include images that illustrate the need for the proposed project.</w:t>
      </w:r>
    </w:p>
    <w:p w14:paraId="5ACC5D07" w14:textId="77777777" w:rsidR="00914A18" w:rsidRDefault="00914A18" w:rsidP="007435FF">
      <w:pPr>
        <w:pStyle w:val="NoSpacing"/>
        <w:ind w:left="270"/>
        <w:rPr>
          <w:rFonts w:ascii="Times New Roman" w:hAnsi="Times New Roman" w:cs="Times New Roman"/>
          <w:sz w:val="24"/>
          <w:szCs w:val="24"/>
        </w:rPr>
      </w:pPr>
    </w:p>
    <w:p w14:paraId="6D19B4A0" w14:textId="77D2769F" w:rsidR="00FC10F7" w:rsidRDefault="002A6478" w:rsidP="007435FF">
      <w:pPr>
        <w:pStyle w:val="NoSpacing"/>
        <w:numPr>
          <w:ilvl w:val="0"/>
          <w:numId w:val="29"/>
        </w:numPr>
        <w:ind w:left="270"/>
        <w:rPr>
          <w:rFonts w:ascii="Times New Roman" w:hAnsi="Times New Roman" w:cs="Times New Roman"/>
          <w:sz w:val="24"/>
          <w:szCs w:val="24"/>
        </w:rPr>
      </w:pPr>
      <w:r>
        <w:rPr>
          <w:rFonts w:ascii="Times New Roman" w:hAnsi="Times New Roman" w:cs="Times New Roman"/>
          <w:sz w:val="24"/>
          <w:szCs w:val="24"/>
        </w:rPr>
        <w:t>All applicants must s</w:t>
      </w:r>
      <w:r w:rsidR="00914A18">
        <w:rPr>
          <w:rFonts w:ascii="Times New Roman" w:hAnsi="Times New Roman" w:cs="Times New Roman"/>
          <w:sz w:val="24"/>
          <w:szCs w:val="24"/>
        </w:rPr>
        <w:t>ubmit e</w:t>
      </w:r>
      <w:r w:rsidR="00914A18" w:rsidRPr="009370C0">
        <w:rPr>
          <w:rFonts w:ascii="Times New Roman" w:hAnsi="Times New Roman" w:cs="Times New Roman"/>
          <w:sz w:val="24"/>
          <w:szCs w:val="24"/>
        </w:rPr>
        <w:t xml:space="preserve">xisting condition photographs sufficient to depict the physical characteristics </w:t>
      </w:r>
      <w:r w:rsidR="00914A18" w:rsidRPr="009370C0">
        <w:rPr>
          <w:rFonts w:ascii="Times New Roman" w:hAnsi="Times New Roman" w:cs="Times New Roman"/>
          <w:spacing w:val="-3"/>
          <w:sz w:val="24"/>
          <w:szCs w:val="24"/>
        </w:rPr>
        <w:t xml:space="preserve">of </w:t>
      </w:r>
      <w:r w:rsidR="00914A18" w:rsidRPr="009370C0">
        <w:rPr>
          <w:rFonts w:ascii="Times New Roman" w:hAnsi="Times New Roman" w:cs="Times New Roman"/>
          <w:sz w:val="24"/>
          <w:szCs w:val="24"/>
        </w:rPr>
        <w:t>project</w:t>
      </w:r>
      <w:r w:rsidR="00914A18" w:rsidRPr="009370C0">
        <w:rPr>
          <w:rFonts w:ascii="Times New Roman" w:hAnsi="Times New Roman" w:cs="Times New Roman"/>
          <w:spacing w:val="-29"/>
          <w:sz w:val="24"/>
          <w:szCs w:val="24"/>
        </w:rPr>
        <w:t xml:space="preserve"> </w:t>
      </w:r>
      <w:r w:rsidR="00914A18" w:rsidRPr="009370C0">
        <w:rPr>
          <w:rFonts w:ascii="Times New Roman" w:hAnsi="Times New Roman" w:cs="Times New Roman"/>
          <w:sz w:val="24"/>
          <w:szCs w:val="24"/>
        </w:rPr>
        <w:t>site.</w:t>
      </w:r>
      <w:r w:rsidR="00914A18">
        <w:rPr>
          <w:rFonts w:ascii="Times New Roman" w:hAnsi="Times New Roman" w:cs="Times New Roman"/>
          <w:sz w:val="24"/>
          <w:szCs w:val="24"/>
        </w:rPr>
        <w:t xml:space="preserve"> Clearly mark the proposed project components.  </w:t>
      </w:r>
      <w:r w:rsidR="00914A18" w:rsidRPr="00A90C44">
        <w:rPr>
          <w:rFonts w:ascii="Times New Roman" w:hAnsi="Times New Roman" w:cs="Times New Roman"/>
          <w:sz w:val="24"/>
          <w:szCs w:val="24"/>
        </w:rPr>
        <w:t>Clearly mark areas that are for (1) eligible transient recreational boaters, (2)</w:t>
      </w:r>
      <w:r w:rsidR="00914A18" w:rsidRPr="00A90C44">
        <w:rPr>
          <w:rFonts w:ascii="Times New Roman" w:hAnsi="Times New Roman" w:cs="Times New Roman"/>
          <w:spacing w:val="-24"/>
          <w:sz w:val="24"/>
          <w:szCs w:val="24"/>
        </w:rPr>
        <w:t xml:space="preserve"> </w:t>
      </w:r>
      <w:r w:rsidR="00914A18" w:rsidRPr="00A90C44">
        <w:rPr>
          <w:rFonts w:ascii="Times New Roman" w:hAnsi="Times New Roman" w:cs="Times New Roman"/>
          <w:sz w:val="24"/>
          <w:szCs w:val="24"/>
        </w:rPr>
        <w:t>areas</w:t>
      </w:r>
      <w:r w:rsidR="00914A18" w:rsidRPr="00A90C44">
        <w:rPr>
          <w:rFonts w:ascii="Times New Roman" w:hAnsi="Times New Roman" w:cs="Times New Roman"/>
          <w:spacing w:val="-1"/>
          <w:sz w:val="24"/>
          <w:szCs w:val="24"/>
        </w:rPr>
        <w:t xml:space="preserve"> </w:t>
      </w:r>
      <w:r w:rsidR="00914A18" w:rsidRPr="00A90C44">
        <w:rPr>
          <w:rFonts w:ascii="Times New Roman" w:hAnsi="Times New Roman" w:cs="Times New Roman"/>
          <w:sz w:val="24"/>
          <w:szCs w:val="24"/>
        </w:rPr>
        <w:t>that are not generally defined as transient, and (3) areas for shared use</w:t>
      </w:r>
      <w:r w:rsidR="00914A18" w:rsidRPr="00A90C44">
        <w:rPr>
          <w:rFonts w:ascii="Times New Roman" w:hAnsi="Times New Roman" w:cs="Times New Roman"/>
          <w:spacing w:val="-13"/>
          <w:sz w:val="24"/>
          <w:szCs w:val="24"/>
        </w:rPr>
        <w:t xml:space="preserve"> </w:t>
      </w:r>
      <w:r w:rsidR="00914A18" w:rsidRPr="00A90C44">
        <w:rPr>
          <w:rFonts w:ascii="Times New Roman" w:hAnsi="Times New Roman" w:cs="Times New Roman"/>
          <w:sz w:val="24"/>
          <w:szCs w:val="24"/>
        </w:rPr>
        <w:t>between</w:t>
      </w:r>
      <w:r w:rsidR="00914A18" w:rsidRPr="00A90C44">
        <w:rPr>
          <w:rFonts w:ascii="Times New Roman" w:hAnsi="Times New Roman" w:cs="Times New Roman"/>
          <w:spacing w:val="-1"/>
          <w:sz w:val="24"/>
          <w:szCs w:val="24"/>
        </w:rPr>
        <w:t xml:space="preserve"> </w:t>
      </w:r>
      <w:r w:rsidR="00914A18" w:rsidRPr="00A90C44">
        <w:rPr>
          <w:rFonts w:ascii="Times New Roman" w:hAnsi="Times New Roman" w:cs="Times New Roman"/>
          <w:sz w:val="24"/>
          <w:szCs w:val="24"/>
        </w:rPr>
        <w:t>eligible and non-eligible</w:t>
      </w:r>
      <w:r w:rsidR="00914A18" w:rsidRPr="00A90C44">
        <w:rPr>
          <w:rFonts w:ascii="Times New Roman" w:hAnsi="Times New Roman" w:cs="Times New Roman"/>
          <w:spacing w:val="-1"/>
          <w:sz w:val="24"/>
          <w:szCs w:val="24"/>
        </w:rPr>
        <w:t xml:space="preserve"> </w:t>
      </w:r>
      <w:r w:rsidR="00914A18">
        <w:rPr>
          <w:rFonts w:ascii="Times New Roman" w:hAnsi="Times New Roman" w:cs="Times New Roman"/>
          <w:sz w:val="24"/>
          <w:szCs w:val="24"/>
        </w:rPr>
        <w:t>users.</w:t>
      </w:r>
    </w:p>
    <w:p w14:paraId="0E334B39" w14:textId="77777777" w:rsidR="00914A18" w:rsidRDefault="00914A18" w:rsidP="007435FF">
      <w:pPr>
        <w:pStyle w:val="NoSpacing"/>
        <w:ind w:left="270"/>
        <w:rPr>
          <w:rFonts w:ascii="Times New Roman" w:hAnsi="Times New Roman" w:cs="Times New Roman"/>
          <w:sz w:val="24"/>
          <w:szCs w:val="24"/>
        </w:rPr>
      </w:pPr>
    </w:p>
    <w:p w14:paraId="60D98F2A" w14:textId="601DA84C" w:rsidR="00914A18" w:rsidRDefault="002A6478" w:rsidP="007435FF">
      <w:pPr>
        <w:pStyle w:val="NoSpacing"/>
        <w:numPr>
          <w:ilvl w:val="0"/>
          <w:numId w:val="29"/>
        </w:numPr>
        <w:ind w:left="270"/>
        <w:rPr>
          <w:rFonts w:ascii="Times New Roman" w:hAnsi="Times New Roman" w:cs="Times New Roman"/>
          <w:sz w:val="24"/>
          <w:szCs w:val="24"/>
        </w:rPr>
      </w:pPr>
      <w:r>
        <w:rPr>
          <w:rFonts w:ascii="Times New Roman" w:hAnsi="Times New Roman" w:cs="Times New Roman"/>
          <w:sz w:val="24"/>
          <w:szCs w:val="24"/>
        </w:rPr>
        <w:t>All applicants must p</w:t>
      </w:r>
      <w:r w:rsidR="00914A18">
        <w:rPr>
          <w:rFonts w:ascii="Times New Roman" w:hAnsi="Times New Roman" w:cs="Times New Roman"/>
          <w:sz w:val="24"/>
          <w:szCs w:val="24"/>
        </w:rPr>
        <w:t>rovide a</w:t>
      </w:r>
      <w:r w:rsidR="00914A18" w:rsidRPr="009370C0">
        <w:rPr>
          <w:rFonts w:ascii="Times New Roman" w:hAnsi="Times New Roman" w:cs="Times New Roman"/>
          <w:sz w:val="24"/>
          <w:szCs w:val="24"/>
        </w:rPr>
        <w:t xml:space="preserve">n 8.5” X 11” photocopy (project site vicinity </w:t>
      </w:r>
      <w:r w:rsidR="00914A18" w:rsidRPr="009370C0">
        <w:rPr>
          <w:rFonts w:ascii="Times New Roman" w:hAnsi="Times New Roman" w:cs="Times New Roman"/>
          <w:spacing w:val="-3"/>
          <w:sz w:val="24"/>
          <w:szCs w:val="24"/>
        </w:rPr>
        <w:t xml:space="preserve">only) of </w:t>
      </w:r>
      <w:r w:rsidR="00914A18" w:rsidRPr="009370C0">
        <w:rPr>
          <w:rFonts w:ascii="Times New Roman" w:hAnsi="Times New Roman" w:cs="Times New Roman"/>
          <w:sz w:val="24"/>
          <w:szCs w:val="24"/>
        </w:rPr>
        <w:t xml:space="preserve">a current NOAA </w:t>
      </w:r>
      <w:r w:rsidR="00914A18" w:rsidRPr="009370C0">
        <w:rPr>
          <w:rFonts w:ascii="Times New Roman" w:hAnsi="Times New Roman" w:cs="Times New Roman"/>
          <w:spacing w:val="-3"/>
          <w:sz w:val="24"/>
          <w:szCs w:val="24"/>
        </w:rPr>
        <w:t xml:space="preserve">North </w:t>
      </w:r>
      <w:r w:rsidR="00914A18" w:rsidRPr="009370C0">
        <w:rPr>
          <w:rFonts w:ascii="Times New Roman" w:hAnsi="Times New Roman" w:cs="Times New Roman"/>
          <w:sz w:val="24"/>
          <w:szCs w:val="24"/>
        </w:rPr>
        <w:t>American Datum 83 nautical</w:t>
      </w:r>
      <w:r w:rsidR="00914A18" w:rsidRPr="009370C0">
        <w:rPr>
          <w:rFonts w:ascii="Times New Roman" w:hAnsi="Times New Roman" w:cs="Times New Roman"/>
          <w:spacing w:val="9"/>
          <w:sz w:val="24"/>
          <w:szCs w:val="24"/>
        </w:rPr>
        <w:t xml:space="preserve"> </w:t>
      </w:r>
      <w:r w:rsidR="00914A18" w:rsidRPr="009370C0">
        <w:rPr>
          <w:rFonts w:ascii="Times New Roman" w:hAnsi="Times New Roman" w:cs="Times New Roman"/>
          <w:sz w:val="24"/>
          <w:szCs w:val="24"/>
        </w:rPr>
        <w:t>chart (provide</w:t>
      </w:r>
      <w:r w:rsidR="00914A18" w:rsidRPr="009370C0">
        <w:rPr>
          <w:rFonts w:ascii="Times New Roman" w:hAnsi="Times New Roman" w:cs="Times New Roman"/>
          <w:spacing w:val="-2"/>
          <w:sz w:val="24"/>
          <w:szCs w:val="24"/>
        </w:rPr>
        <w:t xml:space="preserve"> </w:t>
      </w:r>
      <w:r w:rsidR="00914A18" w:rsidRPr="009370C0">
        <w:rPr>
          <w:rFonts w:ascii="Times New Roman" w:hAnsi="Times New Roman" w:cs="Times New Roman"/>
          <w:sz w:val="24"/>
          <w:szCs w:val="24"/>
        </w:rPr>
        <w:t>the</w:t>
      </w:r>
      <w:r w:rsidR="00914A18" w:rsidRPr="009370C0">
        <w:rPr>
          <w:rFonts w:ascii="Times New Roman" w:hAnsi="Times New Roman" w:cs="Times New Roman"/>
          <w:spacing w:val="-2"/>
          <w:sz w:val="24"/>
          <w:szCs w:val="24"/>
        </w:rPr>
        <w:t xml:space="preserve"> </w:t>
      </w:r>
      <w:r w:rsidR="00914A18" w:rsidRPr="009370C0">
        <w:rPr>
          <w:rFonts w:ascii="Times New Roman" w:hAnsi="Times New Roman" w:cs="Times New Roman"/>
          <w:sz w:val="24"/>
          <w:szCs w:val="24"/>
        </w:rPr>
        <w:t>NOAA chart</w:t>
      </w:r>
      <w:r w:rsidR="00914A18" w:rsidRPr="009370C0">
        <w:rPr>
          <w:rFonts w:ascii="Times New Roman" w:hAnsi="Times New Roman" w:cs="Times New Roman"/>
          <w:spacing w:val="-7"/>
          <w:sz w:val="24"/>
          <w:szCs w:val="24"/>
        </w:rPr>
        <w:t xml:space="preserve"> </w:t>
      </w:r>
      <w:r w:rsidR="00914A18" w:rsidRPr="009370C0">
        <w:rPr>
          <w:rFonts w:ascii="Times New Roman" w:hAnsi="Times New Roman" w:cs="Times New Roman"/>
          <w:sz w:val="24"/>
          <w:szCs w:val="24"/>
        </w:rPr>
        <w:t>name</w:t>
      </w:r>
      <w:r w:rsidR="00914A18" w:rsidRPr="009370C0">
        <w:rPr>
          <w:rFonts w:ascii="Times New Roman" w:hAnsi="Times New Roman" w:cs="Times New Roman"/>
          <w:spacing w:val="-7"/>
          <w:sz w:val="24"/>
          <w:szCs w:val="24"/>
        </w:rPr>
        <w:t xml:space="preserve"> </w:t>
      </w:r>
      <w:r w:rsidR="00914A18" w:rsidRPr="009370C0">
        <w:rPr>
          <w:rFonts w:ascii="Times New Roman" w:hAnsi="Times New Roman" w:cs="Times New Roman"/>
          <w:sz w:val="24"/>
          <w:szCs w:val="24"/>
        </w:rPr>
        <w:t>and</w:t>
      </w:r>
      <w:r w:rsidR="00914A18" w:rsidRPr="009370C0">
        <w:rPr>
          <w:rFonts w:ascii="Times New Roman" w:hAnsi="Times New Roman" w:cs="Times New Roman"/>
          <w:spacing w:val="-8"/>
          <w:sz w:val="24"/>
          <w:szCs w:val="24"/>
        </w:rPr>
        <w:t xml:space="preserve"> </w:t>
      </w:r>
      <w:r w:rsidR="00914A18" w:rsidRPr="009370C0">
        <w:rPr>
          <w:rFonts w:ascii="Times New Roman" w:hAnsi="Times New Roman" w:cs="Times New Roman"/>
          <w:sz w:val="24"/>
          <w:szCs w:val="24"/>
        </w:rPr>
        <w:t>number)</w:t>
      </w:r>
      <w:r w:rsidR="00914A18" w:rsidRPr="009370C0">
        <w:rPr>
          <w:rFonts w:ascii="Times New Roman" w:hAnsi="Times New Roman" w:cs="Times New Roman"/>
          <w:spacing w:val="-3"/>
          <w:sz w:val="24"/>
          <w:szCs w:val="24"/>
        </w:rPr>
        <w:t xml:space="preserve"> </w:t>
      </w:r>
      <w:r w:rsidR="00914A18" w:rsidRPr="009370C0">
        <w:rPr>
          <w:rFonts w:ascii="Times New Roman" w:hAnsi="Times New Roman" w:cs="Times New Roman"/>
          <w:sz w:val="24"/>
          <w:szCs w:val="24"/>
        </w:rPr>
        <w:t>indicating</w:t>
      </w:r>
      <w:r w:rsidR="00914A18" w:rsidRPr="009370C0">
        <w:rPr>
          <w:rFonts w:ascii="Times New Roman" w:hAnsi="Times New Roman" w:cs="Times New Roman"/>
          <w:spacing w:val="-4"/>
          <w:sz w:val="24"/>
          <w:szCs w:val="24"/>
        </w:rPr>
        <w:t xml:space="preserve"> </w:t>
      </w:r>
      <w:r w:rsidR="00914A18" w:rsidRPr="009370C0">
        <w:rPr>
          <w:rFonts w:ascii="Times New Roman" w:hAnsi="Times New Roman" w:cs="Times New Roman"/>
          <w:sz w:val="24"/>
          <w:szCs w:val="24"/>
        </w:rPr>
        <w:t>the</w:t>
      </w:r>
      <w:r w:rsidR="00914A18" w:rsidRPr="009370C0">
        <w:rPr>
          <w:rFonts w:ascii="Times New Roman" w:hAnsi="Times New Roman" w:cs="Times New Roman"/>
          <w:spacing w:val="-7"/>
          <w:sz w:val="24"/>
          <w:szCs w:val="24"/>
        </w:rPr>
        <w:t xml:space="preserve"> </w:t>
      </w:r>
      <w:r w:rsidR="00914A18" w:rsidRPr="009370C0">
        <w:rPr>
          <w:rFonts w:ascii="Times New Roman" w:hAnsi="Times New Roman" w:cs="Times New Roman"/>
          <w:sz w:val="24"/>
          <w:szCs w:val="24"/>
        </w:rPr>
        <w:t>precise</w:t>
      </w:r>
      <w:r w:rsidR="00914A18" w:rsidRPr="009370C0">
        <w:rPr>
          <w:rFonts w:ascii="Times New Roman" w:hAnsi="Times New Roman" w:cs="Times New Roman"/>
          <w:spacing w:val="-2"/>
          <w:sz w:val="24"/>
          <w:szCs w:val="24"/>
        </w:rPr>
        <w:t xml:space="preserve"> </w:t>
      </w:r>
      <w:r w:rsidR="00914A18" w:rsidRPr="009370C0">
        <w:rPr>
          <w:rFonts w:ascii="Times New Roman" w:hAnsi="Times New Roman" w:cs="Times New Roman"/>
          <w:sz w:val="24"/>
          <w:szCs w:val="24"/>
        </w:rPr>
        <w:t>location</w:t>
      </w:r>
      <w:r w:rsidR="00914A18" w:rsidRPr="009370C0">
        <w:rPr>
          <w:rFonts w:ascii="Times New Roman" w:hAnsi="Times New Roman" w:cs="Times New Roman"/>
          <w:spacing w:val="1"/>
          <w:sz w:val="24"/>
          <w:szCs w:val="24"/>
        </w:rPr>
        <w:t xml:space="preserve"> </w:t>
      </w:r>
      <w:r w:rsidR="00914A18" w:rsidRPr="009370C0">
        <w:rPr>
          <w:rFonts w:ascii="Times New Roman" w:hAnsi="Times New Roman" w:cs="Times New Roman"/>
          <w:spacing w:val="-3"/>
          <w:sz w:val="24"/>
          <w:szCs w:val="24"/>
        </w:rPr>
        <w:t xml:space="preserve">of </w:t>
      </w:r>
      <w:r w:rsidR="00914A18" w:rsidRPr="009370C0">
        <w:rPr>
          <w:rFonts w:ascii="Times New Roman" w:hAnsi="Times New Roman" w:cs="Times New Roman"/>
          <w:sz w:val="24"/>
          <w:szCs w:val="24"/>
        </w:rPr>
        <w:t>project</w:t>
      </w:r>
      <w:r w:rsidR="00914A18" w:rsidRPr="009370C0">
        <w:rPr>
          <w:rFonts w:ascii="Times New Roman" w:hAnsi="Times New Roman" w:cs="Times New Roman"/>
          <w:spacing w:val="3"/>
          <w:sz w:val="24"/>
          <w:szCs w:val="24"/>
        </w:rPr>
        <w:t xml:space="preserve"> </w:t>
      </w:r>
      <w:r w:rsidR="00914A18" w:rsidRPr="009370C0">
        <w:rPr>
          <w:rFonts w:ascii="Times New Roman" w:hAnsi="Times New Roman" w:cs="Times New Roman"/>
          <w:sz w:val="24"/>
          <w:szCs w:val="24"/>
        </w:rPr>
        <w:t>site.</w:t>
      </w:r>
    </w:p>
    <w:p w14:paraId="155626B6" w14:textId="77777777" w:rsidR="00914A18" w:rsidRDefault="00914A18" w:rsidP="007435FF">
      <w:pPr>
        <w:pStyle w:val="NoSpacing"/>
        <w:ind w:left="270"/>
        <w:rPr>
          <w:rFonts w:ascii="Times New Roman" w:hAnsi="Times New Roman" w:cs="Times New Roman"/>
          <w:sz w:val="24"/>
          <w:szCs w:val="24"/>
        </w:rPr>
      </w:pPr>
    </w:p>
    <w:p w14:paraId="2517CF8A" w14:textId="6CCE533C" w:rsidR="00914A18" w:rsidRDefault="002A6478" w:rsidP="007435FF">
      <w:pPr>
        <w:pStyle w:val="NoSpacing"/>
        <w:numPr>
          <w:ilvl w:val="0"/>
          <w:numId w:val="29"/>
        </w:numPr>
        <w:ind w:left="270"/>
        <w:rPr>
          <w:rFonts w:ascii="Times New Roman" w:hAnsi="Times New Roman" w:cs="Times New Roman"/>
          <w:sz w:val="24"/>
          <w:szCs w:val="24"/>
        </w:rPr>
      </w:pPr>
      <w:r>
        <w:rPr>
          <w:rFonts w:ascii="Times New Roman" w:hAnsi="Times New Roman" w:cs="Times New Roman"/>
          <w:sz w:val="24"/>
          <w:szCs w:val="24"/>
        </w:rPr>
        <w:t>All applicants must p</w:t>
      </w:r>
      <w:r w:rsidR="00914A18">
        <w:rPr>
          <w:rFonts w:ascii="Times New Roman" w:hAnsi="Times New Roman" w:cs="Times New Roman"/>
          <w:sz w:val="24"/>
          <w:szCs w:val="24"/>
        </w:rPr>
        <w:t>rovide a map of w</w:t>
      </w:r>
      <w:r w:rsidR="00914A18" w:rsidRPr="00A90C44">
        <w:rPr>
          <w:rFonts w:ascii="Times New Roman" w:hAnsi="Times New Roman" w:cs="Times New Roman"/>
          <w:sz w:val="24"/>
          <w:szCs w:val="24"/>
        </w:rPr>
        <w:t>ater depths noted from main navigational channel to project site.</w:t>
      </w:r>
      <w:r w:rsidR="00914A18" w:rsidRPr="00A90C44">
        <w:rPr>
          <w:rFonts w:ascii="Times New Roman" w:hAnsi="Times New Roman" w:cs="Times New Roman"/>
          <w:spacing w:val="51"/>
          <w:sz w:val="24"/>
          <w:szCs w:val="24"/>
        </w:rPr>
        <w:t xml:space="preserve"> </w:t>
      </w:r>
      <w:r w:rsidR="00914A18" w:rsidRPr="00A90C44">
        <w:rPr>
          <w:rFonts w:ascii="Times New Roman" w:hAnsi="Times New Roman" w:cs="Times New Roman"/>
          <w:sz w:val="24"/>
          <w:szCs w:val="24"/>
        </w:rPr>
        <w:t>Include depths for any waterside areas that transient boaters will access (if there is</w:t>
      </w:r>
      <w:r w:rsidR="00914A18" w:rsidRPr="00A90C44">
        <w:rPr>
          <w:rFonts w:ascii="Times New Roman" w:hAnsi="Times New Roman" w:cs="Times New Roman"/>
          <w:spacing w:val="-14"/>
          <w:sz w:val="24"/>
          <w:szCs w:val="24"/>
        </w:rPr>
        <w:t xml:space="preserve"> </w:t>
      </w:r>
      <w:r w:rsidR="00914A18" w:rsidRPr="00A90C44">
        <w:rPr>
          <w:rFonts w:ascii="Times New Roman" w:hAnsi="Times New Roman" w:cs="Times New Roman"/>
          <w:sz w:val="24"/>
          <w:szCs w:val="24"/>
        </w:rPr>
        <w:t>a dredging component included in this project please note depths before and</w:t>
      </w:r>
      <w:r w:rsidR="00914A18" w:rsidRPr="00A90C44">
        <w:rPr>
          <w:rFonts w:ascii="Times New Roman" w:hAnsi="Times New Roman" w:cs="Times New Roman"/>
          <w:spacing w:val="-16"/>
          <w:sz w:val="24"/>
          <w:szCs w:val="24"/>
        </w:rPr>
        <w:t xml:space="preserve"> </w:t>
      </w:r>
      <w:r w:rsidR="00914A18" w:rsidRPr="00A90C44">
        <w:rPr>
          <w:rFonts w:ascii="Times New Roman" w:hAnsi="Times New Roman" w:cs="Times New Roman"/>
          <w:sz w:val="24"/>
          <w:szCs w:val="24"/>
        </w:rPr>
        <w:t>after</w:t>
      </w:r>
      <w:r w:rsidR="00914A18" w:rsidRPr="00A90C44">
        <w:rPr>
          <w:rFonts w:ascii="Times New Roman" w:hAnsi="Times New Roman" w:cs="Times New Roman"/>
          <w:spacing w:val="-1"/>
          <w:sz w:val="24"/>
          <w:szCs w:val="24"/>
        </w:rPr>
        <w:t xml:space="preserve"> </w:t>
      </w:r>
      <w:r w:rsidR="00914A18" w:rsidRPr="00A90C44">
        <w:rPr>
          <w:rFonts w:ascii="Times New Roman" w:hAnsi="Times New Roman" w:cs="Times New Roman"/>
          <w:sz w:val="24"/>
          <w:szCs w:val="24"/>
        </w:rPr>
        <w:t>project</w:t>
      </w:r>
      <w:r w:rsidR="00914A18" w:rsidRPr="00A90C44">
        <w:rPr>
          <w:rFonts w:ascii="Times New Roman" w:hAnsi="Times New Roman" w:cs="Times New Roman"/>
          <w:spacing w:val="-1"/>
          <w:sz w:val="24"/>
          <w:szCs w:val="24"/>
        </w:rPr>
        <w:t xml:space="preserve"> </w:t>
      </w:r>
      <w:r w:rsidR="00914A18">
        <w:rPr>
          <w:rFonts w:ascii="Times New Roman" w:hAnsi="Times New Roman" w:cs="Times New Roman"/>
          <w:sz w:val="24"/>
          <w:szCs w:val="24"/>
        </w:rPr>
        <w:t xml:space="preserve">completion).  </w:t>
      </w:r>
      <w:r w:rsidR="00914A18" w:rsidRPr="00A90C44">
        <w:rPr>
          <w:rFonts w:ascii="Times New Roman" w:hAnsi="Times New Roman" w:cs="Times New Roman"/>
          <w:sz w:val="24"/>
          <w:szCs w:val="24"/>
        </w:rPr>
        <w:t>If dredging is proposed, you must include an aerial photograph or</w:t>
      </w:r>
      <w:r w:rsidR="00914A18" w:rsidRPr="00A90C44">
        <w:rPr>
          <w:rFonts w:ascii="Times New Roman" w:hAnsi="Times New Roman" w:cs="Times New Roman"/>
          <w:spacing w:val="-16"/>
          <w:sz w:val="24"/>
          <w:szCs w:val="24"/>
        </w:rPr>
        <w:t xml:space="preserve"> </w:t>
      </w:r>
      <w:r w:rsidR="00914A18" w:rsidRPr="00A90C44">
        <w:rPr>
          <w:rFonts w:ascii="Times New Roman" w:hAnsi="Times New Roman" w:cs="Times New Roman"/>
          <w:sz w:val="24"/>
          <w:szCs w:val="24"/>
        </w:rPr>
        <w:t>schematic drawing to indicate the specific area(s) you intend to</w:t>
      </w:r>
      <w:r w:rsidR="00914A18" w:rsidRPr="00A90C44">
        <w:rPr>
          <w:rFonts w:ascii="Times New Roman" w:hAnsi="Times New Roman" w:cs="Times New Roman"/>
          <w:spacing w:val="-4"/>
          <w:sz w:val="24"/>
          <w:szCs w:val="24"/>
        </w:rPr>
        <w:t xml:space="preserve"> </w:t>
      </w:r>
      <w:r w:rsidR="00914A18">
        <w:rPr>
          <w:rFonts w:ascii="Times New Roman" w:hAnsi="Times New Roman" w:cs="Times New Roman"/>
          <w:sz w:val="24"/>
          <w:szCs w:val="24"/>
        </w:rPr>
        <w:t>dredge.</w:t>
      </w:r>
    </w:p>
    <w:p w14:paraId="1D81962F" w14:textId="77777777" w:rsidR="00914A18" w:rsidRDefault="00914A18" w:rsidP="007435FF">
      <w:pPr>
        <w:pStyle w:val="NoSpacing"/>
        <w:ind w:left="270"/>
        <w:rPr>
          <w:rFonts w:ascii="Times New Roman" w:hAnsi="Times New Roman" w:cs="Times New Roman"/>
          <w:sz w:val="24"/>
          <w:szCs w:val="24"/>
        </w:rPr>
      </w:pPr>
    </w:p>
    <w:p w14:paraId="0F6B53A2" w14:textId="77777777" w:rsidR="007435FF" w:rsidRDefault="007435FF" w:rsidP="007435FF">
      <w:pPr>
        <w:pStyle w:val="NoSpacing"/>
        <w:numPr>
          <w:ilvl w:val="0"/>
          <w:numId w:val="29"/>
        </w:numPr>
        <w:ind w:left="270"/>
        <w:rPr>
          <w:rFonts w:ascii="Times New Roman" w:hAnsi="Times New Roman" w:cs="Times New Roman"/>
          <w:sz w:val="24"/>
          <w:szCs w:val="24"/>
        </w:rPr>
      </w:pPr>
      <w:r w:rsidRPr="007435FF">
        <w:rPr>
          <w:rFonts w:ascii="Times New Roman" w:hAnsi="Times New Roman" w:cs="Times New Roman"/>
          <w:sz w:val="24"/>
          <w:szCs w:val="24"/>
        </w:rPr>
        <w:t>If applicable to your project and you have already acquired or completed, please provide p</w:t>
      </w:r>
      <w:r w:rsidR="00914A18" w:rsidRPr="007435FF">
        <w:rPr>
          <w:rFonts w:ascii="Times New Roman" w:hAnsi="Times New Roman" w:cs="Times New Roman"/>
          <w:sz w:val="24"/>
          <w:szCs w:val="24"/>
        </w:rPr>
        <w:t xml:space="preserve">hotocopies of </w:t>
      </w:r>
      <w:r>
        <w:rPr>
          <w:rFonts w:ascii="Times New Roman" w:hAnsi="Times New Roman" w:cs="Times New Roman"/>
          <w:sz w:val="24"/>
          <w:szCs w:val="24"/>
        </w:rPr>
        <w:t>the following:</w:t>
      </w:r>
    </w:p>
    <w:p w14:paraId="23741710" w14:textId="1D4EC5F7" w:rsidR="00914A18" w:rsidRDefault="007435FF" w:rsidP="007435FF">
      <w:pPr>
        <w:pStyle w:val="NoSpacing"/>
        <w:numPr>
          <w:ilvl w:val="1"/>
          <w:numId w:val="29"/>
        </w:numPr>
        <w:rPr>
          <w:rFonts w:ascii="Times New Roman" w:hAnsi="Times New Roman" w:cs="Times New Roman"/>
          <w:sz w:val="24"/>
          <w:szCs w:val="24"/>
        </w:rPr>
      </w:pPr>
      <w:r>
        <w:rPr>
          <w:rFonts w:ascii="Times New Roman" w:hAnsi="Times New Roman" w:cs="Times New Roman"/>
          <w:sz w:val="24"/>
          <w:szCs w:val="24"/>
        </w:rPr>
        <w:t>N</w:t>
      </w:r>
      <w:r w:rsidR="00914A18" w:rsidRPr="007435FF">
        <w:rPr>
          <w:rFonts w:ascii="Times New Roman" w:hAnsi="Times New Roman" w:cs="Times New Roman"/>
          <w:sz w:val="24"/>
          <w:szCs w:val="24"/>
        </w:rPr>
        <w:t xml:space="preserve">ecessary project permits </w:t>
      </w:r>
      <w:r w:rsidR="00914A18" w:rsidRPr="007435FF">
        <w:rPr>
          <w:rFonts w:ascii="Times New Roman" w:hAnsi="Times New Roman" w:cs="Times New Roman"/>
          <w:spacing w:val="-3"/>
          <w:sz w:val="24"/>
          <w:szCs w:val="24"/>
        </w:rPr>
        <w:t>or</w:t>
      </w:r>
      <w:r w:rsidR="00914A18" w:rsidRPr="007435FF">
        <w:rPr>
          <w:rFonts w:ascii="Times New Roman" w:hAnsi="Times New Roman" w:cs="Times New Roman"/>
          <w:spacing w:val="-17"/>
          <w:sz w:val="24"/>
          <w:szCs w:val="24"/>
        </w:rPr>
        <w:t xml:space="preserve"> </w:t>
      </w:r>
      <w:r w:rsidR="00914A18" w:rsidRPr="007435FF">
        <w:rPr>
          <w:rFonts w:ascii="Times New Roman" w:hAnsi="Times New Roman" w:cs="Times New Roman"/>
          <w:sz w:val="24"/>
          <w:szCs w:val="24"/>
        </w:rPr>
        <w:t>applications</w:t>
      </w:r>
    </w:p>
    <w:p w14:paraId="720D650D" w14:textId="52856678" w:rsidR="004D2E82" w:rsidRPr="007435FF" w:rsidRDefault="004D2E82" w:rsidP="007435FF">
      <w:pPr>
        <w:pStyle w:val="NoSpacing"/>
        <w:numPr>
          <w:ilvl w:val="1"/>
          <w:numId w:val="29"/>
        </w:numPr>
        <w:rPr>
          <w:rFonts w:ascii="Times New Roman" w:hAnsi="Times New Roman" w:cs="Times New Roman"/>
          <w:sz w:val="24"/>
          <w:szCs w:val="24"/>
        </w:rPr>
      </w:pPr>
      <w:r>
        <w:rPr>
          <w:rFonts w:ascii="Times New Roman" w:hAnsi="Times New Roman" w:cs="Times New Roman"/>
          <w:sz w:val="24"/>
          <w:szCs w:val="24"/>
        </w:rPr>
        <w:t xml:space="preserve">State lands </w:t>
      </w:r>
      <w:r w:rsidR="0091609B">
        <w:rPr>
          <w:rFonts w:ascii="Times New Roman" w:hAnsi="Times New Roman" w:cs="Times New Roman"/>
          <w:sz w:val="24"/>
          <w:szCs w:val="24"/>
        </w:rPr>
        <w:t>a</w:t>
      </w:r>
      <w:r>
        <w:rPr>
          <w:rFonts w:ascii="Times New Roman" w:hAnsi="Times New Roman" w:cs="Times New Roman"/>
          <w:sz w:val="24"/>
          <w:szCs w:val="24"/>
        </w:rPr>
        <w:t>uthorization</w:t>
      </w:r>
    </w:p>
    <w:p w14:paraId="37A596E8" w14:textId="005C2F47" w:rsidR="00914A18" w:rsidRPr="007435FF" w:rsidRDefault="007435FF" w:rsidP="007435FF">
      <w:pPr>
        <w:pStyle w:val="NoSpacing"/>
        <w:numPr>
          <w:ilvl w:val="1"/>
          <w:numId w:val="29"/>
        </w:numPr>
        <w:rPr>
          <w:rFonts w:ascii="Times New Roman" w:hAnsi="Times New Roman" w:cs="Times New Roman"/>
          <w:sz w:val="24"/>
          <w:szCs w:val="24"/>
        </w:rPr>
      </w:pPr>
      <w:r>
        <w:rPr>
          <w:rFonts w:ascii="Times New Roman" w:hAnsi="Times New Roman" w:cs="Times New Roman"/>
          <w:sz w:val="24"/>
          <w:szCs w:val="24"/>
        </w:rPr>
        <w:t xml:space="preserve">Engineering </w:t>
      </w:r>
      <w:r w:rsidR="0091609B">
        <w:rPr>
          <w:rFonts w:ascii="Times New Roman" w:hAnsi="Times New Roman" w:cs="Times New Roman"/>
          <w:sz w:val="24"/>
          <w:szCs w:val="24"/>
        </w:rPr>
        <w:t>c</w:t>
      </w:r>
      <w:r>
        <w:rPr>
          <w:rFonts w:ascii="Times New Roman" w:hAnsi="Times New Roman" w:cs="Times New Roman"/>
          <w:sz w:val="24"/>
          <w:szCs w:val="24"/>
        </w:rPr>
        <w:t xml:space="preserve">ost </w:t>
      </w:r>
      <w:r w:rsidR="0091609B">
        <w:rPr>
          <w:rFonts w:ascii="Times New Roman" w:hAnsi="Times New Roman" w:cs="Times New Roman"/>
          <w:sz w:val="24"/>
          <w:szCs w:val="24"/>
        </w:rPr>
        <w:t>e</w:t>
      </w:r>
      <w:r>
        <w:rPr>
          <w:rFonts w:ascii="Times New Roman" w:hAnsi="Times New Roman" w:cs="Times New Roman"/>
          <w:sz w:val="24"/>
          <w:szCs w:val="24"/>
        </w:rPr>
        <w:t>stimate</w:t>
      </w:r>
    </w:p>
    <w:p w14:paraId="669B10CE" w14:textId="6D7463D4" w:rsidR="00914A18" w:rsidRPr="00FC10F7" w:rsidRDefault="00914A18" w:rsidP="007435FF">
      <w:pPr>
        <w:pStyle w:val="NoSpacing"/>
        <w:numPr>
          <w:ilvl w:val="1"/>
          <w:numId w:val="29"/>
        </w:numPr>
        <w:rPr>
          <w:rFonts w:ascii="Times New Roman" w:hAnsi="Times New Roman" w:cs="Times New Roman"/>
          <w:sz w:val="24"/>
          <w:szCs w:val="24"/>
        </w:rPr>
      </w:pPr>
      <w:r w:rsidRPr="009370C0">
        <w:rPr>
          <w:rFonts w:ascii="Times New Roman" w:hAnsi="Times New Roman" w:cs="Times New Roman"/>
          <w:sz w:val="24"/>
          <w:szCs w:val="24"/>
        </w:rPr>
        <w:t>Prelim</w:t>
      </w:r>
      <w:r w:rsidR="007435FF">
        <w:rPr>
          <w:rFonts w:ascii="Times New Roman" w:hAnsi="Times New Roman" w:cs="Times New Roman"/>
          <w:sz w:val="24"/>
          <w:szCs w:val="24"/>
        </w:rPr>
        <w:t xml:space="preserve">inary </w:t>
      </w:r>
      <w:r w:rsidR="0091609B">
        <w:rPr>
          <w:rFonts w:ascii="Times New Roman" w:hAnsi="Times New Roman" w:cs="Times New Roman"/>
          <w:sz w:val="24"/>
          <w:szCs w:val="24"/>
        </w:rPr>
        <w:t>d</w:t>
      </w:r>
      <w:r w:rsidR="007435FF">
        <w:rPr>
          <w:rFonts w:ascii="Times New Roman" w:hAnsi="Times New Roman" w:cs="Times New Roman"/>
          <w:sz w:val="24"/>
          <w:szCs w:val="24"/>
        </w:rPr>
        <w:t xml:space="preserve">esign/Engineering </w:t>
      </w:r>
      <w:r w:rsidR="0091609B">
        <w:rPr>
          <w:rFonts w:ascii="Times New Roman" w:hAnsi="Times New Roman" w:cs="Times New Roman"/>
          <w:sz w:val="24"/>
          <w:szCs w:val="24"/>
        </w:rPr>
        <w:t>p</w:t>
      </w:r>
      <w:r w:rsidR="007435FF">
        <w:rPr>
          <w:rFonts w:ascii="Times New Roman" w:hAnsi="Times New Roman" w:cs="Times New Roman"/>
          <w:sz w:val="24"/>
          <w:szCs w:val="24"/>
        </w:rPr>
        <w:t>lans</w:t>
      </w:r>
    </w:p>
    <w:p w14:paraId="65E09676" w14:textId="77777777" w:rsidR="00FC10F7" w:rsidRDefault="00FC10F7" w:rsidP="00FC10F7">
      <w:pPr>
        <w:pStyle w:val="NoSpacing"/>
        <w:ind w:left="-450"/>
        <w:rPr>
          <w:rFonts w:ascii="Times New Roman" w:hAnsi="Times New Roman" w:cs="Times New Roman"/>
          <w:sz w:val="24"/>
          <w:szCs w:val="24"/>
        </w:rPr>
      </w:pPr>
    </w:p>
    <w:sectPr w:rsidR="00FC10F7" w:rsidSect="00681B62">
      <w:footerReference w:type="default" r:id="rId13"/>
      <w:headerReference w:type="first" r:id="rId14"/>
      <w:footerReference w:type="first" r:id="rId15"/>
      <w:pgSz w:w="12240" w:h="15840"/>
      <w:pgMar w:top="965" w:right="1170" w:bottom="1296" w:left="1440" w:header="778" w:footer="31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01ABB" w14:textId="77777777" w:rsidR="00AA3925" w:rsidRDefault="00AA3925" w:rsidP="00E97758">
      <w:pPr>
        <w:spacing w:after="0" w:line="240" w:lineRule="auto"/>
      </w:pPr>
      <w:r>
        <w:separator/>
      </w:r>
    </w:p>
  </w:endnote>
  <w:endnote w:type="continuationSeparator" w:id="0">
    <w:p w14:paraId="05C78D52" w14:textId="77777777" w:rsidR="00AA3925" w:rsidRDefault="00AA3925" w:rsidP="00E977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016F7" w14:textId="56D684E1" w:rsidR="004A1D24" w:rsidRPr="00AA7BED" w:rsidRDefault="00AA19B2" w:rsidP="0008683B">
    <w:pPr>
      <w:pStyle w:val="Footer"/>
      <w:rPr>
        <w:rFonts w:ascii="Times New Roman" w:hAnsi="Times New Roman" w:cs="Times New Roman"/>
        <w:strike/>
        <w:sz w:val="20"/>
        <w:szCs w:val="20"/>
      </w:rPr>
    </w:pPr>
    <w:r w:rsidRPr="00AA7BED">
      <w:rPr>
        <w:rFonts w:ascii="Times New Roman" w:hAnsi="Times New Roman" w:cs="Times New Roman"/>
        <w:sz w:val="20"/>
        <w:szCs w:val="20"/>
      </w:rPr>
      <w:t>Form 2025.08</w:t>
    </w:r>
    <w:r w:rsidR="004A1D24" w:rsidRPr="00AA7BED">
      <w:rPr>
        <w:rFonts w:ascii="Times New Roman" w:hAnsi="Times New Roman" w:cs="Times New Roman"/>
        <w:sz w:val="20"/>
        <w:szCs w:val="20"/>
      </w:rPr>
      <w:tab/>
      <w:t xml:space="preserve">Page </w:t>
    </w:r>
    <w:sdt>
      <w:sdtPr>
        <w:rPr>
          <w:rFonts w:ascii="Times New Roman" w:hAnsi="Times New Roman" w:cs="Times New Roman"/>
          <w:sz w:val="20"/>
          <w:szCs w:val="20"/>
        </w:rPr>
        <w:id w:val="-927737308"/>
        <w:docPartObj>
          <w:docPartGallery w:val="Page Numbers (Bottom of Page)"/>
          <w:docPartUnique/>
        </w:docPartObj>
      </w:sdtPr>
      <w:sdtEndPr>
        <w:rPr>
          <w:noProof/>
        </w:rPr>
      </w:sdtEndPr>
      <w:sdtContent>
        <w:r w:rsidR="004A1D24" w:rsidRPr="00AA7BED">
          <w:rPr>
            <w:rFonts w:ascii="Times New Roman" w:hAnsi="Times New Roman" w:cs="Times New Roman"/>
            <w:sz w:val="20"/>
            <w:szCs w:val="20"/>
          </w:rPr>
          <w:fldChar w:fldCharType="begin"/>
        </w:r>
        <w:r w:rsidR="004A1D24" w:rsidRPr="00AA7BED">
          <w:rPr>
            <w:rFonts w:ascii="Times New Roman" w:hAnsi="Times New Roman" w:cs="Times New Roman"/>
            <w:sz w:val="20"/>
            <w:szCs w:val="20"/>
          </w:rPr>
          <w:instrText xml:space="preserve"> PAGE   \* MERGEFORMAT </w:instrText>
        </w:r>
        <w:r w:rsidR="004A1D24" w:rsidRPr="00AA7BED">
          <w:rPr>
            <w:rFonts w:ascii="Times New Roman" w:hAnsi="Times New Roman" w:cs="Times New Roman"/>
            <w:sz w:val="20"/>
            <w:szCs w:val="20"/>
          </w:rPr>
          <w:fldChar w:fldCharType="separate"/>
        </w:r>
        <w:r w:rsidR="004A1D24" w:rsidRPr="00AA7BED">
          <w:rPr>
            <w:rFonts w:ascii="Times New Roman" w:hAnsi="Times New Roman" w:cs="Times New Roman"/>
            <w:sz w:val="20"/>
            <w:szCs w:val="20"/>
          </w:rPr>
          <w:t>1</w:t>
        </w:r>
        <w:r w:rsidR="004A1D24" w:rsidRPr="00AA7BED">
          <w:rPr>
            <w:rFonts w:ascii="Times New Roman" w:hAnsi="Times New Roman" w:cs="Times New Roman"/>
            <w:noProof/>
            <w:sz w:val="20"/>
            <w:szCs w:val="20"/>
          </w:rPr>
          <w:fldChar w:fldCharType="end"/>
        </w:r>
        <w:r w:rsidR="004A1D24" w:rsidRPr="00AA7BED">
          <w:rPr>
            <w:rFonts w:ascii="Times New Roman" w:hAnsi="Times New Roman" w:cs="Times New Roman"/>
            <w:noProof/>
            <w:sz w:val="20"/>
            <w:szCs w:val="20"/>
          </w:rPr>
          <w:tab/>
        </w:r>
        <w:r w:rsidRPr="00AA7BED">
          <w:rPr>
            <w:rFonts w:ascii="Times New Roman" w:hAnsi="Times New Roman" w:cs="Times New Roman"/>
            <w:noProof/>
            <w:sz w:val="20"/>
            <w:szCs w:val="20"/>
          </w:rPr>
          <w:t xml:space="preserve">Rule </w:t>
        </w:r>
        <w:r w:rsidR="004A1D24" w:rsidRPr="00AA7BED">
          <w:rPr>
            <w:rFonts w:ascii="Times New Roman" w:hAnsi="Times New Roman" w:cs="Times New Roman"/>
            <w:noProof/>
            <w:sz w:val="20"/>
            <w:szCs w:val="20"/>
          </w:rPr>
          <w:t>68-1.003, F.A.C.</w:t>
        </w:r>
      </w:sdtContent>
    </w:sdt>
  </w:p>
  <w:p w14:paraId="733DDFEA" w14:textId="67F27369" w:rsidR="004A1D24" w:rsidRPr="00AA7BED" w:rsidRDefault="00833317">
    <w:r w:rsidRPr="00AA7BED">
      <w:rPr>
        <w:rFonts w:ascii="Times New Roman" w:hAnsi="Times New Roman" w:cs="Times New Roman"/>
        <w:sz w:val="20"/>
        <w:szCs w:val="20"/>
      </w:rPr>
      <w:t xml:space="preserve">Effective </w:t>
    </w:r>
    <w:r w:rsidR="00CE2E9F" w:rsidRPr="00AA7BED">
      <w:rPr>
        <w:rFonts w:ascii="Times New Roman" w:hAnsi="Times New Roman" w:cs="Times New Roman"/>
        <w:sz w:val="20"/>
        <w:szCs w:val="20"/>
      </w:rPr>
      <w:t>August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75C65" w14:textId="77777777" w:rsidR="00CE2E9F" w:rsidRPr="006E09BC" w:rsidRDefault="00871972" w:rsidP="00681B62">
    <w:pPr>
      <w:pStyle w:val="Footer"/>
      <w:rPr>
        <w:rFonts w:ascii="Times New Roman" w:hAnsi="Times New Roman" w:cs="Times New Roman"/>
        <w:sz w:val="20"/>
        <w:szCs w:val="20"/>
      </w:rPr>
    </w:pPr>
    <w:r w:rsidRPr="006E09BC">
      <w:rPr>
        <w:rFonts w:ascii="Times New Roman" w:hAnsi="Times New Roman" w:cs="Times New Roman"/>
        <w:sz w:val="20"/>
        <w:szCs w:val="20"/>
      </w:rPr>
      <w:t xml:space="preserve">Form 2025.08 </w:t>
    </w:r>
  </w:p>
  <w:p w14:paraId="31469BD2" w14:textId="232D85A9" w:rsidR="00681B62" w:rsidRPr="00442AC3" w:rsidRDefault="00833317" w:rsidP="00681B62">
    <w:pPr>
      <w:pStyle w:val="Footer"/>
      <w:rPr>
        <w:rFonts w:ascii="Times New Roman" w:hAnsi="Times New Roman" w:cs="Times New Roman"/>
        <w:sz w:val="20"/>
        <w:szCs w:val="20"/>
      </w:rPr>
    </w:pPr>
    <w:r w:rsidRPr="006E09BC">
      <w:rPr>
        <w:rFonts w:ascii="Times New Roman" w:hAnsi="Times New Roman" w:cs="Times New Roman"/>
        <w:sz w:val="20"/>
        <w:szCs w:val="20"/>
      </w:rPr>
      <w:t>Effective</w:t>
    </w:r>
    <w:r w:rsidR="00CE2E9F" w:rsidRPr="006E09BC">
      <w:rPr>
        <w:rFonts w:ascii="Times New Roman" w:hAnsi="Times New Roman" w:cs="Times New Roman"/>
        <w:sz w:val="20"/>
        <w:szCs w:val="20"/>
      </w:rPr>
      <w:t xml:space="preserve"> August 2025</w:t>
    </w:r>
    <w:r w:rsidR="00681B62" w:rsidRPr="00442AC3">
      <w:rPr>
        <w:rFonts w:ascii="Times New Roman" w:hAnsi="Times New Roman" w:cs="Times New Roman"/>
        <w:sz w:val="20"/>
        <w:szCs w:val="20"/>
      </w:rPr>
      <w:tab/>
      <w:t xml:space="preserve">Page </w:t>
    </w:r>
    <w:sdt>
      <w:sdtPr>
        <w:rPr>
          <w:rFonts w:ascii="Times New Roman" w:hAnsi="Times New Roman" w:cs="Times New Roman"/>
          <w:sz w:val="20"/>
          <w:szCs w:val="20"/>
        </w:rPr>
        <w:id w:val="-13611597"/>
        <w:docPartObj>
          <w:docPartGallery w:val="Page Numbers (Bottom of Page)"/>
          <w:docPartUnique/>
        </w:docPartObj>
      </w:sdtPr>
      <w:sdtEndPr>
        <w:rPr>
          <w:noProof/>
        </w:rPr>
      </w:sdtEndPr>
      <w:sdtContent>
        <w:r w:rsidR="00681B62" w:rsidRPr="00442AC3">
          <w:rPr>
            <w:rFonts w:ascii="Times New Roman" w:hAnsi="Times New Roman" w:cs="Times New Roman"/>
            <w:sz w:val="20"/>
            <w:szCs w:val="20"/>
          </w:rPr>
          <w:fldChar w:fldCharType="begin"/>
        </w:r>
        <w:r w:rsidR="00681B62" w:rsidRPr="00022CA0">
          <w:rPr>
            <w:rFonts w:ascii="Times New Roman" w:hAnsi="Times New Roman" w:cs="Times New Roman"/>
            <w:sz w:val="20"/>
            <w:szCs w:val="20"/>
          </w:rPr>
          <w:instrText xml:space="preserve"> PAGE   \* MERGEFORMAT </w:instrText>
        </w:r>
        <w:r w:rsidR="00681B62" w:rsidRPr="00442AC3">
          <w:rPr>
            <w:rFonts w:ascii="Times New Roman" w:hAnsi="Times New Roman" w:cs="Times New Roman"/>
            <w:sz w:val="20"/>
            <w:szCs w:val="20"/>
          </w:rPr>
          <w:fldChar w:fldCharType="separate"/>
        </w:r>
        <w:r w:rsidR="00681B62" w:rsidRPr="00022CA0">
          <w:rPr>
            <w:sz w:val="20"/>
            <w:szCs w:val="20"/>
          </w:rPr>
          <w:t>1</w:t>
        </w:r>
        <w:r w:rsidR="00681B62" w:rsidRPr="00442AC3">
          <w:rPr>
            <w:rFonts w:ascii="Times New Roman" w:hAnsi="Times New Roman" w:cs="Times New Roman"/>
            <w:noProof/>
            <w:sz w:val="20"/>
            <w:szCs w:val="20"/>
          </w:rPr>
          <w:fldChar w:fldCharType="end"/>
        </w:r>
        <w:r w:rsidR="00681B62" w:rsidRPr="00022CA0">
          <w:rPr>
            <w:rFonts w:ascii="Times New Roman" w:hAnsi="Times New Roman" w:cs="Times New Roman"/>
            <w:noProof/>
            <w:sz w:val="20"/>
            <w:szCs w:val="20"/>
          </w:rPr>
          <w:tab/>
        </w:r>
        <w:r w:rsidR="00871972" w:rsidRPr="006E09BC">
          <w:rPr>
            <w:rFonts w:ascii="Times New Roman" w:hAnsi="Times New Roman" w:cs="Times New Roman"/>
            <w:noProof/>
            <w:sz w:val="20"/>
            <w:szCs w:val="20"/>
          </w:rPr>
          <w:t>Rule</w:t>
        </w:r>
        <w:r w:rsidR="00871972" w:rsidRPr="00442AC3">
          <w:rPr>
            <w:rFonts w:ascii="Times New Roman" w:hAnsi="Times New Roman" w:cs="Times New Roman"/>
            <w:noProof/>
            <w:sz w:val="20"/>
            <w:szCs w:val="20"/>
          </w:rPr>
          <w:t xml:space="preserve"> </w:t>
        </w:r>
        <w:r w:rsidR="00681B62" w:rsidRPr="00442AC3">
          <w:rPr>
            <w:rFonts w:ascii="Times New Roman" w:hAnsi="Times New Roman" w:cs="Times New Roman"/>
            <w:noProof/>
            <w:sz w:val="20"/>
            <w:szCs w:val="20"/>
          </w:rPr>
          <w:t>68-1.003, F.A.C.</w:t>
        </w:r>
      </w:sdtContent>
    </w:sdt>
  </w:p>
  <w:p w14:paraId="7CD48254" w14:textId="77777777" w:rsidR="004A1D24" w:rsidRPr="00681B62" w:rsidRDefault="004A1D24" w:rsidP="00681B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D84A8" w14:textId="77777777" w:rsidR="00AA3925" w:rsidRDefault="00AA3925" w:rsidP="00E97758">
      <w:pPr>
        <w:spacing w:after="0" w:line="240" w:lineRule="auto"/>
      </w:pPr>
      <w:bookmarkStart w:id="0" w:name="_Hlk528740054"/>
      <w:bookmarkEnd w:id="0"/>
      <w:r>
        <w:separator/>
      </w:r>
    </w:p>
  </w:footnote>
  <w:footnote w:type="continuationSeparator" w:id="0">
    <w:p w14:paraId="7C2C0B77" w14:textId="77777777" w:rsidR="00AA3925" w:rsidRDefault="00AA3925" w:rsidP="00E977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2BA2B" w14:textId="77777777" w:rsidR="004A1D24" w:rsidRDefault="004A1D24">
    <w:pPr>
      <w:pStyle w:val="Header"/>
    </w:pPr>
    <w:r>
      <w:rPr>
        <w:noProof/>
      </w:rPr>
      <mc:AlternateContent>
        <mc:Choice Requires="wps">
          <w:drawing>
            <wp:anchor distT="45720" distB="45720" distL="114300" distR="114300" simplePos="0" relativeHeight="251662336" behindDoc="0" locked="0" layoutInCell="1" allowOverlap="1" wp14:anchorId="72E745DA" wp14:editId="2D6FA6BF">
              <wp:simplePos x="0" y="0"/>
              <wp:positionH relativeFrom="column">
                <wp:posOffset>2667000</wp:posOffset>
              </wp:positionH>
              <wp:positionV relativeFrom="paragraph">
                <wp:posOffset>-95250</wp:posOffset>
              </wp:positionV>
              <wp:extent cx="35242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0" cy="1404620"/>
                      </a:xfrm>
                      <a:prstGeom prst="rect">
                        <a:avLst/>
                      </a:prstGeom>
                      <a:noFill/>
                      <a:ln w="9525">
                        <a:noFill/>
                        <a:miter lim="800000"/>
                        <a:headEnd/>
                        <a:tailEnd/>
                      </a:ln>
                    </wps:spPr>
                    <wps:txbx>
                      <w:txbxContent>
                        <w:p w14:paraId="3803E2C6" w14:textId="7B61799A" w:rsidR="004A1D24" w:rsidRPr="006E09BC" w:rsidRDefault="00F62C93" w:rsidP="00F11F9A">
                          <w:pPr>
                            <w:pBdr>
                              <w:left w:val="single" w:sz="4" w:space="4" w:color="auto"/>
                            </w:pBdr>
                            <w:rPr>
                              <w:sz w:val="28"/>
                              <w:szCs w:val="28"/>
                            </w:rPr>
                          </w:pPr>
                          <w:r w:rsidRPr="006E09BC">
                            <w:rPr>
                              <w:rFonts w:ascii="Franklin Gothic Medium" w:hAnsi="Franklin Gothic Medium" w:cs="Franklin Gothic Medium"/>
                              <w:b/>
                              <w:bCs/>
                              <w:sz w:val="28"/>
                              <w:szCs w:val="28"/>
                            </w:rPr>
                            <w:t>FWC Boating Access Programs Application System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2E745DA" id="_x0000_t202" coordsize="21600,21600" o:spt="202" path="m,l,21600r21600,l21600,xe">
              <v:stroke joinstyle="miter"/>
              <v:path gradientshapeok="t" o:connecttype="rect"/>
            </v:shapetype>
            <v:shape id="Text Box 2" o:spid="_x0000_s1026" type="#_x0000_t202" style="position:absolute;margin-left:210pt;margin-top:-7.5pt;width:277.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1rd+gEAAM4DAAAOAAAAZHJzL2Uyb0RvYy54bWysU8tu2zAQvBfoPxC813pUShPBcpAmdVEg&#10;fQBJP4CmKIsoyWVJ2pL79VlSjmM0t6I6EKSWO7szO1xeT1qRvXBegmlpscgpEYZDJ822pT8f1+8u&#10;KfGBmY4pMKKlB+Hp9ertm+VoG1HCAKoTjiCI8c1oWzqEYJss83wQmvkFWGEw2IPTLODRbbPOsRHR&#10;tcrKPL/IRnCddcCF9/j3bg7SVcLve8HD9773IhDVUuwtpNWldRPXbLVkzdYxO0h+bIP9QxeaSYNF&#10;T1B3LDCyc/IVlJbcgYc+LDjoDPpecpE4IJsi/4vNw8CsSFxQHG9PMvn/B8u/7R/sD0fC9BEmHGAi&#10;4e098F+eGLgdmNmKG+dgHATrsHARJctG65tjapTaNz6CbMav0OGQ2S5AApp6p6MqyJMgOg7gcBJd&#10;TIFw/Pm+LquyxhDHWFHl1UWZxpKx5jndOh8+C9AkblrqcKoJnu3vfYjtsOb5SqxmYC2VSpNVhowt&#10;varLOiWcRbQMaDwldUsv8/jNVogsP5kuJQcm1bzHAsocaUemM+cwbSa8GOlvoDugAA5mg+GDwM0A&#10;7g8lI5qrpf73jjlBifpiUMSroqqiG9Ohqj8gY+LOI5vzCDMcoVoaKJm3tyE5OHL19gbFXsskw0sn&#10;x17RNEmdo8GjK8/P6dbLM1w9AQAA//8DAFBLAwQUAAYACAAAACEAMIzYed4AAAALAQAADwAAAGRy&#10;cy9kb3ducmV2LnhtbEyPwU7DMAyG70i8Q2QkbluyCjYoTacJbeMIjIpz1pi2onGiJuvK2+Od4PZb&#10;/vX5c7GeXC9GHGLnScNirkAg1d521GioPnazBxAxGbKm94QafjDCury+Kkxu/ZnecTykRjCEYm40&#10;tCmFXMpYt+hMnPuAxLsvPziTeBwaaQdzZrjrZabUUjrTEV9oTcDnFuvvw8lpCCnsVy/D69tmuxtV&#10;9bmvsq7Zan17M22eQCSc0l8ZLvqsDiU7Hf2JbBS9hjvGc1XDbHHPgRuPq0s4asjUMgNZFvL/D+Uv&#10;AAAA//8DAFBLAQItABQABgAIAAAAIQC2gziS/gAAAOEBAAATAAAAAAAAAAAAAAAAAAAAAABbQ29u&#10;dGVudF9UeXBlc10ueG1sUEsBAi0AFAAGAAgAAAAhADj9If/WAAAAlAEAAAsAAAAAAAAAAAAAAAAA&#10;LwEAAF9yZWxzLy5yZWxzUEsBAi0AFAAGAAgAAAAhAFXHWt36AQAAzgMAAA4AAAAAAAAAAAAAAAAA&#10;LgIAAGRycy9lMm9Eb2MueG1sUEsBAi0AFAAGAAgAAAAhADCM2HneAAAACwEAAA8AAAAAAAAAAAAA&#10;AAAAVAQAAGRycy9kb3ducmV2LnhtbFBLBQYAAAAABAAEAPMAAABfBQAAAAA=&#10;" filled="f" stroked="f">
              <v:textbox style="mso-fit-shape-to-text:t">
                <w:txbxContent>
                  <w:p w14:paraId="3803E2C6" w14:textId="7B61799A" w:rsidR="004A1D24" w:rsidRPr="006E09BC" w:rsidRDefault="00F62C93" w:rsidP="00F11F9A">
                    <w:pPr>
                      <w:pBdr>
                        <w:left w:val="single" w:sz="4" w:space="4" w:color="auto"/>
                      </w:pBdr>
                      <w:rPr>
                        <w:sz w:val="28"/>
                        <w:szCs w:val="28"/>
                      </w:rPr>
                    </w:pPr>
                    <w:r w:rsidRPr="006E09BC">
                      <w:rPr>
                        <w:rFonts w:ascii="Franklin Gothic Medium" w:hAnsi="Franklin Gothic Medium" w:cs="Franklin Gothic Medium"/>
                        <w:b/>
                        <w:bCs/>
                        <w:sz w:val="28"/>
                        <w:szCs w:val="28"/>
                      </w:rPr>
                      <w:t>FWC Boating Access Programs Application System</w:t>
                    </w:r>
                  </w:p>
                </w:txbxContent>
              </v:textbox>
              <w10:wrap type="square"/>
            </v:shape>
          </w:pict>
        </mc:Fallback>
      </mc:AlternateContent>
    </w:r>
    <w:r>
      <w:rPr>
        <w:noProof/>
      </w:rPr>
      <w:drawing>
        <wp:inline distT="0" distB="0" distL="0" distR="0" wp14:anchorId="2F5CAC41" wp14:editId="1148FC4D">
          <wp:extent cx="2257425" cy="727288"/>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1985" cy="738422"/>
                  </a:xfrm>
                  <a:prstGeom prst="rect">
                    <a:avLst/>
                  </a:prstGeom>
                  <a:noFill/>
                  <a:ln>
                    <a:noFill/>
                  </a:ln>
                </pic:spPr>
              </pic:pic>
            </a:graphicData>
          </a:graphic>
        </wp:inline>
      </w:drawing>
    </w:r>
    <w:r w:rsidRPr="00F11F9A">
      <w:rPr>
        <w:noProof/>
      </w:rPr>
      <w:t xml:space="preserve"> </w:t>
    </w:r>
  </w:p>
  <w:p w14:paraId="7A8CC135" w14:textId="77777777" w:rsidR="004A1D24" w:rsidRDefault="004A1D2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5"/>
    <w:multiLevelType w:val="multilevel"/>
    <w:tmpl w:val="00000888"/>
    <w:lvl w:ilvl="0">
      <w:start w:val="1"/>
      <w:numFmt w:val="upperLetter"/>
      <w:lvlText w:val="%1."/>
      <w:lvlJc w:val="left"/>
      <w:pPr>
        <w:ind w:left="1640" w:hanging="720"/>
      </w:pPr>
      <w:rPr>
        <w:rFonts w:ascii="Times New Roman" w:hAnsi="Times New Roman" w:cs="Times New Roman"/>
        <w:b/>
        <w:bCs/>
        <w:color w:val="2F5496"/>
        <w:spacing w:val="-1"/>
        <w:w w:val="100"/>
        <w:sz w:val="24"/>
        <w:szCs w:val="24"/>
      </w:rPr>
    </w:lvl>
    <w:lvl w:ilvl="1">
      <w:numFmt w:val="bullet"/>
      <w:lvlText w:val=""/>
      <w:lvlJc w:val="left"/>
      <w:pPr>
        <w:ind w:left="1540" w:hanging="360"/>
      </w:pPr>
      <w:rPr>
        <w:rFonts w:ascii="Symbol" w:hAnsi="Symbol" w:cs="Symbol"/>
        <w:b w:val="0"/>
        <w:bCs w:val="0"/>
        <w:w w:val="100"/>
        <w:sz w:val="24"/>
        <w:szCs w:val="24"/>
      </w:rPr>
    </w:lvl>
    <w:lvl w:ilvl="2">
      <w:numFmt w:val="bullet"/>
      <w:lvlText w:val="•"/>
      <w:lvlJc w:val="left"/>
      <w:pPr>
        <w:ind w:left="2513" w:hanging="360"/>
      </w:pPr>
    </w:lvl>
    <w:lvl w:ilvl="3">
      <w:numFmt w:val="bullet"/>
      <w:lvlText w:val="•"/>
      <w:lvlJc w:val="left"/>
      <w:pPr>
        <w:ind w:left="3386" w:hanging="360"/>
      </w:pPr>
    </w:lvl>
    <w:lvl w:ilvl="4">
      <w:numFmt w:val="bullet"/>
      <w:lvlText w:val="•"/>
      <w:lvlJc w:val="left"/>
      <w:pPr>
        <w:ind w:left="4260" w:hanging="360"/>
      </w:pPr>
    </w:lvl>
    <w:lvl w:ilvl="5">
      <w:numFmt w:val="bullet"/>
      <w:lvlText w:val="•"/>
      <w:lvlJc w:val="left"/>
      <w:pPr>
        <w:ind w:left="5133" w:hanging="360"/>
      </w:pPr>
    </w:lvl>
    <w:lvl w:ilvl="6">
      <w:numFmt w:val="bullet"/>
      <w:lvlText w:val="•"/>
      <w:lvlJc w:val="left"/>
      <w:pPr>
        <w:ind w:left="6006" w:hanging="360"/>
      </w:pPr>
    </w:lvl>
    <w:lvl w:ilvl="7">
      <w:numFmt w:val="bullet"/>
      <w:lvlText w:val="•"/>
      <w:lvlJc w:val="left"/>
      <w:pPr>
        <w:ind w:left="6880" w:hanging="360"/>
      </w:pPr>
    </w:lvl>
    <w:lvl w:ilvl="8">
      <w:numFmt w:val="bullet"/>
      <w:lvlText w:val="•"/>
      <w:lvlJc w:val="left"/>
      <w:pPr>
        <w:ind w:left="7753" w:hanging="360"/>
      </w:pPr>
    </w:lvl>
  </w:abstractNum>
  <w:abstractNum w:abstractNumId="1" w15:restartNumberingAfterBreak="0">
    <w:nsid w:val="00000406"/>
    <w:multiLevelType w:val="multilevel"/>
    <w:tmpl w:val="00000889"/>
    <w:lvl w:ilvl="0">
      <w:start w:val="1"/>
      <w:numFmt w:val="decimal"/>
      <w:lvlText w:val="%1."/>
      <w:lvlJc w:val="left"/>
      <w:pPr>
        <w:ind w:left="920" w:hanging="720"/>
      </w:pPr>
      <w:rPr>
        <w:rFonts w:ascii="Times New Roman" w:hAnsi="Times New Roman" w:cs="Times New Roman"/>
        <w:b w:val="0"/>
        <w:bCs w:val="0"/>
        <w:color w:val="2F5496"/>
        <w:w w:val="100"/>
        <w:sz w:val="24"/>
        <w:szCs w:val="24"/>
      </w:rPr>
    </w:lvl>
    <w:lvl w:ilvl="1">
      <w:numFmt w:val="bullet"/>
      <w:lvlText w:val=""/>
      <w:lvlJc w:val="left"/>
      <w:pPr>
        <w:ind w:left="920" w:hanging="360"/>
      </w:pPr>
      <w:rPr>
        <w:rFonts w:ascii="Symbol" w:hAnsi="Symbol" w:cs="Symbol"/>
        <w:b w:val="0"/>
        <w:bCs w:val="0"/>
        <w:w w:val="100"/>
        <w:sz w:val="24"/>
        <w:szCs w:val="24"/>
      </w:rPr>
    </w:lvl>
    <w:lvl w:ilvl="2">
      <w:numFmt w:val="bullet"/>
      <w:lvlText w:val="•"/>
      <w:lvlJc w:val="left"/>
      <w:pPr>
        <w:ind w:left="1902" w:hanging="360"/>
      </w:pPr>
    </w:lvl>
    <w:lvl w:ilvl="3">
      <w:numFmt w:val="bullet"/>
      <w:lvlText w:val="•"/>
      <w:lvlJc w:val="left"/>
      <w:pPr>
        <w:ind w:left="2884" w:hanging="360"/>
      </w:pPr>
    </w:lvl>
    <w:lvl w:ilvl="4">
      <w:numFmt w:val="bullet"/>
      <w:lvlText w:val="•"/>
      <w:lvlJc w:val="left"/>
      <w:pPr>
        <w:ind w:left="3866" w:hanging="360"/>
      </w:pPr>
    </w:lvl>
    <w:lvl w:ilvl="5">
      <w:numFmt w:val="bullet"/>
      <w:lvlText w:val="•"/>
      <w:lvlJc w:val="left"/>
      <w:pPr>
        <w:ind w:left="4848" w:hanging="360"/>
      </w:pPr>
    </w:lvl>
    <w:lvl w:ilvl="6">
      <w:numFmt w:val="bullet"/>
      <w:lvlText w:val="•"/>
      <w:lvlJc w:val="left"/>
      <w:pPr>
        <w:ind w:left="5831" w:hanging="360"/>
      </w:pPr>
    </w:lvl>
    <w:lvl w:ilvl="7">
      <w:numFmt w:val="bullet"/>
      <w:lvlText w:val="•"/>
      <w:lvlJc w:val="left"/>
      <w:pPr>
        <w:ind w:left="6813" w:hanging="360"/>
      </w:pPr>
    </w:lvl>
    <w:lvl w:ilvl="8">
      <w:numFmt w:val="bullet"/>
      <w:lvlText w:val="•"/>
      <w:lvlJc w:val="left"/>
      <w:pPr>
        <w:ind w:left="7795" w:hanging="360"/>
      </w:pPr>
    </w:lvl>
  </w:abstractNum>
  <w:abstractNum w:abstractNumId="2" w15:restartNumberingAfterBreak="0">
    <w:nsid w:val="00000407"/>
    <w:multiLevelType w:val="multilevel"/>
    <w:tmpl w:val="0000088A"/>
    <w:lvl w:ilvl="0">
      <w:start w:val="1"/>
      <w:numFmt w:val="decimal"/>
      <w:lvlText w:val="%1."/>
      <w:lvlJc w:val="left"/>
      <w:pPr>
        <w:ind w:left="820" w:hanging="720"/>
      </w:pPr>
      <w:rPr>
        <w:rFonts w:ascii="Times New Roman" w:hAnsi="Times New Roman" w:cs="Times New Roman"/>
        <w:b w:val="0"/>
        <w:bCs w:val="0"/>
        <w:color w:val="2F5496"/>
        <w:w w:val="100"/>
        <w:sz w:val="24"/>
        <w:szCs w:val="24"/>
      </w:rPr>
    </w:lvl>
    <w:lvl w:ilvl="1">
      <w:start w:val="1"/>
      <w:numFmt w:val="lowerLetter"/>
      <w:lvlText w:val="%2."/>
      <w:lvlJc w:val="left"/>
      <w:pPr>
        <w:ind w:left="1180" w:hanging="360"/>
      </w:pPr>
      <w:rPr>
        <w:rFonts w:ascii="Times New Roman" w:hAnsi="Times New Roman" w:cs="Times New Roman"/>
        <w:b w:val="0"/>
        <w:bCs w:val="0"/>
        <w:spacing w:val="-1"/>
        <w:w w:val="100"/>
        <w:sz w:val="24"/>
        <w:szCs w:val="24"/>
      </w:rPr>
    </w:lvl>
    <w:lvl w:ilvl="2">
      <w:numFmt w:val="bullet"/>
      <w:lvlText w:val="•"/>
      <w:lvlJc w:val="left"/>
      <w:pPr>
        <w:ind w:left="2097" w:hanging="360"/>
      </w:pPr>
    </w:lvl>
    <w:lvl w:ilvl="3">
      <w:numFmt w:val="bullet"/>
      <w:lvlText w:val="•"/>
      <w:lvlJc w:val="left"/>
      <w:pPr>
        <w:ind w:left="3015" w:hanging="360"/>
      </w:pPr>
    </w:lvl>
    <w:lvl w:ilvl="4">
      <w:numFmt w:val="bullet"/>
      <w:lvlText w:val="•"/>
      <w:lvlJc w:val="left"/>
      <w:pPr>
        <w:ind w:left="3933" w:hanging="360"/>
      </w:pPr>
    </w:lvl>
    <w:lvl w:ilvl="5">
      <w:numFmt w:val="bullet"/>
      <w:lvlText w:val="•"/>
      <w:lvlJc w:val="left"/>
      <w:pPr>
        <w:ind w:left="4851" w:hanging="360"/>
      </w:pPr>
    </w:lvl>
    <w:lvl w:ilvl="6">
      <w:numFmt w:val="bullet"/>
      <w:lvlText w:val="•"/>
      <w:lvlJc w:val="left"/>
      <w:pPr>
        <w:ind w:left="5768" w:hanging="360"/>
      </w:pPr>
    </w:lvl>
    <w:lvl w:ilvl="7">
      <w:numFmt w:val="bullet"/>
      <w:lvlText w:val="•"/>
      <w:lvlJc w:val="left"/>
      <w:pPr>
        <w:ind w:left="6686" w:hanging="360"/>
      </w:pPr>
    </w:lvl>
    <w:lvl w:ilvl="8">
      <w:numFmt w:val="bullet"/>
      <w:lvlText w:val="•"/>
      <w:lvlJc w:val="left"/>
      <w:pPr>
        <w:ind w:left="7604" w:hanging="360"/>
      </w:pPr>
    </w:lvl>
  </w:abstractNum>
  <w:abstractNum w:abstractNumId="3" w15:restartNumberingAfterBreak="0">
    <w:nsid w:val="00000408"/>
    <w:multiLevelType w:val="multilevel"/>
    <w:tmpl w:val="0000088B"/>
    <w:lvl w:ilvl="0">
      <w:start w:val="1"/>
      <w:numFmt w:val="decimal"/>
      <w:lvlText w:val="%1."/>
      <w:lvlJc w:val="left"/>
      <w:pPr>
        <w:ind w:left="820" w:hanging="720"/>
      </w:pPr>
      <w:rPr>
        <w:rFonts w:ascii="Times New Roman" w:hAnsi="Times New Roman" w:cs="Times New Roman"/>
        <w:b w:val="0"/>
        <w:bCs w:val="0"/>
        <w:color w:val="2F5496"/>
        <w:w w:val="100"/>
        <w:sz w:val="24"/>
        <w:szCs w:val="24"/>
      </w:rPr>
    </w:lvl>
    <w:lvl w:ilvl="1">
      <w:start w:val="1"/>
      <w:numFmt w:val="lowerLetter"/>
      <w:lvlText w:val="%2."/>
      <w:lvlJc w:val="left"/>
      <w:pPr>
        <w:ind w:left="820" w:hanging="360"/>
      </w:pPr>
      <w:rPr>
        <w:rFonts w:ascii="Times New Roman" w:hAnsi="Times New Roman" w:cs="Times New Roman"/>
        <w:b w:val="0"/>
        <w:bCs w:val="0"/>
        <w:spacing w:val="-1"/>
        <w:w w:val="100"/>
        <w:sz w:val="24"/>
        <w:szCs w:val="24"/>
      </w:rPr>
    </w:lvl>
    <w:lvl w:ilvl="2">
      <w:numFmt w:val="bullet"/>
      <w:lvlText w:val="•"/>
      <w:lvlJc w:val="left"/>
      <w:pPr>
        <w:ind w:left="2556" w:hanging="360"/>
      </w:pPr>
    </w:lvl>
    <w:lvl w:ilvl="3">
      <w:numFmt w:val="bullet"/>
      <w:lvlText w:val="•"/>
      <w:lvlJc w:val="left"/>
      <w:pPr>
        <w:ind w:left="3424" w:hanging="360"/>
      </w:pPr>
    </w:lvl>
    <w:lvl w:ilvl="4">
      <w:numFmt w:val="bullet"/>
      <w:lvlText w:val="•"/>
      <w:lvlJc w:val="left"/>
      <w:pPr>
        <w:ind w:left="4292" w:hanging="360"/>
      </w:pPr>
    </w:lvl>
    <w:lvl w:ilvl="5">
      <w:numFmt w:val="bullet"/>
      <w:lvlText w:val="•"/>
      <w:lvlJc w:val="left"/>
      <w:pPr>
        <w:ind w:left="5160" w:hanging="360"/>
      </w:pPr>
    </w:lvl>
    <w:lvl w:ilvl="6">
      <w:numFmt w:val="bullet"/>
      <w:lvlText w:val="•"/>
      <w:lvlJc w:val="left"/>
      <w:pPr>
        <w:ind w:left="6028" w:hanging="360"/>
      </w:pPr>
    </w:lvl>
    <w:lvl w:ilvl="7">
      <w:numFmt w:val="bullet"/>
      <w:lvlText w:val="•"/>
      <w:lvlJc w:val="left"/>
      <w:pPr>
        <w:ind w:left="6896" w:hanging="360"/>
      </w:pPr>
    </w:lvl>
    <w:lvl w:ilvl="8">
      <w:numFmt w:val="bullet"/>
      <w:lvlText w:val="•"/>
      <w:lvlJc w:val="left"/>
      <w:pPr>
        <w:ind w:left="7764" w:hanging="360"/>
      </w:pPr>
    </w:lvl>
  </w:abstractNum>
  <w:abstractNum w:abstractNumId="4" w15:restartNumberingAfterBreak="0">
    <w:nsid w:val="00000409"/>
    <w:multiLevelType w:val="multilevel"/>
    <w:tmpl w:val="0000088C"/>
    <w:lvl w:ilvl="0">
      <w:start w:val="1"/>
      <w:numFmt w:val="decimal"/>
      <w:lvlText w:val="%1."/>
      <w:lvlJc w:val="left"/>
      <w:pPr>
        <w:ind w:left="840" w:hanging="720"/>
      </w:pPr>
      <w:rPr>
        <w:rFonts w:ascii="Times New Roman" w:hAnsi="Times New Roman" w:cs="Times New Roman"/>
        <w:b w:val="0"/>
        <w:bCs w:val="0"/>
        <w:color w:val="2F5496"/>
        <w:w w:val="100"/>
        <w:sz w:val="24"/>
        <w:szCs w:val="24"/>
      </w:rPr>
    </w:lvl>
    <w:lvl w:ilvl="1">
      <w:numFmt w:val="bullet"/>
      <w:lvlText w:val=""/>
      <w:lvlJc w:val="left"/>
      <w:pPr>
        <w:ind w:left="1160" w:hanging="360"/>
      </w:pPr>
      <w:rPr>
        <w:rFonts w:ascii="Symbol" w:hAnsi="Symbol" w:cs="Symbol"/>
        <w:b w:val="0"/>
        <w:bCs w:val="0"/>
        <w:w w:val="100"/>
        <w:sz w:val="24"/>
        <w:szCs w:val="24"/>
      </w:rPr>
    </w:lvl>
    <w:lvl w:ilvl="2">
      <w:numFmt w:val="bullet"/>
      <w:lvlText w:val="•"/>
      <w:lvlJc w:val="left"/>
      <w:pPr>
        <w:ind w:left="2008" w:hanging="360"/>
      </w:pPr>
    </w:lvl>
    <w:lvl w:ilvl="3">
      <w:numFmt w:val="bullet"/>
      <w:lvlText w:val="•"/>
      <w:lvlJc w:val="left"/>
      <w:pPr>
        <w:ind w:left="2857" w:hanging="360"/>
      </w:pPr>
    </w:lvl>
    <w:lvl w:ilvl="4">
      <w:numFmt w:val="bullet"/>
      <w:lvlText w:val="•"/>
      <w:lvlJc w:val="left"/>
      <w:pPr>
        <w:ind w:left="3706" w:hanging="360"/>
      </w:pPr>
    </w:lvl>
    <w:lvl w:ilvl="5">
      <w:numFmt w:val="bullet"/>
      <w:lvlText w:val="•"/>
      <w:lvlJc w:val="left"/>
      <w:pPr>
        <w:ind w:left="4555" w:hanging="360"/>
      </w:pPr>
    </w:lvl>
    <w:lvl w:ilvl="6">
      <w:numFmt w:val="bullet"/>
      <w:lvlText w:val="•"/>
      <w:lvlJc w:val="left"/>
      <w:pPr>
        <w:ind w:left="5404" w:hanging="360"/>
      </w:pPr>
    </w:lvl>
    <w:lvl w:ilvl="7">
      <w:numFmt w:val="bullet"/>
      <w:lvlText w:val="•"/>
      <w:lvlJc w:val="left"/>
      <w:pPr>
        <w:ind w:left="6253" w:hanging="360"/>
      </w:pPr>
    </w:lvl>
    <w:lvl w:ilvl="8">
      <w:numFmt w:val="bullet"/>
      <w:lvlText w:val="•"/>
      <w:lvlJc w:val="left"/>
      <w:pPr>
        <w:ind w:left="7102" w:hanging="360"/>
      </w:pPr>
    </w:lvl>
  </w:abstractNum>
  <w:abstractNum w:abstractNumId="5" w15:restartNumberingAfterBreak="0">
    <w:nsid w:val="0000040B"/>
    <w:multiLevelType w:val="multilevel"/>
    <w:tmpl w:val="0000088E"/>
    <w:lvl w:ilvl="0">
      <w:start w:val="1"/>
      <w:numFmt w:val="lowerLetter"/>
      <w:lvlText w:val="%1)"/>
      <w:lvlJc w:val="left"/>
      <w:pPr>
        <w:ind w:left="103" w:hanging="723"/>
      </w:pPr>
      <w:rPr>
        <w:rFonts w:ascii="Times New Roman" w:hAnsi="Times New Roman" w:cs="Times New Roman"/>
        <w:b w:val="0"/>
        <w:bCs w:val="0"/>
        <w:i/>
        <w:iCs/>
        <w:w w:val="100"/>
        <w:sz w:val="24"/>
        <w:szCs w:val="24"/>
      </w:rPr>
    </w:lvl>
    <w:lvl w:ilvl="1">
      <w:numFmt w:val="bullet"/>
      <w:lvlText w:val=""/>
      <w:lvlJc w:val="left"/>
      <w:pPr>
        <w:ind w:left="868" w:hanging="360"/>
      </w:pPr>
      <w:rPr>
        <w:rFonts w:ascii="Symbol" w:hAnsi="Symbol" w:cs="Symbol"/>
        <w:b w:val="0"/>
        <w:bCs w:val="0"/>
        <w:w w:val="100"/>
        <w:sz w:val="24"/>
        <w:szCs w:val="24"/>
      </w:rPr>
    </w:lvl>
    <w:lvl w:ilvl="2">
      <w:start w:val="1"/>
      <w:numFmt w:val="decimal"/>
      <w:lvlText w:val="%3)"/>
      <w:lvlJc w:val="left"/>
      <w:pPr>
        <w:ind w:left="1228" w:hanging="360"/>
      </w:pPr>
      <w:rPr>
        <w:rFonts w:ascii="Times New Roman" w:hAnsi="Times New Roman" w:cs="Times New Roman"/>
        <w:b w:val="0"/>
        <w:bCs w:val="0"/>
        <w:w w:val="100"/>
        <w:sz w:val="24"/>
        <w:szCs w:val="24"/>
      </w:rPr>
    </w:lvl>
    <w:lvl w:ilvl="3">
      <w:numFmt w:val="bullet"/>
      <w:lvlText w:val="•"/>
      <w:lvlJc w:val="left"/>
      <w:pPr>
        <w:ind w:left="2055" w:hanging="360"/>
      </w:pPr>
    </w:lvl>
    <w:lvl w:ilvl="4">
      <w:numFmt w:val="bullet"/>
      <w:lvlText w:val="•"/>
      <w:lvlJc w:val="left"/>
      <w:pPr>
        <w:ind w:left="2890" w:hanging="360"/>
      </w:pPr>
    </w:lvl>
    <w:lvl w:ilvl="5">
      <w:numFmt w:val="bullet"/>
      <w:lvlText w:val="•"/>
      <w:lvlJc w:val="left"/>
      <w:pPr>
        <w:ind w:left="3725" w:hanging="360"/>
      </w:pPr>
    </w:lvl>
    <w:lvl w:ilvl="6">
      <w:numFmt w:val="bullet"/>
      <w:lvlText w:val="•"/>
      <w:lvlJc w:val="left"/>
      <w:pPr>
        <w:ind w:left="4560" w:hanging="360"/>
      </w:pPr>
    </w:lvl>
    <w:lvl w:ilvl="7">
      <w:numFmt w:val="bullet"/>
      <w:lvlText w:val="•"/>
      <w:lvlJc w:val="left"/>
      <w:pPr>
        <w:ind w:left="5395" w:hanging="360"/>
      </w:pPr>
    </w:lvl>
    <w:lvl w:ilvl="8">
      <w:numFmt w:val="bullet"/>
      <w:lvlText w:val="•"/>
      <w:lvlJc w:val="left"/>
      <w:pPr>
        <w:ind w:left="6230" w:hanging="360"/>
      </w:pPr>
    </w:lvl>
  </w:abstractNum>
  <w:abstractNum w:abstractNumId="6" w15:restartNumberingAfterBreak="0">
    <w:nsid w:val="0000040C"/>
    <w:multiLevelType w:val="multilevel"/>
    <w:tmpl w:val="0000088F"/>
    <w:lvl w:ilvl="0">
      <w:start w:val="2"/>
      <w:numFmt w:val="lowerLetter"/>
      <w:lvlText w:val="%1)"/>
      <w:lvlJc w:val="left"/>
      <w:pPr>
        <w:ind w:left="103" w:hanging="723"/>
      </w:pPr>
      <w:rPr>
        <w:rFonts w:ascii="Times New Roman" w:hAnsi="Times New Roman" w:cs="Times New Roman"/>
        <w:b w:val="0"/>
        <w:bCs w:val="0"/>
        <w:i/>
        <w:iCs/>
        <w:w w:val="100"/>
        <w:sz w:val="24"/>
        <w:szCs w:val="24"/>
      </w:rPr>
    </w:lvl>
    <w:lvl w:ilvl="1">
      <w:numFmt w:val="bullet"/>
      <w:lvlText w:val=""/>
      <w:lvlJc w:val="left"/>
      <w:pPr>
        <w:ind w:left="928" w:hanging="360"/>
      </w:pPr>
      <w:rPr>
        <w:rFonts w:ascii="Symbol" w:hAnsi="Symbol" w:cs="Symbol"/>
        <w:b w:val="0"/>
        <w:bCs w:val="0"/>
        <w:w w:val="100"/>
        <w:sz w:val="24"/>
        <w:szCs w:val="24"/>
      </w:rPr>
    </w:lvl>
    <w:lvl w:ilvl="2">
      <w:numFmt w:val="bullet"/>
      <w:lvlText w:val="•"/>
      <w:lvlJc w:val="left"/>
      <w:pPr>
        <w:ind w:left="1695" w:hanging="360"/>
      </w:pPr>
    </w:lvl>
    <w:lvl w:ilvl="3">
      <w:numFmt w:val="bullet"/>
      <w:lvlText w:val="•"/>
      <w:lvlJc w:val="left"/>
      <w:pPr>
        <w:ind w:left="2471" w:hanging="360"/>
      </w:pPr>
    </w:lvl>
    <w:lvl w:ilvl="4">
      <w:numFmt w:val="bullet"/>
      <w:lvlText w:val="•"/>
      <w:lvlJc w:val="left"/>
      <w:pPr>
        <w:ind w:left="3246" w:hanging="360"/>
      </w:pPr>
    </w:lvl>
    <w:lvl w:ilvl="5">
      <w:numFmt w:val="bullet"/>
      <w:lvlText w:val="•"/>
      <w:lvlJc w:val="left"/>
      <w:pPr>
        <w:ind w:left="4022" w:hanging="360"/>
      </w:pPr>
    </w:lvl>
    <w:lvl w:ilvl="6">
      <w:numFmt w:val="bullet"/>
      <w:lvlText w:val="•"/>
      <w:lvlJc w:val="left"/>
      <w:pPr>
        <w:ind w:left="4798" w:hanging="360"/>
      </w:pPr>
    </w:lvl>
    <w:lvl w:ilvl="7">
      <w:numFmt w:val="bullet"/>
      <w:lvlText w:val="•"/>
      <w:lvlJc w:val="left"/>
      <w:pPr>
        <w:ind w:left="5573" w:hanging="360"/>
      </w:pPr>
    </w:lvl>
    <w:lvl w:ilvl="8">
      <w:numFmt w:val="bullet"/>
      <w:lvlText w:val="•"/>
      <w:lvlJc w:val="left"/>
      <w:pPr>
        <w:ind w:left="6349" w:hanging="360"/>
      </w:pPr>
    </w:lvl>
  </w:abstractNum>
  <w:abstractNum w:abstractNumId="7" w15:restartNumberingAfterBreak="0">
    <w:nsid w:val="0000040E"/>
    <w:multiLevelType w:val="multilevel"/>
    <w:tmpl w:val="00000891"/>
    <w:lvl w:ilvl="0">
      <w:start w:val="3"/>
      <w:numFmt w:val="lowerLetter"/>
      <w:lvlText w:val="%1)"/>
      <w:lvlJc w:val="left"/>
      <w:pPr>
        <w:ind w:left="103" w:hanging="723"/>
      </w:pPr>
      <w:rPr>
        <w:rFonts w:ascii="Times New Roman" w:hAnsi="Times New Roman" w:cs="Times New Roman"/>
        <w:b w:val="0"/>
        <w:bCs w:val="0"/>
        <w:i/>
        <w:iCs/>
        <w:spacing w:val="1"/>
        <w:w w:val="100"/>
        <w:sz w:val="24"/>
        <w:szCs w:val="24"/>
      </w:rPr>
    </w:lvl>
    <w:lvl w:ilvl="1">
      <w:numFmt w:val="bullet"/>
      <w:lvlText w:val=""/>
      <w:lvlJc w:val="left"/>
      <w:pPr>
        <w:ind w:left="928" w:hanging="360"/>
      </w:pPr>
      <w:rPr>
        <w:rFonts w:ascii="Symbol" w:hAnsi="Symbol" w:cs="Symbol"/>
        <w:b w:val="0"/>
        <w:bCs w:val="0"/>
        <w:w w:val="100"/>
        <w:sz w:val="24"/>
        <w:szCs w:val="24"/>
      </w:rPr>
    </w:lvl>
    <w:lvl w:ilvl="2">
      <w:numFmt w:val="bullet"/>
      <w:lvlText w:val="•"/>
      <w:lvlJc w:val="left"/>
      <w:pPr>
        <w:ind w:left="1695" w:hanging="360"/>
      </w:pPr>
    </w:lvl>
    <w:lvl w:ilvl="3">
      <w:numFmt w:val="bullet"/>
      <w:lvlText w:val="•"/>
      <w:lvlJc w:val="left"/>
      <w:pPr>
        <w:ind w:left="2471" w:hanging="360"/>
      </w:pPr>
    </w:lvl>
    <w:lvl w:ilvl="4">
      <w:numFmt w:val="bullet"/>
      <w:lvlText w:val="•"/>
      <w:lvlJc w:val="left"/>
      <w:pPr>
        <w:ind w:left="3246" w:hanging="360"/>
      </w:pPr>
    </w:lvl>
    <w:lvl w:ilvl="5">
      <w:numFmt w:val="bullet"/>
      <w:lvlText w:val="•"/>
      <w:lvlJc w:val="left"/>
      <w:pPr>
        <w:ind w:left="4022" w:hanging="360"/>
      </w:pPr>
    </w:lvl>
    <w:lvl w:ilvl="6">
      <w:numFmt w:val="bullet"/>
      <w:lvlText w:val="•"/>
      <w:lvlJc w:val="left"/>
      <w:pPr>
        <w:ind w:left="4798" w:hanging="360"/>
      </w:pPr>
    </w:lvl>
    <w:lvl w:ilvl="7">
      <w:numFmt w:val="bullet"/>
      <w:lvlText w:val="•"/>
      <w:lvlJc w:val="left"/>
      <w:pPr>
        <w:ind w:left="5573" w:hanging="360"/>
      </w:pPr>
    </w:lvl>
    <w:lvl w:ilvl="8">
      <w:numFmt w:val="bullet"/>
      <w:lvlText w:val="•"/>
      <w:lvlJc w:val="left"/>
      <w:pPr>
        <w:ind w:left="6349" w:hanging="360"/>
      </w:pPr>
    </w:lvl>
  </w:abstractNum>
  <w:abstractNum w:abstractNumId="8" w15:restartNumberingAfterBreak="0">
    <w:nsid w:val="00000410"/>
    <w:multiLevelType w:val="multilevel"/>
    <w:tmpl w:val="00000893"/>
    <w:lvl w:ilvl="0">
      <w:start w:val="2"/>
      <w:numFmt w:val="lowerLetter"/>
      <w:lvlText w:val="%1)"/>
      <w:lvlJc w:val="left"/>
      <w:pPr>
        <w:ind w:left="823" w:hanging="720"/>
      </w:pPr>
      <w:rPr>
        <w:rFonts w:ascii="Times New Roman" w:hAnsi="Times New Roman" w:cs="Times New Roman"/>
        <w:b w:val="0"/>
        <w:bCs w:val="0"/>
        <w:i/>
        <w:iCs/>
        <w:w w:val="100"/>
        <w:sz w:val="24"/>
        <w:szCs w:val="24"/>
      </w:rPr>
    </w:lvl>
    <w:lvl w:ilvl="1">
      <w:numFmt w:val="bullet"/>
      <w:lvlText w:val=""/>
      <w:lvlJc w:val="left"/>
      <w:pPr>
        <w:ind w:left="928" w:hanging="360"/>
      </w:pPr>
      <w:rPr>
        <w:rFonts w:ascii="Symbol" w:hAnsi="Symbol" w:cs="Symbol"/>
        <w:b w:val="0"/>
        <w:bCs w:val="0"/>
        <w:w w:val="100"/>
        <w:sz w:val="24"/>
        <w:szCs w:val="24"/>
      </w:rPr>
    </w:lvl>
    <w:lvl w:ilvl="2">
      <w:numFmt w:val="bullet"/>
      <w:lvlText w:val="•"/>
      <w:lvlJc w:val="left"/>
      <w:pPr>
        <w:ind w:left="1695" w:hanging="360"/>
      </w:pPr>
    </w:lvl>
    <w:lvl w:ilvl="3">
      <w:numFmt w:val="bullet"/>
      <w:lvlText w:val="•"/>
      <w:lvlJc w:val="left"/>
      <w:pPr>
        <w:ind w:left="2471" w:hanging="360"/>
      </w:pPr>
    </w:lvl>
    <w:lvl w:ilvl="4">
      <w:numFmt w:val="bullet"/>
      <w:lvlText w:val="•"/>
      <w:lvlJc w:val="left"/>
      <w:pPr>
        <w:ind w:left="3246" w:hanging="360"/>
      </w:pPr>
    </w:lvl>
    <w:lvl w:ilvl="5">
      <w:numFmt w:val="bullet"/>
      <w:lvlText w:val="•"/>
      <w:lvlJc w:val="left"/>
      <w:pPr>
        <w:ind w:left="4022" w:hanging="360"/>
      </w:pPr>
    </w:lvl>
    <w:lvl w:ilvl="6">
      <w:numFmt w:val="bullet"/>
      <w:lvlText w:val="•"/>
      <w:lvlJc w:val="left"/>
      <w:pPr>
        <w:ind w:left="4798" w:hanging="360"/>
      </w:pPr>
    </w:lvl>
    <w:lvl w:ilvl="7">
      <w:numFmt w:val="bullet"/>
      <w:lvlText w:val="•"/>
      <w:lvlJc w:val="left"/>
      <w:pPr>
        <w:ind w:left="5573" w:hanging="360"/>
      </w:pPr>
    </w:lvl>
    <w:lvl w:ilvl="8">
      <w:numFmt w:val="bullet"/>
      <w:lvlText w:val="•"/>
      <w:lvlJc w:val="left"/>
      <w:pPr>
        <w:ind w:left="6349" w:hanging="360"/>
      </w:pPr>
    </w:lvl>
  </w:abstractNum>
  <w:abstractNum w:abstractNumId="9" w15:restartNumberingAfterBreak="0">
    <w:nsid w:val="00000412"/>
    <w:multiLevelType w:val="multilevel"/>
    <w:tmpl w:val="00000895"/>
    <w:lvl w:ilvl="0">
      <w:start w:val="2"/>
      <w:numFmt w:val="lowerLetter"/>
      <w:lvlText w:val="%1)"/>
      <w:lvlJc w:val="left"/>
      <w:pPr>
        <w:ind w:left="103" w:hanging="723"/>
      </w:pPr>
      <w:rPr>
        <w:rFonts w:ascii="Times New Roman" w:hAnsi="Times New Roman" w:cs="Times New Roman"/>
        <w:b w:val="0"/>
        <w:bCs w:val="0"/>
        <w:i/>
        <w:iCs/>
        <w:w w:val="100"/>
        <w:sz w:val="24"/>
        <w:szCs w:val="24"/>
      </w:rPr>
    </w:lvl>
    <w:lvl w:ilvl="1">
      <w:numFmt w:val="bullet"/>
      <w:lvlText w:val=""/>
      <w:lvlJc w:val="left"/>
      <w:pPr>
        <w:ind w:left="1108" w:hanging="360"/>
      </w:pPr>
      <w:rPr>
        <w:rFonts w:ascii="Symbol" w:hAnsi="Symbol" w:cs="Symbol"/>
        <w:b w:val="0"/>
        <w:bCs w:val="0"/>
        <w:w w:val="100"/>
        <w:sz w:val="24"/>
        <w:szCs w:val="24"/>
      </w:rPr>
    </w:lvl>
    <w:lvl w:ilvl="2">
      <w:start w:val="1"/>
      <w:numFmt w:val="decimal"/>
      <w:lvlText w:val="%3)"/>
      <w:lvlJc w:val="left"/>
      <w:pPr>
        <w:ind w:left="1828" w:hanging="360"/>
      </w:pPr>
      <w:rPr>
        <w:rFonts w:ascii="Times New Roman" w:hAnsi="Times New Roman" w:cs="Times New Roman"/>
        <w:b w:val="0"/>
        <w:bCs w:val="0"/>
        <w:w w:val="100"/>
        <w:sz w:val="24"/>
        <w:szCs w:val="24"/>
      </w:rPr>
    </w:lvl>
    <w:lvl w:ilvl="3">
      <w:numFmt w:val="bullet"/>
      <w:lvlText w:val="•"/>
      <w:lvlJc w:val="left"/>
      <w:pPr>
        <w:ind w:left="2580" w:hanging="360"/>
      </w:pPr>
    </w:lvl>
    <w:lvl w:ilvl="4">
      <w:numFmt w:val="bullet"/>
      <w:lvlText w:val="•"/>
      <w:lvlJc w:val="left"/>
      <w:pPr>
        <w:ind w:left="3340" w:hanging="360"/>
      </w:pPr>
    </w:lvl>
    <w:lvl w:ilvl="5">
      <w:numFmt w:val="bullet"/>
      <w:lvlText w:val="•"/>
      <w:lvlJc w:val="left"/>
      <w:pPr>
        <w:ind w:left="4100" w:hanging="360"/>
      </w:pPr>
    </w:lvl>
    <w:lvl w:ilvl="6">
      <w:numFmt w:val="bullet"/>
      <w:lvlText w:val="•"/>
      <w:lvlJc w:val="left"/>
      <w:pPr>
        <w:ind w:left="4860" w:hanging="360"/>
      </w:pPr>
    </w:lvl>
    <w:lvl w:ilvl="7">
      <w:numFmt w:val="bullet"/>
      <w:lvlText w:val="•"/>
      <w:lvlJc w:val="left"/>
      <w:pPr>
        <w:ind w:left="5620" w:hanging="360"/>
      </w:pPr>
    </w:lvl>
    <w:lvl w:ilvl="8">
      <w:numFmt w:val="bullet"/>
      <w:lvlText w:val="•"/>
      <w:lvlJc w:val="left"/>
      <w:pPr>
        <w:ind w:left="6380" w:hanging="360"/>
      </w:pPr>
    </w:lvl>
  </w:abstractNum>
  <w:abstractNum w:abstractNumId="10" w15:restartNumberingAfterBreak="0">
    <w:nsid w:val="00000414"/>
    <w:multiLevelType w:val="multilevel"/>
    <w:tmpl w:val="00000897"/>
    <w:lvl w:ilvl="0">
      <w:start w:val="3"/>
      <w:numFmt w:val="lowerLetter"/>
      <w:lvlText w:val="%1)"/>
      <w:lvlJc w:val="left"/>
      <w:pPr>
        <w:ind w:left="103" w:hanging="720"/>
      </w:pPr>
      <w:rPr>
        <w:rFonts w:ascii="Times New Roman" w:hAnsi="Times New Roman" w:cs="Times New Roman"/>
        <w:b w:val="0"/>
        <w:bCs w:val="0"/>
        <w:i/>
        <w:iCs/>
        <w:spacing w:val="1"/>
        <w:w w:val="100"/>
        <w:sz w:val="24"/>
        <w:szCs w:val="24"/>
      </w:rPr>
    </w:lvl>
    <w:lvl w:ilvl="1">
      <w:numFmt w:val="bullet"/>
      <w:lvlText w:val=""/>
      <w:lvlJc w:val="left"/>
      <w:pPr>
        <w:ind w:left="1048" w:hanging="360"/>
      </w:pPr>
      <w:rPr>
        <w:rFonts w:ascii="Symbol" w:hAnsi="Symbol" w:cs="Symbol"/>
        <w:b w:val="0"/>
        <w:bCs w:val="0"/>
        <w:w w:val="100"/>
        <w:sz w:val="24"/>
        <w:szCs w:val="24"/>
      </w:rPr>
    </w:lvl>
    <w:lvl w:ilvl="2">
      <w:numFmt w:val="bullet"/>
      <w:lvlText w:val="•"/>
      <w:lvlJc w:val="left"/>
      <w:pPr>
        <w:ind w:left="1802" w:hanging="360"/>
      </w:pPr>
    </w:lvl>
    <w:lvl w:ilvl="3">
      <w:numFmt w:val="bullet"/>
      <w:lvlText w:val="•"/>
      <w:lvlJc w:val="left"/>
      <w:pPr>
        <w:ind w:left="2565" w:hanging="360"/>
      </w:pPr>
    </w:lvl>
    <w:lvl w:ilvl="4">
      <w:numFmt w:val="bullet"/>
      <w:lvlText w:val="•"/>
      <w:lvlJc w:val="left"/>
      <w:pPr>
        <w:ind w:left="3328" w:hanging="360"/>
      </w:pPr>
    </w:lvl>
    <w:lvl w:ilvl="5">
      <w:numFmt w:val="bullet"/>
      <w:lvlText w:val="•"/>
      <w:lvlJc w:val="left"/>
      <w:pPr>
        <w:ind w:left="4091" w:hanging="360"/>
      </w:pPr>
    </w:lvl>
    <w:lvl w:ilvl="6">
      <w:numFmt w:val="bullet"/>
      <w:lvlText w:val="•"/>
      <w:lvlJc w:val="left"/>
      <w:pPr>
        <w:ind w:left="4854" w:hanging="360"/>
      </w:pPr>
    </w:lvl>
    <w:lvl w:ilvl="7">
      <w:numFmt w:val="bullet"/>
      <w:lvlText w:val="•"/>
      <w:lvlJc w:val="left"/>
      <w:pPr>
        <w:ind w:left="5617" w:hanging="360"/>
      </w:pPr>
    </w:lvl>
    <w:lvl w:ilvl="8">
      <w:numFmt w:val="bullet"/>
      <w:lvlText w:val="•"/>
      <w:lvlJc w:val="left"/>
      <w:pPr>
        <w:ind w:left="6379" w:hanging="360"/>
      </w:pPr>
    </w:lvl>
  </w:abstractNum>
  <w:abstractNum w:abstractNumId="11" w15:restartNumberingAfterBreak="0">
    <w:nsid w:val="00000417"/>
    <w:multiLevelType w:val="multilevel"/>
    <w:tmpl w:val="0000089A"/>
    <w:lvl w:ilvl="0">
      <w:start w:val="2"/>
      <w:numFmt w:val="decimal"/>
      <w:lvlText w:val="(%1)"/>
      <w:lvlJc w:val="left"/>
      <w:pPr>
        <w:ind w:left="120" w:hanging="339"/>
      </w:pPr>
      <w:rPr>
        <w:rFonts w:ascii="Times New Roman" w:hAnsi="Times New Roman" w:cs="Times New Roman"/>
        <w:b w:val="0"/>
        <w:bCs w:val="0"/>
        <w:spacing w:val="-1"/>
        <w:w w:val="100"/>
        <w:sz w:val="24"/>
        <w:szCs w:val="24"/>
      </w:rPr>
    </w:lvl>
    <w:lvl w:ilvl="1">
      <w:numFmt w:val="bullet"/>
      <w:lvlText w:val=""/>
      <w:lvlJc w:val="left"/>
      <w:pPr>
        <w:ind w:left="840" w:hanging="360"/>
      </w:pPr>
      <w:rPr>
        <w:rFonts w:ascii="Symbol" w:hAnsi="Symbol" w:cs="Symbol"/>
        <w:b w:val="0"/>
        <w:bCs w:val="0"/>
        <w:w w:val="100"/>
        <w:sz w:val="24"/>
        <w:szCs w:val="24"/>
      </w:rPr>
    </w:lvl>
    <w:lvl w:ilvl="2">
      <w:numFmt w:val="bullet"/>
      <w:lvlText w:val="•"/>
      <w:lvlJc w:val="left"/>
      <w:pPr>
        <w:ind w:left="1808" w:hanging="360"/>
      </w:pPr>
    </w:lvl>
    <w:lvl w:ilvl="3">
      <w:numFmt w:val="bullet"/>
      <w:lvlText w:val="•"/>
      <w:lvlJc w:val="left"/>
      <w:pPr>
        <w:ind w:left="2777" w:hanging="360"/>
      </w:pPr>
    </w:lvl>
    <w:lvl w:ilvl="4">
      <w:numFmt w:val="bullet"/>
      <w:lvlText w:val="•"/>
      <w:lvlJc w:val="left"/>
      <w:pPr>
        <w:ind w:left="3746" w:hanging="360"/>
      </w:pPr>
    </w:lvl>
    <w:lvl w:ilvl="5">
      <w:numFmt w:val="bullet"/>
      <w:lvlText w:val="•"/>
      <w:lvlJc w:val="left"/>
      <w:pPr>
        <w:ind w:left="4715" w:hanging="360"/>
      </w:pPr>
    </w:lvl>
    <w:lvl w:ilvl="6">
      <w:numFmt w:val="bullet"/>
      <w:lvlText w:val="•"/>
      <w:lvlJc w:val="left"/>
      <w:pPr>
        <w:ind w:left="5684" w:hanging="360"/>
      </w:pPr>
    </w:lvl>
    <w:lvl w:ilvl="7">
      <w:numFmt w:val="bullet"/>
      <w:lvlText w:val="•"/>
      <w:lvlJc w:val="left"/>
      <w:pPr>
        <w:ind w:left="6653" w:hanging="360"/>
      </w:pPr>
    </w:lvl>
    <w:lvl w:ilvl="8">
      <w:numFmt w:val="bullet"/>
      <w:lvlText w:val="•"/>
      <w:lvlJc w:val="left"/>
      <w:pPr>
        <w:ind w:left="7622" w:hanging="360"/>
      </w:pPr>
    </w:lvl>
  </w:abstractNum>
  <w:abstractNum w:abstractNumId="12" w15:restartNumberingAfterBreak="0">
    <w:nsid w:val="057E6361"/>
    <w:multiLevelType w:val="hybridMultilevel"/>
    <w:tmpl w:val="7CC03732"/>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13" w15:restartNumberingAfterBreak="0">
    <w:nsid w:val="0B322EE0"/>
    <w:multiLevelType w:val="hybridMultilevel"/>
    <w:tmpl w:val="160E6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7A7C8B"/>
    <w:multiLevelType w:val="hybridMultilevel"/>
    <w:tmpl w:val="8D2A04D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5" w15:restartNumberingAfterBreak="0">
    <w:nsid w:val="21CF2CA4"/>
    <w:multiLevelType w:val="hybridMultilevel"/>
    <w:tmpl w:val="90186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3A5346"/>
    <w:multiLevelType w:val="hybridMultilevel"/>
    <w:tmpl w:val="E64CA7BA"/>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7" w15:restartNumberingAfterBreak="0">
    <w:nsid w:val="29FC75A2"/>
    <w:multiLevelType w:val="hybridMultilevel"/>
    <w:tmpl w:val="1FA0953A"/>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18" w15:restartNumberingAfterBreak="0">
    <w:nsid w:val="2C004535"/>
    <w:multiLevelType w:val="hybridMultilevel"/>
    <w:tmpl w:val="AC269936"/>
    <w:lvl w:ilvl="0" w:tplc="0409000B">
      <w:start w:val="3"/>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966A0A"/>
    <w:multiLevelType w:val="hybridMultilevel"/>
    <w:tmpl w:val="87E62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1B3669"/>
    <w:multiLevelType w:val="hybridMultilevel"/>
    <w:tmpl w:val="2AB6CDE8"/>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1" w15:restartNumberingAfterBreak="0">
    <w:nsid w:val="3A731F19"/>
    <w:multiLevelType w:val="hybridMultilevel"/>
    <w:tmpl w:val="8FCC0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6D522F"/>
    <w:multiLevelType w:val="hybridMultilevel"/>
    <w:tmpl w:val="51686284"/>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3" w15:restartNumberingAfterBreak="0">
    <w:nsid w:val="58586966"/>
    <w:multiLevelType w:val="hybridMultilevel"/>
    <w:tmpl w:val="764CD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000BE1"/>
    <w:multiLevelType w:val="hybridMultilevel"/>
    <w:tmpl w:val="B6E281FE"/>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5" w15:restartNumberingAfterBreak="0">
    <w:nsid w:val="674646B3"/>
    <w:multiLevelType w:val="hybridMultilevel"/>
    <w:tmpl w:val="52226114"/>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6" w15:restartNumberingAfterBreak="0">
    <w:nsid w:val="69B5038E"/>
    <w:multiLevelType w:val="hybridMultilevel"/>
    <w:tmpl w:val="2F682C3E"/>
    <w:lvl w:ilvl="0" w:tplc="36BE7E5C">
      <w:start w:val="1"/>
      <w:numFmt w:val="upperLetter"/>
      <w:lvlText w:val="%1)"/>
      <w:lvlJc w:val="left"/>
      <w:pPr>
        <w:ind w:left="-90" w:hanging="360"/>
      </w:pPr>
      <w:rPr>
        <w:rFonts w:hint="default"/>
        <w:b/>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27" w15:restartNumberingAfterBreak="0">
    <w:nsid w:val="6A3B1641"/>
    <w:multiLevelType w:val="hybridMultilevel"/>
    <w:tmpl w:val="27D2258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8" w15:restartNumberingAfterBreak="0">
    <w:nsid w:val="6F8349AF"/>
    <w:multiLevelType w:val="hybridMultilevel"/>
    <w:tmpl w:val="03F63C5A"/>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9" w15:restartNumberingAfterBreak="0">
    <w:nsid w:val="7248154F"/>
    <w:multiLevelType w:val="hybridMultilevel"/>
    <w:tmpl w:val="4CEA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EF2402"/>
    <w:multiLevelType w:val="multilevel"/>
    <w:tmpl w:val="4870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44374808">
    <w:abstractNumId w:val="19"/>
  </w:num>
  <w:num w:numId="2" w16cid:durableId="1930304927">
    <w:abstractNumId w:val="23"/>
  </w:num>
  <w:num w:numId="3" w16cid:durableId="1960454142">
    <w:abstractNumId w:val="1"/>
  </w:num>
  <w:num w:numId="4" w16cid:durableId="1264068863">
    <w:abstractNumId w:val="2"/>
  </w:num>
  <w:num w:numId="5" w16cid:durableId="1197616426">
    <w:abstractNumId w:val="21"/>
  </w:num>
  <w:num w:numId="6" w16cid:durableId="42219361">
    <w:abstractNumId w:val="12"/>
  </w:num>
  <w:num w:numId="7" w16cid:durableId="156922150">
    <w:abstractNumId w:val="25"/>
  </w:num>
  <w:num w:numId="8" w16cid:durableId="1863281417">
    <w:abstractNumId w:val="24"/>
  </w:num>
  <w:num w:numId="9" w16cid:durableId="1210650871">
    <w:abstractNumId w:val="17"/>
  </w:num>
  <w:num w:numId="10" w16cid:durableId="319816325">
    <w:abstractNumId w:val="20"/>
  </w:num>
  <w:num w:numId="11" w16cid:durableId="2100323329">
    <w:abstractNumId w:val="27"/>
  </w:num>
  <w:num w:numId="12" w16cid:durableId="515853731">
    <w:abstractNumId w:val="5"/>
  </w:num>
  <w:num w:numId="13" w16cid:durableId="1141769274">
    <w:abstractNumId w:val="6"/>
  </w:num>
  <w:num w:numId="14" w16cid:durableId="1060979560">
    <w:abstractNumId w:val="7"/>
  </w:num>
  <w:num w:numId="15" w16cid:durableId="1013149335">
    <w:abstractNumId w:val="8"/>
  </w:num>
  <w:num w:numId="16" w16cid:durableId="535310452">
    <w:abstractNumId w:val="9"/>
  </w:num>
  <w:num w:numId="17" w16cid:durableId="69231232">
    <w:abstractNumId w:val="10"/>
  </w:num>
  <w:num w:numId="18" w16cid:durableId="1117218323">
    <w:abstractNumId w:val="3"/>
  </w:num>
  <w:num w:numId="19" w16cid:durableId="1886020181">
    <w:abstractNumId w:val="28"/>
  </w:num>
  <w:num w:numId="20" w16cid:durableId="887297281">
    <w:abstractNumId w:val="0"/>
  </w:num>
  <w:num w:numId="21" w16cid:durableId="1141771031">
    <w:abstractNumId w:val="4"/>
  </w:num>
  <w:num w:numId="22" w16cid:durableId="1285505126">
    <w:abstractNumId w:val="26"/>
  </w:num>
  <w:num w:numId="23" w16cid:durableId="41752844">
    <w:abstractNumId w:val="15"/>
  </w:num>
  <w:num w:numId="24" w16cid:durableId="371423538">
    <w:abstractNumId w:val="11"/>
  </w:num>
  <w:num w:numId="25" w16cid:durableId="796290111">
    <w:abstractNumId w:val="14"/>
  </w:num>
  <w:num w:numId="26" w16cid:durableId="1305045730">
    <w:abstractNumId w:val="16"/>
  </w:num>
  <w:num w:numId="27" w16cid:durableId="592208906">
    <w:abstractNumId w:val="22"/>
  </w:num>
  <w:num w:numId="28" w16cid:durableId="186213877">
    <w:abstractNumId w:val="13"/>
  </w:num>
  <w:num w:numId="29" w16cid:durableId="872230404">
    <w:abstractNumId w:val="29"/>
  </w:num>
  <w:num w:numId="30" w16cid:durableId="1481535517">
    <w:abstractNumId w:val="18"/>
  </w:num>
  <w:num w:numId="31" w16cid:durableId="9251095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758"/>
    <w:rsid w:val="00006074"/>
    <w:rsid w:val="000067A9"/>
    <w:rsid w:val="00022CA0"/>
    <w:rsid w:val="000538EB"/>
    <w:rsid w:val="000649FE"/>
    <w:rsid w:val="00080876"/>
    <w:rsid w:val="00083F18"/>
    <w:rsid w:val="0008683B"/>
    <w:rsid w:val="00087F8E"/>
    <w:rsid w:val="000D0BBD"/>
    <w:rsid w:val="000F1917"/>
    <w:rsid w:val="000F3E4F"/>
    <w:rsid w:val="00114DA5"/>
    <w:rsid w:val="001233D2"/>
    <w:rsid w:val="0013107C"/>
    <w:rsid w:val="00133156"/>
    <w:rsid w:val="00137FE6"/>
    <w:rsid w:val="0016336C"/>
    <w:rsid w:val="00177B6A"/>
    <w:rsid w:val="001D4C6B"/>
    <w:rsid w:val="00232661"/>
    <w:rsid w:val="00264C7A"/>
    <w:rsid w:val="00267E3B"/>
    <w:rsid w:val="002764C2"/>
    <w:rsid w:val="00295F50"/>
    <w:rsid w:val="002A48C8"/>
    <w:rsid w:val="002A6478"/>
    <w:rsid w:val="00310812"/>
    <w:rsid w:val="00311F60"/>
    <w:rsid w:val="00327336"/>
    <w:rsid w:val="0034077E"/>
    <w:rsid w:val="00365258"/>
    <w:rsid w:val="00393D51"/>
    <w:rsid w:val="003A0C8A"/>
    <w:rsid w:val="003B215D"/>
    <w:rsid w:val="003B39E1"/>
    <w:rsid w:val="003E1ED7"/>
    <w:rsid w:val="003E3C47"/>
    <w:rsid w:val="003F035A"/>
    <w:rsid w:val="00442AC3"/>
    <w:rsid w:val="004561E1"/>
    <w:rsid w:val="00467917"/>
    <w:rsid w:val="004719EE"/>
    <w:rsid w:val="00490AA7"/>
    <w:rsid w:val="004A1D24"/>
    <w:rsid w:val="004A1DCB"/>
    <w:rsid w:val="004A3CEA"/>
    <w:rsid w:val="004D2E82"/>
    <w:rsid w:val="004D66FE"/>
    <w:rsid w:val="005021D7"/>
    <w:rsid w:val="00502807"/>
    <w:rsid w:val="00514B7A"/>
    <w:rsid w:val="00521ABC"/>
    <w:rsid w:val="005247EF"/>
    <w:rsid w:val="00527C4B"/>
    <w:rsid w:val="00555EB1"/>
    <w:rsid w:val="00570D53"/>
    <w:rsid w:val="00587E98"/>
    <w:rsid w:val="005A0299"/>
    <w:rsid w:val="005A4CF8"/>
    <w:rsid w:val="005D7394"/>
    <w:rsid w:val="005F07D6"/>
    <w:rsid w:val="005F25C3"/>
    <w:rsid w:val="006204BB"/>
    <w:rsid w:val="00651658"/>
    <w:rsid w:val="00660A61"/>
    <w:rsid w:val="00662776"/>
    <w:rsid w:val="00674AE3"/>
    <w:rsid w:val="006765F0"/>
    <w:rsid w:val="006809D2"/>
    <w:rsid w:val="00681B62"/>
    <w:rsid w:val="00684334"/>
    <w:rsid w:val="006B02A6"/>
    <w:rsid w:val="006B6791"/>
    <w:rsid w:val="006C0112"/>
    <w:rsid w:val="006C7E54"/>
    <w:rsid w:val="006D2E6E"/>
    <w:rsid w:val="006D57E4"/>
    <w:rsid w:val="006E09BC"/>
    <w:rsid w:val="006F6F4C"/>
    <w:rsid w:val="006F7737"/>
    <w:rsid w:val="00704904"/>
    <w:rsid w:val="00704CFE"/>
    <w:rsid w:val="00713A6C"/>
    <w:rsid w:val="00730C7C"/>
    <w:rsid w:val="00733400"/>
    <w:rsid w:val="0074179F"/>
    <w:rsid w:val="00742E76"/>
    <w:rsid w:val="007435FF"/>
    <w:rsid w:val="00753CD4"/>
    <w:rsid w:val="0075463E"/>
    <w:rsid w:val="00760C68"/>
    <w:rsid w:val="007706AE"/>
    <w:rsid w:val="007A4B78"/>
    <w:rsid w:val="007B5598"/>
    <w:rsid w:val="007D1007"/>
    <w:rsid w:val="007F37EF"/>
    <w:rsid w:val="00807416"/>
    <w:rsid w:val="00827FB3"/>
    <w:rsid w:val="00833317"/>
    <w:rsid w:val="0083438E"/>
    <w:rsid w:val="00844EC7"/>
    <w:rsid w:val="008454D6"/>
    <w:rsid w:val="00846211"/>
    <w:rsid w:val="0086789B"/>
    <w:rsid w:val="00871267"/>
    <w:rsid w:val="00871972"/>
    <w:rsid w:val="00890D28"/>
    <w:rsid w:val="008B64A8"/>
    <w:rsid w:val="008D0566"/>
    <w:rsid w:val="008E19AF"/>
    <w:rsid w:val="008E298E"/>
    <w:rsid w:val="00914A18"/>
    <w:rsid w:val="0091609B"/>
    <w:rsid w:val="0091754C"/>
    <w:rsid w:val="00921002"/>
    <w:rsid w:val="009261BB"/>
    <w:rsid w:val="009370C0"/>
    <w:rsid w:val="00941FD7"/>
    <w:rsid w:val="00944C9F"/>
    <w:rsid w:val="00952373"/>
    <w:rsid w:val="0096018B"/>
    <w:rsid w:val="009874C1"/>
    <w:rsid w:val="009C3100"/>
    <w:rsid w:val="009C4E6C"/>
    <w:rsid w:val="009D126F"/>
    <w:rsid w:val="009E0A2A"/>
    <w:rsid w:val="009F12D5"/>
    <w:rsid w:val="009F559E"/>
    <w:rsid w:val="00A25595"/>
    <w:rsid w:val="00A2624B"/>
    <w:rsid w:val="00A42ED2"/>
    <w:rsid w:val="00A501C0"/>
    <w:rsid w:val="00A52BA1"/>
    <w:rsid w:val="00A7305C"/>
    <w:rsid w:val="00A77421"/>
    <w:rsid w:val="00A81C95"/>
    <w:rsid w:val="00A847DB"/>
    <w:rsid w:val="00A87DB1"/>
    <w:rsid w:val="00A90C44"/>
    <w:rsid w:val="00AA19B2"/>
    <w:rsid w:val="00AA3925"/>
    <w:rsid w:val="00AA7BED"/>
    <w:rsid w:val="00AB1CD5"/>
    <w:rsid w:val="00AC1C27"/>
    <w:rsid w:val="00AF55B0"/>
    <w:rsid w:val="00AF6847"/>
    <w:rsid w:val="00B1154E"/>
    <w:rsid w:val="00B13013"/>
    <w:rsid w:val="00B35263"/>
    <w:rsid w:val="00B37D0D"/>
    <w:rsid w:val="00B63088"/>
    <w:rsid w:val="00B9291F"/>
    <w:rsid w:val="00BE467F"/>
    <w:rsid w:val="00BE551F"/>
    <w:rsid w:val="00C23CB3"/>
    <w:rsid w:val="00C31191"/>
    <w:rsid w:val="00C5174C"/>
    <w:rsid w:val="00C53041"/>
    <w:rsid w:val="00C62113"/>
    <w:rsid w:val="00C74A07"/>
    <w:rsid w:val="00CA0800"/>
    <w:rsid w:val="00CB6F25"/>
    <w:rsid w:val="00CC1250"/>
    <w:rsid w:val="00CC345C"/>
    <w:rsid w:val="00CD292F"/>
    <w:rsid w:val="00CE2E9F"/>
    <w:rsid w:val="00CE34F7"/>
    <w:rsid w:val="00CE564D"/>
    <w:rsid w:val="00CF6525"/>
    <w:rsid w:val="00D220E6"/>
    <w:rsid w:val="00D327B6"/>
    <w:rsid w:val="00D6524E"/>
    <w:rsid w:val="00D73C44"/>
    <w:rsid w:val="00DA65C0"/>
    <w:rsid w:val="00DC7381"/>
    <w:rsid w:val="00DF265A"/>
    <w:rsid w:val="00DF739B"/>
    <w:rsid w:val="00E07ED5"/>
    <w:rsid w:val="00E13694"/>
    <w:rsid w:val="00E14048"/>
    <w:rsid w:val="00E33B16"/>
    <w:rsid w:val="00E35D00"/>
    <w:rsid w:val="00E4707D"/>
    <w:rsid w:val="00E84952"/>
    <w:rsid w:val="00E84F9F"/>
    <w:rsid w:val="00E97758"/>
    <w:rsid w:val="00EB0534"/>
    <w:rsid w:val="00EE41C1"/>
    <w:rsid w:val="00EF0F7D"/>
    <w:rsid w:val="00EF4FF4"/>
    <w:rsid w:val="00EF64AC"/>
    <w:rsid w:val="00F10EBD"/>
    <w:rsid w:val="00F11F9A"/>
    <w:rsid w:val="00F44804"/>
    <w:rsid w:val="00F44DFF"/>
    <w:rsid w:val="00F476CF"/>
    <w:rsid w:val="00F55D6B"/>
    <w:rsid w:val="00F62C93"/>
    <w:rsid w:val="00F62E2A"/>
    <w:rsid w:val="00F87A1B"/>
    <w:rsid w:val="00F97B26"/>
    <w:rsid w:val="00FA1A2A"/>
    <w:rsid w:val="00FA5976"/>
    <w:rsid w:val="00FC10F7"/>
    <w:rsid w:val="00FD08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565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5247EF"/>
    <w:pPr>
      <w:widowControl w:val="0"/>
      <w:autoSpaceDE w:val="0"/>
      <w:autoSpaceDN w:val="0"/>
      <w:adjustRightInd w:val="0"/>
      <w:spacing w:after="0" w:line="240" w:lineRule="auto"/>
      <w:ind w:left="160"/>
      <w:outlineLvl w:val="0"/>
    </w:pPr>
    <w:rPr>
      <w:rFonts w:ascii="Times New Roman" w:eastAsia="Times New Roman" w:hAnsi="Times New Roman" w:cs="Times New Roman"/>
    </w:rPr>
  </w:style>
  <w:style w:type="paragraph" w:styleId="Heading2">
    <w:name w:val="heading 2"/>
    <w:basedOn w:val="Normal"/>
    <w:next w:val="Normal"/>
    <w:link w:val="Heading2Char"/>
    <w:uiPriority w:val="9"/>
    <w:semiHidden/>
    <w:unhideWhenUsed/>
    <w:qFormat/>
    <w:rsid w:val="00B115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E97758"/>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977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758"/>
  </w:style>
  <w:style w:type="paragraph" w:styleId="Footer">
    <w:name w:val="footer"/>
    <w:basedOn w:val="Normal"/>
    <w:link w:val="FooterChar"/>
    <w:uiPriority w:val="99"/>
    <w:unhideWhenUsed/>
    <w:rsid w:val="00E977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758"/>
  </w:style>
  <w:style w:type="paragraph" w:styleId="BodyText">
    <w:name w:val="Body Text"/>
    <w:basedOn w:val="Normal"/>
    <w:link w:val="BodyTextChar"/>
    <w:uiPriority w:val="1"/>
    <w:qFormat/>
    <w:rsid w:val="00E97758"/>
    <w:pPr>
      <w:widowControl w:val="0"/>
      <w:autoSpaceDE w:val="0"/>
      <w:autoSpaceDN w:val="0"/>
      <w:adjustRightInd w:val="0"/>
      <w:spacing w:after="0" w:line="240" w:lineRule="auto"/>
      <w:ind w:left="20"/>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1"/>
    <w:rsid w:val="00E97758"/>
    <w:rPr>
      <w:rFonts w:ascii="Times New Roman" w:eastAsia="Times New Roman" w:hAnsi="Times New Roman" w:cs="Times New Roman"/>
      <w:sz w:val="20"/>
      <w:szCs w:val="20"/>
    </w:rPr>
  </w:style>
  <w:style w:type="table" w:styleId="TableGrid">
    <w:name w:val="Table Grid"/>
    <w:basedOn w:val="TableNormal"/>
    <w:uiPriority w:val="39"/>
    <w:rsid w:val="00E977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247EF"/>
    <w:rPr>
      <w:rFonts w:ascii="Times New Roman" w:eastAsia="Times New Roman" w:hAnsi="Times New Roman" w:cs="Times New Roman"/>
    </w:rPr>
  </w:style>
  <w:style w:type="paragraph" w:styleId="ListParagraph">
    <w:name w:val="List Paragraph"/>
    <w:basedOn w:val="Normal"/>
    <w:uiPriority w:val="1"/>
    <w:qFormat/>
    <w:rsid w:val="006B6791"/>
    <w:pPr>
      <w:widowControl w:val="0"/>
      <w:autoSpaceDE w:val="0"/>
      <w:autoSpaceDN w:val="0"/>
      <w:adjustRightInd w:val="0"/>
      <w:spacing w:after="0" w:line="240" w:lineRule="auto"/>
    </w:pPr>
    <w:rPr>
      <w:rFonts w:ascii="Times New Roman" w:eastAsiaTheme="minorEastAsia" w:hAnsi="Times New Roman" w:cs="Times New Roman"/>
      <w:sz w:val="24"/>
      <w:szCs w:val="24"/>
    </w:rPr>
  </w:style>
  <w:style w:type="paragraph" w:styleId="NoSpacing">
    <w:name w:val="No Spacing"/>
    <w:uiPriority w:val="1"/>
    <w:qFormat/>
    <w:rsid w:val="00521ABC"/>
    <w:pPr>
      <w:spacing w:after="0" w:line="240" w:lineRule="auto"/>
    </w:pPr>
  </w:style>
  <w:style w:type="character" w:customStyle="1" w:styleId="Heading2Char">
    <w:name w:val="Heading 2 Char"/>
    <w:basedOn w:val="DefaultParagraphFont"/>
    <w:link w:val="Heading2"/>
    <w:uiPriority w:val="9"/>
    <w:semiHidden/>
    <w:rsid w:val="00B1154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370C0"/>
    <w:rPr>
      <w:color w:val="0563C1" w:themeColor="hyperlink"/>
      <w:u w:val="single"/>
    </w:rPr>
  </w:style>
  <w:style w:type="character" w:styleId="UnresolvedMention">
    <w:name w:val="Unresolved Mention"/>
    <w:basedOn w:val="DefaultParagraphFont"/>
    <w:uiPriority w:val="99"/>
    <w:semiHidden/>
    <w:unhideWhenUsed/>
    <w:rsid w:val="009370C0"/>
    <w:rPr>
      <w:color w:val="808080"/>
      <w:shd w:val="clear" w:color="auto" w:fill="E6E6E6"/>
    </w:rPr>
  </w:style>
  <w:style w:type="character" w:styleId="FollowedHyperlink">
    <w:name w:val="FollowedHyperlink"/>
    <w:basedOn w:val="DefaultParagraphFont"/>
    <w:uiPriority w:val="99"/>
    <w:semiHidden/>
    <w:unhideWhenUsed/>
    <w:rsid w:val="009370C0"/>
    <w:rPr>
      <w:color w:val="954F72" w:themeColor="followedHyperlink"/>
      <w:u w:val="single"/>
    </w:rPr>
  </w:style>
  <w:style w:type="paragraph" w:styleId="BalloonText">
    <w:name w:val="Balloon Text"/>
    <w:basedOn w:val="Normal"/>
    <w:link w:val="BalloonTextChar"/>
    <w:uiPriority w:val="99"/>
    <w:semiHidden/>
    <w:unhideWhenUsed/>
    <w:rsid w:val="00527C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7C4B"/>
    <w:rPr>
      <w:rFonts w:ascii="Segoe UI" w:hAnsi="Segoe UI" w:cs="Segoe UI"/>
      <w:sz w:val="18"/>
      <w:szCs w:val="18"/>
    </w:rPr>
  </w:style>
  <w:style w:type="character" w:styleId="CommentReference">
    <w:name w:val="annotation reference"/>
    <w:basedOn w:val="DefaultParagraphFont"/>
    <w:uiPriority w:val="99"/>
    <w:semiHidden/>
    <w:unhideWhenUsed/>
    <w:rsid w:val="000067A9"/>
    <w:rPr>
      <w:sz w:val="16"/>
      <w:szCs w:val="16"/>
    </w:rPr>
  </w:style>
  <w:style w:type="paragraph" w:styleId="CommentText">
    <w:name w:val="annotation text"/>
    <w:basedOn w:val="Normal"/>
    <w:link w:val="CommentTextChar"/>
    <w:uiPriority w:val="99"/>
    <w:unhideWhenUsed/>
    <w:rsid w:val="000067A9"/>
    <w:pPr>
      <w:spacing w:line="240" w:lineRule="auto"/>
    </w:pPr>
    <w:rPr>
      <w:sz w:val="20"/>
      <w:szCs w:val="20"/>
    </w:rPr>
  </w:style>
  <w:style w:type="character" w:customStyle="1" w:styleId="CommentTextChar">
    <w:name w:val="Comment Text Char"/>
    <w:basedOn w:val="DefaultParagraphFont"/>
    <w:link w:val="CommentText"/>
    <w:uiPriority w:val="99"/>
    <w:rsid w:val="000067A9"/>
    <w:rPr>
      <w:sz w:val="20"/>
      <w:szCs w:val="20"/>
    </w:rPr>
  </w:style>
  <w:style w:type="paragraph" w:styleId="CommentSubject">
    <w:name w:val="annotation subject"/>
    <w:basedOn w:val="CommentText"/>
    <w:next w:val="CommentText"/>
    <w:link w:val="CommentSubjectChar"/>
    <w:uiPriority w:val="99"/>
    <w:semiHidden/>
    <w:unhideWhenUsed/>
    <w:rsid w:val="000067A9"/>
    <w:rPr>
      <w:b/>
      <w:bCs/>
    </w:rPr>
  </w:style>
  <w:style w:type="character" w:customStyle="1" w:styleId="CommentSubjectChar">
    <w:name w:val="Comment Subject Char"/>
    <w:basedOn w:val="CommentTextChar"/>
    <w:link w:val="CommentSubject"/>
    <w:uiPriority w:val="99"/>
    <w:semiHidden/>
    <w:rsid w:val="000067A9"/>
    <w:rPr>
      <w:b/>
      <w:bCs/>
      <w:sz w:val="20"/>
      <w:szCs w:val="20"/>
    </w:rPr>
  </w:style>
  <w:style w:type="paragraph" w:styleId="Revision">
    <w:name w:val="Revision"/>
    <w:hidden/>
    <w:uiPriority w:val="99"/>
    <w:semiHidden/>
    <w:rsid w:val="008719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2329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gis.myfwc.com/BoatRampFi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1F138E01-60B5-4ADC-8A4D-63775FEEAEDB">Approved For Web</Status>
    <Order0 xmlns="1F138E01-60B5-4ADC-8A4D-63775FEEAEDB">17.1</Order0>
    <WebUpdates_x0020_Complete xmlns="1F138E01-60B5-4ADC-8A4D-63775FEEAEDB">true</WebUpdates_x0020_Complete>
    <Agenda_x0020_Number xmlns="1F138E01-60B5-4ADC-8A4D-63775FEEAEDB">C 3</Agenda_x0020_Number>
    <_dlc_DocId xmlns="b1b53936-a69a-4b52-87eb-fbc1c5dc6a07">COMMTGCLOUD-50510085-50</_dlc_DocId>
    <_dlc_DocIdUrl xmlns="b1b53936-a69a-4b52-87eb-fbc1c5dc6a07">
      <Url>https://fwcc.sharepoint.com/sites/commtg/_layouts/15/DocIdRedir.aspx?ID=COMMTGCLOUD-50510085-50</Url>
      <Description>COMMTGCLOUD-50510085-50</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79D16D147C6A664BAE951A6ABBB01055" ma:contentTypeVersion="391" ma:contentTypeDescription="Create a new document." ma:contentTypeScope="" ma:versionID="25c2ea9dce593c68678268ed895b9638">
  <xsd:schema xmlns:xsd="http://www.w3.org/2001/XMLSchema" xmlns:xs="http://www.w3.org/2001/XMLSchema" xmlns:p="http://schemas.microsoft.com/office/2006/metadata/properties" xmlns:ns2="b1b53936-a69a-4b52-87eb-fbc1c5dc6a07" xmlns:ns3="1F138E01-60B5-4ADC-8A4D-63775FEEAEDB" xmlns:ns4="1f138e01-60b5-4adc-8a4d-63775feeaedb" targetNamespace="http://schemas.microsoft.com/office/2006/metadata/properties" ma:root="true" ma:fieldsID="445e4daaa26f96840e375b80219bf588" ns2:_="" ns3:_="" ns4:_="">
    <xsd:import namespace="b1b53936-a69a-4b52-87eb-fbc1c5dc6a07"/>
    <xsd:import namespace="1F138E01-60B5-4ADC-8A4D-63775FEEAEDB"/>
    <xsd:import namespace="1f138e01-60b5-4adc-8a4d-63775feeaedb"/>
    <xsd:element name="properties">
      <xsd:complexType>
        <xsd:sequence>
          <xsd:element name="documentManagement">
            <xsd:complexType>
              <xsd:all>
                <xsd:element ref="ns2:_dlc_DocId" minOccurs="0"/>
                <xsd:element ref="ns2:_dlc_DocIdUrl" minOccurs="0"/>
                <xsd:element ref="ns2:_dlc_DocIdPersistId" minOccurs="0"/>
                <xsd:element ref="ns3:Order0" minOccurs="0"/>
                <xsd:element ref="ns3:Status" minOccurs="0"/>
                <xsd:element ref="ns3:Agenda_x0020_Number" minOccurs="0"/>
                <xsd:element ref="ns3:WebUpdates_x0020_Complete" minOccurs="0"/>
                <xsd:element ref="ns4:MediaServiceMetadata" minOccurs="0"/>
                <xsd:element ref="ns4:MediaServiceFastMetadata"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3936-a69a-4b52-87eb-fbc1c5dc6a0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138E01-60B5-4ADC-8A4D-63775FEEAEDB" elementFormDefault="qualified">
    <xsd:import namespace="http://schemas.microsoft.com/office/2006/documentManagement/types"/>
    <xsd:import namespace="http://schemas.microsoft.com/office/infopath/2007/PartnerControls"/>
    <xsd:element name="Order0" ma:index="11" nillable="true" ma:displayName="Order" ma:decimals="-1" ma:internalName="Order0" ma:readOnly="false">
      <xsd:simpleType>
        <xsd:restriction base="dms:Number"/>
      </xsd:simpleType>
    </xsd:element>
    <xsd:element name="Status" ma:index="12" nillable="true" ma:displayName="Status" ma:default="Pending" ma:format="Dropdown" ma:internalName="Status" ma:readOnly="false">
      <xsd:simpleType>
        <xsd:restriction base="dms:Choice">
          <xsd:enumeration value="Pending"/>
          <xsd:enumeration value="Editing"/>
          <xsd:enumeration value="Regional Review"/>
          <xsd:enumeration value="Approved"/>
          <xsd:enumeration value="Approved For Web"/>
        </xsd:restriction>
      </xsd:simpleType>
    </xsd:element>
    <xsd:element name="Agenda_x0020_Number" ma:index="13" nillable="true" ma:displayName="Agenda Number" ma:internalName="Agenda_x0020_Number" ma:readOnly="false">
      <xsd:simpleType>
        <xsd:restriction base="dms:Text"/>
      </xsd:simpleType>
    </xsd:element>
    <xsd:element name="WebUpdates_x0020_Complete" ma:index="14" nillable="true" ma:displayName="WebUpdates Complete" ma:default="1" ma:internalName="WebUpdates_x0020_Complete"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f138e01-60b5-4adc-8a4d-63775feeaedb" elementFormDefault="qualified">
    <xsd:import namespace="http://schemas.microsoft.com/office/2006/documentManagement/types"/>
    <xsd:import namespace="http://schemas.microsoft.com/office/infopath/2007/PartnerControls"/>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D2F984-BF76-40BE-BE74-409F5905EECF}">
  <ds:schemaRefs>
    <ds:schemaRef ds:uri="http://schemas.microsoft.com/office/2006/metadata/properties"/>
    <ds:schemaRef ds:uri="http://schemas.microsoft.com/office/infopath/2007/PartnerControls"/>
    <ds:schemaRef ds:uri="1F138E01-60B5-4ADC-8A4D-63775FEEAEDB"/>
    <ds:schemaRef ds:uri="b1b53936-a69a-4b52-87eb-fbc1c5dc6a07"/>
  </ds:schemaRefs>
</ds:datastoreItem>
</file>

<file path=customXml/itemProps2.xml><?xml version="1.0" encoding="utf-8"?>
<ds:datastoreItem xmlns:ds="http://schemas.openxmlformats.org/officeDocument/2006/customXml" ds:itemID="{4EE60653-498E-445A-B1EF-F16EE92B94EC}">
  <ds:schemaRefs>
    <ds:schemaRef ds:uri="http://schemas.microsoft.com/sharepoint/v3/contenttype/forms"/>
  </ds:schemaRefs>
</ds:datastoreItem>
</file>

<file path=customXml/itemProps3.xml><?xml version="1.0" encoding="utf-8"?>
<ds:datastoreItem xmlns:ds="http://schemas.openxmlformats.org/officeDocument/2006/customXml" ds:itemID="{3C3F419D-1ADB-44EB-A8E6-D9A25552DD1C}">
  <ds:schemaRefs>
    <ds:schemaRef ds:uri="http://schemas.openxmlformats.org/officeDocument/2006/bibliography"/>
  </ds:schemaRefs>
</ds:datastoreItem>
</file>

<file path=customXml/itemProps4.xml><?xml version="1.0" encoding="utf-8"?>
<ds:datastoreItem xmlns:ds="http://schemas.openxmlformats.org/officeDocument/2006/customXml" ds:itemID="{BEC160B7-8CEC-49C6-9FAD-68F1B8816B06}">
  <ds:schemaRefs>
    <ds:schemaRef ds:uri="http://schemas.microsoft.com/sharepoint/events"/>
  </ds:schemaRefs>
</ds:datastoreItem>
</file>

<file path=customXml/itemProps5.xml><?xml version="1.0" encoding="utf-8"?>
<ds:datastoreItem xmlns:ds="http://schemas.openxmlformats.org/officeDocument/2006/customXml" ds:itemID="{079CB703-35AF-4949-B6D6-D8D71ACB46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53936-a69a-4b52-87eb-fbc1c5dc6a07"/>
    <ds:schemaRef ds:uri="1F138E01-60B5-4ADC-8A4D-63775FEEAEDB"/>
    <ds:schemaRef ds:uri="1f138e01-60b5-4adc-8a4d-63775feeae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3973</Words>
  <Characters>22650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2026-01-06T14:15:00Z</dcterms:created>
  <dcterms:modified xsi:type="dcterms:W3CDTF">2026-01-06T14:22:00Z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0x01010079D16D147C6A664BAE951A6ABBB01055</vt:lpwstr>
  </property>
  <property fmtid="{D5CDD505-2E9C-101B-9397-08002B2CF9AE}" pid="3" name="_dlc_DocIdItemGuid">
    <vt:lpwstr>7a027b7d-aced-46e0-a9ee-32bc99061249</vt:lpwstr>
  </property>
</Properties>
</file>