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DC9" w:rsidRDefault="00B43DC9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B43DC9" w:rsidRDefault="00C22F6C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43DC9" w:rsidRDefault="00B43DC9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B43DC9" w:rsidRDefault="00B43DC9">
      <w:pPr>
        <w:rPr>
          <w:rFonts w:ascii="Times New Roman" w:eastAsia="Times New Roman" w:hAnsi="Times New Roman" w:cs="Times New Roman"/>
          <w:sz w:val="25"/>
          <w:szCs w:val="25"/>
        </w:rPr>
        <w:sectPr w:rsidR="00B43DC9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590"/>
          <w:cols w:space="720"/>
        </w:sectPr>
      </w:pPr>
    </w:p>
    <w:p w:rsidR="00B43DC9" w:rsidRDefault="00C22F6C">
      <w:pPr>
        <w:pStyle w:val="Heading2"/>
        <w:spacing w:before="63"/>
        <w:ind w:left="0" w:right="673"/>
        <w:jc w:val="center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184.1985</w:t>
      </w:r>
    </w:p>
    <w:p w:rsidR="00B43DC9" w:rsidRDefault="00B43DC9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pStyle w:val="BodyText"/>
        <w:spacing w:line="223" w:lineRule="auto"/>
        <w:ind w:left="1800" w:right="1" w:firstLine="0"/>
        <w:jc w:val="both"/>
      </w:pPr>
      <w:r>
        <w:rPr>
          <w:w w:val="115"/>
        </w:rPr>
        <w:t>It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produced</w:t>
      </w:r>
      <w:r>
        <w:rPr>
          <w:spacing w:val="21"/>
          <w:w w:val="115"/>
        </w:rPr>
        <w:t xml:space="preserve"> </w:t>
      </w:r>
      <w:r>
        <w:rPr>
          <w:w w:val="115"/>
        </w:rPr>
        <w:t>commercially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extrac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r>
        <w:rPr>
          <w:w w:val="115"/>
        </w:rPr>
        <w:t>corn</w:t>
      </w:r>
      <w:r>
        <w:rPr>
          <w:spacing w:val="24"/>
          <w:w w:val="115"/>
        </w:rPr>
        <w:t xml:space="preserve"> </w:t>
      </w:r>
      <w:r>
        <w:rPr>
          <w:w w:val="115"/>
        </w:rPr>
        <w:t>gluten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4"/>
          <w:w w:val="115"/>
        </w:rPr>
        <w:t xml:space="preserve"> </w:t>
      </w:r>
      <w:r>
        <w:rPr>
          <w:w w:val="115"/>
        </w:rPr>
        <w:t>alkaline</w:t>
      </w:r>
      <w:r>
        <w:rPr>
          <w:w w:val="116"/>
        </w:rPr>
        <w:t xml:space="preserve"> </w:t>
      </w:r>
      <w:r>
        <w:rPr>
          <w:w w:val="115"/>
        </w:rPr>
        <w:t>aqueous</w:t>
      </w:r>
      <w:r>
        <w:rPr>
          <w:spacing w:val="21"/>
          <w:w w:val="115"/>
        </w:rPr>
        <w:t xml:space="preserve"> </w:t>
      </w:r>
      <w:r>
        <w:rPr>
          <w:w w:val="115"/>
        </w:rPr>
        <w:t>isopropyl</w:t>
      </w:r>
      <w:r>
        <w:rPr>
          <w:spacing w:val="22"/>
          <w:w w:val="115"/>
        </w:rPr>
        <w:t xml:space="preserve"> </w:t>
      </w:r>
      <w:r>
        <w:rPr>
          <w:w w:val="115"/>
        </w:rPr>
        <w:t>alcohol</w:t>
      </w:r>
      <w:r>
        <w:rPr>
          <w:spacing w:val="21"/>
          <w:w w:val="115"/>
        </w:rPr>
        <w:t xml:space="preserve"> </w:t>
      </w:r>
      <w:r>
        <w:rPr>
          <w:w w:val="115"/>
        </w:rPr>
        <w:t>containing</w:t>
      </w:r>
      <w:r>
        <w:rPr>
          <w:w w:val="116"/>
        </w:rPr>
        <w:t xml:space="preserve"> </w:t>
      </w:r>
      <w:r>
        <w:rPr>
          <w:w w:val="115"/>
        </w:rPr>
        <w:t>sodium</w:t>
      </w:r>
      <w:r>
        <w:rPr>
          <w:spacing w:val="23"/>
          <w:w w:val="115"/>
        </w:rPr>
        <w:t xml:space="preserve"> </w:t>
      </w:r>
      <w:r>
        <w:rPr>
          <w:w w:val="115"/>
        </w:rPr>
        <w:t>hydroxide.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extract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then</w:t>
      </w:r>
      <w:r>
        <w:rPr>
          <w:w w:val="113"/>
        </w:rPr>
        <w:t xml:space="preserve"> </w:t>
      </w:r>
      <w:r>
        <w:rPr>
          <w:w w:val="115"/>
        </w:rPr>
        <w:t>cooled,</w:t>
      </w:r>
      <w:r>
        <w:rPr>
          <w:spacing w:val="45"/>
          <w:w w:val="115"/>
        </w:rPr>
        <w:t xml:space="preserve"> </w:t>
      </w:r>
      <w:r>
        <w:rPr>
          <w:w w:val="115"/>
        </w:rPr>
        <w:t>which</w:t>
      </w:r>
      <w:r>
        <w:rPr>
          <w:spacing w:val="45"/>
          <w:w w:val="115"/>
        </w:rPr>
        <w:t xml:space="preserve"> </w:t>
      </w:r>
      <w:r>
        <w:rPr>
          <w:w w:val="115"/>
        </w:rPr>
        <w:t>causes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proofErr w:type="spellStart"/>
      <w:r>
        <w:rPr>
          <w:w w:val="115"/>
        </w:rPr>
        <w:t>zein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to</w:t>
      </w:r>
      <w:r>
        <w:rPr>
          <w:spacing w:val="45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proofErr w:type="spellStart"/>
      <w:r>
        <w:rPr>
          <w:w w:val="115"/>
        </w:rPr>
        <w:t>cipitate</w:t>
      </w:r>
      <w:proofErr w:type="spellEnd"/>
      <w:r>
        <w:rPr>
          <w:w w:val="115"/>
        </w:rPr>
        <w:t>.</w:t>
      </w:r>
    </w:p>
    <w:p w:rsidR="00B43DC9" w:rsidRDefault="00C22F6C">
      <w:pPr>
        <w:pStyle w:val="BodyText"/>
        <w:numPr>
          <w:ilvl w:val="0"/>
          <w:numId w:val="20"/>
        </w:numPr>
        <w:tabs>
          <w:tab w:val="left" w:pos="2276"/>
        </w:tabs>
        <w:spacing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ingredient</w:t>
      </w:r>
      <w:r>
        <w:rPr>
          <w:spacing w:val="33"/>
          <w:w w:val="115"/>
        </w:rPr>
        <w:t xml:space="preserve"> </w:t>
      </w:r>
      <w:r>
        <w:rPr>
          <w:w w:val="115"/>
        </w:rPr>
        <w:t>must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proofErr w:type="spellStart"/>
      <w:r>
        <w:rPr>
          <w:w w:val="115"/>
        </w:rPr>
        <w:t>pu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rity</w:t>
      </w:r>
      <w:proofErr w:type="spellEnd"/>
      <w:r>
        <w:rPr>
          <w:w w:val="115"/>
        </w:rPr>
        <w:t xml:space="preserve"> suitable for</w:t>
      </w:r>
      <w:r>
        <w:rPr>
          <w:spacing w:val="1"/>
          <w:w w:val="115"/>
        </w:rPr>
        <w:t xml:space="preserve"> </w:t>
      </w:r>
      <w:r>
        <w:rPr>
          <w:w w:val="115"/>
        </w:rPr>
        <w:t>its intended use.</w:t>
      </w:r>
    </w:p>
    <w:p w:rsidR="00B43DC9" w:rsidRDefault="00C22F6C">
      <w:pPr>
        <w:pStyle w:val="BodyText"/>
        <w:numPr>
          <w:ilvl w:val="0"/>
          <w:numId w:val="20"/>
        </w:numPr>
        <w:tabs>
          <w:tab w:val="left" w:pos="2308"/>
        </w:tabs>
        <w:spacing w:line="224" w:lineRule="auto"/>
        <w:ind w:firstLine="160"/>
        <w:jc w:val="both"/>
      </w:pP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accordance</w:t>
      </w:r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184.1(b)(1),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ingredient</w:t>
      </w:r>
      <w:r>
        <w:rPr>
          <w:spacing w:val="26"/>
          <w:w w:val="115"/>
        </w:rPr>
        <w:t xml:space="preserve"> </w:t>
      </w:r>
      <w:r>
        <w:rPr>
          <w:w w:val="115"/>
        </w:rPr>
        <w:t>is</w:t>
      </w:r>
      <w:r>
        <w:rPr>
          <w:spacing w:val="26"/>
          <w:w w:val="115"/>
        </w:rPr>
        <w:t xml:space="preserve"> </w:t>
      </w:r>
      <w:r>
        <w:rPr>
          <w:w w:val="115"/>
        </w:rPr>
        <w:t>used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food</w:t>
      </w:r>
      <w:r>
        <w:rPr>
          <w:spacing w:val="26"/>
          <w:w w:val="115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w w:val="115"/>
        </w:rPr>
        <w:t>no limitation</w:t>
      </w:r>
      <w:r>
        <w:rPr>
          <w:spacing w:val="5"/>
          <w:w w:val="115"/>
        </w:rPr>
        <w:t xml:space="preserve"> </w:t>
      </w:r>
      <w:r>
        <w:rPr>
          <w:w w:val="115"/>
        </w:rPr>
        <w:t>other</w:t>
      </w:r>
      <w:r>
        <w:rPr>
          <w:spacing w:val="5"/>
          <w:w w:val="115"/>
        </w:rPr>
        <w:t xml:space="preserve"> </w:t>
      </w:r>
      <w:r>
        <w:rPr>
          <w:w w:val="115"/>
        </w:rPr>
        <w:t>than</w:t>
      </w:r>
      <w:r>
        <w:rPr>
          <w:spacing w:val="5"/>
          <w:w w:val="115"/>
        </w:rPr>
        <w:t xml:space="preserve"> </w:t>
      </w:r>
      <w:r>
        <w:rPr>
          <w:w w:val="115"/>
        </w:rPr>
        <w:t>current</w:t>
      </w:r>
      <w:r>
        <w:rPr>
          <w:spacing w:val="6"/>
          <w:w w:val="115"/>
        </w:rPr>
        <w:t xml:space="preserve"> </w:t>
      </w:r>
      <w:r>
        <w:rPr>
          <w:w w:val="115"/>
        </w:rPr>
        <w:t>good</w:t>
      </w:r>
      <w:r>
        <w:rPr>
          <w:w w:val="116"/>
        </w:rPr>
        <w:t xml:space="preserve"> </w:t>
      </w:r>
      <w:r>
        <w:rPr>
          <w:w w:val="115"/>
        </w:rPr>
        <w:t>manufacturing</w:t>
      </w:r>
      <w:r>
        <w:rPr>
          <w:spacing w:val="9"/>
          <w:w w:val="115"/>
        </w:rPr>
        <w:t xml:space="preserve"> </w:t>
      </w:r>
      <w:r>
        <w:rPr>
          <w:w w:val="115"/>
        </w:rPr>
        <w:t>practice.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affirma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w w:val="115"/>
        </w:rPr>
        <w:t>ingredient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generally</w:t>
      </w:r>
      <w:r>
        <w:rPr>
          <w:spacing w:val="7"/>
          <w:w w:val="115"/>
        </w:rPr>
        <w:t xml:space="preserve"> </w:t>
      </w:r>
      <w:r>
        <w:rPr>
          <w:w w:val="115"/>
        </w:rPr>
        <w:t>rec-</w:t>
      </w:r>
      <w:r>
        <w:rPr>
          <w:w w:val="117"/>
        </w:rPr>
        <w:t xml:space="preserve"> </w:t>
      </w:r>
      <w:proofErr w:type="spellStart"/>
      <w:r>
        <w:rPr>
          <w:w w:val="115"/>
        </w:rPr>
        <w:t>ognized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as</w:t>
      </w:r>
      <w:r>
        <w:rPr>
          <w:spacing w:val="21"/>
          <w:w w:val="115"/>
        </w:rPr>
        <w:t xml:space="preserve"> </w:t>
      </w:r>
      <w:r>
        <w:rPr>
          <w:w w:val="115"/>
        </w:rPr>
        <w:t>safe</w:t>
      </w:r>
      <w:r>
        <w:rPr>
          <w:spacing w:val="21"/>
          <w:w w:val="115"/>
        </w:rPr>
        <w:t xml:space="preserve"> </w:t>
      </w:r>
      <w:r>
        <w:rPr>
          <w:w w:val="115"/>
        </w:rPr>
        <w:t>(GRAS)</w:t>
      </w:r>
      <w:r>
        <w:rPr>
          <w:spacing w:val="21"/>
          <w:w w:val="115"/>
        </w:rPr>
        <w:t xml:space="preserve"> </w:t>
      </w:r>
      <w:r>
        <w:rPr>
          <w:w w:val="115"/>
        </w:rPr>
        <w:t>as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direct</w:t>
      </w:r>
      <w:r>
        <w:rPr>
          <w:w w:val="117"/>
        </w:rPr>
        <w:t xml:space="preserve"> </w:t>
      </w:r>
      <w:r>
        <w:rPr>
          <w:w w:val="115"/>
        </w:rPr>
        <w:t>human</w:t>
      </w:r>
      <w:r>
        <w:rPr>
          <w:spacing w:val="40"/>
          <w:w w:val="115"/>
        </w:rPr>
        <w:t xml:space="preserve"> </w:t>
      </w:r>
      <w:r>
        <w:rPr>
          <w:w w:val="115"/>
        </w:rPr>
        <w:t>food</w:t>
      </w:r>
      <w:r>
        <w:rPr>
          <w:spacing w:val="41"/>
          <w:w w:val="115"/>
        </w:rPr>
        <w:t xml:space="preserve"> </w:t>
      </w:r>
      <w:r>
        <w:rPr>
          <w:w w:val="115"/>
        </w:rPr>
        <w:t>ingredient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41"/>
          <w:w w:val="115"/>
        </w:rPr>
        <w:t xml:space="preserve"> </w:t>
      </w:r>
      <w:r>
        <w:rPr>
          <w:w w:val="115"/>
        </w:rPr>
        <w:t>based</w:t>
      </w:r>
      <w:r>
        <w:rPr>
          <w:spacing w:val="41"/>
          <w:w w:val="115"/>
        </w:rPr>
        <w:t xml:space="preserve"> </w:t>
      </w:r>
      <w:r>
        <w:rPr>
          <w:w w:val="115"/>
        </w:rPr>
        <w:t>upon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following</w:t>
      </w:r>
      <w:r>
        <w:rPr>
          <w:spacing w:val="18"/>
          <w:w w:val="115"/>
        </w:rPr>
        <w:t xml:space="preserve"> </w:t>
      </w:r>
      <w:r>
        <w:rPr>
          <w:w w:val="115"/>
        </w:rPr>
        <w:t>current</w:t>
      </w:r>
      <w:r>
        <w:rPr>
          <w:spacing w:val="18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practice</w:t>
      </w:r>
      <w:r>
        <w:rPr>
          <w:spacing w:val="7"/>
          <w:w w:val="115"/>
        </w:rPr>
        <w:t xml:space="preserve"> </w:t>
      </w:r>
      <w:r>
        <w:rPr>
          <w:w w:val="115"/>
        </w:rPr>
        <w:t>conditions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1"/>
          <w:numId w:val="20"/>
        </w:numPr>
        <w:tabs>
          <w:tab w:val="left" w:pos="2263"/>
        </w:tabs>
        <w:spacing w:line="224" w:lineRule="auto"/>
        <w:ind w:right="1" w:firstLine="160"/>
        <w:jc w:val="both"/>
      </w:pPr>
      <w:r>
        <w:rPr>
          <w:w w:val="110"/>
        </w:rPr>
        <w:t>The</w:t>
      </w:r>
      <w:r>
        <w:rPr>
          <w:spacing w:val="4"/>
          <w:w w:val="110"/>
        </w:rPr>
        <w:t xml:space="preserve"> </w:t>
      </w:r>
      <w:r>
        <w:rPr>
          <w:w w:val="110"/>
        </w:rPr>
        <w:t>ingredient</w:t>
      </w:r>
      <w:r>
        <w:rPr>
          <w:spacing w:val="4"/>
          <w:w w:val="110"/>
        </w:rPr>
        <w:t xml:space="preserve"> </w:t>
      </w:r>
      <w:r>
        <w:rPr>
          <w:w w:val="110"/>
        </w:rPr>
        <w:t>is</w:t>
      </w:r>
      <w:r>
        <w:rPr>
          <w:spacing w:val="4"/>
          <w:w w:val="110"/>
        </w:rPr>
        <w:t xml:space="preserve"> </w:t>
      </w:r>
      <w:r>
        <w:rPr>
          <w:w w:val="110"/>
        </w:rPr>
        <w:t>used</w:t>
      </w:r>
      <w:r>
        <w:rPr>
          <w:spacing w:val="4"/>
          <w:w w:val="110"/>
        </w:rPr>
        <w:t xml:space="preserve"> </w:t>
      </w:r>
      <w:r>
        <w:rPr>
          <w:w w:val="110"/>
        </w:rPr>
        <w:t>as</w:t>
      </w:r>
      <w:r>
        <w:rPr>
          <w:spacing w:val="4"/>
          <w:w w:val="110"/>
        </w:rPr>
        <w:t xml:space="preserve"> </w:t>
      </w:r>
      <w:r>
        <w:rPr>
          <w:w w:val="110"/>
        </w:rPr>
        <w:t>a</w:t>
      </w:r>
      <w:r>
        <w:rPr>
          <w:spacing w:val="5"/>
          <w:w w:val="110"/>
        </w:rPr>
        <w:t xml:space="preserve"> </w:t>
      </w:r>
      <w:r>
        <w:rPr>
          <w:w w:val="110"/>
        </w:rPr>
        <w:t>sur-</w:t>
      </w:r>
      <w:r>
        <w:rPr>
          <w:w w:val="111"/>
        </w:rPr>
        <w:t xml:space="preserve"> </w:t>
      </w:r>
      <w:r>
        <w:rPr>
          <w:w w:val="110"/>
        </w:rPr>
        <w:t xml:space="preserve">face-finishing  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agent  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as   </w:t>
      </w:r>
      <w:r>
        <w:rPr>
          <w:spacing w:val="16"/>
          <w:w w:val="110"/>
        </w:rPr>
        <w:t xml:space="preserve"> </w:t>
      </w:r>
      <w:r>
        <w:rPr>
          <w:w w:val="110"/>
        </w:rPr>
        <w:t xml:space="preserve">defined   </w:t>
      </w:r>
      <w:r>
        <w:rPr>
          <w:spacing w:val="15"/>
          <w:w w:val="110"/>
        </w:rPr>
        <w:t xml:space="preserve"> </w:t>
      </w:r>
      <w:r>
        <w:rPr>
          <w:w w:val="110"/>
        </w:rPr>
        <w:t>in</w:t>
      </w:r>
    </w:p>
    <w:p w:rsidR="00B43DC9" w:rsidRDefault="00C22F6C">
      <w:pPr>
        <w:pStyle w:val="BodyText"/>
        <w:spacing w:line="174" w:lineRule="exact"/>
        <w:ind w:left="1800" w:firstLine="0"/>
        <w:jc w:val="both"/>
      </w:pPr>
      <w:r>
        <w:rPr>
          <w:w w:val="110"/>
        </w:rPr>
        <w:t>§</w:t>
      </w:r>
      <w:r>
        <w:rPr>
          <w:spacing w:val="-29"/>
          <w:w w:val="110"/>
        </w:rPr>
        <w:t xml:space="preserve"> </w:t>
      </w:r>
      <w:r>
        <w:rPr>
          <w:w w:val="110"/>
        </w:rPr>
        <w:t>170.3(o</w:t>
      </w:r>
      <w:proofErr w:type="gramStart"/>
      <w:r>
        <w:rPr>
          <w:w w:val="110"/>
        </w:rPr>
        <w:t>)(</w:t>
      </w:r>
      <w:proofErr w:type="gramEnd"/>
      <w:r>
        <w:rPr>
          <w:w w:val="110"/>
        </w:rPr>
        <w:t>30)</w:t>
      </w:r>
      <w:r>
        <w:rPr>
          <w:spacing w:val="-8"/>
          <w:w w:val="110"/>
        </w:rPr>
        <w:t xml:space="preserve"> </w:t>
      </w:r>
      <w:r>
        <w:rPr>
          <w:w w:val="110"/>
        </w:rPr>
        <w:t>of</w:t>
      </w:r>
      <w:r>
        <w:rPr>
          <w:spacing w:val="-8"/>
          <w:w w:val="110"/>
        </w:rPr>
        <w:t xml:space="preserve"> </w:t>
      </w:r>
      <w:r>
        <w:rPr>
          <w:w w:val="110"/>
        </w:rPr>
        <w:t>this</w:t>
      </w:r>
      <w:r>
        <w:rPr>
          <w:spacing w:val="-7"/>
          <w:w w:val="110"/>
        </w:rPr>
        <w:t xml:space="preserve"> </w:t>
      </w:r>
      <w:r>
        <w:rPr>
          <w:w w:val="110"/>
        </w:rPr>
        <w:t>chapter.</w:t>
      </w:r>
    </w:p>
    <w:p w:rsidR="00B43DC9" w:rsidRDefault="00C22F6C">
      <w:pPr>
        <w:pStyle w:val="BodyText"/>
        <w:numPr>
          <w:ilvl w:val="1"/>
          <w:numId w:val="20"/>
        </w:numPr>
        <w:tabs>
          <w:tab w:val="left" w:pos="2248"/>
        </w:tabs>
        <w:spacing w:before="5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ingredient</w:t>
      </w:r>
      <w:r>
        <w:rPr>
          <w:spacing w:val="26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used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food</w:t>
      </w:r>
      <w:r>
        <w:rPr>
          <w:spacing w:val="26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levels</w:t>
      </w:r>
      <w:r>
        <w:rPr>
          <w:spacing w:val="14"/>
          <w:w w:val="115"/>
        </w:rPr>
        <w:t xml:space="preserve"> </w:t>
      </w:r>
      <w:r>
        <w:rPr>
          <w:w w:val="115"/>
        </w:rPr>
        <w:t>not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r>
        <w:rPr>
          <w:w w:val="115"/>
        </w:rPr>
        <w:t>exceed</w:t>
      </w:r>
      <w:r>
        <w:rPr>
          <w:spacing w:val="15"/>
          <w:w w:val="115"/>
        </w:rPr>
        <w:t xml:space="preserve"> </w:t>
      </w:r>
      <w:r>
        <w:rPr>
          <w:w w:val="115"/>
        </w:rPr>
        <w:t>current</w:t>
      </w:r>
      <w:r>
        <w:rPr>
          <w:spacing w:val="15"/>
          <w:w w:val="115"/>
        </w:rPr>
        <w:t xml:space="preserve"> </w:t>
      </w:r>
      <w:r>
        <w:rPr>
          <w:w w:val="115"/>
        </w:rPr>
        <w:t>good</w:t>
      </w:r>
      <w:r>
        <w:rPr>
          <w:spacing w:val="15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ufacturing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20"/>
        </w:numPr>
        <w:tabs>
          <w:tab w:val="left" w:pos="2241"/>
        </w:tabs>
        <w:spacing w:line="224" w:lineRule="auto"/>
        <w:ind w:right="1" w:firstLine="160"/>
        <w:jc w:val="both"/>
      </w:pPr>
      <w:r>
        <w:rPr>
          <w:w w:val="115"/>
        </w:rPr>
        <w:t>Prior</w:t>
      </w:r>
      <w:r>
        <w:rPr>
          <w:spacing w:val="5"/>
          <w:w w:val="115"/>
        </w:rPr>
        <w:t xml:space="preserve"> </w:t>
      </w:r>
      <w:r>
        <w:rPr>
          <w:w w:val="115"/>
        </w:rPr>
        <w:t>sanctions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85" w:line="164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[50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8999,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1985,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73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</w:p>
    <w:p w:rsidR="00B43DC9" w:rsidRDefault="00C22F6C">
      <w:pPr>
        <w:spacing w:line="164" w:lineRule="exact"/>
        <w:ind w:right="253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8608, Feb. 14, 2008]</w:t>
      </w:r>
    </w:p>
    <w:p w:rsidR="00B43DC9" w:rsidRDefault="00B43DC9">
      <w:pPr>
        <w:spacing w:before="1"/>
        <w:rPr>
          <w:rFonts w:ascii="Century" w:eastAsia="Century" w:hAnsi="Century" w:cs="Century"/>
          <w:sz w:val="13"/>
          <w:szCs w:val="13"/>
        </w:rPr>
      </w:pPr>
    </w:p>
    <w:p w:rsidR="00B43DC9" w:rsidRDefault="00C22F6C">
      <w:pPr>
        <w:pStyle w:val="Heading3"/>
        <w:tabs>
          <w:tab w:val="left" w:pos="3624"/>
          <w:tab w:val="left" w:pos="4764"/>
        </w:tabs>
        <w:spacing w:line="160" w:lineRule="exact"/>
        <w:ind w:left="2120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184.1985</w:t>
      </w:r>
      <w:r>
        <w:rPr>
          <w:spacing w:val="22"/>
        </w:rPr>
        <w:t xml:space="preserve"> </w:t>
      </w:r>
      <w:r>
        <w:t>Aminopeptidase</w:t>
      </w:r>
      <w:r>
        <w:rPr>
          <w:spacing w:val="11"/>
        </w:rPr>
        <w:t xml:space="preserve"> </w:t>
      </w:r>
      <w:r>
        <w:t xml:space="preserve">enzyme </w:t>
      </w:r>
      <w:r>
        <w:rPr>
          <w:w w:val="95"/>
        </w:rPr>
        <w:t>preparation</w:t>
      </w:r>
      <w:r>
        <w:rPr>
          <w:w w:val="95"/>
        </w:rPr>
        <w:tab/>
      </w:r>
      <w:r>
        <w:t>derived</w:t>
      </w:r>
      <w:r>
        <w:tab/>
        <w:t xml:space="preserve">from </w:t>
      </w:r>
      <w:proofErr w:type="spellStart"/>
      <w:r>
        <w:t>lactococcus</w:t>
      </w:r>
      <w:proofErr w:type="spellEnd"/>
      <w:r>
        <w:rPr>
          <w:spacing w:val="7"/>
        </w:rPr>
        <w:t xml:space="preserve"> </w:t>
      </w:r>
      <w:r>
        <w:t>lactis.</w:t>
      </w:r>
    </w:p>
    <w:p w:rsidR="00B43DC9" w:rsidRDefault="00C22F6C">
      <w:pPr>
        <w:pStyle w:val="BodyText"/>
        <w:numPr>
          <w:ilvl w:val="0"/>
          <w:numId w:val="19"/>
        </w:numPr>
        <w:tabs>
          <w:tab w:val="left" w:pos="2276"/>
        </w:tabs>
        <w:spacing w:before="60" w:line="180" w:lineRule="exact"/>
        <w:ind w:right="1" w:firstLine="160"/>
        <w:jc w:val="both"/>
      </w:pPr>
      <w:r>
        <w:rPr>
          <w:w w:val="110"/>
        </w:rPr>
        <w:t>Aminopeptidase</w:t>
      </w:r>
      <w:r>
        <w:rPr>
          <w:spacing w:val="16"/>
          <w:w w:val="110"/>
        </w:rPr>
        <w:t xml:space="preserve"> </w:t>
      </w:r>
      <w:r>
        <w:rPr>
          <w:w w:val="110"/>
        </w:rPr>
        <w:t>enzyme</w:t>
      </w:r>
      <w:r>
        <w:rPr>
          <w:spacing w:val="17"/>
          <w:w w:val="110"/>
        </w:rPr>
        <w:t xml:space="preserve"> </w:t>
      </w:r>
      <w:proofErr w:type="spellStart"/>
      <w:r>
        <w:rPr>
          <w:w w:val="110"/>
        </w:rPr>
        <w:t>prepara</w:t>
      </w:r>
      <w:proofErr w:type="spellEnd"/>
      <w:r>
        <w:rPr>
          <w:w w:val="110"/>
        </w:rPr>
        <w:t>-</w:t>
      </w:r>
      <w:r>
        <w:rPr>
          <w:w w:val="111"/>
        </w:rPr>
        <w:t xml:space="preserve"> </w:t>
      </w:r>
      <w:proofErr w:type="spellStart"/>
      <w:r>
        <w:rPr>
          <w:w w:val="110"/>
        </w:rPr>
        <w:t>tion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is</w:t>
      </w:r>
      <w:r>
        <w:rPr>
          <w:spacing w:val="39"/>
          <w:w w:val="110"/>
        </w:rPr>
        <w:t xml:space="preserve"> </w:t>
      </w:r>
      <w:r>
        <w:rPr>
          <w:w w:val="110"/>
        </w:rPr>
        <w:t>derived</w:t>
      </w:r>
      <w:r>
        <w:rPr>
          <w:spacing w:val="39"/>
          <w:w w:val="110"/>
        </w:rPr>
        <w:t xml:space="preserve"> </w:t>
      </w:r>
      <w:r>
        <w:rPr>
          <w:w w:val="110"/>
        </w:rPr>
        <w:t>from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nonpathogenic</w:t>
      </w:r>
      <w:r>
        <w:rPr>
          <w:w w:val="114"/>
        </w:rPr>
        <w:t xml:space="preserve"> </w:t>
      </w:r>
      <w:r>
        <w:rPr>
          <w:w w:val="110"/>
        </w:rPr>
        <w:t>and</w:t>
      </w:r>
      <w:r>
        <w:rPr>
          <w:spacing w:val="18"/>
          <w:w w:val="110"/>
        </w:rPr>
        <w:t xml:space="preserve"> </w:t>
      </w:r>
      <w:proofErr w:type="spellStart"/>
      <w:proofErr w:type="gramStart"/>
      <w:r>
        <w:rPr>
          <w:w w:val="110"/>
        </w:rPr>
        <w:t>nontoxicogenic</w:t>
      </w:r>
      <w:proofErr w:type="spellEnd"/>
      <w:r>
        <w:rPr>
          <w:w w:val="110"/>
        </w:rPr>
        <w:t xml:space="preserve"> </w:t>
      </w:r>
      <w:r>
        <w:rPr>
          <w:spacing w:val="18"/>
          <w:w w:val="110"/>
        </w:rPr>
        <w:t xml:space="preserve"> </w:t>
      </w:r>
      <w:r>
        <w:rPr>
          <w:w w:val="110"/>
        </w:rPr>
        <w:t>bacterium</w:t>
      </w:r>
      <w:proofErr w:type="gramEnd"/>
      <w:r>
        <w:rPr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Lactococcus</w:t>
      </w:r>
      <w:r>
        <w:rPr>
          <w:rFonts w:ascii="Times New Roman" w:eastAsia="Times New Roman" w:hAnsi="Times New Roman" w:cs="Times New Roman"/>
          <w:i/>
          <w:spacing w:val="31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lactis</w:t>
      </w:r>
      <w:r>
        <w:rPr>
          <w:rFonts w:ascii="Times New Roman" w:eastAsia="Times New Roman" w:hAnsi="Times New Roman" w:cs="Times New Roman"/>
          <w:i/>
          <w:spacing w:val="32"/>
          <w:w w:val="110"/>
        </w:rPr>
        <w:t xml:space="preserve"> </w:t>
      </w:r>
      <w:r>
        <w:rPr>
          <w:w w:val="110"/>
        </w:rPr>
        <w:t>(previously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named </w:t>
      </w:r>
      <w:r>
        <w:rPr>
          <w:rFonts w:ascii="Times New Roman" w:eastAsia="Times New Roman" w:hAnsi="Times New Roman" w:cs="Times New Roman"/>
          <w:i/>
          <w:w w:val="110"/>
        </w:rPr>
        <w:t>Streptococcus</w:t>
      </w:r>
      <w:r>
        <w:rPr>
          <w:rFonts w:ascii="Times New Roman" w:eastAsia="Times New Roman" w:hAnsi="Times New Roman" w:cs="Times New Roman"/>
          <w:i/>
          <w:spacing w:val="21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lactis</w:t>
      </w:r>
      <w:r>
        <w:rPr>
          <w:w w:val="110"/>
        </w:rPr>
        <w:t>).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preparation</w:t>
      </w:r>
      <w:r>
        <w:rPr>
          <w:w w:val="113"/>
        </w:rPr>
        <w:t xml:space="preserve"> </w:t>
      </w:r>
      <w:r>
        <w:rPr>
          <w:w w:val="110"/>
        </w:rPr>
        <w:t>contains</w:t>
      </w:r>
      <w:r>
        <w:rPr>
          <w:spacing w:val="16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enzyme</w:t>
      </w:r>
      <w:r>
        <w:rPr>
          <w:spacing w:val="16"/>
          <w:w w:val="110"/>
        </w:rPr>
        <w:t xml:space="preserve"> </w:t>
      </w:r>
      <w:r>
        <w:rPr>
          <w:w w:val="110"/>
        </w:rPr>
        <w:t>aminopeptidase</w:t>
      </w:r>
      <w:r>
        <w:rPr>
          <w:w w:val="113"/>
        </w:rPr>
        <w:t xml:space="preserve"> </w:t>
      </w:r>
      <w:r>
        <w:rPr>
          <w:w w:val="105"/>
        </w:rPr>
        <w:t>(CAS</w:t>
      </w:r>
      <w:r>
        <w:rPr>
          <w:spacing w:val="-6"/>
          <w:w w:val="105"/>
        </w:rPr>
        <w:t xml:space="preserve"> </w:t>
      </w:r>
      <w:r>
        <w:rPr>
          <w:w w:val="105"/>
        </w:rPr>
        <w:t>Reg.</w:t>
      </w:r>
      <w:r>
        <w:rPr>
          <w:spacing w:val="-6"/>
          <w:w w:val="105"/>
        </w:rPr>
        <w:t xml:space="preserve"> </w:t>
      </w:r>
      <w:r>
        <w:rPr>
          <w:w w:val="105"/>
        </w:rPr>
        <w:t>No.</w:t>
      </w:r>
      <w:r>
        <w:rPr>
          <w:spacing w:val="-5"/>
          <w:w w:val="105"/>
        </w:rPr>
        <w:t xml:space="preserve"> </w:t>
      </w:r>
      <w:r>
        <w:rPr>
          <w:w w:val="105"/>
        </w:rPr>
        <w:t>9031–94–1;</w:t>
      </w:r>
      <w:r>
        <w:rPr>
          <w:spacing w:val="-6"/>
          <w:w w:val="105"/>
        </w:rPr>
        <w:t xml:space="preserve"> </w:t>
      </w:r>
      <w:r>
        <w:rPr>
          <w:w w:val="105"/>
        </w:rPr>
        <w:t>EC</w:t>
      </w:r>
      <w:r>
        <w:rPr>
          <w:spacing w:val="-6"/>
          <w:w w:val="105"/>
        </w:rPr>
        <w:t xml:space="preserve"> </w:t>
      </w:r>
      <w:r>
        <w:rPr>
          <w:w w:val="105"/>
        </w:rPr>
        <w:t>3.4.11.1)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w w:val="108"/>
        </w:rPr>
        <w:t xml:space="preserve"> </w:t>
      </w:r>
      <w:r>
        <w:rPr>
          <w:w w:val="110"/>
        </w:rPr>
        <w:t>other</w:t>
      </w:r>
      <w:r>
        <w:rPr>
          <w:spacing w:val="36"/>
          <w:w w:val="110"/>
        </w:rPr>
        <w:t xml:space="preserve"> </w:t>
      </w:r>
      <w:r>
        <w:rPr>
          <w:w w:val="110"/>
        </w:rPr>
        <w:t>peptidases</w:t>
      </w:r>
      <w:r>
        <w:rPr>
          <w:spacing w:val="37"/>
          <w:w w:val="110"/>
        </w:rPr>
        <w:t xml:space="preserve"> </w:t>
      </w:r>
      <w:r>
        <w:rPr>
          <w:w w:val="110"/>
        </w:rPr>
        <w:t>that</w:t>
      </w:r>
      <w:r>
        <w:rPr>
          <w:spacing w:val="37"/>
          <w:w w:val="110"/>
        </w:rPr>
        <w:t xml:space="preserve"> </w:t>
      </w:r>
      <w:r>
        <w:rPr>
          <w:w w:val="110"/>
        </w:rPr>
        <w:t>hydrolyze</w:t>
      </w:r>
      <w:r>
        <w:rPr>
          <w:spacing w:val="37"/>
          <w:w w:val="110"/>
        </w:rPr>
        <w:t xml:space="preserve"> </w:t>
      </w:r>
      <w:r>
        <w:rPr>
          <w:w w:val="110"/>
        </w:rPr>
        <w:t>milk</w:t>
      </w:r>
      <w:r>
        <w:rPr>
          <w:w w:val="119"/>
        </w:rPr>
        <w:t xml:space="preserve"> </w:t>
      </w:r>
      <w:r>
        <w:rPr>
          <w:w w:val="110"/>
        </w:rPr>
        <w:t>proteins.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preparation</w:t>
      </w:r>
      <w:r>
        <w:rPr>
          <w:spacing w:val="21"/>
          <w:w w:val="110"/>
        </w:rPr>
        <w:t xml:space="preserve"> </w:t>
      </w:r>
      <w:proofErr w:type="gramStart"/>
      <w:r>
        <w:rPr>
          <w:w w:val="110"/>
        </w:rPr>
        <w:t xml:space="preserve">is </w:t>
      </w:r>
      <w:r>
        <w:rPr>
          <w:spacing w:val="22"/>
          <w:w w:val="110"/>
        </w:rPr>
        <w:t xml:space="preserve"> </w:t>
      </w:r>
      <w:r>
        <w:rPr>
          <w:w w:val="110"/>
        </w:rPr>
        <w:t>produced</w:t>
      </w:r>
      <w:proofErr w:type="gramEnd"/>
      <w:r>
        <w:rPr>
          <w:w w:val="112"/>
        </w:rPr>
        <w:t xml:space="preserve"> </w:t>
      </w:r>
      <w:r>
        <w:rPr>
          <w:w w:val="110"/>
        </w:rPr>
        <w:t>by</w:t>
      </w:r>
      <w:r>
        <w:rPr>
          <w:spacing w:val="35"/>
          <w:w w:val="110"/>
        </w:rPr>
        <w:t xml:space="preserve"> </w:t>
      </w:r>
      <w:r>
        <w:rPr>
          <w:w w:val="110"/>
        </w:rPr>
        <w:t>pure</w:t>
      </w:r>
      <w:r>
        <w:rPr>
          <w:spacing w:val="35"/>
          <w:w w:val="110"/>
        </w:rPr>
        <w:t xml:space="preserve"> </w:t>
      </w:r>
      <w:r>
        <w:rPr>
          <w:w w:val="110"/>
        </w:rPr>
        <w:t>culture</w:t>
      </w:r>
      <w:r>
        <w:rPr>
          <w:spacing w:val="35"/>
          <w:w w:val="110"/>
        </w:rPr>
        <w:t xml:space="preserve"> </w:t>
      </w:r>
      <w:r>
        <w:rPr>
          <w:w w:val="110"/>
        </w:rPr>
        <w:t>fermentation.</w:t>
      </w:r>
    </w:p>
    <w:p w:rsidR="00B43DC9" w:rsidRDefault="00C22F6C">
      <w:pPr>
        <w:pStyle w:val="BodyText"/>
        <w:numPr>
          <w:ilvl w:val="0"/>
          <w:numId w:val="19"/>
        </w:numPr>
        <w:tabs>
          <w:tab w:val="left" w:pos="2288"/>
        </w:tabs>
        <w:spacing w:line="224" w:lineRule="auto"/>
        <w:ind w:firstLine="160"/>
        <w:jc w:val="both"/>
      </w:pP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ingredient</w:t>
      </w:r>
      <w:r>
        <w:rPr>
          <w:spacing w:val="26"/>
          <w:w w:val="110"/>
        </w:rPr>
        <w:t xml:space="preserve"> </w:t>
      </w:r>
      <w:r>
        <w:rPr>
          <w:w w:val="110"/>
        </w:rPr>
        <w:t>meets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proofErr w:type="spellStart"/>
      <w:r>
        <w:rPr>
          <w:w w:val="110"/>
        </w:rPr>
        <w:t>speci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fications</w:t>
      </w:r>
      <w:proofErr w:type="spellEnd"/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for </w:t>
      </w:r>
      <w:r>
        <w:rPr>
          <w:spacing w:val="5"/>
          <w:w w:val="110"/>
        </w:rPr>
        <w:t xml:space="preserve"> </w:t>
      </w:r>
      <w:r>
        <w:rPr>
          <w:w w:val="110"/>
        </w:rPr>
        <w:t>enzyme</w:t>
      </w:r>
      <w:proofErr w:type="gramEnd"/>
      <w:r>
        <w:rPr>
          <w:w w:val="110"/>
        </w:rPr>
        <w:t xml:space="preserve">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preparations </w:t>
      </w:r>
      <w:r>
        <w:rPr>
          <w:spacing w:val="5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the Food Chemicals</w:t>
      </w:r>
      <w:r>
        <w:rPr>
          <w:spacing w:val="-1"/>
          <w:w w:val="110"/>
        </w:rPr>
        <w:t xml:space="preserve"> </w:t>
      </w:r>
      <w:r>
        <w:rPr>
          <w:w w:val="110"/>
        </w:rPr>
        <w:t>Codex, 3d ed. (1981),</w:t>
      </w:r>
      <w:r>
        <w:rPr>
          <w:w w:val="98"/>
        </w:rPr>
        <w:t xml:space="preserve"> </w:t>
      </w:r>
      <w:r>
        <w:rPr>
          <w:w w:val="110"/>
        </w:rPr>
        <w:t>pp.</w:t>
      </w:r>
      <w:r>
        <w:rPr>
          <w:spacing w:val="28"/>
          <w:w w:val="110"/>
        </w:rPr>
        <w:t xml:space="preserve"> </w:t>
      </w:r>
      <w:r>
        <w:rPr>
          <w:w w:val="110"/>
        </w:rPr>
        <w:t>107–110,</w:t>
      </w:r>
      <w:r>
        <w:rPr>
          <w:spacing w:val="29"/>
          <w:w w:val="110"/>
        </w:rPr>
        <w:t xml:space="preserve"> </w:t>
      </w:r>
      <w:r>
        <w:rPr>
          <w:w w:val="110"/>
        </w:rPr>
        <w:t>which</w:t>
      </w:r>
      <w:r>
        <w:rPr>
          <w:spacing w:val="28"/>
          <w:w w:val="110"/>
        </w:rPr>
        <w:t xml:space="preserve"> </w:t>
      </w:r>
      <w:r>
        <w:rPr>
          <w:w w:val="110"/>
        </w:rPr>
        <w:t>are</w:t>
      </w:r>
      <w:r>
        <w:rPr>
          <w:spacing w:val="29"/>
          <w:w w:val="110"/>
        </w:rPr>
        <w:t xml:space="preserve"> </w:t>
      </w:r>
      <w:r>
        <w:rPr>
          <w:w w:val="110"/>
        </w:rPr>
        <w:t>incorporated</w:t>
      </w:r>
      <w:r>
        <w:rPr>
          <w:spacing w:val="29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reference</w:t>
      </w:r>
      <w:r>
        <w:rPr>
          <w:spacing w:val="9"/>
          <w:w w:val="110"/>
        </w:rPr>
        <w:t xml:space="preserve"> </w:t>
      </w:r>
      <w:r>
        <w:rPr>
          <w:w w:val="110"/>
        </w:rPr>
        <w:t>in</w:t>
      </w:r>
      <w:r>
        <w:rPr>
          <w:spacing w:val="9"/>
          <w:w w:val="110"/>
        </w:rPr>
        <w:t xml:space="preserve"> </w:t>
      </w:r>
      <w:r>
        <w:rPr>
          <w:w w:val="110"/>
        </w:rPr>
        <w:t>accordance</w:t>
      </w:r>
      <w:r>
        <w:rPr>
          <w:spacing w:val="10"/>
          <w:w w:val="110"/>
        </w:rPr>
        <w:t xml:space="preserve"> </w:t>
      </w:r>
      <w:r>
        <w:rPr>
          <w:w w:val="110"/>
        </w:rPr>
        <w:t>with</w:t>
      </w:r>
      <w:r>
        <w:rPr>
          <w:spacing w:val="9"/>
          <w:w w:val="110"/>
        </w:rPr>
        <w:t xml:space="preserve"> </w:t>
      </w:r>
      <w:r>
        <w:rPr>
          <w:w w:val="110"/>
        </w:rPr>
        <w:t>5</w:t>
      </w:r>
      <w:r>
        <w:rPr>
          <w:spacing w:val="9"/>
          <w:w w:val="110"/>
        </w:rPr>
        <w:t xml:space="preserve"> </w:t>
      </w:r>
      <w:r>
        <w:rPr>
          <w:w w:val="110"/>
        </w:rPr>
        <w:t>U.S.C.</w:t>
      </w:r>
      <w:r>
        <w:rPr>
          <w:w w:val="109"/>
        </w:rPr>
        <w:t xml:space="preserve"> </w:t>
      </w:r>
      <w:r>
        <w:rPr>
          <w:w w:val="110"/>
        </w:rPr>
        <w:t>552(a)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6"/>
          <w:w w:val="110"/>
        </w:rPr>
        <w:t xml:space="preserve"> </w:t>
      </w:r>
      <w:r>
        <w:rPr>
          <w:w w:val="110"/>
        </w:rPr>
        <w:t>1</w:t>
      </w:r>
      <w:r>
        <w:rPr>
          <w:spacing w:val="46"/>
          <w:w w:val="110"/>
        </w:rPr>
        <w:t xml:space="preserve"> </w:t>
      </w:r>
      <w:r>
        <w:rPr>
          <w:w w:val="110"/>
        </w:rPr>
        <w:t>CFR</w:t>
      </w:r>
      <w:r>
        <w:rPr>
          <w:spacing w:val="46"/>
          <w:w w:val="110"/>
        </w:rPr>
        <w:t xml:space="preserve"> </w:t>
      </w:r>
      <w:r>
        <w:rPr>
          <w:w w:val="110"/>
        </w:rPr>
        <w:t>part</w:t>
      </w:r>
      <w:r>
        <w:rPr>
          <w:spacing w:val="46"/>
          <w:w w:val="110"/>
        </w:rPr>
        <w:t xml:space="preserve"> </w:t>
      </w:r>
      <w:r>
        <w:rPr>
          <w:w w:val="110"/>
        </w:rPr>
        <w:t>51.</w:t>
      </w:r>
      <w:r>
        <w:rPr>
          <w:spacing w:val="46"/>
          <w:w w:val="110"/>
        </w:rPr>
        <w:t xml:space="preserve"> </w:t>
      </w:r>
      <w:r>
        <w:rPr>
          <w:w w:val="110"/>
        </w:rPr>
        <w:t>Copies</w:t>
      </w:r>
      <w:r>
        <w:rPr>
          <w:spacing w:val="46"/>
          <w:w w:val="110"/>
        </w:rPr>
        <w:t xml:space="preserve"> </w:t>
      </w:r>
      <w:r>
        <w:rPr>
          <w:w w:val="110"/>
        </w:rPr>
        <w:t>are</w:t>
      </w:r>
      <w:r>
        <w:rPr>
          <w:w w:val="111"/>
        </w:rPr>
        <w:t xml:space="preserve"> </w:t>
      </w:r>
      <w:r>
        <w:rPr>
          <w:w w:val="110"/>
        </w:rPr>
        <w:t>available</w:t>
      </w:r>
      <w:r>
        <w:rPr>
          <w:spacing w:val="26"/>
          <w:w w:val="110"/>
        </w:rPr>
        <w:t xml:space="preserve"> </w:t>
      </w:r>
      <w:r>
        <w:rPr>
          <w:w w:val="110"/>
        </w:rPr>
        <w:t>from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National</w:t>
      </w:r>
      <w:r>
        <w:rPr>
          <w:spacing w:val="27"/>
          <w:w w:val="110"/>
        </w:rPr>
        <w:t xml:space="preserve"> </w:t>
      </w:r>
      <w:r>
        <w:rPr>
          <w:w w:val="110"/>
        </w:rPr>
        <w:t>Academy</w:t>
      </w:r>
      <w:r>
        <w:rPr>
          <w:w w:val="115"/>
        </w:rPr>
        <w:t xml:space="preserve"> </w:t>
      </w:r>
      <w:r>
        <w:rPr>
          <w:w w:val="110"/>
        </w:rPr>
        <w:t>Press,</w:t>
      </w:r>
      <w:r>
        <w:rPr>
          <w:spacing w:val="19"/>
          <w:w w:val="110"/>
        </w:rPr>
        <w:t xml:space="preserve"> </w:t>
      </w:r>
      <w:r>
        <w:rPr>
          <w:w w:val="110"/>
        </w:rPr>
        <w:t>2101</w:t>
      </w:r>
      <w:r>
        <w:rPr>
          <w:spacing w:val="19"/>
          <w:w w:val="110"/>
        </w:rPr>
        <w:t xml:space="preserve"> </w:t>
      </w:r>
      <w:r>
        <w:rPr>
          <w:w w:val="110"/>
        </w:rPr>
        <w:t>Constitution</w:t>
      </w:r>
      <w:r>
        <w:rPr>
          <w:spacing w:val="19"/>
          <w:w w:val="110"/>
        </w:rPr>
        <w:t xml:space="preserve"> </w:t>
      </w:r>
      <w:r>
        <w:rPr>
          <w:w w:val="110"/>
        </w:rPr>
        <w:t>Ave.</w:t>
      </w:r>
      <w:r>
        <w:rPr>
          <w:spacing w:val="19"/>
          <w:w w:val="110"/>
        </w:rPr>
        <w:t xml:space="preserve"> </w:t>
      </w:r>
      <w:r>
        <w:rPr>
          <w:w w:val="110"/>
        </w:rPr>
        <w:t>NW.,</w:t>
      </w:r>
      <w:r>
        <w:rPr>
          <w:w w:val="106"/>
        </w:rPr>
        <w:t xml:space="preserve"> </w:t>
      </w:r>
      <w:r>
        <w:rPr>
          <w:w w:val="110"/>
        </w:rPr>
        <w:t>Washington,</w:t>
      </w:r>
      <w:r>
        <w:rPr>
          <w:spacing w:val="4"/>
          <w:w w:val="110"/>
        </w:rPr>
        <w:t xml:space="preserve"> </w:t>
      </w:r>
      <w:r>
        <w:rPr>
          <w:w w:val="110"/>
        </w:rPr>
        <w:t>DC</w:t>
      </w:r>
      <w:r>
        <w:rPr>
          <w:spacing w:val="4"/>
          <w:w w:val="110"/>
        </w:rPr>
        <w:t xml:space="preserve"> </w:t>
      </w:r>
      <w:r>
        <w:rPr>
          <w:w w:val="110"/>
        </w:rPr>
        <w:t>20418,</w:t>
      </w:r>
      <w:r>
        <w:rPr>
          <w:spacing w:val="4"/>
          <w:w w:val="110"/>
        </w:rPr>
        <w:t xml:space="preserve"> </w:t>
      </w:r>
      <w:r>
        <w:rPr>
          <w:w w:val="110"/>
        </w:rPr>
        <w:t>or</w:t>
      </w:r>
      <w:r>
        <w:rPr>
          <w:spacing w:val="4"/>
          <w:w w:val="110"/>
        </w:rPr>
        <w:t xml:space="preserve"> </w:t>
      </w:r>
      <w:r>
        <w:rPr>
          <w:w w:val="110"/>
        </w:rPr>
        <w:t>may</w:t>
      </w:r>
      <w:r>
        <w:rPr>
          <w:spacing w:val="4"/>
          <w:w w:val="110"/>
        </w:rPr>
        <w:t xml:space="preserve"> </w:t>
      </w:r>
      <w:r>
        <w:rPr>
          <w:w w:val="110"/>
        </w:rPr>
        <w:t>be</w:t>
      </w:r>
      <w:r>
        <w:rPr>
          <w:spacing w:val="4"/>
          <w:w w:val="110"/>
        </w:rPr>
        <w:t xml:space="preserve"> </w:t>
      </w:r>
      <w:r>
        <w:rPr>
          <w:w w:val="110"/>
        </w:rPr>
        <w:t>exam-</w:t>
      </w:r>
      <w:r>
        <w:rPr>
          <w:w w:val="113"/>
        </w:rPr>
        <w:t xml:space="preserve"> </w:t>
      </w:r>
      <w:proofErr w:type="spellStart"/>
      <w:r>
        <w:rPr>
          <w:w w:val="110"/>
        </w:rPr>
        <w:t>ined</w:t>
      </w:r>
      <w:proofErr w:type="spellEnd"/>
      <w:r>
        <w:rPr>
          <w:spacing w:val="44"/>
          <w:w w:val="110"/>
        </w:rPr>
        <w:t xml:space="preserve"> </w:t>
      </w:r>
      <w:r>
        <w:rPr>
          <w:w w:val="110"/>
        </w:rPr>
        <w:t>at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5"/>
          <w:w w:val="110"/>
        </w:rPr>
        <w:t xml:space="preserve"> </w:t>
      </w:r>
      <w:r>
        <w:rPr>
          <w:w w:val="110"/>
        </w:rPr>
        <w:t>Office</w:t>
      </w:r>
      <w:r>
        <w:rPr>
          <w:spacing w:val="45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Food</w:t>
      </w:r>
      <w:r>
        <w:rPr>
          <w:spacing w:val="44"/>
          <w:w w:val="110"/>
        </w:rPr>
        <w:t xml:space="preserve"> </w:t>
      </w:r>
      <w:r>
        <w:rPr>
          <w:w w:val="110"/>
        </w:rPr>
        <w:t>Additive</w:t>
      </w:r>
      <w:r>
        <w:rPr>
          <w:w w:val="115"/>
        </w:rPr>
        <w:t xml:space="preserve"> </w:t>
      </w:r>
      <w:r>
        <w:rPr>
          <w:w w:val="110"/>
        </w:rPr>
        <w:t>Safety</w:t>
      </w:r>
      <w:r>
        <w:rPr>
          <w:spacing w:val="12"/>
          <w:w w:val="110"/>
        </w:rPr>
        <w:t xml:space="preserve"> </w:t>
      </w:r>
      <w:r>
        <w:rPr>
          <w:w w:val="110"/>
        </w:rPr>
        <w:t>(HFS–200),</w:t>
      </w:r>
      <w:r>
        <w:rPr>
          <w:spacing w:val="12"/>
          <w:w w:val="110"/>
        </w:rPr>
        <w:t xml:space="preserve"> </w:t>
      </w:r>
      <w:r>
        <w:rPr>
          <w:w w:val="110"/>
        </w:rPr>
        <w:t>Center</w:t>
      </w:r>
      <w:r>
        <w:rPr>
          <w:spacing w:val="12"/>
          <w:w w:val="110"/>
        </w:rPr>
        <w:t xml:space="preserve"> </w:t>
      </w:r>
      <w:r>
        <w:rPr>
          <w:w w:val="110"/>
        </w:rPr>
        <w:t>for</w:t>
      </w:r>
      <w:r>
        <w:rPr>
          <w:spacing w:val="13"/>
          <w:w w:val="110"/>
        </w:rPr>
        <w:t xml:space="preserve"> </w:t>
      </w:r>
      <w:r>
        <w:rPr>
          <w:w w:val="110"/>
        </w:rPr>
        <w:t>Food</w:t>
      </w:r>
      <w:r>
        <w:rPr>
          <w:spacing w:val="12"/>
          <w:w w:val="110"/>
        </w:rPr>
        <w:t xml:space="preserve"> </w:t>
      </w:r>
      <w:r>
        <w:rPr>
          <w:w w:val="110"/>
        </w:rPr>
        <w:t>Safe-</w:t>
      </w:r>
      <w:r>
        <w:rPr>
          <w:w w:val="114"/>
        </w:rPr>
        <w:t xml:space="preserve"> </w:t>
      </w:r>
      <w:r>
        <w:rPr>
          <w:w w:val="110"/>
        </w:rPr>
        <w:t>ty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5"/>
          <w:w w:val="110"/>
        </w:rPr>
        <w:t xml:space="preserve"> </w:t>
      </w:r>
      <w:r>
        <w:rPr>
          <w:w w:val="110"/>
        </w:rPr>
        <w:t>Applied</w:t>
      </w:r>
      <w:r>
        <w:rPr>
          <w:spacing w:val="45"/>
          <w:w w:val="110"/>
        </w:rPr>
        <w:t xml:space="preserve"> </w:t>
      </w:r>
      <w:r>
        <w:rPr>
          <w:w w:val="110"/>
        </w:rPr>
        <w:t>Nutrition,</w:t>
      </w:r>
      <w:r>
        <w:rPr>
          <w:spacing w:val="46"/>
          <w:w w:val="110"/>
        </w:rPr>
        <w:t xml:space="preserve"> </w:t>
      </w:r>
      <w:r>
        <w:rPr>
          <w:w w:val="110"/>
        </w:rPr>
        <w:t>Food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Drug</w:t>
      </w:r>
      <w:r>
        <w:rPr>
          <w:spacing w:val="18"/>
          <w:w w:val="110"/>
        </w:rPr>
        <w:t xml:space="preserve"> </w:t>
      </w:r>
      <w:r>
        <w:rPr>
          <w:w w:val="110"/>
        </w:rPr>
        <w:t>Administration,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 xml:space="preserve">5100 </w:t>
      </w:r>
      <w:r>
        <w:rPr>
          <w:spacing w:val="18"/>
          <w:w w:val="110"/>
        </w:rPr>
        <w:t xml:space="preserve"> </w:t>
      </w:r>
      <w:r>
        <w:rPr>
          <w:w w:val="110"/>
        </w:rPr>
        <w:t>Paint</w:t>
      </w:r>
      <w:proofErr w:type="gramEnd"/>
      <w:r>
        <w:rPr>
          <w:w w:val="116"/>
        </w:rPr>
        <w:t xml:space="preserve"> </w:t>
      </w:r>
      <w:r>
        <w:rPr>
          <w:w w:val="110"/>
        </w:rPr>
        <w:t>Branch</w:t>
      </w:r>
      <w:r>
        <w:rPr>
          <w:spacing w:val="13"/>
          <w:w w:val="110"/>
        </w:rPr>
        <w:t xml:space="preserve"> </w:t>
      </w:r>
      <w:r>
        <w:rPr>
          <w:w w:val="110"/>
        </w:rPr>
        <w:t>Pkwy.,</w:t>
      </w:r>
      <w:r>
        <w:rPr>
          <w:spacing w:val="14"/>
          <w:w w:val="110"/>
        </w:rPr>
        <w:t xml:space="preserve"> </w:t>
      </w:r>
      <w:r>
        <w:rPr>
          <w:w w:val="110"/>
        </w:rPr>
        <w:t>College</w:t>
      </w:r>
      <w:r>
        <w:rPr>
          <w:spacing w:val="14"/>
          <w:w w:val="110"/>
        </w:rPr>
        <w:t xml:space="preserve"> </w:t>
      </w:r>
      <w:r>
        <w:rPr>
          <w:w w:val="110"/>
        </w:rPr>
        <w:t>Park,</w:t>
      </w:r>
      <w:r>
        <w:rPr>
          <w:spacing w:val="13"/>
          <w:w w:val="110"/>
        </w:rPr>
        <w:t xml:space="preserve"> </w:t>
      </w:r>
      <w:r>
        <w:rPr>
          <w:w w:val="110"/>
        </w:rPr>
        <w:t>MD</w:t>
      </w:r>
      <w:r>
        <w:rPr>
          <w:spacing w:val="14"/>
          <w:w w:val="110"/>
        </w:rPr>
        <w:t xml:space="preserve"> </w:t>
      </w:r>
      <w:r>
        <w:rPr>
          <w:w w:val="110"/>
        </w:rPr>
        <w:t>20740,</w:t>
      </w:r>
      <w:r>
        <w:rPr>
          <w:w w:val="92"/>
        </w:rPr>
        <w:t xml:space="preserve"> </w:t>
      </w:r>
      <w:r>
        <w:rPr>
          <w:w w:val="110"/>
        </w:rPr>
        <w:t>240–402–1200,</w:t>
      </w:r>
      <w:r>
        <w:rPr>
          <w:spacing w:val="13"/>
          <w:w w:val="110"/>
        </w:rPr>
        <w:t xml:space="preserve"> </w:t>
      </w:r>
      <w:r>
        <w:rPr>
          <w:w w:val="110"/>
        </w:rPr>
        <w:t>or</w:t>
      </w:r>
      <w:r>
        <w:rPr>
          <w:spacing w:val="13"/>
          <w:w w:val="110"/>
        </w:rPr>
        <w:t xml:space="preserve"> </w:t>
      </w:r>
      <w:r>
        <w:rPr>
          <w:w w:val="110"/>
        </w:rPr>
        <w:t>at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r>
        <w:rPr>
          <w:spacing w:val="14"/>
          <w:w w:val="110"/>
        </w:rPr>
        <w:t xml:space="preserve"> </w:t>
      </w:r>
      <w:r>
        <w:rPr>
          <w:w w:val="110"/>
        </w:rPr>
        <w:t>National</w:t>
      </w:r>
      <w:r>
        <w:rPr>
          <w:spacing w:val="13"/>
          <w:w w:val="110"/>
        </w:rPr>
        <w:t xml:space="preserve"> </w:t>
      </w:r>
      <w:proofErr w:type="spellStart"/>
      <w:r>
        <w:rPr>
          <w:w w:val="110"/>
        </w:rPr>
        <w:t>Ar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r>
        <w:rPr>
          <w:w w:val="110"/>
        </w:rPr>
        <w:t xml:space="preserve">chives  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and 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Records   </w:t>
      </w:r>
      <w:r>
        <w:rPr>
          <w:spacing w:val="18"/>
          <w:w w:val="110"/>
        </w:rPr>
        <w:t xml:space="preserve"> </w:t>
      </w:r>
      <w:r>
        <w:rPr>
          <w:w w:val="110"/>
        </w:rPr>
        <w:t>Administration</w:t>
      </w:r>
    </w:p>
    <w:p w:rsidR="00B43DC9" w:rsidRDefault="00C22F6C">
      <w:pPr>
        <w:pStyle w:val="Heading2"/>
        <w:spacing w:before="63"/>
        <w:ind w:left="988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B43DC9" w:rsidRDefault="00B43DC9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tabs>
          <w:tab w:val="left" w:pos="1431"/>
          <w:tab w:val="left" w:pos="1926"/>
          <w:tab w:val="left" w:pos="2439"/>
          <w:tab w:val="left" w:pos="2987"/>
        </w:tabs>
        <w:spacing w:line="180" w:lineRule="exact"/>
        <w:ind w:left="102" w:right="917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entury" w:eastAsia="Century" w:hAnsi="Century" w:cs="Century"/>
          <w:w w:val="120"/>
          <w:sz w:val="16"/>
          <w:szCs w:val="16"/>
        </w:rPr>
        <w:t>(NARA).</w:t>
      </w:r>
      <w:r>
        <w:rPr>
          <w:rFonts w:ascii="Century" w:eastAsia="Century" w:hAnsi="Century" w:cs="Century"/>
          <w:spacing w:val="-8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For</w:t>
      </w:r>
      <w:r>
        <w:rPr>
          <w:rFonts w:ascii="Century" w:eastAsia="Century" w:hAnsi="Century" w:cs="Century"/>
          <w:spacing w:val="-7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information</w:t>
      </w:r>
      <w:r>
        <w:rPr>
          <w:rFonts w:ascii="Century" w:eastAsia="Century" w:hAnsi="Century" w:cs="Century"/>
          <w:spacing w:val="-7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on</w:t>
      </w:r>
      <w:r>
        <w:rPr>
          <w:rFonts w:ascii="Century" w:eastAsia="Century" w:hAnsi="Century" w:cs="Century"/>
          <w:spacing w:val="-8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the</w:t>
      </w:r>
      <w:r>
        <w:rPr>
          <w:rFonts w:ascii="Century" w:eastAsia="Century" w:hAnsi="Century" w:cs="Century"/>
          <w:spacing w:val="-7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avail-</w:t>
      </w:r>
      <w:r>
        <w:rPr>
          <w:rFonts w:ascii="Century" w:eastAsia="Century" w:hAnsi="Century" w:cs="Century"/>
          <w:w w:val="116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ability</w:t>
      </w:r>
      <w:r>
        <w:rPr>
          <w:rFonts w:ascii="Century" w:eastAsia="Century" w:hAnsi="Century" w:cs="Century"/>
          <w:spacing w:val="-11"/>
          <w:w w:val="12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of</w:t>
      </w:r>
      <w:r>
        <w:rPr>
          <w:rFonts w:ascii="Century" w:eastAsia="Century" w:hAnsi="Century" w:cs="Century"/>
          <w:spacing w:val="-11"/>
          <w:w w:val="12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this</w:t>
      </w:r>
      <w:r>
        <w:rPr>
          <w:rFonts w:ascii="Century" w:eastAsia="Century" w:hAnsi="Century" w:cs="Century"/>
          <w:spacing w:val="-11"/>
          <w:w w:val="12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material</w:t>
      </w:r>
      <w:r>
        <w:rPr>
          <w:rFonts w:ascii="Century" w:eastAsia="Century" w:hAnsi="Century" w:cs="Century"/>
          <w:spacing w:val="-11"/>
          <w:w w:val="12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at</w:t>
      </w:r>
      <w:r>
        <w:rPr>
          <w:rFonts w:ascii="Century" w:eastAsia="Century" w:hAnsi="Century" w:cs="Century"/>
          <w:spacing w:val="-11"/>
          <w:w w:val="12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NARA,</w:t>
      </w:r>
      <w:r>
        <w:rPr>
          <w:rFonts w:ascii="Century" w:eastAsia="Century" w:hAnsi="Century" w:cs="Century"/>
          <w:spacing w:val="-10"/>
          <w:w w:val="12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5"/>
          <w:sz w:val="16"/>
          <w:szCs w:val="16"/>
        </w:rPr>
        <w:t>call</w:t>
      </w:r>
      <w:r>
        <w:rPr>
          <w:rFonts w:ascii="Century" w:eastAsia="Century" w:hAnsi="Century" w:cs="Century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90"/>
          <w:sz w:val="16"/>
          <w:szCs w:val="16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.</w:t>
      </w:r>
    </w:p>
    <w:p w:rsidR="00B43DC9" w:rsidRDefault="00C22F6C">
      <w:pPr>
        <w:pStyle w:val="BodyText"/>
        <w:numPr>
          <w:ilvl w:val="0"/>
          <w:numId w:val="19"/>
        </w:numPr>
        <w:tabs>
          <w:tab w:val="left" w:pos="610"/>
        </w:tabs>
        <w:spacing w:line="224" w:lineRule="auto"/>
        <w:ind w:left="102" w:right="916" w:firstLine="160"/>
        <w:jc w:val="both"/>
      </w:pP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accordance</w:t>
      </w:r>
      <w:r>
        <w:rPr>
          <w:spacing w:val="37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184.1(b)(1),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ingredient</w:t>
      </w:r>
      <w:r>
        <w:rPr>
          <w:spacing w:val="26"/>
          <w:w w:val="115"/>
        </w:rPr>
        <w:t xml:space="preserve"> </w:t>
      </w:r>
      <w:r>
        <w:rPr>
          <w:w w:val="115"/>
        </w:rPr>
        <w:t>is</w:t>
      </w:r>
      <w:r>
        <w:rPr>
          <w:spacing w:val="26"/>
          <w:w w:val="115"/>
        </w:rPr>
        <w:t xml:space="preserve"> </w:t>
      </w:r>
      <w:r>
        <w:rPr>
          <w:w w:val="115"/>
        </w:rPr>
        <w:t>used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food</w:t>
      </w:r>
      <w:r>
        <w:rPr>
          <w:spacing w:val="26"/>
          <w:w w:val="115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w w:val="115"/>
        </w:rPr>
        <w:t>no</w:t>
      </w:r>
      <w:r>
        <w:rPr>
          <w:w w:val="115"/>
        </w:rPr>
        <w:t xml:space="preserve"> limitations</w:t>
      </w:r>
      <w:r>
        <w:rPr>
          <w:spacing w:val="35"/>
          <w:w w:val="115"/>
        </w:rPr>
        <w:t xml:space="preserve"> </w:t>
      </w:r>
      <w:r>
        <w:rPr>
          <w:w w:val="115"/>
        </w:rPr>
        <w:t>other</w:t>
      </w:r>
      <w:r>
        <w:rPr>
          <w:spacing w:val="35"/>
          <w:w w:val="115"/>
        </w:rPr>
        <w:t xml:space="preserve"> </w:t>
      </w:r>
      <w:r>
        <w:rPr>
          <w:w w:val="115"/>
        </w:rPr>
        <w:t>than</w:t>
      </w:r>
      <w:r>
        <w:rPr>
          <w:spacing w:val="35"/>
          <w:w w:val="115"/>
        </w:rPr>
        <w:t xml:space="preserve"> </w:t>
      </w:r>
      <w:r>
        <w:rPr>
          <w:w w:val="115"/>
        </w:rPr>
        <w:t>current</w:t>
      </w:r>
      <w:r>
        <w:rPr>
          <w:spacing w:val="35"/>
          <w:w w:val="115"/>
        </w:rPr>
        <w:t xml:space="preserve"> </w:t>
      </w:r>
      <w:r>
        <w:rPr>
          <w:w w:val="115"/>
        </w:rPr>
        <w:t>good</w:t>
      </w:r>
      <w:r>
        <w:rPr>
          <w:w w:val="116"/>
        </w:rPr>
        <w:t xml:space="preserve"> </w:t>
      </w:r>
      <w:r>
        <w:rPr>
          <w:w w:val="115"/>
        </w:rPr>
        <w:t>manufacturing</w:t>
      </w:r>
      <w:r>
        <w:rPr>
          <w:spacing w:val="9"/>
          <w:w w:val="115"/>
        </w:rPr>
        <w:t xml:space="preserve"> </w:t>
      </w:r>
      <w:r>
        <w:rPr>
          <w:w w:val="115"/>
        </w:rPr>
        <w:t>practice.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affirma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w w:val="115"/>
        </w:rPr>
        <w:t>ingredient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generally</w:t>
      </w:r>
      <w:r>
        <w:rPr>
          <w:spacing w:val="7"/>
          <w:w w:val="115"/>
        </w:rPr>
        <w:t xml:space="preserve"> </w:t>
      </w:r>
      <w:r>
        <w:rPr>
          <w:w w:val="115"/>
        </w:rPr>
        <w:t>rec-</w:t>
      </w:r>
      <w:r>
        <w:rPr>
          <w:w w:val="117"/>
        </w:rPr>
        <w:t xml:space="preserve"> </w:t>
      </w:r>
      <w:proofErr w:type="spellStart"/>
      <w:r>
        <w:rPr>
          <w:w w:val="115"/>
        </w:rPr>
        <w:t>ognized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10"/>
          <w:w w:val="115"/>
        </w:rPr>
        <w:t xml:space="preserve"> </w:t>
      </w:r>
      <w:r>
        <w:rPr>
          <w:w w:val="115"/>
        </w:rPr>
        <w:t>safe</w:t>
      </w:r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direct</w:t>
      </w:r>
      <w:r>
        <w:rPr>
          <w:spacing w:val="10"/>
          <w:w w:val="115"/>
        </w:rPr>
        <w:t xml:space="preserve"> </w:t>
      </w:r>
      <w:r>
        <w:rPr>
          <w:w w:val="115"/>
        </w:rPr>
        <w:t>human</w:t>
      </w:r>
      <w:r>
        <w:rPr>
          <w:spacing w:val="10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ingredient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based</w:t>
      </w:r>
      <w:r>
        <w:rPr>
          <w:spacing w:val="21"/>
          <w:w w:val="115"/>
        </w:rPr>
        <w:t xml:space="preserve"> </w:t>
      </w:r>
      <w:r>
        <w:rPr>
          <w:w w:val="115"/>
        </w:rPr>
        <w:t>upon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current</w:t>
      </w:r>
      <w:r>
        <w:rPr>
          <w:spacing w:val="25"/>
          <w:w w:val="115"/>
        </w:rPr>
        <w:t xml:space="preserve"> </w:t>
      </w:r>
      <w:r>
        <w:rPr>
          <w:w w:val="115"/>
        </w:rPr>
        <w:t>good</w:t>
      </w:r>
      <w:r>
        <w:rPr>
          <w:spacing w:val="25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6"/>
          <w:w w:val="115"/>
        </w:rPr>
        <w:t xml:space="preserve"> </w:t>
      </w:r>
      <w:r>
        <w:rPr>
          <w:w w:val="115"/>
        </w:rPr>
        <w:t>practice</w:t>
      </w:r>
      <w:r>
        <w:rPr>
          <w:w w:val="117"/>
        </w:rPr>
        <w:t xml:space="preserve"> </w:t>
      </w:r>
      <w:r>
        <w:rPr>
          <w:w w:val="115"/>
        </w:rPr>
        <w:t>conditions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1"/>
          <w:numId w:val="19"/>
        </w:numPr>
        <w:tabs>
          <w:tab w:val="left" w:pos="560"/>
        </w:tabs>
        <w:spacing w:before="1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ingredient</w:t>
      </w:r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used</w:t>
      </w:r>
      <w:r>
        <w:rPr>
          <w:spacing w:val="28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an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en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zyme</w:t>
      </w:r>
      <w:proofErr w:type="spellEnd"/>
      <w:r>
        <w:rPr>
          <w:w w:val="115"/>
        </w:rPr>
        <w:t>,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defined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170.3(o)(9)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chapter,</w:t>
      </w:r>
      <w:r>
        <w:rPr>
          <w:spacing w:val="35"/>
          <w:w w:val="115"/>
        </w:rPr>
        <w:t xml:space="preserve"> </w:t>
      </w:r>
      <w:r>
        <w:rPr>
          <w:w w:val="115"/>
        </w:rPr>
        <w:t>as</w:t>
      </w:r>
      <w:r>
        <w:rPr>
          <w:spacing w:val="36"/>
          <w:w w:val="115"/>
        </w:rPr>
        <w:t xml:space="preserve"> </w:t>
      </w:r>
      <w:r>
        <w:rPr>
          <w:w w:val="115"/>
        </w:rPr>
        <w:t>an</w:t>
      </w:r>
      <w:r>
        <w:rPr>
          <w:spacing w:val="35"/>
          <w:w w:val="115"/>
        </w:rPr>
        <w:t xml:space="preserve"> </w:t>
      </w:r>
      <w:r>
        <w:rPr>
          <w:w w:val="115"/>
        </w:rPr>
        <w:t>optional</w:t>
      </w:r>
      <w:r>
        <w:rPr>
          <w:spacing w:val="36"/>
          <w:w w:val="115"/>
        </w:rPr>
        <w:t xml:space="preserve"> </w:t>
      </w:r>
      <w:r>
        <w:rPr>
          <w:w w:val="115"/>
        </w:rPr>
        <w:t>ingredient</w:t>
      </w:r>
      <w:r>
        <w:rPr>
          <w:spacing w:val="36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flavor</w:t>
      </w:r>
      <w:r>
        <w:rPr>
          <w:spacing w:val="6"/>
          <w:w w:val="115"/>
        </w:rPr>
        <w:t xml:space="preserve"> </w:t>
      </w:r>
      <w:r>
        <w:rPr>
          <w:w w:val="115"/>
        </w:rPr>
        <w:t>development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manufacture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cheddar</w:t>
      </w:r>
      <w:r>
        <w:rPr>
          <w:spacing w:val="31"/>
          <w:w w:val="115"/>
        </w:rPr>
        <w:t xml:space="preserve"> </w:t>
      </w:r>
      <w:r>
        <w:rPr>
          <w:w w:val="115"/>
        </w:rPr>
        <w:t>cheese,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accordance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</w:p>
    <w:p w:rsidR="00B43DC9" w:rsidRDefault="00C22F6C">
      <w:pPr>
        <w:pStyle w:val="BodyText"/>
        <w:spacing w:line="180" w:lineRule="exact"/>
        <w:ind w:left="102" w:right="917" w:firstLine="0"/>
      </w:pP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proofErr w:type="gramStart"/>
      <w:r>
        <w:rPr>
          <w:w w:val="110"/>
        </w:rPr>
        <w:t xml:space="preserve">133.113 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proofErr w:type="gramEnd"/>
      <w:r>
        <w:rPr>
          <w:w w:val="110"/>
        </w:rPr>
        <w:t xml:space="preserve">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this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chapter,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25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preparation</w:t>
      </w:r>
      <w:r>
        <w:rPr>
          <w:spacing w:val="42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protein</w:t>
      </w:r>
      <w:r>
        <w:rPr>
          <w:spacing w:val="42"/>
          <w:w w:val="110"/>
        </w:rPr>
        <w:t xml:space="preserve"> </w:t>
      </w:r>
      <w:r>
        <w:rPr>
          <w:w w:val="110"/>
        </w:rPr>
        <w:t>hydrolysates.</w:t>
      </w:r>
    </w:p>
    <w:p w:rsidR="00B43DC9" w:rsidRDefault="00C22F6C">
      <w:pPr>
        <w:pStyle w:val="BodyText"/>
        <w:numPr>
          <w:ilvl w:val="1"/>
          <w:numId w:val="19"/>
        </w:numPr>
        <w:tabs>
          <w:tab w:val="left" w:pos="571"/>
        </w:tabs>
        <w:spacing w:line="224" w:lineRule="auto"/>
        <w:ind w:right="917"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used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levels 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spacing w:before="88" w:line="164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[60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54193,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Oct.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20,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1995,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78</w:t>
      </w:r>
    </w:p>
    <w:p w:rsidR="00B43DC9" w:rsidRDefault="00C22F6C">
      <w:pPr>
        <w:spacing w:line="164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14667,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7,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2013]</w:t>
      </w:r>
    </w:p>
    <w:p w:rsidR="00B43DC9" w:rsidRDefault="00B43DC9">
      <w:pPr>
        <w:spacing w:before="3"/>
        <w:rPr>
          <w:rFonts w:ascii="Century" w:eastAsia="Century" w:hAnsi="Century" w:cs="Century"/>
          <w:sz w:val="17"/>
          <w:szCs w:val="17"/>
        </w:rPr>
      </w:pPr>
    </w:p>
    <w:p w:rsidR="00B43DC9" w:rsidRDefault="00C22F6C">
      <w:pPr>
        <w:pStyle w:val="Heading1"/>
        <w:spacing w:line="200" w:lineRule="exact"/>
        <w:ind w:right="918" w:hanging="200"/>
        <w:jc w:val="both"/>
        <w:rPr>
          <w:b w:val="0"/>
          <w:bCs w:val="0"/>
        </w:rPr>
      </w:pPr>
      <w:r>
        <w:t>PART</w:t>
      </w:r>
      <w:r>
        <w:rPr>
          <w:spacing w:val="54"/>
        </w:rPr>
        <w:t xml:space="preserve"> </w:t>
      </w:r>
      <w:r>
        <w:t>186—INDIRECT</w:t>
      </w:r>
      <w:r>
        <w:rPr>
          <w:spacing w:val="54"/>
        </w:rPr>
        <w:t xml:space="preserve"> </w:t>
      </w:r>
      <w:r>
        <w:t>FOOD</w:t>
      </w:r>
      <w:r>
        <w:rPr>
          <w:spacing w:val="54"/>
        </w:rPr>
        <w:t xml:space="preserve"> </w:t>
      </w:r>
      <w:r>
        <w:t>SUB- STANCES</w:t>
      </w:r>
      <w:r>
        <w:rPr>
          <w:spacing w:val="38"/>
        </w:rPr>
        <w:t xml:space="preserve"> </w:t>
      </w:r>
      <w:r>
        <w:t>AFFIRMED</w:t>
      </w:r>
      <w:r>
        <w:rPr>
          <w:spacing w:val="38"/>
        </w:rPr>
        <w:t xml:space="preserve"> </w:t>
      </w:r>
      <w:r>
        <w:t>AS</w:t>
      </w:r>
      <w:r>
        <w:rPr>
          <w:spacing w:val="38"/>
        </w:rPr>
        <w:t xml:space="preserve"> </w:t>
      </w:r>
      <w:r>
        <w:t>GEN- ERALLY</w:t>
      </w:r>
      <w:r>
        <w:rPr>
          <w:spacing w:val="10"/>
        </w:rPr>
        <w:t xml:space="preserve"> </w:t>
      </w:r>
      <w:r>
        <w:t>RECOGNIZED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SAFE</w:t>
      </w:r>
    </w:p>
    <w:p w:rsidR="00B43DC9" w:rsidRDefault="00C22F6C">
      <w:pPr>
        <w:pStyle w:val="Heading3"/>
        <w:spacing w:before="157"/>
        <w:ind w:left="92" w:right="907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B43DC9" w:rsidRDefault="00C22F6C">
      <w:pPr>
        <w:spacing w:before="104" w:line="163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B43DC9" w:rsidRDefault="00C22F6C">
      <w:pPr>
        <w:numPr>
          <w:ilvl w:val="1"/>
          <w:numId w:val="18"/>
        </w:numPr>
        <w:tabs>
          <w:tab w:val="left" w:pos="569"/>
        </w:tabs>
        <w:spacing w:before="5" w:line="160" w:lineRule="exact"/>
        <w:ind w:right="916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Substances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added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indirectly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human</w:t>
      </w:r>
      <w:r>
        <w:rPr>
          <w:rFonts w:ascii="Century"/>
          <w:w w:val="110"/>
          <w:sz w:val="14"/>
        </w:rPr>
        <w:t xml:space="preserve"> </w:t>
      </w:r>
      <w:r>
        <w:rPr>
          <w:rFonts w:ascii="Century"/>
          <w:w w:val="115"/>
          <w:sz w:val="14"/>
        </w:rPr>
        <w:t>food</w:t>
      </w:r>
      <w:r>
        <w:rPr>
          <w:rFonts w:ascii="Century"/>
          <w:spacing w:val="1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affirmed</w:t>
      </w:r>
      <w:r>
        <w:rPr>
          <w:rFonts w:ascii="Century"/>
          <w:spacing w:val="1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spacing w:val="19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generally</w:t>
      </w:r>
      <w:r>
        <w:rPr>
          <w:rFonts w:ascii="Century"/>
          <w:spacing w:val="1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recognized</w:t>
      </w:r>
      <w:r>
        <w:rPr>
          <w:rFonts w:ascii="Century"/>
          <w:spacing w:val="1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w w:val="109"/>
          <w:sz w:val="14"/>
        </w:rPr>
        <w:t xml:space="preserve"> </w:t>
      </w:r>
      <w:r>
        <w:rPr>
          <w:rFonts w:ascii="Century"/>
          <w:w w:val="115"/>
          <w:sz w:val="14"/>
        </w:rPr>
        <w:t>safe</w:t>
      </w:r>
      <w:r>
        <w:rPr>
          <w:rFonts w:ascii="Century"/>
          <w:spacing w:val="-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(GRAS).</w:t>
      </w:r>
    </w:p>
    <w:p w:rsidR="00B43DC9" w:rsidRDefault="00B43DC9">
      <w:pPr>
        <w:spacing w:before="10"/>
        <w:rPr>
          <w:rFonts w:ascii="Century" w:eastAsia="Century" w:hAnsi="Century" w:cs="Century"/>
          <w:sz w:val="11"/>
          <w:szCs w:val="11"/>
        </w:rPr>
      </w:pPr>
    </w:p>
    <w:p w:rsidR="00B43DC9" w:rsidRDefault="00C22F6C">
      <w:pPr>
        <w:pStyle w:val="Heading3"/>
        <w:spacing w:line="180" w:lineRule="exact"/>
        <w:ind w:left="1098" w:right="1012" w:hanging="903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B—Listing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of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Specific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Substances Affirmed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GRAS</w:t>
      </w:r>
    </w:p>
    <w:p w:rsidR="00B43DC9" w:rsidRDefault="00C22F6C">
      <w:pPr>
        <w:spacing w:before="104" w:line="163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186.1093 </w:t>
      </w:r>
      <w:r>
        <w:rPr>
          <w:rFonts w:ascii="Century"/>
          <w:spacing w:val="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Sulfamic</w:t>
      </w:r>
      <w:proofErr w:type="gramEnd"/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acid.</w:t>
      </w:r>
    </w:p>
    <w:p w:rsidR="00B43DC9" w:rsidRDefault="00C22F6C">
      <w:pPr>
        <w:spacing w:line="158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186.1256 </w:t>
      </w:r>
      <w:r>
        <w:rPr>
          <w:rFonts w:ascii="Century"/>
          <w:spacing w:val="9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Clay</w:t>
      </w:r>
      <w:proofErr w:type="gramEnd"/>
      <w:r>
        <w:rPr>
          <w:rFonts w:ascii="Century"/>
          <w:spacing w:val="-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(kaolin).</w:t>
      </w:r>
    </w:p>
    <w:p w:rsidR="00B43DC9" w:rsidRDefault="00C22F6C">
      <w:pPr>
        <w:spacing w:line="158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186.1275 </w:t>
      </w:r>
      <w:r>
        <w:rPr>
          <w:rFonts w:ascii="Century"/>
          <w:spacing w:val="20"/>
          <w:w w:val="105"/>
          <w:sz w:val="14"/>
        </w:rPr>
        <w:t xml:space="preserve"> </w:t>
      </w:r>
      <w:proofErr w:type="spellStart"/>
      <w:r>
        <w:rPr>
          <w:rFonts w:ascii="Century"/>
          <w:w w:val="105"/>
          <w:sz w:val="14"/>
        </w:rPr>
        <w:t>Dextrans</w:t>
      </w:r>
      <w:proofErr w:type="spellEnd"/>
      <w:proofErr w:type="gramEnd"/>
      <w:r>
        <w:rPr>
          <w:rFonts w:ascii="Century"/>
          <w:w w:val="105"/>
          <w:sz w:val="14"/>
        </w:rPr>
        <w:t>.</w:t>
      </w:r>
    </w:p>
    <w:p w:rsidR="00B43DC9" w:rsidRDefault="00C22F6C">
      <w:pPr>
        <w:spacing w:line="158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186.1300 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Ferric</w:t>
      </w:r>
      <w:proofErr w:type="gramEnd"/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oxide.</w:t>
      </w:r>
    </w:p>
    <w:p w:rsidR="00B43DC9" w:rsidRDefault="00C22F6C">
      <w:pPr>
        <w:spacing w:line="158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186.1316 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Formic</w:t>
      </w:r>
      <w:proofErr w:type="gramEnd"/>
      <w:r>
        <w:rPr>
          <w:rFonts w:ascii="Century"/>
          <w:spacing w:val="-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acid.</w:t>
      </w:r>
    </w:p>
    <w:p w:rsidR="00B43DC9" w:rsidRDefault="00C22F6C">
      <w:pPr>
        <w:spacing w:line="158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186.1374  </w:t>
      </w:r>
      <w:r>
        <w:rPr>
          <w:rFonts w:ascii="Century"/>
          <w:spacing w:val="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Iron oxides.</w:t>
      </w:r>
    </w:p>
    <w:p w:rsidR="00B43DC9" w:rsidRDefault="00C22F6C">
      <w:pPr>
        <w:spacing w:before="6" w:line="158" w:lineRule="exact"/>
        <w:ind w:left="102" w:right="138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186.1551  </w:t>
      </w:r>
      <w:r>
        <w:rPr>
          <w:rFonts w:ascii="Century"/>
          <w:spacing w:val="3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Hydrogenated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fish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oil.</w:t>
      </w:r>
      <w:r>
        <w:rPr>
          <w:rFonts w:ascii="Century"/>
          <w:w w:val="123"/>
          <w:sz w:val="14"/>
        </w:rPr>
        <w:t xml:space="preserve"> </w:t>
      </w:r>
      <w:proofErr w:type="gramStart"/>
      <w:r>
        <w:rPr>
          <w:rFonts w:ascii="Century"/>
          <w:w w:val="105"/>
          <w:sz w:val="14"/>
        </w:rPr>
        <w:t xml:space="preserve">186.1555 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Japan</w:t>
      </w:r>
      <w:proofErr w:type="gramEnd"/>
      <w:r>
        <w:rPr>
          <w:rFonts w:ascii="Century"/>
          <w:spacing w:val="-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wax.</w:t>
      </w:r>
    </w:p>
    <w:p w:rsidR="00B43DC9" w:rsidRDefault="00C22F6C">
      <w:pPr>
        <w:spacing w:line="152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186.1557 </w:t>
      </w:r>
      <w:r>
        <w:rPr>
          <w:rFonts w:ascii="Century"/>
          <w:spacing w:val="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Tall</w:t>
      </w:r>
      <w:proofErr w:type="gramEnd"/>
      <w:r>
        <w:rPr>
          <w:rFonts w:ascii="Century"/>
          <w:spacing w:val="-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oil.</w:t>
      </w:r>
    </w:p>
    <w:p w:rsidR="00B43DC9" w:rsidRDefault="00C22F6C">
      <w:pPr>
        <w:spacing w:line="158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186.1673 </w:t>
      </w:r>
      <w:r>
        <w:rPr>
          <w:rFonts w:ascii="Century"/>
          <w:spacing w:val="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Pulp</w:t>
      </w:r>
      <w:proofErr w:type="gramEnd"/>
      <w:r>
        <w:rPr>
          <w:rFonts w:ascii="Century"/>
          <w:w w:val="105"/>
          <w:sz w:val="14"/>
        </w:rPr>
        <w:t>.</w:t>
      </w:r>
    </w:p>
    <w:p w:rsidR="00B43DC9" w:rsidRDefault="00C22F6C">
      <w:pPr>
        <w:spacing w:line="159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186.1750   </w:t>
      </w:r>
      <w:r>
        <w:rPr>
          <w:rFonts w:ascii="Century"/>
          <w:spacing w:val="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Sodium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chlorite.</w:t>
      </w:r>
    </w:p>
    <w:p w:rsidR="00B43DC9" w:rsidRDefault="00C22F6C">
      <w:pPr>
        <w:spacing w:line="160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186.1756 </w:t>
      </w:r>
      <w:r>
        <w:rPr>
          <w:rFonts w:ascii="Century"/>
          <w:spacing w:val="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Sodium</w:t>
      </w:r>
      <w:proofErr w:type="gramEnd"/>
      <w:r>
        <w:rPr>
          <w:rFonts w:ascii="Century"/>
          <w:spacing w:val="-12"/>
          <w:w w:val="110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formate</w:t>
      </w:r>
      <w:proofErr w:type="spellEnd"/>
      <w:r>
        <w:rPr>
          <w:rFonts w:ascii="Century"/>
          <w:w w:val="110"/>
          <w:sz w:val="14"/>
        </w:rPr>
        <w:t>.</w:t>
      </w:r>
    </w:p>
    <w:p w:rsidR="00B43DC9" w:rsidRDefault="00C22F6C">
      <w:pPr>
        <w:spacing w:line="160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186.1770 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Sodium</w:t>
      </w:r>
      <w:proofErr w:type="gramEnd"/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oleate.</w:t>
      </w:r>
    </w:p>
    <w:p w:rsidR="00B43DC9" w:rsidRDefault="00C22F6C">
      <w:pPr>
        <w:spacing w:line="160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186.1771 </w:t>
      </w:r>
      <w:r>
        <w:rPr>
          <w:rFonts w:ascii="Century"/>
          <w:spacing w:val="1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Sodium</w:t>
      </w:r>
      <w:proofErr w:type="gramEnd"/>
      <w:r>
        <w:rPr>
          <w:rFonts w:ascii="Century"/>
          <w:spacing w:val="-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palmitate.</w:t>
      </w:r>
    </w:p>
    <w:p w:rsidR="00B43DC9" w:rsidRDefault="00C22F6C">
      <w:pPr>
        <w:spacing w:line="160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186.1797 </w:t>
      </w:r>
      <w:r>
        <w:rPr>
          <w:rFonts w:ascii="Century"/>
          <w:spacing w:val="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Sodium</w:t>
      </w:r>
      <w:proofErr w:type="gramEnd"/>
      <w:r>
        <w:rPr>
          <w:rFonts w:ascii="Century"/>
          <w:spacing w:val="-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sulfate.</w:t>
      </w:r>
    </w:p>
    <w:p w:rsidR="00B43DC9" w:rsidRDefault="00C22F6C">
      <w:pPr>
        <w:spacing w:line="164" w:lineRule="exact"/>
        <w:ind w:left="102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05"/>
          <w:sz w:val="14"/>
        </w:rPr>
        <w:t xml:space="preserve">186.1839 </w:t>
      </w:r>
      <w:r>
        <w:rPr>
          <w:rFonts w:ascii="Century"/>
          <w:spacing w:val="30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Sorbose</w:t>
      </w:r>
      <w:proofErr w:type="gramEnd"/>
      <w:r>
        <w:rPr>
          <w:rFonts w:ascii="Century"/>
          <w:w w:val="105"/>
          <w:sz w:val="14"/>
        </w:rPr>
        <w:t>.</w:t>
      </w:r>
    </w:p>
    <w:p w:rsidR="00B43DC9" w:rsidRDefault="00C22F6C">
      <w:pPr>
        <w:spacing w:before="71"/>
        <w:ind w:left="24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342,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371.</w:t>
      </w:r>
    </w:p>
    <w:p w:rsidR="00B43DC9" w:rsidRDefault="00C22F6C">
      <w:pPr>
        <w:spacing w:before="71" w:line="164" w:lineRule="exact"/>
        <w:ind w:left="234" w:right="907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14658,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</w:p>
    <w:p w:rsidR="00B43DC9" w:rsidRDefault="00C22F6C">
      <w:pPr>
        <w:spacing w:line="164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noted.</w:t>
      </w:r>
    </w:p>
    <w:p w:rsidR="00B43DC9" w:rsidRDefault="00B43DC9">
      <w:pPr>
        <w:spacing w:line="164" w:lineRule="exact"/>
        <w:rPr>
          <w:rFonts w:ascii="Century" w:eastAsia="Century" w:hAnsi="Century" w:cs="Century"/>
          <w:sz w:val="14"/>
          <w:szCs w:val="14"/>
        </w:rPr>
        <w:sectPr w:rsidR="00B43DC9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2" w:space="135"/>
            <w:col w:w="4383"/>
          </w:cols>
        </w:sect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B43DC9" w:rsidRDefault="00C22F6C">
      <w:pPr>
        <w:tabs>
          <w:tab w:val="left" w:pos="7295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186.1</w:t>
      </w:r>
    </w:p>
    <w:p w:rsidR="00B43DC9" w:rsidRDefault="00B43DC9">
      <w:pPr>
        <w:rPr>
          <w:rFonts w:ascii="Century Gothic" w:eastAsia="Century Gothic" w:hAnsi="Century Gothic" w:cs="Century Gothic"/>
          <w:sz w:val="18"/>
          <w:szCs w:val="18"/>
        </w:rPr>
        <w:sectPr w:rsidR="00B43DC9">
          <w:pgSz w:w="12240" w:h="15840"/>
          <w:pgMar w:top="1500" w:right="1720" w:bottom="1480" w:left="1720" w:header="0" w:footer="1282" w:gutter="0"/>
          <w:cols w:space="720"/>
        </w:sectPr>
      </w:pPr>
    </w:p>
    <w:p w:rsidR="00B43DC9" w:rsidRDefault="00C22F6C">
      <w:pPr>
        <w:spacing w:before="159"/>
        <w:ind w:left="1126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A—General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Provisions</w:t>
      </w:r>
    </w:p>
    <w:p w:rsidR="00B43DC9" w:rsidRDefault="00C22F6C">
      <w:pPr>
        <w:pStyle w:val="Heading3"/>
        <w:spacing w:before="145" w:line="158" w:lineRule="exact"/>
        <w:ind w:left="1240" w:right="1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186.1</w:t>
      </w:r>
      <w:r>
        <w:rPr>
          <w:spacing w:val="22"/>
        </w:rPr>
        <w:t xml:space="preserve"> </w:t>
      </w:r>
      <w:r>
        <w:t>Substances</w:t>
      </w:r>
      <w:r>
        <w:rPr>
          <w:spacing w:val="36"/>
        </w:rPr>
        <w:t xml:space="preserve"> </w:t>
      </w:r>
      <w:r>
        <w:t>added</w:t>
      </w:r>
      <w:r>
        <w:rPr>
          <w:spacing w:val="37"/>
        </w:rPr>
        <w:t xml:space="preserve"> </w:t>
      </w:r>
      <w:r>
        <w:t>indirectly</w:t>
      </w:r>
      <w:r>
        <w:rPr>
          <w:spacing w:val="37"/>
        </w:rPr>
        <w:t xml:space="preserve"> </w:t>
      </w:r>
      <w:r>
        <w:t>to human</w:t>
      </w:r>
      <w:r>
        <w:rPr>
          <w:spacing w:val="12"/>
        </w:rPr>
        <w:t xml:space="preserve"> </w:t>
      </w:r>
      <w:r>
        <w:t>food</w:t>
      </w:r>
      <w:r>
        <w:rPr>
          <w:spacing w:val="12"/>
        </w:rPr>
        <w:t xml:space="preserve"> </w:t>
      </w:r>
      <w:r>
        <w:t>affirmed</w:t>
      </w:r>
      <w:r>
        <w:rPr>
          <w:spacing w:val="12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generally recognized</w:t>
      </w:r>
      <w:r>
        <w:rPr>
          <w:spacing w:val="7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safe</w:t>
      </w:r>
      <w:r>
        <w:rPr>
          <w:spacing w:val="7"/>
        </w:rPr>
        <w:t xml:space="preserve"> </w:t>
      </w:r>
      <w:r>
        <w:t>(GRAS).</w:t>
      </w:r>
    </w:p>
    <w:p w:rsidR="00B43DC9" w:rsidRDefault="00C22F6C">
      <w:pPr>
        <w:pStyle w:val="BodyText"/>
        <w:numPr>
          <w:ilvl w:val="2"/>
          <w:numId w:val="18"/>
        </w:numPr>
        <w:tabs>
          <w:tab w:val="left" w:pos="1382"/>
        </w:tabs>
        <w:spacing w:before="60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indirect</w:t>
      </w:r>
      <w:r>
        <w:rPr>
          <w:spacing w:val="19"/>
          <w:w w:val="115"/>
        </w:rPr>
        <w:t xml:space="preserve"> </w:t>
      </w:r>
      <w:r>
        <w:rPr>
          <w:w w:val="115"/>
        </w:rPr>
        <w:t>human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ents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listed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this</w:t>
      </w:r>
      <w:r>
        <w:rPr>
          <w:spacing w:val="38"/>
          <w:w w:val="115"/>
        </w:rPr>
        <w:t xml:space="preserve"> </w:t>
      </w:r>
      <w:r>
        <w:rPr>
          <w:w w:val="115"/>
        </w:rPr>
        <w:t>part</w:t>
      </w:r>
      <w:r>
        <w:rPr>
          <w:spacing w:val="38"/>
          <w:w w:val="115"/>
        </w:rPr>
        <w:t xml:space="preserve"> </w:t>
      </w:r>
      <w:r>
        <w:rPr>
          <w:w w:val="115"/>
        </w:rPr>
        <w:t>have</w:t>
      </w:r>
      <w:r>
        <w:rPr>
          <w:spacing w:val="37"/>
          <w:w w:val="115"/>
        </w:rPr>
        <w:t xml:space="preserve"> </w:t>
      </w:r>
      <w:r>
        <w:rPr>
          <w:w w:val="115"/>
        </w:rPr>
        <w:t>been</w:t>
      </w:r>
      <w:r>
        <w:rPr>
          <w:spacing w:val="38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viewed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Food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Drug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Adminis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tration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determined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generally recognized</w:t>
      </w:r>
      <w:r>
        <w:rPr>
          <w:spacing w:val="16"/>
          <w:w w:val="115"/>
        </w:rPr>
        <w:t xml:space="preserve"> </w:t>
      </w:r>
      <w:r>
        <w:rPr>
          <w:w w:val="115"/>
        </w:rPr>
        <w:t>as</w:t>
      </w:r>
      <w:r>
        <w:rPr>
          <w:spacing w:val="16"/>
          <w:w w:val="115"/>
        </w:rPr>
        <w:t xml:space="preserve"> </w:t>
      </w:r>
      <w:r>
        <w:rPr>
          <w:w w:val="115"/>
        </w:rPr>
        <w:t>safe</w:t>
      </w:r>
      <w:r>
        <w:rPr>
          <w:spacing w:val="16"/>
          <w:w w:val="115"/>
        </w:rPr>
        <w:t xml:space="preserve"> </w:t>
      </w:r>
      <w:r>
        <w:rPr>
          <w:w w:val="115"/>
        </w:rPr>
        <w:t>(GRAS)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pur</w:t>
      </w:r>
      <w:proofErr w:type="spellEnd"/>
      <w:r>
        <w:rPr>
          <w:w w:val="115"/>
        </w:rPr>
        <w:t>-</w:t>
      </w:r>
      <w:r>
        <w:rPr>
          <w:w w:val="111"/>
        </w:rPr>
        <w:t xml:space="preserve"> </w:t>
      </w:r>
      <w:r>
        <w:rPr>
          <w:w w:val="115"/>
        </w:rPr>
        <w:t>poses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under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conditions</w:t>
      </w:r>
      <w:r>
        <w:rPr>
          <w:spacing w:val="13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scribed,</w:t>
      </w:r>
      <w:r>
        <w:rPr>
          <w:spacing w:val="27"/>
          <w:w w:val="115"/>
        </w:rPr>
        <w:t xml:space="preserve"> </w:t>
      </w:r>
      <w:r>
        <w:rPr>
          <w:w w:val="115"/>
        </w:rPr>
        <w:t>providing</w:t>
      </w:r>
      <w:r>
        <w:rPr>
          <w:spacing w:val="28"/>
          <w:w w:val="115"/>
        </w:rPr>
        <w:t xml:space="preserve"> </w:t>
      </w:r>
      <w:r>
        <w:rPr>
          <w:w w:val="115"/>
        </w:rPr>
        <w:t>they</w:t>
      </w:r>
      <w:r>
        <w:rPr>
          <w:spacing w:val="27"/>
          <w:w w:val="115"/>
        </w:rPr>
        <w:t xml:space="preserve"> </w:t>
      </w:r>
      <w:r>
        <w:rPr>
          <w:w w:val="115"/>
        </w:rPr>
        <w:t>comply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purity</w:t>
      </w:r>
      <w:r>
        <w:rPr>
          <w:spacing w:val="36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35"/>
          <w:w w:val="115"/>
        </w:rPr>
        <w:t xml:space="preserve"> </w:t>
      </w:r>
      <w:r>
        <w:rPr>
          <w:w w:val="115"/>
        </w:rPr>
        <w:t>listed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</w:t>
      </w:r>
      <w:r>
        <w:rPr>
          <w:spacing w:val="16"/>
          <w:w w:val="115"/>
        </w:rPr>
        <w:t xml:space="preserve"> </w:t>
      </w:r>
      <w:r>
        <w:rPr>
          <w:w w:val="115"/>
        </w:rPr>
        <w:t>or,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absence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purity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fications</w:t>
      </w:r>
      <w:proofErr w:type="spellEnd"/>
      <w:r>
        <w:rPr>
          <w:w w:val="115"/>
        </w:rPr>
        <w:t>,</w:t>
      </w:r>
      <w:r>
        <w:rPr>
          <w:spacing w:val="47"/>
          <w:w w:val="115"/>
        </w:rPr>
        <w:t xml:space="preserve"> </w:t>
      </w:r>
      <w:r>
        <w:rPr>
          <w:w w:val="115"/>
        </w:rPr>
        <w:t>are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purity</w:t>
      </w:r>
      <w:r>
        <w:rPr>
          <w:spacing w:val="48"/>
          <w:w w:val="115"/>
        </w:rPr>
        <w:t xml:space="preserve"> </w:t>
      </w:r>
      <w:r>
        <w:rPr>
          <w:w w:val="115"/>
        </w:rPr>
        <w:t>suitable</w:t>
      </w:r>
      <w:r>
        <w:rPr>
          <w:spacing w:val="48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their</w:t>
      </w:r>
      <w:r>
        <w:rPr>
          <w:spacing w:val="28"/>
          <w:w w:val="115"/>
        </w:rPr>
        <w:t xml:space="preserve"> </w:t>
      </w:r>
      <w:r>
        <w:rPr>
          <w:w w:val="115"/>
        </w:rPr>
        <w:t>intended</w:t>
      </w:r>
      <w:r>
        <w:rPr>
          <w:spacing w:val="29"/>
          <w:w w:val="115"/>
        </w:rPr>
        <w:t xml:space="preserve"> </w:t>
      </w:r>
      <w:r>
        <w:rPr>
          <w:w w:val="115"/>
        </w:rPr>
        <w:t>use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accordance</w:t>
      </w:r>
      <w:r>
        <w:rPr>
          <w:spacing w:val="29"/>
          <w:w w:val="115"/>
        </w:rPr>
        <w:t xml:space="preserve"> </w:t>
      </w:r>
      <w:r>
        <w:rPr>
          <w:w w:val="115"/>
        </w:rPr>
        <w:t>with</w:t>
      </w:r>
    </w:p>
    <w:p w:rsidR="00B43DC9" w:rsidRDefault="00C22F6C">
      <w:pPr>
        <w:pStyle w:val="BodyText"/>
        <w:spacing w:line="180" w:lineRule="exact"/>
        <w:ind w:firstLine="0"/>
        <w:jc w:val="both"/>
      </w:pP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170.30(h)(1)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this</w:t>
      </w:r>
      <w:r>
        <w:rPr>
          <w:spacing w:val="8"/>
          <w:w w:val="110"/>
        </w:rPr>
        <w:t xml:space="preserve"> </w:t>
      </w:r>
      <w:r>
        <w:rPr>
          <w:w w:val="110"/>
        </w:rPr>
        <w:t>chapter.</w:t>
      </w:r>
      <w:r>
        <w:rPr>
          <w:spacing w:val="7"/>
          <w:w w:val="110"/>
        </w:rPr>
        <w:t xml:space="preserve"> </w:t>
      </w:r>
      <w:r>
        <w:rPr>
          <w:w w:val="110"/>
        </w:rPr>
        <w:t>Certain</w:t>
      </w:r>
      <w:r>
        <w:rPr>
          <w:spacing w:val="8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proofErr w:type="spellStart"/>
      <w:r>
        <w:rPr>
          <w:w w:val="110"/>
        </w:rPr>
        <w:t>gredients</w:t>
      </w:r>
      <w:proofErr w:type="spellEnd"/>
      <w:r>
        <w:rPr>
          <w:spacing w:val="25"/>
          <w:w w:val="110"/>
        </w:rPr>
        <w:t xml:space="preserve"> </w:t>
      </w:r>
      <w:r>
        <w:rPr>
          <w:w w:val="110"/>
        </w:rPr>
        <w:t>in</w:t>
      </w:r>
      <w:r>
        <w:rPr>
          <w:spacing w:val="26"/>
          <w:w w:val="110"/>
        </w:rPr>
        <w:t xml:space="preserve"> </w:t>
      </w:r>
      <w:r>
        <w:rPr>
          <w:w w:val="110"/>
        </w:rPr>
        <w:t>this</w:t>
      </w:r>
      <w:r>
        <w:rPr>
          <w:spacing w:val="26"/>
          <w:w w:val="110"/>
        </w:rPr>
        <w:t xml:space="preserve"> </w:t>
      </w:r>
      <w:r>
        <w:rPr>
          <w:w w:val="110"/>
        </w:rPr>
        <w:t>part</w:t>
      </w:r>
      <w:r>
        <w:rPr>
          <w:spacing w:val="26"/>
          <w:w w:val="110"/>
        </w:rPr>
        <w:t xml:space="preserve"> </w:t>
      </w:r>
      <w:r>
        <w:rPr>
          <w:w w:val="110"/>
        </w:rPr>
        <w:t>may</w:t>
      </w:r>
      <w:r>
        <w:rPr>
          <w:spacing w:val="26"/>
          <w:w w:val="110"/>
        </w:rPr>
        <w:t xml:space="preserve"> </w:t>
      </w:r>
      <w:r>
        <w:rPr>
          <w:w w:val="110"/>
        </w:rPr>
        <w:t>also</w:t>
      </w:r>
      <w:r>
        <w:rPr>
          <w:spacing w:val="26"/>
          <w:w w:val="110"/>
        </w:rPr>
        <w:t xml:space="preserve"> </w:t>
      </w:r>
      <w:r>
        <w:rPr>
          <w:w w:val="110"/>
        </w:rPr>
        <w:t>be</w:t>
      </w:r>
      <w:r>
        <w:rPr>
          <w:spacing w:val="26"/>
          <w:w w:val="110"/>
        </w:rPr>
        <w:t xml:space="preserve"> </w:t>
      </w:r>
      <w:r>
        <w:rPr>
          <w:w w:val="110"/>
        </w:rPr>
        <w:t>used</w:t>
      </w:r>
      <w:r>
        <w:rPr>
          <w:w w:val="109"/>
        </w:rPr>
        <w:t xml:space="preserve"> </w:t>
      </w:r>
      <w:r>
        <w:rPr>
          <w:w w:val="110"/>
        </w:rPr>
        <w:t>in</w:t>
      </w:r>
      <w:r>
        <w:rPr>
          <w:spacing w:val="17"/>
          <w:w w:val="110"/>
        </w:rPr>
        <w:t xml:space="preserve"> </w:t>
      </w:r>
      <w:r>
        <w:rPr>
          <w:w w:val="110"/>
        </w:rPr>
        <w:t>food-contact</w:t>
      </w:r>
      <w:r>
        <w:rPr>
          <w:spacing w:val="16"/>
          <w:w w:val="110"/>
        </w:rPr>
        <w:t xml:space="preserve"> </w:t>
      </w:r>
      <w:r>
        <w:rPr>
          <w:w w:val="110"/>
        </w:rPr>
        <w:t>surfaces</w:t>
      </w:r>
      <w:r>
        <w:rPr>
          <w:spacing w:val="17"/>
          <w:w w:val="110"/>
        </w:rPr>
        <w:t xml:space="preserve"> </w:t>
      </w:r>
      <w:r>
        <w:rPr>
          <w:w w:val="110"/>
        </w:rPr>
        <w:t>in</w:t>
      </w:r>
      <w:r>
        <w:rPr>
          <w:spacing w:val="17"/>
          <w:w w:val="110"/>
        </w:rPr>
        <w:t xml:space="preserve"> </w:t>
      </w:r>
      <w:r>
        <w:rPr>
          <w:w w:val="110"/>
        </w:rPr>
        <w:t>accordance</w:t>
      </w:r>
      <w:r>
        <w:rPr>
          <w:w w:val="115"/>
        </w:rPr>
        <w:t xml:space="preserve"> </w:t>
      </w:r>
      <w:proofErr w:type="gramStart"/>
      <w:r>
        <w:rPr>
          <w:w w:val="110"/>
        </w:rPr>
        <w:t xml:space="preserve">with </w:t>
      </w:r>
      <w:r>
        <w:rPr>
          <w:spacing w:val="5"/>
          <w:w w:val="110"/>
        </w:rPr>
        <w:t xml:space="preserve"> </w:t>
      </w:r>
      <w:r>
        <w:rPr>
          <w:w w:val="110"/>
        </w:rPr>
        <w:t>parts</w:t>
      </w:r>
      <w:proofErr w:type="gramEnd"/>
      <w:r>
        <w:rPr>
          <w:w w:val="110"/>
        </w:rPr>
        <w:t xml:space="preserve">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174,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175,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176,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177,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178 </w:t>
      </w:r>
      <w:r>
        <w:rPr>
          <w:spacing w:val="6"/>
          <w:w w:val="110"/>
        </w:rPr>
        <w:t xml:space="preserve"> </w:t>
      </w:r>
      <w:r>
        <w:rPr>
          <w:w w:val="110"/>
        </w:rPr>
        <w:t>or</w:t>
      </w:r>
    </w:p>
    <w:p w:rsidR="00B43DC9" w:rsidRDefault="00C22F6C">
      <w:pPr>
        <w:pStyle w:val="BodyText"/>
        <w:spacing w:line="180" w:lineRule="exact"/>
        <w:ind w:firstLine="0"/>
        <w:jc w:val="both"/>
      </w:pP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179.45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this</w:t>
      </w:r>
      <w:r>
        <w:rPr>
          <w:spacing w:val="33"/>
          <w:w w:val="110"/>
        </w:rPr>
        <w:t xml:space="preserve"> </w:t>
      </w:r>
      <w:r>
        <w:rPr>
          <w:w w:val="110"/>
        </w:rPr>
        <w:t>chapter.</w:t>
      </w:r>
      <w:r>
        <w:rPr>
          <w:spacing w:val="33"/>
          <w:w w:val="110"/>
        </w:rPr>
        <w:t xml:space="preserve"> </w:t>
      </w:r>
      <w:r>
        <w:rPr>
          <w:w w:val="110"/>
        </w:rPr>
        <w:t>Ingredients</w:t>
      </w:r>
      <w:r>
        <w:rPr>
          <w:spacing w:val="33"/>
          <w:w w:val="110"/>
        </w:rPr>
        <w:t xml:space="preserve"> </w:t>
      </w:r>
      <w:proofErr w:type="spellStart"/>
      <w:r>
        <w:rPr>
          <w:w w:val="110"/>
        </w:rPr>
        <w:t>af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r>
        <w:rPr>
          <w:w w:val="110"/>
        </w:rPr>
        <w:t>firmed</w:t>
      </w:r>
      <w:r>
        <w:rPr>
          <w:spacing w:val="42"/>
          <w:w w:val="110"/>
        </w:rPr>
        <w:t xml:space="preserve"> </w:t>
      </w:r>
      <w:r>
        <w:rPr>
          <w:w w:val="110"/>
        </w:rPr>
        <w:t>as</w:t>
      </w:r>
      <w:r>
        <w:rPr>
          <w:spacing w:val="43"/>
          <w:w w:val="110"/>
        </w:rPr>
        <w:t xml:space="preserve"> </w:t>
      </w:r>
      <w:r>
        <w:rPr>
          <w:w w:val="110"/>
        </w:rPr>
        <w:t>GRAS</w:t>
      </w:r>
      <w:r>
        <w:rPr>
          <w:spacing w:val="43"/>
          <w:w w:val="110"/>
        </w:rPr>
        <w:t xml:space="preserve"> </w:t>
      </w:r>
      <w:r>
        <w:rPr>
          <w:w w:val="110"/>
        </w:rPr>
        <w:t>for</w:t>
      </w:r>
      <w:r>
        <w:rPr>
          <w:spacing w:val="43"/>
          <w:w w:val="110"/>
        </w:rPr>
        <w:t xml:space="preserve"> </w:t>
      </w:r>
      <w:r>
        <w:rPr>
          <w:w w:val="110"/>
        </w:rPr>
        <w:t>direct</w:t>
      </w:r>
      <w:r>
        <w:rPr>
          <w:spacing w:val="43"/>
          <w:w w:val="110"/>
        </w:rPr>
        <w:t xml:space="preserve"> </w:t>
      </w:r>
      <w:r>
        <w:rPr>
          <w:w w:val="110"/>
        </w:rPr>
        <w:t>use</w:t>
      </w:r>
      <w:r>
        <w:rPr>
          <w:spacing w:val="43"/>
          <w:w w:val="110"/>
        </w:rPr>
        <w:t xml:space="preserve"> </w:t>
      </w:r>
      <w:r>
        <w:rPr>
          <w:w w:val="110"/>
        </w:rPr>
        <w:t>in</w:t>
      </w:r>
      <w:r>
        <w:rPr>
          <w:spacing w:val="43"/>
          <w:w w:val="110"/>
        </w:rPr>
        <w:t xml:space="preserve"> </w:t>
      </w:r>
      <w:r>
        <w:rPr>
          <w:w w:val="110"/>
        </w:rPr>
        <w:t>part</w:t>
      </w:r>
      <w:r>
        <w:rPr>
          <w:w w:val="113"/>
        </w:rPr>
        <w:t xml:space="preserve"> </w:t>
      </w:r>
      <w:r>
        <w:rPr>
          <w:w w:val="110"/>
        </w:rPr>
        <w:t>184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spacing w:val="11"/>
          <w:w w:val="110"/>
        </w:rPr>
        <w:t xml:space="preserve"> </w:t>
      </w:r>
      <w:r>
        <w:rPr>
          <w:w w:val="110"/>
        </w:rPr>
        <w:t>this</w:t>
      </w:r>
      <w:r>
        <w:rPr>
          <w:spacing w:val="11"/>
          <w:w w:val="110"/>
        </w:rPr>
        <w:t xml:space="preserve"> </w:t>
      </w:r>
      <w:r>
        <w:rPr>
          <w:w w:val="110"/>
        </w:rPr>
        <w:t>chapter</w:t>
      </w:r>
      <w:r>
        <w:rPr>
          <w:spacing w:val="11"/>
          <w:w w:val="110"/>
        </w:rPr>
        <w:t xml:space="preserve"> </w:t>
      </w:r>
      <w:r>
        <w:rPr>
          <w:w w:val="110"/>
        </w:rPr>
        <w:t>are</w:t>
      </w:r>
      <w:r>
        <w:rPr>
          <w:spacing w:val="11"/>
          <w:w w:val="110"/>
        </w:rPr>
        <w:t xml:space="preserve"> </w:t>
      </w:r>
      <w:r>
        <w:rPr>
          <w:w w:val="110"/>
        </w:rPr>
        <w:t>also</w:t>
      </w:r>
      <w:r>
        <w:rPr>
          <w:spacing w:val="11"/>
          <w:w w:val="110"/>
        </w:rPr>
        <w:t xml:space="preserve"> </w:t>
      </w:r>
      <w:r>
        <w:rPr>
          <w:w w:val="110"/>
        </w:rPr>
        <w:t>GRAS</w:t>
      </w:r>
      <w:r>
        <w:rPr>
          <w:spacing w:val="11"/>
          <w:w w:val="110"/>
        </w:rPr>
        <w:t xml:space="preserve"> </w:t>
      </w:r>
      <w:r>
        <w:rPr>
          <w:w w:val="110"/>
        </w:rPr>
        <w:t>as</w:t>
      </w:r>
      <w:r>
        <w:rPr>
          <w:spacing w:val="11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r>
        <w:rPr>
          <w:w w:val="110"/>
        </w:rPr>
        <w:t>direct</w:t>
      </w:r>
      <w:r>
        <w:rPr>
          <w:spacing w:val="29"/>
          <w:w w:val="110"/>
        </w:rPr>
        <w:t xml:space="preserve"> </w:t>
      </w:r>
      <w:r>
        <w:rPr>
          <w:w w:val="110"/>
        </w:rPr>
        <w:t>human</w:t>
      </w:r>
      <w:r>
        <w:rPr>
          <w:spacing w:val="29"/>
          <w:w w:val="110"/>
        </w:rPr>
        <w:t xml:space="preserve"> </w:t>
      </w:r>
      <w:r>
        <w:rPr>
          <w:w w:val="110"/>
        </w:rPr>
        <w:t>food</w:t>
      </w:r>
      <w:r>
        <w:rPr>
          <w:spacing w:val="30"/>
          <w:w w:val="110"/>
        </w:rPr>
        <w:t xml:space="preserve"> </w:t>
      </w:r>
      <w:r>
        <w:rPr>
          <w:w w:val="110"/>
        </w:rPr>
        <w:t>ingredients</w:t>
      </w:r>
      <w:r>
        <w:rPr>
          <w:spacing w:val="29"/>
          <w:w w:val="110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ac-</w:t>
      </w:r>
      <w:r>
        <w:rPr>
          <w:w w:val="118"/>
        </w:rPr>
        <w:t xml:space="preserve"> </w:t>
      </w:r>
      <w:proofErr w:type="spellStart"/>
      <w:r>
        <w:rPr>
          <w:w w:val="110"/>
        </w:rPr>
        <w:t>cordance</w:t>
      </w:r>
      <w:proofErr w:type="spellEnd"/>
      <w:r>
        <w:rPr>
          <w:spacing w:val="22"/>
          <w:w w:val="110"/>
        </w:rPr>
        <w:t xml:space="preserve"> </w:t>
      </w:r>
      <w:r>
        <w:rPr>
          <w:w w:val="110"/>
        </w:rPr>
        <w:t>with</w:t>
      </w:r>
      <w:r>
        <w:rPr>
          <w:spacing w:val="23"/>
          <w:w w:val="110"/>
        </w:rPr>
        <w:t xml:space="preserve"> </w:t>
      </w:r>
      <w:r>
        <w:rPr>
          <w:w w:val="110"/>
        </w:rPr>
        <w:t>§</w:t>
      </w:r>
      <w:r>
        <w:rPr>
          <w:spacing w:val="-22"/>
          <w:w w:val="110"/>
        </w:rPr>
        <w:t xml:space="preserve"> </w:t>
      </w:r>
      <w:r>
        <w:rPr>
          <w:w w:val="110"/>
        </w:rPr>
        <w:t>184.1(a)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this</w:t>
      </w:r>
      <w:r>
        <w:rPr>
          <w:spacing w:val="23"/>
          <w:w w:val="110"/>
        </w:rPr>
        <w:t xml:space="preserve"> </w:t>
      </w:r>
      <w:r>
        <w:rPr>
          <w:w w:val="110"/>
        </w:rPr>
        <w:t>chapter.</w:t>
      </w:r>
    </w:p>
    <w:p w:rsidR="00B43DC9" w:rsidRDefault="00C22F6C">
      <w:pPr>
        <w:pStyle w:val="BodyText"/>
        <w:numPr>
          <w:ilvl w:val="2"/>
          <w:numId w:val="18"/>
        </w:numPr>
        <w:tabs>
          <w:tab w:val="left" w:pos="1411"/>
        </w:tabs>
        <w:spacing w:line="224" w:lineRule="auto"/>
        <w:ind w:right="1" w:firstLine="160"/>
        <w:jc w:val="both"/>
      </w:pPr>
      <w:r>
        <w:rPr>
          <w:w w:val="115"/>
        </w:rPr>
        <w:t>The regulations in this part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w w:val="114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authorize</w:t>
      </w:r>
      <w:r>
        <w:rPr>
          <w:spacing w:val="16"/>
          <w:w w:val="115"/>
        </w:rPr>
        <w:t xml:space="preserve"> </w:t>
      </w:r>
      <w:r>
        <w:rPr>
          <w:w w:val="115"/>
        </w:rPr>
        <w:t>direct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ingredient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food.</w:t>
      </w:r>
      <w:r>
        <w:rPr>
          <w:spacing w:val="13"/>
          <w:w w:val="115"/>
        </w:rPr>
        <w:t xml:space="preserve"> </w:t>
      </w:r>
      <w:r>
        <w:rPr>
          <w:w w:val="115"/>
        </w:rPr>
        <w:t>They</w:t>
      </w:r>
      <w:r>
        <w:rPr>
          <w:spacing w:val="13"/>
          <w:w w:val="115"/>
        </w:rPr>
        <w:t xml:space="preserve"> </w:t>
      </w:r>
      <w:r>
        <w:rPr>
          <w:w w:val="115"/>
        </w:rPr>
        <w:t>author-</w:t>
      </w:r>
      <w:r>
        <w:rPr>
          <w:w w:val="114"/>
        </w:rPr>
        <w:t xml:space="preserve"> </w:t>
      </w:r>
      <w:proofErr w:type="spellStart"/>
      <w:r>
        <w:rPr>
          <w:w w:val="115"/>
        </w:rPr>
        <w:t>ize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only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use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these</w:t>
      </w:r>
      <w:r>
        <w:rPr>
          <w:spacing w:val="8"/>
          <w:w w:val="115"/>
        </w:rPr>
        <w:t xml:space="preserve"> </w:t>
      </w:r>
      <w:r>
        <w:rPr>
          <w:w w:val="115"/>
        </w:rPr>
        <w:t>ingredients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indirect</w:t>
      </w:r>
      <w:r>
        <w:rPr>
          <w:spacing w:val="16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food,</w:t>
      </w:r>
      <w:r>
        <w:rPr>
          <w:spacing w:val="17"/>
          <w:w w:val="115"/>
        </w:rPr>
        <w:t xml:space="preserve"> </w:t>
      </w:r>
      <w:r>
        <w:rPr>
          <w:w w:val="115"/>
        </w:rPr>
        <w:t>through</w:t>
      </w:r>
      <w:r>
        <w:rPr>
          <w:w w:val="114"/>
        </w:rPr>
        <w:t xml:space="preserve"> </w:t>
      </w:r>
      <w:r>
        <w:rPr>
          <w:w w:val="115"/>
        </w:rPr>
        <w:t>migration</w:t>
      </w:r>
      <w:r>
        <w:rPr>
          <w:spacing w:val="23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r>
        <w:rPr>
          <w:w w:val="115"/>
        </w:rPr>
        <w:t>their</w:t>
      </w:r>
      <w:r>
        <w:rPr>
          <w:spacing w:val="23"/>
          <w:w w:val="115"/>
        </w:rPr>
        <w:t xml:space="preserve"> </w:t>
      </w:r>
      <w:r>
        <w:rPr>
          <w:w w:val="115"/>
        </w:rPr>
        <w:t>immediate</w:t>
      </w:r>
      <w:r>
        <w:rPr>
          <w:spacing w:val="23"/>
          <w:w w:val="115"/>
        </w:rPr>
        <w:t xml:space="preserve"> </w:t>
      </w:r>
      <w:r>
        <w:rPr>
          <w:w w:val="115"/>
        </w:rPr>
        <w:t>wrap-</w:t>
      </w:r>
      <w:r>
        <w:rPr>
          <w:w w:val="110"/>
        </w:rPr>
        <w:t xml:space="preserve"> </w:t>
      </w:r>
      <w:r>
        <w:rPr>
          <w:w w:val="115"/>
        </w:rPr>
        <w:t>per,</w:t>
      </w:r>
      <w:r>
        <w:rPr>
          <w:spacing w:val="24"/>
          <w:w w:val="115"/>
        </w:rPr>
        <w:t xml:space="preserve"> </w:t>
      </w:r>
      <w:r>
        <w:rPr>
          <w:w w:val="115"/>
        </w:rPr>
        <w:t>container,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proofErr w:type="gramStart"/>
      <w:r>
        <w:rPr>
          <w:w w:val="115"/>
        </w:rPr>
        <w:t>other</w:t>
      </w:r>
      <w:proofErr w:type="gramEnd"/>
      <w:r>
        <w:rPr>
          <w:spacing w:val="25"/>
          <w:w w:val="115"/>
        </w:rPr>
        <w:t xml:space="preserve"> </w:t>
      </w:r>
      <w:r>
        <w:rPr>
          <w:w w:val="115"/>
        </w:rPr>
        <w:t>food-contact</w:t>
      </w:r>
      <w:r>
        <w:rPr>
          <w:w w:val="119"/>
        </w:rPr>
        <w:t xml:space="preserve"> </w:t>
      </w:r>
      <w:r>
        <w:rPr>
          <w:w w:val="115"/>
        </w:rPr>
        <w:t>surface.</w:t>
      </w:r>
      <w:r>
        <w:rPr>
          <w:spacing w:val="32"/>
          <w:w w:val="115"/>
        </w:rPr>
        <w:t xml:space="preserve"> </w:t>
      </w:r>
      <w:r>
        <w:rPr>
          <w:w w:val="115"/>
        </w:rPr>
        <w:t>Any</w:t>
      </w:r>
      <w:r>
        <w:rPr>
          <w:spacing w:val="32"/>
          <w:w w:val="115"/>
        </w:rPr>
        <w:t xml:space="preserve"> </w:t>
      </w:r>
      <w:r>
        <w:rPr>
          <w:w w:val="115"/>
        </w:rPr>
        <w:t>ingredient</w:t>
      </w:r>
      <w:r>
        <w:rPr>
          <w:spacing w:val="32"/>
          <w:w w:val="115"/>
        </w:rPr>
        <w:t xml:space="preserve"> </w:t>
      </w:r>
      <w:r>
        <w:rPr>
          <w:w w:val="115"/>
        </w:rPr>
        <w:t>affirmed</w:t>
      </w:r>
      <w:r>
        <w:rPr>
          <w:spacing w:val="32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GRAS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6"/>
          <w:w w:val="115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used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cordance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with</w:t>
      </w:r>
      <w:r>
        <w:rPr>
          <w:spacing w:val="47"/>
          <w:w w:val="115"/>
        </w:rPr>
        <w:t xml:space="preserve"> </w:t>
      </w:r>
      <w:r>
        <w:rPr>
          <w:w w:val="115"/>
        </w:rPr>
        <w:t>current</w:t>
      </w:r>
      <w:r>
        <w:rPr>
          <w:spacing w:val="48"/>
          <w:w w:val="115"/>
        </w:rPr>
        <w:t xml:space="preserve"> </w:t>
      </w:r>
      <w:r>
        <w:rPr>
          <w:w w:val="115"/>
        </w:rPr>
        <w:t>good</w:t>
      </w:r>
      <w:r>
        <w:rPr>
          <w:spacing w:val="47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practice.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purpose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9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part,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3"/>
          <w:w w:val="115"/>
        </w:rPr>
        <w:t xml:space="preserve"> </w:t>
      </w:r>
      <w:r>
        <w:rPr>
          <w:w w:val="115"/>
        </w:rPr>
        <w:t>good</w:t>
      </w:r>
      <w:r>
        <w:rPr>
          <w:spacing w:val="3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prac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tice</w:t>
      </w:r>
      <w:r>
        <w:rPr>
          <w:spacing w:val="17"/>
          <w:w w:val="115"/>
        </w:rPr>
        <w:t xml:space="preserve"> </w:t>
      </w:r>
      <w:r>
        <w:rPr>
          <w:w w:val="115"/>
        </w:rPr>
        <w:t>includes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8"/>
          <w:w w:val="115"/>
        </w:rPr>
        <w:t xml:space="preserve"> </w:t>
      </w:r>
      <w:r>
        <w:rPr>
          <w:w w:val="115"/>
        </w:rPr>
        <w:t>that</w:t>
      </w:r>
      <w:r>
        <w:rPr>
          <w:spacing w:val="17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indirect</w:t>
      </w:r>
      <w:r>
        <w:rPr>
          <w:spacing w:val="14"/>
          <w:w w:val="115"/>
        </w:rPr>
        <w:t xml:space="preserve"> </w:t>
      </w:r>
      <w:r>
        <w:rPr>
          <w:w w:val="115"/>
        </w:rPr>
        <w:t>human</w:t>
      </w:r>
      <w:r>
        <w:rPr>
          <w:spacing w:val="15"/>
          <w:w w:val="115"/>
        </w:rPr>
        <w:t xml:space="preserve"> </w:t>
      </w:r>
      <w:r>
        <w:rPr>
          <w:w w:val="115"/>
        </w:rPr>
        <w:t>food</w:t>
      </w:r>
      <w:r>
        <w:rPr>
          <w:spacing w:val="15"/>
          <w:w w:val="115"/>
        </w:rPr>
        <w:t xml:space="preserve"> </w:t>
      </w:r>
      <w:r>
        <w:rPr>
          <w:w w:val="115"/>
        </w:rPr>
        <w:t>ingredient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purity</w:t>
      </w:r>
      <w:r>
        <w:rPr>
          <w:spacing w:val="16"/>
          <w:w w:val="115"/>
        </w:rPr>
        <w:t xml:space="preserve"> </w:t>
      </w:r>
      <w:r>
        <w:rPr>
          <w:w w:val="115"/>
        </w:rPr>
        <w:t>suitable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7"/>
          <w:w w:val="115"/>
        </w:rPr>
        <w:t xml:space="preserve"> </w:t>
      </w:r>
      <w:r>
        <w:rPr>
          <w:w w:val="115"/>
        </w:rPr>
        <w:t>its</w:t>
      </w:r>
      <w:r>
        <w:rPr>
          <w:spacing w:val="16"/>
          <w:w w:val="115"/>
        </w:rPr>
        <w:t xml:space="preserve"> </w:t>
      </w:r>
      <w:r>
        <w:rPr>
          <w:w w:val="115"/>
        </w:rPr>
        <w:t>intended</w:t>
      </w:r>
      <w:r>
        <w:rPr>
          <w:spacing w:val="17"/>
          <w:w w:val="115"/>
        </w:rPr>
        <w:t xml:space="preserve"> </w:t>
      </w:r>
      <w:r>
        <w:rPr>
          <w:w w:val="115"/>
        </w:rPr>
        <w:t>use,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spacing w:val="5"/>
          <w:w w:val="115"/>
        </w:rPr>
        <w:t xml:space="preserve"> </w:t>
      </w:r>
      <w:r>
        <w:rPr>
          <w:w w:val="115"/>
        </w:rPr>
        <w:t>it</w:t>
      </w:r>
      <w:r>
        <w:rPr>
          <w:spacing w:val="5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used</w:t>
      </w:r>
      <w:r>
        <w:rPr>
          <w:spacing w:val="5"/>
          <w:w w:val="115"/>
        </w:rPr>
        <w:t xml:space="preserve"> </w:t>
      </w:r>
      <w:r>
        <w:rPr>
          <w:w w:val="115"/>
        </w:rPr>
        <w:t>at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level</w:t>
      </w:r>
      <w:r>
        <w:rPr>
          <w:spacing w:val="6"/>
          <w:w w:val="115"/>
        </w:rPr>
        <w:t xml:space="preserve"> </w:t>
      </w:r>
      <w:r>
        <w:rPr>
          <w:w w:val="115"/>
        </w:rPr>
        <w:t>no</w:t>
      </w:r>
      <w:r>
        <w:rPr>
          <w:spacing w:val="5"/>
          <w:w w:val="115"/>
        </w:rPr>
        <w:t xml:space="preserve"> </w:t>
      </w:r>
      <w:r>
        <w:rPr>
          <w:w w:val="115"/>
        </w:rPr>
        <w:t>higher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5"/>
          <w:w w:val="115"/>
        </w:rPr>
        <w:t xml:space="preserve"> </w:t>
      </w:r>
      <w:r>
        <w:rPr>
          <w:w w:val="115"/>
        </w:rPr>
        <w:t>reasonably</w:t>
      </w:r>
      <w:r>
        <w:rPr>
          <w:spacing w:val="6"/>
          <w:w w:val="115"/>
        </w:rPr>
        <w:t xml:space="preserve"> </w:t>
      </w:r>
      <w:r>
        <w:rPr>
          <w:w w:val="115"/>
        </w:rPr>
        <w:t>required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achieve</w:t>
      </w:r>
      <w:r>
        <w:rPr>
          <w:spacing w:val="6"/>
          <w:w w:val="115"/>
        </w:rPr>
        <w:t xml:space="preserve"> </w:t>
      </w:r>
      <w:r>
        <w:rPr>
          <w:w w:val="115"/>
        </w:rPr>
        <w:t>its</w:t>
      </w:r>
      <w:r>
        <w:rPr>
          <w:w w:val="119"/>
        </w:rPr>
        <w:t xml:space="preserve"> </w:t>
      </w:r>
      <w:r>
        <w:rPr>
          <w:w w:val="115"/>
        </w:rPr>
        <w:t>intended</w:t>
      </w:r>
      <w:r>
        <w:rPr>
          <w:spacing w:val="49"/>
          <w:w w:val="115"/>
        </w:rPr>
        <w:t xml:space="preserve"> </w:t>
      </w:r>
      <w:r>
        <w:rPr>
          <w:w w:val="115"/>
        </w:rPr>
        <w:t>technical</w:t>
      </w:r>
      <w:r>
        <w:rPr>
          <w:spacing w:val="50"/>
          <w:w w:val="115"/>
        </w:rPr>
        <w:t xml:space="preserve"> </w:t>
      </w:r>
      <w:r>
        <w:rPr>
          <w:w w:val="115"/>
        </w:rPr>
        <w:t>effect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food-</w:t>
      </w:r>
      <w:r>
        <w:rPr>
          <w:w w:val="117"/>
        </w:rPr>
        <w:t xml:space="preserve"> </w:t>
      </w:r>
      <w:r>
        <w:rPr>
          <w:w w:val="115"/>
        </w:rPr>
        <w:t>contact</w:t>
      </w:r>
      <w:r>
        <w:rPr>
          <w:spacing w:val="48"/>
          <w:w w:val="115"/>
        </w:rPr>
        <w:t xml:space="preserve"> </w:t>
      </w:r>
      <w:r>
        <w:rPr>
          <w:w w:val="115"/>
        </w:rPr>
        <w:t>article.</w:t>
      </w:r>
    </w:p>
    <w:p w:rsidR="00B43DC9" w:rsidRDefault="00C22F6C">
      <w:pPr>
        <w:pStyle w:val="BodyText"/>
        <w:numPr>
          <w:ilvl w:val="3"/>
          <w:numId w:val="18"/>
        </w:numPr>
        <w:tabs>
          <w:tab w:val="left" w:pos="1398"/>
        </w:tabs>
        <w:spacing w:line="224" w:lineRule="auto"/>
        <w:ind w:firstLine="160"/>
        <w:jc w:val="both"/>
      </w:pP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ingredient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affirmed</w:t>
      </w:r>
      <w:r>
        <w:rPr>
          <w:spacing w:val="2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GRAS</w:t>
      </w:r>
      <w:r>
        <w:rPr>
          <w:spacing w:val="10"/>
          <w:w w:val="115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no</w:t>
      </w:r>
      <w:r>
        <w:rPr>
          <w:spacing w:val="11"/>
          <w:w w:val="115"/>
        </w:rPr>
        <w:t xml:space="preserve"> </w:t>
      </w:r>
      <w:r>
        <w:rPr>
          <w:w w:val="115"/>
        </w:rPr>
        <w:t>limitations</w:t>
      </w:r>
      <w:r>
        <w:rPr>
          <w:spacing w:val="11"/>
          <w:w w:val="115"/>
        </w:rPr>
        <w:t xml:space="preserve"> </w:t>
      </w:r>
      <w:r>
        <w:rPr>
          <w:w w:val="115"/>
        </w:rPr>
        <w:t>on</w:t>
      </w:r>
      <w:r>
        <w:rPr>
          <w:spacing w:val="11"/>
          <w:w w:val="115"/>
        </w:rPr>
        <w:t xml:space="preserve"> </w:t>
      </w:r>
      <w:r>
        <w:rPr>
          <w:w w:val="115"/>
        </w:rPr>
        <w:t>its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condi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w w:val="115"/>
        </w:rPr>
        <w:t xml:space="preserve"> of</w:t>
      </w:r>
      <w:r>
        <w:rPr>
          <w:spacing w:val="1"/>
          <w:w w:val="115"/>
        </w:rPr>
        <w:t xml:space="preserve"> </w:t>
      </w:r>
      <w:r>
        <w:rPr>
          <w:w w:val="115"/>
        </w:rPr>
        <w:t>use</w:t>
      </w:r>
      <w:r>
        <w:rPr>
          <w:spacing w:val="1"/>
          <w:w w:val="115"/>
        </w:rPr>
        <w:t xml:space="preserve"> </w:t>
      </w:r>
      <w:r>
        <w:rPr>
          <w:w w:val="115"/>
        </w:rPr>
        <w:t>other than</w:t>
      </w:r>
      <w:r>
        <w:rPr>
          <w:spacing w:val="1"/>
          <w:w w:val="115"/>
        </w:rPr>
        <w:t xml:space="preserve"> </w:t>
      </w:r>
      <w:r>
        <w:rPr>
          <w:w w:val="115"/>
        </w:rPr>
        <w:t>current</w:t>
      </w:r>
      <w:r>
        <w:rPr>
          <w:spacing w:val="1"/>
          <w:w w:val="115"/>
        </w:rPr>
        <w:t xml:space="preserve"> </w:t>
      </w:r>
      <w:r>
        <w:rPr>
          <w:w w:val="115"/>
        </w:rPr>
        <w:t>good</w:t>
      </w:r>
      <w:r>
        <w:rPr>
          <w:w w:val="116"/>
        </w:rPr>
        <w:t xml:space="preserve"> </w:t>
      </w:r>
      <w:r>
        <w:rPr>
          <w:w w:val="115"/>
        </w:rPr>
        <w:t>manufacturing</w:t>
      </w:r>
      <w:r>
        <w:rPr>
          <w:spacing w:val="23"/>
          <w:w w:val="115"/>
        </w:rPr>
        <w:t xml:space="preserve"> </w:t>
      </w:r>
      <w:r>
        <w:rPr>
          <w:w w:val="115"/>
        </w:rPr>
        <w:t>practice,</w:t>
      </w:r>
      <w:r>
        <w:rPr>
          <w:spacing w:val="24"/>
          <w:w w:val="115"/>
        </w:rPr>
        <w:t xml:space="preserve"> </w:t>
      </w:r>
      <w:r>
        <w:rPr>
          <w:w w:val="115"/>
        </w:rPr>
        <w:t>it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4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garded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GRAS</w:t>
      </w:r>
      <w:r>
        <w:rPr>
          <w:spacing w:val="7"/>
          <w:w w:val="115"/>
        </w:rPr>
        <w:t xml:space="preserve"> </w:t>
      </w:r>
      <w:r>
        <w:rPr>
          <w:w w:val="115"/>
        </w:rPr>
        <w:t>if</w:t>
      </w:r>
      <w:r>
        <w:rPr>
          <w:spacing w:val="6"/>
          <w:w w:val="115"/>
        </w:rPr>
        <w:t xml:space="preserve"> </w:t>
      </w:r>
      <w:r>
        <w:rPr>
          <w:w w:val="115"/>
        </w:rPr>
        <w:t>its</w:t>
      </w:r>
      <w:r>
        <w:rPr>
          <w:spacing w:val="6"/>
          <w:w w:val="115"/>
        </w:rPr>
        <w:t xml:space="preserve"> </w:t>
      </w:r>
      <w:r>
        <w:rPr>
          <w:w w:val="115"/>
        </w:rPr>
        <w:t>conditions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use</w:t>
      </w:r>
      <w:r>
        <w:rPr>
          <w:w w:val="109"/>
        </w:rPr>
        <w:t xml:space="preserve"> </w:t>
      </w:r>
      <w:r>
        <w:rPr>
          <w:w w:val="115"/>
        </w:rPr>
        <w:t>are</w:t>
      </w:r>
      <w:r>
        <w:rPr>
          <w:spacing w:val="-1"/>
          <w:w w:val="115"/>
        </w:rPr>
        <w:t xml:space="preserve"> </w:t>
      </w:r>
      <w:r>
        <w:rPr>
          <w:w w:val="115"/>
        </w:rPr>
        <w:t>consistent</w:t>
      </w:r>
      <w:r>
        <w:rPr>
          <w:spacing w:val="-1"/>
          <w:w w:val="115"/>
        </w:rPr>
        <w:t xml:space="preserve"> </w:t>
      </w:r>
      <w:r>
        <w:rPr>
          <w:w w:val="115"/>
        </w:rPr>
        <w:t>with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paragraphs</w:t>
      </w:r>
      <w:r>
        <w:rPr>
          <w:spacing w:val="19"/>
          <w:w w:val="115"/>
        </w:rPr>
        <w:t xml:space="preserve"> </w:t>
      </w:r>
      <w:r>
        <w:rPr>
          <w:w w:val="115"/>
        </w:rPr>
        <w:t>(b),</w:t>
      </w:r>
      <w:r>
        <w:rPr>
          <w:spacing w:val="20"/>
          <w:w w:val="115"/>
        </w:rPr>
        <w:t xml:space="preserve"> </w:t>
      </w:r>
      <w:r>
        <w:rPr>
          <w:w w:val="115"/>
        </w:rPr>
        <w:t>(c),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(d)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  <w:r>
        <w:rPr>
          <w:spacing w:val="12"/>
          <w:w w:val="115"/>
        </w:rPr>
        <w:t xml:space="preserve"> </w:t>
      </w:r>
      <w:r>
        <w:rPr>
          <w:w w:val="115"/>
        </w:rPr>
        <w:t>When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Drug</w:t>
      </w:r>
      <w:r>
        <w:rPr>
          <w:spacing w:val="13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15"/>
        </w:rPr>
        <w:t>istration</w:t>
      </w:r>
      <w:proofErr w:type="spellEnd"/>
      <w:r>
        <w:rPr>
          <w:spacing w:val="51"/>
          <w:w w:val="115"/>
        </w:rPr>
        <w:t xml:space="preserve"> </w:t>
      </w:r>
      <w:r>
        <w:rPr>
          <w:w w:val="115"/>
        </w:rPr>
        <w:t>(FDA)</w:t>
      </w:r>
      <w:r>
        <w:rPr>
          <w:spacing w:val="51"/>
          <w:w w:val="115"/>
        </w:rPr>
        <w:t xml:space="preserve"> </w:t>
      </w:r>
      <w:r>
        <w:rPr>
          <w:w w:val="115"/>
        </w:rPr>
        <w:t>determines</w:t>
      </w:r>
      <w:r>
        <w:rPr>
          <w:spacing w:val="51"/>
          <w:w w:val="115"/>
        </w:rPr>
        <w:t xml:space="preserve"> </w:t>
      </w:r>
      <w:r>
        <w:rPr>
          <w:w w:val="115"/>
        </w:rPr>
        <w:t>that</w:t>
      </w:r>
      <w:r>
        <w:rPr>
          <w:spacing w:val="51"/>
          <w:w w:val="115"/>
        </w:rPr>
        <w:t xml:space="preserve"> </w:t>
      </w:r>
      <w:r>
        <w:rPr>
          <w:w w:val="115"/>
        </w:rPr>
        <w:t>it</w:t>
      </w:r>
      <w:r>
        <w:rPr>
          <w:spacing w:val="51"/>
          <w:w w:val="115"/>
        </w:rPr>
        <w:t xml:space="preserve"> </w:t>
      </w:r>
      <w:r>
        <w:rPr>
          <w:w w:val="115"/>
        </w:rPr>
        <w:t>is appropriate,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agency</w:t>
      </w:r>
      <w:r>
        <w:rPr>
          <w:spacing w:val="2"/>
          <w:w w:val="115"/>
        </w:rPr>
        <w:t xml:space="preserve"> </w:t>
      </w:r>
      <w:r>
        <w:rPr>
          <w:w w:val="115"/>
        </w:rPr>
        <w:t>will</w:t>
      </w:r>
      <w:r>
        <w:rPr>
          <w:spacing w:val="1"/>
          <w:w w:val="115"/>
        </w:rPr>
        <w:t xml:space="preserve"> </w:t>
      </w:r>
      <w:r>
        <w:rPr>
          <w:w w:val="115"/>
        </w:rPr>
        <w:t>describe</w:t>
      </w:r>
      <w:r>
        <w:rPr>
          <w:w w:val="113"/>
        </w:rPr>
        <w:t xml:space="preserve"> </w:t>
      </w:r>
      <w:r>
        <w:rPr>
          <w:w w:val="115"/>
        </w:rPr>
        <w:t>one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current</w:t>
      </w:r>
      <w:r>
        <w:rPr>
          <w:spacing w:val="23"/>
          <w:w w:val="115"/>
        </w:rPr>
        <w:t xml:space="preserve"> </w:t>
      </w:r>
      <w:r>
        <w:rPr>
          <w:w w:val="115"/>
        </w:rPr>
        <w:t>good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practice</w:t>
      </w:r>
      <w:r>
        <w:rPr>
          <w:spacing w:val="12"/>
          <w:w w:val="115"/>
        </w:rPr>
        <w:t xml:space="preserve"> </w:t>
      </w:r>
      <w:r>
        <w:rPr>
          <w:w w:val="115"/>
        </w:rPr>
        <w:t>conditions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use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the regulation</w:t>
      </w:r>
      <w:r>
        <w:rPr>
          <w:spacing w:val="23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affirms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GRAS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sta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tus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indirect</w:t>
      </w:r>
      <w:r>
        <w:rPr>
          <w:spacing w:val="31"/>
          <w:w w:val="115"/>
        </w:rPr>
        <w:t xml:space="preserve"> </w:t>
      </w:r>
      <w:r>
        <w:rPr>
          <w:w w:val="115"/>
        </w:rPr>
        <w:t>ingredient.</w:t>
      </w:r>
      <w:r>
        <w:rPr>
          <w:spacing w:val="32"/>
          <w:w w:val="115"/>
        </w:rPr>
        <w:t xml:space="preserve"> </w:t>
      </w:r>
      <w:r>
        <w:rPr>
          <w:w w:val="115"/>
        </w:rPr>
        <w:t>For</w:t>
      </w:r>
      <w:r>
        <w:rPr>
          <w:spacing w:val="31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r>
        <w:rPr>
          <w:w w:val="115"/>
        </w:rPr>
        <w:t>ample,</w:t>
      </w:r>
      <w:r>
        <w:rPr>
          <w:spacing w:val="-5"/>
          <w:w w:val="115"/>
        </w:rPr>
        <w:t xml:space="preserve"> </w:t>
      </w:r>
      <w:r>
        <w:rPr>
          <w:w w:val="115"/>
        </w:rPr>
        <w:t>when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safety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an</w:t>
      </w:r>
      <w:r>
        <w:rPr>
          <w:spacing w:val="-4"/>
          <w:w w:val="115"/>
        </w:rPr>
        <w:t xml:space="preserve"> </w:t>
      </w:r>
      <w:r>
        <w:rPr>
          <w:w w:val="115"/>
        </w:rPr>
        <w:t>ingredient</w:t>
      </w:r>
    </w:p>
    <w:p w:rsidR="00B43DC9" w:rsidRDefault="00C22F6C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B43DC9" w:rsidRDefault="00C22F6C"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has</w:t>
      </w:r>
      <w:r>
        <w:rPr>
          <w:spacing w:val="7"/>
          <w:w w:val="115"/>
        </w:rPr>
        <w:t xml:space="preserve"> </w:t>
      </w:r>
      <w:r>
        <w:rPr>
          <w:w w:val="115"/>
        </w:rPr>
        <w:t>been</w:t>
      </w:r>
      <w:r>
        <w:rPr>
          <w:spacing w:val="7"/>
          <w:w w:val="115"/>
        </w:rPr>
        <w:t xml:space="preserve"> </w:t>
      </w:r>
      <w:r>
        <w:rPr>
          <w:w w:val="115"/>
        </w:rPr>
        <w:t>evaluated</w:t>
      </w:r>
      <w:r>
        <w:rPr>
          <w:spacing w:val="8"/>
          <w:w w:val="115"/>
        </w:rPr>
        <w:t xml:space="preserve"> </w:t>
      </w:r>
      <w:r>
        <w:rPr>
          <w:w w:val="115"/>
        </w:rPr>
        <w:t>on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basis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lim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ited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conditions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use,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agency</w:t>
      </w:r>
      <w:r>
        <w:rPr>
          <w:spacing w:val="28"/>
          <w:w w:val="115"/>
        </w:rPr>
        <w:t xml:space="preserve"> </w:t>
      </w:r>
      <w:r>
        <w:rPr>
          <w:w w:val="115"/>
        </w:rPr>
        <w:t>will</w:t>
      </w:r>
      <w:r>
        <w:rPr>
          <w:w w:val="117"/>
        </w:rPr>
        <w:t xml:space="preserve"> </w:t>
      </w:r>
      <w:r>
        <w:rPr>
          <w:w w:val="115"/>
        </w:rPr>
        <w:t>describe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regulation</w:t>
      </w:r>
      <w:r>
        <w:rPr>
          <w:spacing w:val="18"/>
          <w:w w:val="115"/>
        </w:rPr>
        <w:t xml:space="preserve"> </w:t>
      </w:r>
      <w:r>
        <w:rPr>
          <w:w w:val="115"/>
        </w:rPr>
        <w:t>that</w:t>
      </w:r>
      <w:r>
        <w:rPr>
          <w:spacing w:val="18"/>
          <w:w w:val="115"/>
        </w:rPr>
        <w:t xml:space="preserve"> </w:t>
      </w:r>
      <w:r>
        <w:rPr>
          <w:w w:val="115"/>
        </w:rPr>
        <w:t>affirms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GRAS</w:t>
      </w:r>
      <w:r>
        <w:rPr>
          <w:spacing w:val="19"/>
          <w:w w:val="115"/>
        </w:rPr>
        <w:t xml:space="preserve"> </w:t>
      </w:r>
      <w:r>
        <w:rPr>
          <w:w w:val="115"/>
        </w:rPr>
        <w:t>status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indirect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w w:val="115"/>
        </w:rPr>
        <w:t>,</w:t>
      </w:r>
      <w:r>
        <w:rPr>
          <w:spacing w:val="5"/>
          <w:w w:val="115"/>
        </w:rPr>
        <w:t xml:space="preserve"> </w:t>
      </w:r>
      <w:r>
        <w:rPr>
          <w:w w:val="115"/>
        </w:rPr>
        <w:t>one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more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these</w:t>
      </w:r>
      <w:r>
        <w:rPr>
          <w:spacing w:val="5"/>
          <w:w w:val="115"/>
        </w:rPr>
        <w:t xml:space="preserve"> </w:t>
      </w:r>
      <w:r>
        <w:rPr>
          <w:w w:val="115"/>
        </w:rPr>
        <w:t>limited</w:t>
      </w:r>
      <w:r>
        <w:rPr>
          <w:spacing w:val="6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ditions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use,</w:t>
      </w:r>
      <w:r>
        <w:rPr>
          <w:spacing w:val="33"/>
          <w:w w:val="115"/>
        </w:rPr>
        <w:t xml:space="preserve"> </w:t>
      </w:r>
      <w:r>
        <w:rPr>
          <w:w w:val="115"/>
        </w:rPr>
        <w:t>which</w:t>
      </w:r>
      <w:r>
        <w:rPr>
          <w:spacing w:val="32"/>
          <w:w w:val="115"/>
        </w:rPr>
        <w:t xml:space="preserve"> </w:t>
      </w:r>
      <w:r>
        <w:rPr>
          <w:w w:val="115"/>
        </w:rPr>
        <w:t>may</w:t>
      </w:r>
      <w:r>
        <w:rPr>
          <w:spacing w:val="33"/>
          <w:w w:val="115"/>
        </w:rPr>
        <w:t xml:space="preserve"> </w:t>
      </w:r>
      <w:r>
        <w:rPr>
          <w:w w:val="115"/>
        </w:rPr>
        <w:t>include</w:t>
      </w:r>
      <w:r>
        <w:rPr>
          <w:spacing w:val="33"/>
          <w:w w:val="115"/>
        </w:rPr>
        <w:t xml:space="preserve"> </w:t>
      </w:r>
      <w:r>
        <w:rPr>
          <w:w w:val="115"/>
        </w:rPr>
        <w:t>the category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38"/>
          <w:w w:val="115"/>
        </w:rPr>
        <w:t xml:space="preserve"> </w:t>
      </w:r>
      <w:r>
        <w:rPr>
          <w:w w:val="115"/>
        </w:rPr>
        <w:t>surface(s),</w:t>
      </w:r>
      <w:r>
        <w:rPr>
          <w:w w:val="114"/>
        </w:rPr>
        <w:t xml:space="preserve"> </w:t>
      </w:r>
      <w:r>
        <w:rPr>
          <w:w w:val="115"/>
        </w:rPr>
        <w:t>technical</w:t>
      </w:r>
      <w:r>
        <w:rPr>
          <w:spacing w:val="42"/>
          <w:w w:val="115"/>
        </w:rPr>
        <w:t xml:space="preserve"> </w:t>
      </w:r>
      <w:r>
        <w:rPr>
          <w:w w:val="115"/>
        </w:rPr>
        <w:t>effect(s)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functional</w:t>
      </w:r>
      <w:r>
        <w:rPr>
          <w:spacing w:val="43"/>
          <w:w w:val="115"/>
        </w:rPr>
        <w:t xml:space="preserve"> </w:t>
      </w:r>
      <w:r>
        <w:rPr>
          <w:w w:val="115"/>
        </w:rPr>
        <w:t>use(s)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indirect</w:t>
      </w:r>
      <w:r>
        <w:rPr>
          <w:spacing w:val="43"/>
          <w:w w:val="115"/>
        </w:rPr>
        <w:t xml:space="preserve"> </w:t>
      </w:r>
      <w:r>
        <w:rPr>
          <w:w w:val="115"/>
        </w:rPr>
        <w:t>ingredient,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the level(s)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use.</w:t>
      </w:r>
      <w:r>
        <w:rPr>
          <w:spacing w:val="9"/>
          <w:w w:val="115"/>
        </w:rPr>
        <w:t xml:space="preserve"> </w:t>
      </w:r>
      <w:r>
        <w:rPr>
          <w:w w:val="115"/>
        </w:rPr>
        <w:t>If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ingredient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under</w:t>
      </w:r>
      <w:r>
        <w:rPr>
          <w:spacing w:val="17"/>
          <w:w w:val="115"/>
        </w:rPr>
        <w:t xml:space="preserve"> </w:t>
      </w:r>
      <w:r>
        <w:rPr>
          <w:w w:val="115"/>
        </w:rPr>
        <w:t>conditions</w:t>
      </w:r>
      <w:r>
        <w:rPr>
          <w:spacing w:val="18"/>
          <w:w w:val="115"/>
        </w:rPr>
        <w:t xml:space="preserve"> </w:t>
      </w:r>
      <w:r>
        <w:rPr>
          <w:w w:val="115"/>
        </w:rPr>
        <w:t>that</w:t>
      </w:r>
      <w:r>
        <w:rPr>
          <w:spacing w:val="18"/>
          <w:w w:val="115"/>
        </w:rPr>
        <w:t xml:space="preserve"> </w:t>
      </w:r>
      <w:r>
        <w:rPr>
          <w:w w:val="115"/>
        </w:rPr>
        <w:t>are</w:t>
      </w:r>
      <w:r>
        <w:rPr>
          <w:spacing w:val="17"/>
          <w:w w:val="115"/>
        </w:rPr>
        <w:t xml:space="preserve"> </w:t>
      </w:r>
      <w:r>
        <w:rPr>
          <w:w w:val="115"/>
        </w:rPr>
        <w:t>significantly</w:t>
      </w:r>
      <w:r>
        <w:rPr>
          <w:w w:val="117"/>
        </w:rPr>
        <w:t xml:space="preserve"> </w:t>
      </w:r>
      <w:r>
        <w:rPr>
          <w:w w:val="115"/>
        </w:rPr>
        <w:t>different</w:t>
      </w:r>
      <w:r>
        <w:rPr>
          <w:spacing w:val="49"/>
          <w:w w:val="115"/>
        </w:rPr>
        <w:t xml:space="preserve"> </w:t>
      </w:r>
      <w:r>
        <w:rPr>
          <w:w w:val="115"/>
        </w:rPr>
        <w:t>from</w:t>
      </w:r>
      <w:r>
        <w:rPr>
          <w:spacing w:val="50"/>
          <w:w w:val="115"/>
        </w:rPr>
        <w:t xml:space="preserve"> </w:t>
      </w:r>
      <w:r>
        <w:rPr>
          <w:w w:val="115"/>
        </w:rPr>
        <w:t>those</w:t>
      </w:r>
      <w:r>
        <w:rPr>
          <w:spacing w:val="50"/>
          <w:w w:val="115"/>
        </w:rPr>
        <w:t xml:space="preserve"> </w:t>
      </w:r>
      <w:r>
        <w:rPr>
          <w:w w:val="115"/>
        </w:rPr>
        <w:t>described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  <w:r>
        <w:rPr>
          <w:spacing w:val="50"/>
          <w:w w:val="115"/>
        </w:rPr>
        <w:t xml:space="preserve"> </w:t>
      </w:r>
      <w:r>
        <w:rPr>
          <w:w w:val="115"/>
        </w:rPr>
        <w:t>the regulation,</w:t>
      </w:r>
      <w:r>
        <w:rPr>
          <w:spacing w:val="24"/>
          <w:w w:val="115"/>
        </w:rPr>
        <w:t xml:space="preserve"> </w:t>
      </w:r>
      <w:r>
        <w:rPr>
          <w:w w:val="115"/>
        </w:rPr>
        <w:t>such</w:t>
      </w:r>
      <w:r>
        <w:rPr>
          <w:spacing w:val="24"/>
          <w:w w:val="115"/>
        </w:rPr>
        <w:t xml:space="preserve"> </w:t>
      </w:r>
      <w:r>
        <w:rPr>
          <w:w w:val="115"/>
        </w:rPr>
        <w:t>use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substance</w:t>
      </w:r>
      <w:r>
        <w:rPr>
          <w:w w:val="112"/>
        </w:rPr>
        <w:t xml:space="preserve"> </w:t>
      </w:r>
      <w:r>
        <w:rPr>
          <w:w w:val="115"/>
        </w:rPr>
        <w:t>may</w:t>
      </w:r>
      <w:r>
        <w:rPr>
          <w:spacing w:val="40"/>
          <w:w w:val="115"/>
        </w:rPr>
        <w:t xml:space="preserve"> </w:t>
      </w:r>
      <w:r>
        <w:rPr>
          <w:w w:val="115"/>
        </w:rPr>
        <w:t>not</w:t>
      </w:r>
      <w:r>
        <w:rPr>
          <w:spacing w:val="41"/>
          <w:w w:val="115"/>
        </w:rPr>
        <w:t xml:space="preserve"> </w:t>
      </w:r>
      <w:r>
        <w:rPr>
          <w:w w:val="115"/>
        </w:rPr>
        <w:t>be</w:t>
      </w:r>
      <w:r>
        <w:rPr>
          <w:spacing w:val="41"/>
          <w:w w:val="115"/>
        </w:rPr>
        <w:t xml:space="preserve"> </w:t>
      </w:r>
      <w:r>
        <w:rPr>
          <w:w w:val="115"/>
        </w:rPr>
        <w:t>GRAS.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such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case,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manufacturer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rely</w:t>
      </w:r>
      <w:r>
        <w:rPr>
          <w:spacing w:val="13"/>
          <w:w w:val="115"/>
        </w:rPr>
        <w:t xml:space="preserve"> </w:t>
      </w:r>
      <w:r>
        <w:rPr>
          <w:w w:val="115"/>
        </w:rPr>
        <w:t>on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ulation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authorizing</w:t>
      </w:r>
      <w:r>
        <w:rPr>
          <w:spacing w:val="24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use</w:t>
      </w:r>
      <w:r>
        <w:rPr>
          <w:spacing w:val="23"/>
          <w:w w:val="115"/>
        </w:rPr>
        <w:t xml:space="preserve"> </w:t>
      </w:r>
      <w:r>
        <w:rPr>
          <w:w w:val="115"/>
        </w:rPr>
        <w:t>but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independently</w:t>
      </w:r>
      <w:r>
        <w:rPr>
          <w:spacing w:val="28"/>
          <w:w w:val="115"/>
        </w:rPr>
        <w:t xml:space="preserve"> </w:t>
      </w:r>
      <w:r>
        <w:rPr>
          <w:w w:val="115"/>
        </w:rPr>
        <w:t>establish</w:t>
      </w:r>
      <w:r>
        <w:rPr>
          <w:spacing w:val="28"/>
          <w:w w:val="115"/>
        </w:rPr>
        <w:t xml:space="preserve"> </w:t>
      </w:r>
      <w:r>
        <w:rPr>
          <w:w w:val="115"/>
        </w:rPr>
        <w:t>that</w:t>
      </w:r>
      <w:r>
        <w:rPr>
          <w:spacing w:val="28"/>
          <w:w w:val="115"/>
        </w:rPr>
        <w:t xml:space="preserve"> </w:t>
      </w:r>
      <w:r>
        <w:rPr>
          <w:w w:val="115"/>
        </w:rPr>
        <w:t>the use</w:t>
      </w:r>
      <w:r>
        <w:rPr>
          <w:spacing w:val="-1"/>
          <w:w w:val="115"/>
        </w:rPr>
        <w:t xml:space="preserve"> </w:t>
      </w:r>
      <w:r>
        <w:rPr>
          <w:w w:val="115"/>
        </w:rPr>
        <w:t>is</w:t>
      </w:r>
      <w:r>
        <w:rPr>
          <w:spacing w:val="-1"/>
          <w:w w:val="115"/>
        </w:rPr>
        <w:t xml:space="preserve"> </w:t>
      </w:r>
      <w:r>
        <w:rPr>
          <w:w w:val="115"/>
        </w:rPr>
        <w:t>GRAS or</w:t>
      </w:r>
      <w:r>
        <w:rPr>
          <w:spacing w:val="-1"/>
          <w:w w:val="115"/>
        </w:rPr>
        <w:t xml:space="preserve"> </w:t>
      </w:r>
      <w:r>
        <w:rPr>
          <w:w w:val="115"/>
        </w:rPr>
        <w:t>shall use</w:t>
      </w:r>
      <w:r>
        <w:rPr>
          <w:spacing w:val="-1"/>
          <w:w w:val="115"/>
        </w:rPr>
        <w:t xml:space="preserve"> </w:t>
      </w:r>
      <w:r>
        <w:rPr>
          <w:w w:val="115"/>
        </w:rPr>
        <w:t>the ingredient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accordance</w:t>
      </w:r>
      <w:r>
        <w:rPr>
          <w:spacing w:val="11"/>
          <w:w w:val="115"/>
        </w:rPr>
        <w:t xml:space="preserve"> </w:t>
      </w:r>
      <w:r>
        <w:rPr>
          <w:w w:val="115"/>
        </w:rPr>
        <w:t>with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additive</w:t>
      </w:r>
      <w:r>
        <w:rPr>
          <w:spacing w:val="11"/>
          <w:w w:val="115"/>
        </w:rPr>
        <w:t xml:space="preserve"> </w:t>
      </w:r>
      <w:r>
        <w:rPr>
          <w:w w:val="115"/>
        </w:rPr>
        <w:t>reg-</w:t>
      </w:r>
      <w:r>
        <w:rPr>
          <w:w w:val="114"/>
        </w:rPr>
        <w:t xml:space="preserve"> </w:t>
      </w:r>
      <w:proofErr w:type="spellStart"/>
      <w:r>
        <w:rPr>
          <w:w w:val="115"/>
        </w:rPr>
        <w:t>ulation</w:t>
      </w:r>
      <w:proofErr w:type="spellEnd"/>
      <w:r>
        <w:rPr>
          <w:w w:val="115"/>
        </w:rPr>
        <w:t>.</w:t>
      </w:r>
      <w:r>
        <w:rPr>
          <w:spacing w:val="6"/>
          <w:w w:val="115"/>
        </w:rPr>
        <w:t xml:space="preserve"> </w:t>
      </w:r>
      <w:r>
        <w:rPr>
          <w:w w:val="115"/>
        </w:rPr>
        <w:t>Persons</w:t>
      </w:r>
      <w:r>
        <w:rPr>
          <w:spacing w:val="6"/>
          <w:w w:val="115"/>
        </w:rPr>
        <w:t xml:space="preserve"> </w:t>
      </w:r>
      <w:r>
        <w:rPr>
          <w:w w:val="115"/>
        </w:rPr>
        <w:t>seeking</w:t>
      </w:r>
      <w:r>
        <w:rPr>
          <w:spacing w:val="7"/>
          <w:w w:val="115"/>
        </w:rPr>
        <w:t xml:space="preserve"> </w:t>
      </w:r>
      <w:r>
        <w:rPr>
          <w:w w:val="115"/>
        </w:rPr>
        <w:t>FDA</w:t>
      </w:r>
      <w:r>
        <w:rPr>
          <w:spacing w:val="6"/>
          <w:w w:val="115"/>
        </w:rPr>
        <w:t xml:space="preserve"> </w:t>
      </w:r>
      <w:r>
        <w:rPr>
          <w:w w:val="115"/>
        </w:rPr>
        <w:t>approval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an</w:t>
      </w:r>
      <w:r>
        <w:rPr>
          <w:spacing w:val="-2"/>
          <w:w w:val="115"/>
        </w:rPr>
        <w:t xml:space="preserve"> </w:t>
      </w:r>
      <w:r>
        <w:rPr>
          <w:w w:val="115"/>
        </w:rPr>
        <w:t>independent</w:t>
      </w:r>
      <w:r>
        <w:rPr>
          <w:spacing w:val="-2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-2"/>
          <w:w w:val="115"/>
        </w:rPr>
        <w:t xml:space="preserve"> </w:t>
      </w:r>
      <w:r>
        <w:rPr>
          <w:w w:val="115"/>
        </w:rPr>
        <w:t>that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use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an</w:t>
      </w:r>
      <w:r>
        <w:rPr>
          <w:spacing w:val="8"/>
          <w:w w:val="115"/>
        </w:rPr>
        <w:t xml:space="preserve"> </w:t>
      </w:r>
      <w:r>
        <w:rPr>
          <w:w w:val="115"/>
        </w:rPr>
        <w:t>ingredient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GRAS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8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proofErr w:type="spellStart"/>
      <w:r>
        <w:rPr>
          <w:w w:val="115"/>
        </w:rPr>
        <w:t>mit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GRAS</w:t>
      </w:r>
      <w:r>
        <w:rPr>
          <w:spacing w:val="29"/>
          <w:w w:val="115"/>
        </w:rPr>
        <w:t xml:space="preserve"> </w:t>
      </w:r>
      <w:r>
        <w:rPr>
          <w:w w:val="115"/>
        </w:rPr>
        <w:t>petition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accordance with</w:t>
      </w:r>
      <w:r>
        <w:rPr>
          <w:spacing w:val="-29"/>
          <w:w w:val="115"/>
        </w:rPr>
        <w:t xml:space="preserve"> </w:t>
      </w:r>
      <w:r>
        <w:rPr>
          <w:w w:val="115"/>
        </w:rPr>
        <w:t>§</w:t>
      </w:r>
      <w:r>
        <w:rPr>
          <w:spacing w:val="-40"/>
          <w:w w:val="115"/>
        </w:rPr>
        <w:t xml:space="preserve"> </w:t>
      </w:r>
      <w:r>
        <w:rPr>
          <w:w w:val="115"/>
        </w:rPr>
        <w:t>170.35</w:t>
      </w:r>
      <w:r>
        <w:rPr>
          <w:spacing w:val="-28"/>
          <w:w w:val="115"/>
        </w:rPr>
        <w:t xml:space="preserve"> </w:t>
      </w:r>
      <w:r>
        <w:rPr>
          <w:w w:val="115"/>
        </w:rPr>
        <w:t>of</w:t>
      </w:r>
      <w:r>
        <w:rPr>
          <w:spacing w:val="-28"/>
          <w:w w:val="115"/>
        </w:rPr>
        <w:t xml:space="preserve"> </w:t>
      </w:r>
      <w:r>
        <w:rPr>
          <w:w w:val="115"/>
        </w:rPr>
        <w:t>this</w:t>
      </w:r>
      <w:r>
        <w:rPr>
          <w:spacing w:val="-28"/>
          <w:w w:val="115"/>
        </w:rPr>
        <w:t xml:space="preserve"> </w:t>
      </w:r>
      <w:r>
        <w:rPr>
          <w:w w:val="115"/>
        </w:rPr>
        <w:t>chapter.</w:t>
      </w:r>
    </w:p>
    <w:p w:rsidR="00B43DC9" w:rsidRDefault="00C22F6C">
      <w:pPr>
        <w:pStyle w:val="BodyText"/>
        <w:numPr>
          <w:ilvl w:val="3"/>
          <w:numId w:val="18"/>
        </w:numPr>
        <w:tabs>
          <w:tab w:val="left" w:pos="675"/>
        </w:tabs>
        <w:spacing w:line="180" w:lineRule="exact"/>
        <w:ind w:left="196" w:right="916" w:firstLine="160"/>
        <w:jc w:val="both"/>
      </w:pP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ingredient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affirmed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GRAS</w:t>
      </w:r>
      <w:r>
        <w:rPr>
          <w:spacing w:val="42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specific</w:t>
      </w:r>
      <w:r>
        <w:rPr>
          <w:spacing w:val="42"/>
          <w:w w:val="115"/>
        </w:rPr>
        <w:t xml:space="preserve"> </w:t>
      </w:r>
      <w:r>
        <w:rPr>
          <w:w w:val="115"/>
        </w:rPr>
        <w:t>limitation(s),</w:t>
      </w:r>
      <w:r>
        <w:rPr>
          <w:spacing w:val="42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spacing w:val="37"/>
          <w:w w:val="115"/>
        </w:rPr>
        <w:t xml:space="preserve"> </w:t>
      </w:r>
      <w:r>
        <w:rPr>
          <w:w w:val="115"/>
        </w:rPr>
        <w:t>used</w:t>
      </w:r>
      <w:r>
        <w:rPr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38"/>
          <w:w w:val="115"/>
        </w:rPr>
        <w:t xml:space="preserve"> </w:t>
      </w:r>
      <w:r>
        <w:rPr>
          <w:w w:val="115"/>
        </w:rPr>
        <w:t>surfaces</w:t>
      </w:r>
      <w:r>
        <w:rPr>
          <w:w w:val="112"/>
        </w:rPr>
        <w:t xml:space="preserve"> </w:t>
      </w:r>
      <w:r>
        <w:rPr>
          <w:w w:val="115"/>
        </w:rPr>
        <w:t>only</w:t>
      </w:r>
      <w:r>
        <w:rPr>
          <w:spacing w:val="34"/>
          <w:w w:val="115"/>
        </w:rPr>
        <w:t xml:space="preserve"> </w:t>
      </w:r>
      <w:r>
        <w:rPr>
          <w:w w:val="115"/>
        </w:rPr>
        <w:t>within</w:t>
      </w:r>
      <w:r>
        <w:rPr>
          <w:spacing w:val="34"/>
          <w:w w:val="115"/>
        </w:rPr>
        <w:t xml:space="preserve"> </w:t>
      </w:r>
      <w:r>
        <w:rPr>
          <w:w w:val="115"/>
        </w:rPr>
        <w:t>such</w:t>
      </w:r>
      <w:r>
        <w:rPr>
          <w:spacing w:val="34"/>
          <w:w w:val="115"/>
        </w:rPr>
        <w:t xml:space="preserve"> </w:t>
      </w:r>
      <w:r>
        <w:rPr>
          <w:w w:val="115"/>
        </w:rPr>
        <w:t>limitation(s),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includ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ing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category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10"/>
          <w:w w:val="115"/>
        </w:rPr>
        <w:t xml:space="preserve"> </w:t>
      </w:r>
      <w:r>
        <w:rPr>
          <w:w w:val="115"/>
        </w:rPr>
        <w:t>sur-</w:t>
      </w:r>
      <w:r>
        <w:rPr>
          <w:w w:val="111"/>
        </w:rPr>
        <w:t xml:space="preserve"> </w:t>
      </w:r>
      <w:r>
        <w:rPr>
          <w:w w:val="115"/>
        </w:rPr>
        <w:t>face(s),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functional</w:t>
      </w:r>
      <w:r>
        <w:rPr>
          <w:spacing w:val="24"/>
          <w:w w:val="115"/>
        </w:rPr>
        <w:t xml:space="preserve"> </w:t>
      </w:r>
      <w:r>
        <w:rPr>
          <w:w w:val="115"/>
        </w:rPr>
        <w:t>use(s)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w w:val="115"/>
        </w:rPr>
        <w:t>,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level(s)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use.</w:t>
      </w:r>
      <w:r>
        <w:rPr>
          <w:spacing w:val="38"/>
          <w:w w:val="115"/>
        </w:rPr>
        <w:t xml:space="preserve"> </w:t>
      </w:r>
      <w:r>
        <w:rPr>
          <w:w w:val="115"/>
        </w:rPr>
        <w:t>Any use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such</w:t>
      </w:r>
      <w:r>
        <w:rPr>
          <w:spacing w:val="45"/>
          <w:w w:val="115"/>
        </w:rPr>
        <w:t xml:space="preserve"> </w:t>
      </w:r>
      <w:r>
        <w:rPr>
          <w:w w:val="115"/>
        </w:rPr>
        <w:t>an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not</w:t>
      </w:r>
      <w:r>
        <w:rPr>
          <w:spacing w:val="45"/>
          <w:w w:val="115"/>
        </w:rPr>
        <w:t xml:space="preserve"> </w:t>
      </w:r>
      <w:r>
        <w:rPr>
          <w:w w:val="115"/>
        </w:rPr>
        <w:t>in</w:t>
      </w:r>
      <w:r>
        <w:rPr>
          <w:spacing w:val="45"/>
          <w:w w:val="115"/>
        </w:rPr>
        <w:t xml:space="preserve"> </w:t>
      </w:r>
      <w:r>
        <w:rPr>
          <w:w w:val="115"/>
        </w:rPr>
        <w:t>full</w:t>
      </w:r>
      <w:r>
        <w:rPr>
          <w:w w:val="117"/>
        </w:rPr>
        <w:t xml:space="preserve"> </w:t>
      </w:r>
      <w:r>
        <w:rPr>
          <w:w w:val="115"/>
        </w:rPr>
        <w:t>compliance</w:t>
      </w:r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7"/>
          <w:w w:val="115"/>
        </w:rPr>
        <w:t xml:space="preserve"> </w:t>
      </w:r>
      <w:r>
        <w:rPr>
          <w:w w:val="115"/>
        </w:rPr>
        <w:t>each</w:t>
      </w:r>
      <w:r>
        <w:rPr>
          <w:spacing w:val="17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established</w:t>
      </w:r>
      <w:r>
        <w:rPr>
          <w:w w:val="113"/>
        </w:rPr>
        <w:t xml:space="preserve"> </w:t>
      </w:r>
      <w:r>
        <w:rPr>
          <w:w w:val="115"/>
        </w:rPr>
        <w:t>limitation</w:t>
      </w:r>
      <w:r>
        <w:rPr>
          <w:spacing w:val="11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require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additive</w:t>
      </w:r>
      <w:r>
        <w:rPr>
          <w:w w:val="114"/>
        </w:rPr>
        <w:t xml:space="preserve"> </w:t>
      </w:r>
      <w:r>
        <w:rPr>
          <w:w w:val="115"/>
        </w:rPr>
        <w:t>regulation.</w:t>
      </w:r>
    </w:p>
    <w:p w:rsidR="00B43DC9" w:rsidRDefault="00C22F6C">
      <w:pPr>
        <w:pStyle w:val="BodyText"/>
        <w:numPr>
          <w:ilvl w:val="3"/>
          <w:numId w:val="18"/>
        </w:numPr>
        <w:tabs>
          <w:tab w:val="left" w:pos="675"/>
        </w:tabs>
        <w:spacing w:line="180" w:lineRule="exact"/>
        <w:ind w:left="196" w:right="916" w:firstLine="160"/>
        <w:jc w:val="both"/>
      </w:pP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ingredient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affirmed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GRAS</w:t>
      </w:r>
      <w:r>
        <w:rPr>
          <w:spacing w:val="30"/>
          <w:w w:val="115"/>
        </w:rPr>
        <w:t xml:space="preserve"> </w:t>
      </w:r>
      <w:r>
        <w:rPr>
          <w:w w:val="115"/>
        </w:rPr>
        <w:t>for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specific</w:t>
      </w:r>
      <w:r>
        <w:rPr>
          <w:spacing w:val="30"/>
          <w:w w:val="115"/>
        </w:rPr>
        <w:t xml:space="preserve"> </w:t>
      </w:r>
      <w:r>
        <w:rPr>
          <w:w w:val="115"/>
        </w:rPr>
        <w:t>use,</w:t>
      </w:r>
      <w:r>
        <w:rPr>
          <w:spacing w:val="31"/>
          <w:w w:val="115"/>
        </w:rPr>
        <w:t xml:space="preserve"> </w:t>
      </w:r>
      <w:r>
        <w:rPr>
          <w:w w:val="115"/>
        </w:rPr>
        <w:t>prior</w:t>
      </w:r>
      <w:r>
        <w:rPr>
          <w:spacing w:val="31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gen-</w:t>
      </w:r>
      <w:r>
        <w:rPr>
          <w:w w:val="113"/>
        </w:rPr>
        <w:t xml:space="preserve"> </w:t>
      </w:r>
      <w:proofErr w:type="spellStart"/>
      <w:r>
        <w:rPr>
          <w:w w:val="115"/>
        </w:rPr>
        <w:t>eral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evaluation of use</w:t>
      </w:r>
      <w:r>
        <w:rPr>
          <w:spacing w:val="-1"/>
          <w:w w:val="115"/>
        </w:rPr>
        <w:t xml:space="preserve"> </w:t>
      </w:r>
      <w:r>
        <w:rPr>
          <w:w w:val="115"/>
        </w:rPr>
        <w:t>of the ingredient,</w:t>
      </w:r>
      <w:r>
        <w:rPr>
          <w:w w:val="114"/>
        </w:rPr>
        <w:t xml:space="preserve"> </w:t>
      </w:r>
      <w:r>
        <w:rPr>
          <w:w w:val="115"/>
        </w:rPr>
        <w:t>other</w:t>
      </w:r>
      <w:r>
        <w:rPr>
          <w:spacing w:val="-6"/>
          <w:w w:val="115"/>
        </w:rPr>
        <w:t xml:space="preserve"> </w:t>
      </w:r>
      <w:r>
        <w:rPr>
          <w:w w:val="115"/>
        </w:rPr>
        <w:t>uses</w:t>
      </w:r>
      <w:r>
        <w:rPr>
          <w:spacing w:val="-5"/>
          <w:w w:val="115"/>
        </w:rPr>
        <w:t xml:space="preserve"> </w:t>
      </w:r>
      <w:r>
        <w:rPr>
          <w:w w:val="115"/>
        </w:rPr>
        <w:t>may</w:t>
      </w:r>
      <w:r>
        <w:rPr>
          <w:spacing w:val="-5"/>
          <w:w w:val="115"/>
        </w:rPr>
        <w:t xml:space="preserve"> </w:t>
      </w:r>
      <w:r>
        <w:rPr>
          <w:w w:val="115"/>
        </w:rPr>
        <w:t>also</w:t>
      </w:r>
      <w:r>
        <w:rPr>
          <w:spacing w:val="-5"/>
          <w:w w:val="115"/>
        </w:rPr>
        <w:t xml:space="preserve"> </w:t>
      </w:r>
      <w:r>
        <w:rPr>
          <w:w w:val="115"/>
        </w:rPr>
        <w:t>be</w:t>
      </w:r>
      <w:r>
        <w:rPr>
          <w:spacing w:val="-5"/>
          <w:w w:val="115"/>
        </w:rPr>
        <w:t xml:space="preserve"> </w:t>
      </w:r>
      <w:r>
        <w:rPr>
          <w:w w:val="115"/>
        </w:rPr>
        <w:t>GRAS.</w:t>
      </w:r>
    </w:p>
    <w:p w:rsidR="00B43DC9" w:rsidRDefault="00C22F6C">
      <w:pPr>
        <w:pStyle w:val="BodyText"/>
        <w:numPr>
          <w:ilvl w:val="2"/>
          <w:numId w:val="18"/>
        </w:numPr>
        <w:tabs>
          <w:tab w:val="left" w:pos="637"/>
        </w:tabs>
        <w:spacing w:line="180" w:lineRule="exact"/>
        <w:ind w:left="196" w:right="916" w:firstLine="160"/>
        <w:jc w:val="both"/>
      </w:pP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listing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food</w:t>
      </w:r>
      <w:r>
        <w:rPr>
          <w:spacing w:val="-8"/>
          <w:w w:val="120"/>
        </w:rPr>
        <w:t xml:space="preserve"> </w:t>
      </w:r>
      <w:r>
        <w:rPr>
          <w:w w:val="120"/>
        </w:rPr>
        <w:t>ingredient</w:t>
      </w:r>
      <w:r>
        <w:rPr>
          <w:spacing w:val="-8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this</w:t>
      </w:r>
      <w:r>
        <w:rPr>
          <w:spacing w:val="-4"/>
          <w:w w:val="120"/>
        </w:rPr>
        <w:t xml:space="preserve"> </w:t>
      </w:r>
      <w:r>
        <w:rPr>
          <w:w w:val="120"/>
        </w:rPr>
        <w:t>part</w:t>
      </w:r>
      <w:r>
        <w:rPr>
          <w:spacing w:val="-3"/>
          <w:w w:val="120"/>
        </w:rPr>
        <w:t xml:space="preserve"> </w:t>
      </w:r>
      <w:r>
        <w:rPr>
          <w:w w:val="120"/>
        </w:rPr>
        <w:t>does</w:t>
      </w:r>
      <w:r>
        <w:rPr>
          <w:spacing w:val="-3"/>
          <w:w w:val="120"/>
        </w:rPr>
        <w:t xml:space="preserve"> </w:t>
      </w:r>
      <w:r>
        <w:rPr>
          <w:w w:val="120"/>
        </w:rPr>
        <w:t>not</w:t>
      </w:r>
      <w:r>
        <w:rPr>
          <w:spacing w:val="-3"/>
          <w:w w:val="120"/>
        </w:rPr>
        <w:t xml:space="preserve"> </w:t>
      </w:r>
      <w:r>
        <w:rPr>
          <w:w w:val="120"/>
        </w:rPr>
        <w:t>authorize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use</w:t>
      </w:r>
      <w:r>
        <w:rPr>
          <w:spacing w:val="-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such</w:t>
      </w:r>
      <w:r>
        <w:rPr>
          <w:spacing w:val="-8"/>
          <w:w w:val="120"/>
        </w:rPr>
        <w:t xml:space="preserve"> </w:t>
      </w:r>
      <w:r>
        <w:rPr>
          <w:w w:val="120"/>
        </w:rPr>
        <w:t>substance</w:t>
      </w:r>
      <w:r>
        <w:rPr>
          <w:spacing w:val="-8"/>
          <w:w w:val="120"/>
        </w:rPr>
        <w:t xml:space="preserve"> </w:t>
      </w:r>
      <w:proofErr w:type="gramStart"/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purpose</w:t>
      </w:r>
      <w:r>
        <w:rPr>
          <w:spacing w:val="-7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spacing w:val="-8"/>
          <w:w w:val="120"/>
        </w:rPr>
        <w:t xml:space="preserve"> </w:t>
      </w:r>
      <w:r>
        <w:rPr>
          <w:w w:val="120"/>
        </w:rPr>
        <w:t>add-</w:t>
      </w:r>
      <w:r>
        <w:rPr>
          <w:w w:val="110"/>
        </w:rPr>
        <w:t xml:space="preserve"> </w:t>
      </w:r>
      <w:proofErr w:type="spellStart"/>
      <w:r>
        <w:rPr>
          <w:w w:val="120"/>
        </w:rPr>
        <w:t>ing</w:t>
      </w:r>
      <w:proofErr w:type="spellEnd"/>
      <w:r>
        <w:rPr>
          <w:w w:val="120"/>
        </w:rPr>
        <w:t xml:space="preserve"> the</w:t>
      </w:r>
      <w:r>
        <w:rPr>
          <w:spacing w:val="1"/>
          <w:w w:val="120"/>
        </w:rPr>
        <w:t xml:space="preserve"> </w:t>
      </w:r>
      <w:r>
        <w:rPr>
          <w:w w:val="120"/>
        </w:rPr>
        <w:t>ingredient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food</w:t>
      </w:r>
      <w:r>
        <w:rPr>
          <w:spacing w:val="1"/>
          <w:w w:val="120"/>
        </w:rPr>
        <w:t xml:space="preserve"> </w:t>
      </w:r>
      <w:r>
        <w:rPr>
          <w:w w:val="120"/>
        </w:rPr>
        <w:t>through</w:t>
      </w:r>
      <w:r>
        <w:rPr>
          <w:w w:val="114"/>
        </w:rPr>
        <w:t xml:space="preserve"> </w:t>
      </w:r>
      <w:r>
        <w:rPr>
          <w:w w:val="120"/>
        </w:rPr>
        <w:t>extraction</w:t>
      </w:r>
      <w:r>
        <w:rPr>
          <w:spacing w:val="27"/>
          <w:w w:val="120"/>
        </w:rPr>
        <w:t xml:space="preserve"> </w:t>
      </w:r>
      <w:r>
        <w:rPr>
          <w:w w:val="120"/>
        </w:rPr>
        <w:t>from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food-contact</w:t>
      </w:r>
      <w:r>
        <w:rPr>
          <w:spacing w:val="27"/>
          <w:w w:val="120"/>
        </w:rPr>
        <w:t xml:space="preserve"> </w:t>
      </w:r>
      <w:r>
        <w:rPr>
          <w:w w:val="120"/>
        </w:rPr>
        <w:t>sur-</w:t>
      </w:r>
      <w:r>
        <w:rPr>
          <w:w w:val="111"/>
        </w:rPr>
        <w:t xml:space="preserve"> </w:t>
      </w:r>
      <w:r>
        <w:rPr>
          <w:w w:val="120"/>
        </w:rPr>
        <w:t>face.</w:t>
      </w:r>
    </w:p>
    <w:p w:rsidR="00B43DC9" w:rsidRDefault="00C22F6C">
      <w:pPr>
        <w:pStyle w:val="BodyText"/>
        <w:numPr>
          <w:ilvl w:val="2"/>
          <w:numId w:val="18"/>
        </w:numPr>
        <w:tabs>
          <w:tab w:val="left" w:pos="644"/>
        </w:tabs>
        <w:spacing w:line="180" w:lineRule="exact"/>
        <w:ind w:left="196" w:right="917" w:firstLine="160"/>
        <w:jc w:val="both"/>
      </w:pP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listing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food</w:t>
      </w:r>
      <w:r>
        <w:rPr>
          <w:spacing w:val="11"/>
          <w:w w:val="115"/>
        </w:rPr>
        <w:t xml:space="preserve"> </w:t>
      </w:r>
      <w:r>
        <w:rPr>
          <w:w w:val="115"/>
        </w:rPr>
        <w:t>ingredient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16"/>
          <w:w w:val="115"/>
        </w:rPr>
        <w:t xml:space="preserve"> </w:t>
      </w:r>
      <w:r>
        <w:rPr>
          <w:w w:val="115"/>
        </w:rPr>
        <w:t>part</w:t>
      </w:r>
      <w:r>
        <w:rPr>
          <w:spacing w:val="16"/>
          <w:w w:val="115"/>
        </w:rPr>
        <w:t xml:space="preserve"> </w:t>
      </w:r>
      <w:r>
        <w:rPr>
          <w:w w:val="115"/>
        </w:rPr>
        <w:t>does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authorize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use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23"/>
          <w:w w:val="115"/>
        </w:rPr>
        <w:t xml:space="preserve"> </w:t>
      </w:r>
      <w:r>
        <w:rPr>
          <w:w w:val="115"/>
        </w:rPr>
        <w:t>substance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manner</w:t>
      </w:r>
      <w:r>
        <w:rPr>
          <w:spacing w:val="23"/>
          <w:w w:val="115"/>
        </w:rPr>
        <w:t xml:space="preserve"> </w:t>
      </w:r>
      <w:r>
        <w:rPr>
          <w:w w:val="115"/>
        </w:rPr>
        <w:t>that</w:t>
      </w:r>
      <w:r>
        <w:rPr>
          <w:spacing w:val="23"/>
          <w:w w:val="115"/>
        </w:rPr>
        <w:t xml:space="preserve"> </w:t>
      </w:r>
      <w:r>
        <w:rPr>
          <w:w w:val="115"/>
        </w:rPr>
        <w:t>may lead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deception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consumer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any</w:t>
      </w:r>
      <w:r>
        <w:rPr>
          <w:spacing w:val="49"/>
          <w:w w:val="115"/>
        </w:rPr>
        <w:t xml:space="preserve"> </w:t>
      </w:r>
      <w:r>
        <w:rPr>
          <w:w w:val="115"/>
        </w:rPr>
        <w:t>other</w:t>
      </w:r>
      <w:r>
        <w:rPr>
          <w:spacing w:val="50"/>
          <w:w w:val="115"/>
        </w:rPr>
        <w:t xml:space="preserve"> </w:t>
      </w:r>
      <w:r>
        <w:rPr>
          <w:w w:val="115"/>
        </w:rPr>
        <w:t>violation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Federal</w:t>
      </w:r>
      <w:r>
        <w:rPr>
          <w:w w:val="113"/>
        </w:rPr>
        <w:t xml:space="preserve"> </w:t>
      </w:r>
      <w:r>
        <w:rPr>
          <w:w w:val="115"/>
        </w:rPr>
        <w:t>Food,</w:t>
      </w:r>
      <w:r>
        <w:rPr>
          <w:spacing w:val="32"/>
          <w:w w:val="115"/>
        </w:rPr>
        <w:t xml:space="preserve"> </w:t>
      </w:r>
      <w:r>
        <w:rPr>
          <w:w w:val="115"/>
        </w:rPr>
        <w:t>Drug,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Cosmetic</w:t>
      </w:r>
      <w:r>
        <w:rPr>
          <w:spacing w:val="33"/>
          <w:w w:val="115"/>
        </w:rPr>
        <w:t xml:space="preserve"> </w:t>
      </w:r>
      <w:r>
        <w:rPr>
          <w:w w:val="115"/>
        </w:rPr>
        <w:t>Act</w:t>
      </w:r>
      <w:r>
        <w:rPr>
          <w:spacing w:val="32"/>
          <w:w w:val="115"/>
        </w:rPr>
        <w:t xml:space="preserve"> </w:t>
      </w:r>
      <w:r>
        <w:rPr>
          <w:w w:val="115"/>
        </w:rPr>
        <w:t>(the Act).</w:t>
      </w:r>
    </w:p>
    <w:p w:rsidR="00B43DC9" w:rsidRDefault="00C22F6C">
      <w:pPr>
        <w:pStyle w:val="BodyText"/>
        <w:numPr>
          <w:ilvl w:val="2"/>
          <w:numId w:val="18"/>
        </w:numPr>
        <w:tabs>
          <w:tab w:val="left" w:pos="655"/>
        </w:tabs>
        <w:spacing w:line="180" w:lineRule="exact"/>
        <w:ind w:left="196" w:right="917" w:firstLine="160"/>
        <w:jc w:val="both"/>
      </w:pPr>
      <w:r>
        <w:rPr>
          <w:w w:val="115"/>
        </w:rPr>
        <w:t>If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Commissioner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Food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Drugs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aware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any</w:t>
      </w:r>
      <w:r>
        <w:rPr>
          <w:spacing w:val="42"/>
          <w:w w:val="115"/>
        </w:rPr>
        <w:t xml:space="preserve"> </w:t>
      </w:r>
      <w:r>
        <w:rPr>
          <w:w w:val="115"/>
        </w:rPr>
        <w:t>prior</w:t>
      </w:r>
      <w:r>
        <w:rPr>
          <w:spacing w:val="43"/>
          <w:w w:val="115"/>
        </w:rPr>
        <w:t xml:space="preserve"> </w:t>
      </w:r>
      <w:r>
        <w:rPr>
          <w:w w:val="115"/>
        </w:rPr>
        <w:t>sanction</w:t>
      </w:r>
      <w:r>
        <w:rPr>
          <w:w w:val="116"/>
        </w:rPr>
        <w:t xml:space="preserve"> </w:t>
      </w: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use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an</w:t>
      </w:r>
      <w:r>
        <w:rPr>
          <w:spacing w:val="41"/>
          <w:w w:val="115"/>
        </w:rPr>
        <w:t xml:space="preserve"> </w:t>
      </w:r>
      <w:r>
        <w:rPr>
          <w:w w:val="115"/>
        </w:rPr>
        <w:t>ingredient</w:t>
      </w:r>
      <w:r>
        <w:rPr>
          <w:spacing w:val="42"/>
          <w:w w:val="115"/>
        </w:rPr>
        <w:t xml:space="preserve"> </w:t>
      </w:r>
      <w:r>
        <w:rPr>
          <w:w w:val="115"/>
        </w:rPr>
        <w:t>under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condi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different</w:t>
      </w:r>
      <w:r>
        <w:rPr>
          <w:spacing w:val="32"/>
          <w:w w:val="115"/>
        </w:rPr>
        <w:t xml:space="preserve"> </w:t>
      </w:r>
      <w:r>
        <w:rPr>
          <w:w w:val="115"/>
        </w:rPr>
        <w:t>from</w:t>
      </w:r>
      <w:r>
        <w:rPr>
          <w:spacing w:val="31"/>
          <w:w w:val="115"/>
        </w:rPr>
        <w:t xml:space="preserve"> </w:t>
      </w:r>
      <w:r>
        <w:rPr>
          <w:w w:val="115"/>
        </w:rPr>
        <w:t>those</w:t>
      </w:r>
      <w:r>
        <w:rPr>
          <w:spacing w:val="32"/>
          <w:w w:val="115"/>
        </w:rPr>
        <w:t xml:space="preserve"> </w:t>
      </w:r>
      <w:r>
        <w:rPr>
          <w:w w:val="115"/>
        </w:rPr>
        <w:t>proposed</w:t>
      </w:r>
      <w:r>
        <w:rPr>
          <w:spacing w:val="3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affirmed</w:t>
      </w:r>
      <w:r>
        <w:rPr>
          <w:spacing w:val="35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GRAS,</w:t>
      </w:r>
      <w:r>
        <w:rPr>
          <w:spacing w:val="34"/>
          <w:w w:val="115"/>
        </w:rPr>
        <w:t xml:space="preserve"> </w:t>
      </w:r>
      <w:r>
        <w:rPr>
          <w:w w:val="115"/>
        </w:rPr>
        <w:t>he</w:t>
      </w:r>
      <w:r>
        <w:rPr>
          <w:spacing w:val="35"/>
          <w:w w:val="115"/>
        </w:rPr>
        <w:t xml:space="preserve"> </w:t>
      </w:r>
      <w:r>
        <w:rPr>
          <w:w w:val="115"/>
        </w:rPr>
        <w:t>will</w:t>
      </w:r>
      <w:r>
        <w:rPr>
          <w:spacing w:val="35"/>
          <w:w w:val="115"/>
        </w:rPr>
        <w:t xml:space="preserve"> </w:t>
      </w:r>
      <w:r>
        <w:rPr>
          <w:w w:val="115"/>
        </w:rPr>
        <w:t>concur-</w:t>
      </w:r>
      <w:r>
        <w:rPr>
          <w:w w:val="117"/>
        </w:rPr>
        <w:t xml:space="preserve"> </w:t>
      </w:r>
      <w:proofErr w:type="spellStart"/>
      <w:r>
        <w:rPr>
          <w:w w:val="115"/>
        </w:rPr>
        <w:t>rently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propose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separate</w:t>
      </w:r>
      <w:r>
        <w:rPr>
          <w:spacing w:val="14"/>
          <w:w w:val="115"/>
        </w:rPr>
        <w:t xml:space="preserve"> </w:t>
      </w:r>
      <w:r>
        <w:rPr>
          <w:w w:val="115"/>
        </w:rPr>
        <w:t>regulation</w:t>
      </w:r>
      <w:r>
        <w:rPr>
          <w:w w:val="115"/>
        </w:rPr>
        <w:t xml:space="preserve"> </w:t>
      </w:r>
      <w:proofErr w:type="gramStart"/>
      <w:r>
        <w:rPr>
          <w:w w:val="115"/>
        </w:rPr>
        <w:t xml:space="preserve">covering </w:t>
      </w:r>
      <w:r>
        <w:rPr>
          <w:spacing w:val="25"/>
          <w:w w:val="115"/>
        </w:rPr>
        <w:t xml:space="preserve"> </w:t>
      </w:r>
      <w:r>
        <w:rPr>
          <w:w w:val="115"/>
        </w:rPr>
        <w:t>such</w:t>
      </w:r>
      <w:proofErr w:type="gramEnd"/>
      <w:r>
        <w:rPr>
          <w:w w:val="115"/>
        </w:rPr>
        <w:t xml:space="preserve">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use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5"/>
          <w:w w:val="115"/>
        </w:rPr>
        <w:t xml:space="preserve"> </w:t>
      </w:r>
      <w:r>
        <w:rPr>
          <w:w w:val="115"/>
        </w:rPr>
        <w:t>ingredient</w:t>
      </w:r>
    </w:p>
    <w:p w:rsidR="00B43DC9" w:rsidRDefault="00B43DC9">
      <w:pPr>
        <w:spacing w:line="180" w:lineRule="exact"/>
        <w:jc w:val="both"/>
        <w:sectPr w:rsidR="00B43DC9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  <w:sectPr w:rsidR="00B43DC9">
          <w:pgSz w:w="12240" w:h="15840"/>
          <w:pgMar w:top="1500" w:right="1720" w:bottom="1480" w:left="1720" w:header="0" w:footer="1282" w:gutter="0"/>
          <w:cols w:space="720"/>
        </w:sectPr>
      </w:pPr>
    </w:p>
    <w:p w:rsidR="00B43DC9" w:rsidRDefault="00B43DC9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B43DC9" w:rsidRDefault="00C22F6C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186.1093</w:t>
      </w:r>
    </w:p>
    <w:p w:rsidR="00B43DC9" w:rsidRDefault="00B43DC9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pStyle w:val="BodyText"/>
        <w:spacing w:line="178" w:lineRule="exact"/>
        <w:ind w:firstLine="0"/>
        <w:jc w:val="both"/>
      </w:pPr>
      <w:r>
        <w:rPr>
          <w:w w:val="115"/>
        </w:rPr>
        <w:t>under</w:t>
      </w:r>
      <w:r>
        <w:rPr>
          <w:spacing w:val="32"/>
          <w:w w:val="115"/>
        </w:rPr>
        <w:t xml:space="preserve"> </w:t>
      </w:r>
      <w:r>
        <w:rPr>
          <w:w w:val="115"/>
        </w:rPr>
        <w:t>part</w:t>
      </w:r>
      <w:r>
        <w:rPr>
          <w:spacing w:val="32"/>
          <w:w w:val="115"/>
        </w:rPr>
        <w:t xml:space="preserve"> </w:t>
      </w:r>
      <w:r>
        <w:rPr>
          <w:w w:val="115"/>
        </w:rPr>
        <w:t>181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chapter.</w:t>
      </w:r>
      <w:r>
        <w:rPr>
          <w:spacing w:val="32"/>
          <w:w w:val="115"/>
        </w:rPr>
        <w:t xml:space="preserve"> </w:t>
      </w:r>
      <w:r>
        <w:rPr>
          <w:w w:val="115"/>
        </w:rPr>
        <w:t>If</w:t>
      </w:r>
      <w:r>
        <w:rPr>
          <w:spacing w:val="32"/>
          <w:w w:val="115"/>
        </w:rPr>
        <w:t xml:space="preserve"> </w:t>
      </w:r>
      <w:r>
        <w:rPr>
          <w:w w:val="115"/>
        </w:rPr>
        <w:t>the Commissioner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unaware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any</w:t>
      </w:r>
      <w:r>
        <w:rPr>
          <w:spacing w:val="25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applicable</w:t>
      </w:r>
      <w:r>
        <w:rPr>
          <w:spacing w:val="13"/>
          <w:w w:val="115"/>
        </w:rPr>
        <w:t xml:space="preserve"> </w:t>
      </w:r>
      <w:r>
        <w:rPr>
          <w:w w:val="115"/>
        </w:rPr>
        <w:t>prior</w:t>
      </w:r>
      <w:r>
        <w:rPr>
          <w:spacing w:val="14"/>
          <w:w w:val="115"/>
        </w:rPr>
        <w:t xml:space="preserve"> </w:t>
      </w:r>
      <w:r>
        <w:rPr>
          <w:w w:val="115"/>
        </w:rPr>
        <w:t>sanction,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proposed</w:t>
      </w:r>
      <w:r>
        <w:rPr>
          <w:w w:val="112"/>
        </w:rPr>
        <w:t xml:space="preserve"> </w:t>
      </w:r>
      <w:r>
        <w:rPr>
          <w:w w:val="115"/>
        </w:rPr>
        <w:t>regulation</w:t>
      </w:r>
      <w:r>
        <w:rPr>
          <w:spacing w:val="10"/>
          <w:w w:val="115"/>
        </w:rPr>
        <w:t xml:space="preserve"> </w:t>
      </w:r>
      <w:r>
        <w:rPr>
          <w:w w:val="115"/>
        </w:rPr>
        <w:t>will</w:t>
      </w:r>
      <w:r>
        <w:rPr>
          <w:spacing w:val="10"/>
          <w:w w:val="115"/>
        </w:rPr>
        <w:t xml:space="preserve"> </w:t>
      </w:r>
      <w:r>
        <w:rPr>
          <w:w w:val="115"/>
        </w:rPr>
        <w:t>so</w:t>
      </w:r>
      <w:r>
        <w:rPr>
          <w:spacing w:val="10"/>
          <w:w w:val="115"/>
        </w:rPr>
        <w:t xml:space="preserve"> </w:t>
      </w:r>
      <w:r>
        <w:rPr>
          <w:w w:val="115"/>
        </w:rPr>
        <w:t>state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will</w:t>
      </w:r>
      <w:r>
        <w:rPr>
          <w:spacing w:val="10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spacing w:val="6"/>
          <w:w w:val="115"/>
        </w:rPr>
        <w:t xml:space="preserve"> </w:t>
      </w:r>
      <w:r>
        <w:rPr>
          <w:w w:val="115"/>
        </w:rPr>
        <w:t>person</w:t>
      </w:r>
      <w:r>
        <w:rPr>
          <w:spacing w:val="6"/>
          <w:w w:val="115"/>
        </w:rPr>
        <w:t xml:space="preserve"> </w:t>
      </w:r>
      <w:r>
        <w:rPr>
          <w:w w:val="115"/>
        </w:rPr>
        <w:t>who</w:t>
      </w:r>
      <w:r>
        <w:rPr>
          <w:spacing w:val="6"/>
          <w:w w:val="115"/>
        </w:rPr>
        <w:t xml:space="preserve"> </w:t>
      </w:r>
      <w:r>
        <w:rPr>
          <w:w w:val="115"/>
        </w:rPr>
        <w:t>intends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assert</w:t>
      </w:r>
      <w:r>
        <w:rPr>
          <w:w w:val="112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rely</w:t>
      </w:r>
      <w:r>
        <w:rPr>
          <w:spacing w:val="27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spacing w:val="27"/>
          <w:w w:val="115"/>
        </w:rPr>
        <w:t xml:space="preserve"> </w:t>
      </w:r>
      <w:r>
        <w:rPr>
          <w:w w:val="115"/>
        </w:rPr>
        <w:t>sanction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submit</w:t>
      </w:r>
      <w:r>
        <w:rPr>
          <w:w w:val="114"/>
        </w:rPr>
        <w:t xml:space="preserve"> </w:t>
      </w:r>
      <w:r>
        <w:rPr>
          <w:w w:val="115"/>
        </w:rPr>
        <w:t>proof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its</w:t>
      </w:r>
      <w:r>
        <w:rPr>
          <w:spacing w:val="46"/>
          <w:w w:val="115"/>
        </w:rPr>
        <w:t xml:space="preserve"> </w:t>
      </w:r>
      <w:r>
        <w:rPr>
          <w:w w:val="115"/>
        </w:rPr>
        <w:t>existence.</w:t>
      </w:r>
      <w:r>
        <w:rPr>
          <w:spacing w:val="46"/>
          <w:w w:val="115"/>
        </w:rPr>
        <w:t xml:space="preserve"> </w:t>
      </w:r>
      <w:r>
        <w:rPr>
          <w:w w:val="115"/>
        </w:rPr>
        <w:t>Any</w:t>
      </w:r>
      <w:r>
        <w:rPr>
          <w:spacing w:val="46"/>
          <w:w w:val="115"/>
        </w:rPr>
        <w:t xml:space="preserve"> </w:t>
      </w:r>
      <w:r>
        <w:rPr>
          <w:w w:val="115"/>
        </w:rPr>
        <w:t>regulation promulgated</w:t>
      </w:r>
      <w:r>
        <w:rPr>
          <w:spacing w:val="48"/>
          <w:w w:val="115"/>
        </w:rPr>
        <w:t xml:space="preserve"> </w:t>
      </w:r>
      <w:r>
        <w:rPr>
          <w:w w:val="115"/>
        </w:rPr>
        <w:t>pursuant</w:t>
      </w:r>
      <w:r>
        <w:rPr>
          <w:spacing w:val="49"/>
          <w:w w:val="115"/>
        </w:rPr>
        <w:t xml:space="preserve"> </w:t>
      </w:r>
      <w:r>
        <w:rPr>
          <w:w w:val="115"/>
        </w:rPr>
        <w:t>to</w:t>
      </w:r>
      <w:r>
        <w:rPr>
          <w:spacing w:val="48"/>
          <w:w w:val="115"/>
        </w:rPr>
        <w:t xml:space="preserve"> </w:t>
      </w:r>
      <w:r>
        <w:rPr>
          <w:w w:val="115"/>
        </w:rPr>
        <w:t>this</w:t>
      </w:r>
      <w:r>
        <w:rPr>
          <w:spacing w:val="49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constitutes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spacing w:val="19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cluded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uses</w:t>
      </w:r>
      <w:r>
        <w:rPr>
          <w:spacing w:val="38"/>
          <w:w w:val="115"/>
        </w:rPr>
        <w:t xml:space="preserve"> </w:t>
      </w:r>
      <w:r>
        <w:rPr>
          <w:w w:val="115"/>
        </w:rPr>
        <w:t>would</w:t>
      </w:r>
      <w:r>
        <w:rPr>
          <w:spacing w:val="38"/>
          <w:w w:val="115"/>
        </w:rPr>
        <w:t xml:space="preserve"> </w:t>
      </w:r>
      <w:r>
        <w:rPr>
          <w:w w:val="115"/>
        </w:rPr>
        <w:t>result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proofErr w:type="spellStart"/>
      <w:r>
        <w:rPr>
          <w:w w:val="115"/>
        </w:rPr>
        <w:t>adultera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food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violation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</w:p>
    <w:p w:rsidR="00B43DC9" w:rsidRDefault="00C22F6C">
      <w:pPr>
        <w:pStyle w:val="BodyText"/>
        <w:spacing w:line="224" w:lineRule="auto"/>
        <w:ind w:firstLine="0"/>
        <w:jc w:val="both"/>
      </w:pPr>
      <w:r>
        <w:rPr>
          <w:w w:val="115"/>
        </w:rPr>
        <w:t>402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Act,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failure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person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come</w:t>
      </w:r>
      <w:r>
        <w:rPr>
          <w:spacing w:val="40"/>
          <w:w w:val="115"/>
        </w:rPr>
        <w:t xml:space="preserve"> </w:t>
      </w:r>
      <w:r>
        <w:rPr>
          <w:w w:val="115"/>
        </w:rPr>
        <w:t>forward</w:t>
      </w:r>
      <w:r>
        <w:rPr>
          <w:spacing w:val="39"/>
          <w:w w:val="115"/>
        </w:rPr>
        <w:t xml:space="preserve"> </w:t>
      </w:r>
      <w:r>
        <w:rPr>
          <w:w w:val="115"/>
        </w:rPr>
        <w:t>with</w:t>
      </w:r>
      <w:r>
        <w:rPr>
          <w:spacing w:val="40"/>
          <w:w w:val="115"/>
        </w:rPr>
        <w:t xml:space="preserve"> </w:t>
      </w:r>
      <w:r>
        <w:rPr>
          <w:w w:val="115"/>
        </w:rPr>
        <w:t>proof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5"/>
          <w:w w:val="115"/>
        </w:rPr>
        <w:t xml:space="preserve"> </w:t>
      </w:r>
      <w:r>
        <w:rPr>
          <w:w w:val="115"/>
        </w:rPr>
        <w:t>an</w:t>
      </w:r>
      <w:r>
        <w:rPr>
          <w:spacing w:val="5"/>
          <w:w w:val="115"/>
        </w:rPr>
        <w:t xml:space="preserve"> </w:t>
      </w:r>
      <w:r>
        <w:rPr>
          <w:w w:val="115"/>
        </w:rPr>
        <w:t>applicable</w:t>
      </w:r>
      <w:r>
        <w:rPr>
          <w:spacing w:val="5"/>
          <w:w w:val="115"/>
        </w:rPr>
        <w:t xml:space="preserve"> </w:t>
      </w:r>
      <w:r>
        <w:rPr>
          <w:w w:val="115"/>
        </w:rPr>
        <w:t>prior</w:t>
      </w:r>
      <w:r>
        <w:rPr>
          <w:spacing w:val="5"/>
          <w:w w:val="115"/>
        </w:rPr>
        <w:t xml:space="preserve"> </w:t>
      </w:r>
      <w:r>
        <w:rPr>
          <w:w w:val="115"/>
        </w:rPr>
        <w:t>sanction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sponse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proposal</w:t>
      </w:r>
      <w:r>
        <w:rPr>
          <w:spacing w:val="6"/>
          <w:w w:val="115"/>
        </w:rPr>
        <w:t xml:space="preserve"> </w:t>
      </w:r>
      <w:r>
        <w:rPr>
          <w:w w:val="115"/>
        </w:rPr>
        <w:t>will</w:t>
      </w:r>
      <w:r>
        <w:rPr>
          <w:spacing w:val="6"/>
          <w:w w:val="115"/>
        </w:rPr>
        <w:t xml:space="preserve"> </w:t>
      </w:r>
      <w:r>
        <w:rPr>
          <w:w w:val="115"/>
        </w:rPr>
        <w:t>constitute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waiver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right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assert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rely</w:t>
      </w:r>
      <w:r>
        <w:rPr>
          <w:spacing w:val="14"/>
          <w:w w:val="115"/>
        </w:rPr>
        <w:t xml:space="preserve"> </w:t>
      </w:r>
      <w:r>
        <w:rPr>
          <w:w w:val="115"/>
        </w:rPr>
        <w:t>on such</w:t>
      </w:r>
      <w:r>
        <w:rPr>
          <w:spacing w:val="45"/>
          <w:w w:val="115"/>
        </w:rPr>
        <w:t xml:space="preserve"> </w:t>
      </w:r>
      <w:r>
        <w:rPr>
          <w:w w:val="115"/>
        </w:rPr>
        <w:t>sanction</w:t>
      </w:r>
      <w:r>
        <w:rPr>
          <w:spacing w:val="46"/>
          <w:w w:val="115"/>
        </w:rPr>
        <w:t xml:space="preserve"> </w:t>
      </w:r>
      <w:r>
        <w:rPr>
          <w:w w:val="115"/>
        </w:rPr>
        <w:t>at</w:t>
      </w:r>
      <w:r>
        <w:rPr>
          <w:spacing w:val="46"/>
          <w:w w:val="115"/>
        </w:rPr>
        <w:t xml:space="preserve"> </w:t>
      </w:r>
      <w:r>
        <w:rPr>
          <w:w w:val="115"/>
        </w:rPr>
        <w:t>any</w:t>
      </w:r>
      <w:r>
        <w:rPr>
          <w:spacing w:val="45"/>
          <w:w w:val="115"/>
        </w:rPr>
        <w:t xml:space="preserve"> </w:t>
      </w:r>
      <w:r>
        <w:rPr>
          <w:w w:val="115"/>
        </w:rPr>
        <w:t>later</w:t>
      </w:r>
      <w:r>
        <w:rPr>
          <w:spacing w:val="46"/>
          <w:w w:val="115"/>
        </w:rPr>
        <w:t xml:space="preserve"> </w:t>
      </w:r>
      <w:r>
        <w:rPr>
          <w:w w:val="115"/>
        </w:rPr>
        <w:t>time.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notice</w:t>
      </w:r>
      <w:r>
        <w:rPr>
          <w:spacing w:val="49"/>
          <w:w w:val="115"/>
        </w:rPr>
        <w:t xml:space="preserve"> </w:t>
      </w:r>
      <w:r>
        <w:rPr>
          <w:w w:val="115"/>
        </w:rPr>
        <w:t>will</w:t>
      </w:r>
      <w:r>
        <w:rPr>
          <w:spacing w:val="49"/>
          <w:w w:val="115"/>
        </w:rPr>
        <w:t xml:space="preserve"> </w:t>
      </w:r>
      <w:r>
        <w:rPr>
          <w:w w:val="115"/>
        </w:rPr>
        <w:t>also</w:t>
      </w:r>
      <w:r>
        <w:rPr>
          <w:spacing w:val="49"/>
          <w:w w:val="115"/>
        </w:rPr>
        <w:t xml:space="preserve"> </w:t>
      </w:r>
      <w:r>
        <w:rPr>
          <w:w w:val="115"/>
        </w:rPr>
        <w:t>constitute</w:t>
      </w:r>
      <w:r>
        <w:rPr>
          <w:spacing w:val="49"/>
          <w:w w:val="115"/>
        </w:rPr>
        <w:t xml:space="preserve"> </w:t>
      </w: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proposal</w:t>
      </w:r>
      <w:r>
        <w:rPr>
          <w:w w:val="113"/>
        </w:rPr>
        <w:t xml:space="preserve"> </w:t>
      </w:r>
      <w:r>
        <w:rPr>
          <w:w w:val="115"/>
        </w:rPr>
        <w:t>to</w:t>
      </w:r>
      <w:r>
        <w:rPr>
          <w:spacing w:val="-8"/>
          <w:w w:val="115"/>
        </w:rPr>
        <w:t xml:space="preserve"> </w:t>
      </w:r>
      <w:r>
        <w:rPr>
          <w:w w:val="115"/>
        </w:rPr>
        <w:t>establish</w:t>
      </w:r>
      <w:r>
        <w:rPr>
          <w:spacing w:val="-7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regulation</w:t>
      </w:r>
      <w:r>
        <w:rPr>
          <w:spacing w:val="-7"/>
          <w:w w:val="115"/>
        </w:rPr>
        <w:t xml:space="preserve"> </w:t>
      </w:r>
      <w:r>
        <w:rPr>
          <w:w w:val="115"/>
        </w:rPr>
        <w:t>under</w:t>
      </w:r>
      <w:r>
        <w:rPr>
          <w:spacing w:val="-7"/>
          <w:w w:val="115"/>
        </w:rPr>
        <w:t xml:space="preserve"> </w:t>
      </w:r>
      <w:r>
        <w:rPr>
          <w:w w:val="115"/>
        </w:rPr>
        <w:t>part</w:t>
      </w:r>
      <w:r>
        <w:rPr>
          <w:spacing w:val="-8"/>
          <w:w w:val="115"/>
        </w:rPr>
        <w:t xml:space="preserve"> </w:t>
      </w:r>
      <w:r>
        <w:rPr>
          <w:w w:val="115"/>
        </w:rPr>
        <w:t>181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this</w:t>
      </w:r>
      <w:r>
        <w:rPr>
          <w:spacing w:val="9"/>
          <w:w w:val="115"/>
        </w:rPr>
        <w:t xml:space="preserve"> </w:t>
      </w:r>
      <w:r>
        <w:rPr>
          <w:w w:val="115"/>
        </w:rPr>
        <w:t>chapter,</w:t>
      </w:r>
      <w:r>
        <w:rPr>
          <w:spacing w:val="9"/>
          <w:w w:val="115"/>
        </w:rPr>
        <w:t xml:space="preserve"> </w:t>
      </w:r>
      <w:r>
        <w:rPr>
          <w:w w:val="115"/>
        </w:rPr>
        <w:t>incorporating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same</w:t>
      </w:r>
      <w:r>
        <w:rPr>
          <w:w w:val="111"/>
        </w:rPr>
        <w:t xml:space="preserve"> </w:t>
      </w:r>
      <w:r>
        <w:rPr>
          <w:w w:val="115"/>
        </w:rPr>
        <w:t>provisions,</w:t>
      </w:r>
      <w:r>
        <w:rPr>
          <w:spacing w:val="8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event</w:t>
      </w:r>
      <w:r>
        <w:rPr>
          <w:spacing w:val="9"/>
          <w:w w:val="115"/>
        </w:rPr>
        <w:t xml:space="preserve"> </w:t>
      </w:r>
      <w:r>
        <w:rPr>
          <w:w w:val="115"/>
        </w:rPr>
        <w:t>that</w:t>
      </w:r>
      <w:proofErr w:type="gramEnd"/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regulation</w:t>
      </w:r>
      <w:r>
        <w:rPr>
          <w:spacing w:val="37"/>
          <w:w w:val="115"/>
        </w:rPr>
        <w:t xml:space="preserve"> </w:t>
      </w:r>
      <w:r>
        <w:rPr>
          <w:w w:val="115"/>
        </w:rPr>
        <w:t>is</w:t>
      </w:r>
      <w:r>
        <w:rPr>
          <w:spacing w:val="37"/>
          <w:w w:val="115"/>
        </w:rPr>
        <w:t xml:space="preserve"> </w:t>
      </w:r>
      <w:r>
        <w:rPr>
          <w:w w:val="115"/>
        </w:rPr>
        <w:t>determined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spacing w:val="38"/>
          <w:w w:val="115"/>
        </w:rPr>
        <w:t xml:space="preserve"> </w:t>
      </w:r>
      <w:proofErr w:type="spellStart"/>
      <w:r>
        <w:rPr>
          <w:w w:val="115"/>
        </w:rPr>
        <w:t>appro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priate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as a</w:t>
      </w:r>
      <w:r>
        <w:rPr>
          <w:spacing w:val="-1"/>
          <w:w w:val="115"/>
        </w:rPr>
        <w:t xml:space="preserve"> </w:t>
      </w:r>
      <w:r>
        <w:rPr>
          <w:w w:val="115"/>
        </w:rPr>
        <w:t>result of</w:t>
      </w:r>
      <w:r>
        <w:rPr>
          <w:spacing w:val="-1"/>
          <w:w w:val="115"/>
        </w:rPr>
        <w:t xml:space="preserve"> </w:t>
      </w:r>
      <w:r>
        <w:rPr>
          <w:w w:val="115"/>
        </w:rPr>
        <w:t>submission of proof</w:t>
      </w:r>
      <w:r>
        <w:rPr>
          <w:w w:val="116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an</w:t>
      </w:r>
      <w:r>
        <w:rPr>
          <w:spacing w:val="18"/>
          <w:w w:val="115"/>
        </w:rPr>
        <w:t xml:space="preserve"> </w:t>
      </w:r>
      <w:r>
        <w:rPr>
          <w:w w:val="115"/>
        </w:rPr>
        <w:t>applicable</w:t>
      </w:r>
      <w:r>
        <w:rPr>
          <w:spacing w:val="18"/>
          <w:w w:val="115"/>
        </w:rPr>
        <w:t xml:space="preserve"> </w:t>
      </w:r>
      <w:r>
        <w:rPr>
          <w:w w:val="115"/>
        </w:rPr>
        <w:t>prior</w:t>
      </w:r>
      <w:r>
        <w:rPr>
          <w:spacing w:val="19"/>
          <w:w w:val="115"/>
        </w:rPr>
        <w:t xml:space="preserve"> </w:t>
      </w:r>
      <w:r>
        <w:rPr>
          <w:w w:val="115"/>
        </w:rPr>
        <w:t>sanction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response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proposal.</w:t>
      </w:r>
    </w:p>
    <w:p w:rsidR="00B43DC9" w:rsidRDefault="00C22F6C">
      <w:pPr>
        <w:spacing w:before="85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14658,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48</w:t>
      </w:r>
    </w:p>
    <w:p w:rsidR="00B43DC9" w:rsidRDefault="00C22F6C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 48457,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48459, Oct.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19, 1983]</w:t>
      </w:r>
    </w:p>
    <w:p w:rsidR="00B43DC9" w:rsidRDefault="00B43DC9">
      <w:pPr>
        <w:spacing w:before="1"/>
        <w:rPr>
          <w:rFonts w:ascii="Century" w:eastAsia="Century" w:hAnsi="Century" w:cs="Century"/>
          <w:sz w:val="17"/>
          <w:szCs w:val="17"/>
        </w:rPr>
      </w:pPr>
    </w:p>
    <w:p w:rsidR="00B43DC9" w:rsidRDefault="00C22F6C">
      <w:pPr>
        <w:pStyle w:val="Heading1"/>
        <w:spacing w:line="200" w:lineRule="exact"/>
        <w:ind w:left="1162" w:right="244"/>
        <w:jc w:val="center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B—Listing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Specific Substances</w:t>
      </w:r>
      <w:r>
        <w:rPr>
          <w:spacing w:val="10"/>
        </w:rPr>
        <w:t xml:space="preserve"> </w:t>
      </w:r>
      <w:r>
        <w:t>Affirmed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GRAS</w:t>
      </w:r>
    </w:p>
    <w:p w:rsidR="00B43DC9" w:rsidRDefault="00C22F6C">
      <w:pPr>
        <w:pStyle w:val="Heading3"/>
        <w:spacing w:before="11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186.1093  </w:t>
      </w:r>
      <w:r>
        <w:rPr>
          <w:spacing w:val="22"/>
        </w:rPr>
        <w:t xml:space="preserve"> </w:t>
      </w:r>
      <w:r>
        <w:t>Sulfamic</w:t>
      </w:r>
      <w:r>
        <w:rPr>
          <w:spacing w:val="7"/>
        </w:rPr>
        <w:t xml:space="preserve"> </w:t>
      </w:r>
      <w:r>
        <w:t>acid.</w:t>
      </w:r>
    </w:p>
    <w:p w:rsidR="00B43DC9" w:rsidRDefault="00C22F6C">
      <w:pPr>
        <w:pStyle w:val="BodyText"/>
        <w:numPr>
          <w:ilvl w:val="0"/>
          <w:numId w:val="1"/>
        </w:numPr>
        <w:tabs>
          <w:tab w:val="left" w:pos="1380"/>
        </w:tabs>
        <w:spacing w:before="55" w:line="222" w:lineRule="auto"/>
        <w:ind w:firstLine="160"/>
        <w:jc w:val="both"/>
      </w:pPr>
      <w:r>
        <w:rPr>
          <w:w w:val="110"/>
          <w:position w:val="2"/>
        </w:rPr>
        <w:t>Sulfamic</w:t>
      </w:r>
      <w:r>
        <w:rPr>
          <w:spacing w:val="40"/>
          <w:w w:val="110"/>
          <w:position w:val="2"/>
        </w:rPr>
        <w:t xml:space="preserve"> </w:t>
      </w:r>
      <w:r>
        <w:rPr>
          <w:w w:val="110"/>
          <w:position w:val="2"/>
        </w:rPr>
        <w:t>acid</w:t>
      </w:r>
      <w:r>
        <w:rPr>
          <w:spacing w:val="40"/>
          <w:w w:val="110"/>
          <w:position w:val="2"/>
        </w:rPr>
        <w:t xml:space="preserve"> </w:t>
      </w:r>
      <w:r>
        <w:rPr>
          <w:spacing w:val="-2"/>
          <w:w w:val="110"/>
          <w:position w:val="2"/>
        </w:rPr>
        <w:t>(H</w:t>
      </w:r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3</w:t>
      </w:r>
      <w:r>
        <w:rPr>
          <w:spacing w:val="-2"/>
          <w:w w:val="110"/>
          <w:position w:val="2"/>
        </w:rPr>
        <w:t>NO</w:t>
      </w:r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3</w:t>
      </w:r>
      <w:r>
        <w:rPr>
          <w:spacing w:val="-1"/>
          <w:w w:val="110"/>
          <w:position w:val="2"/>
        </w:rPr>
        <w:t>S,</w:t>
      </w:r>
      <w:r>
        <w:rPr>
          <w:spacing w:val="40"/>
          <w:w w:val="110"/>
          <w:position w:val="2"/>
        </w:rPr>
        <w:t xml:space="preserve"> </w:t>
      </w:r>
      <w:r>
        <w:rPr>
          <w:w w:val="110"/>
          <w:position w:val="2"/>
        </w:rPr>
        <w:t>CAS</w:t>
      </w:r>
      <w:r>
        <w:rPr>
          <w:spacing w:val="40"/>
          <w:w w:val="110"/>
          <w:position w:val="2"/>
        </w:rPr>
        <w:t xml:space="preserve"> </w:t>
      </w:r>
      <w:r>
        <w:rPr>
          <w:w w:val="110"/>
          <w:position w:val="2"/>
        </w:rPr>
        <w:t>Reg.</w:t>
      </w:r>
      <w:r>
        <w:rPr>
          <w:spacing w:val="27"/>
          <w:w w:val="115"/>
          <w:position w:val="2"/>
        </w:rPr>
        <w:t xml:space="preserve"> </w:t>
      </w:r>
      <w:r>
        <w:rPr>
          <w:w w:val="110"/>
        </w:rPr>
        <w:t>No.</w:t>
      </w:r>
      <w:r>
        <w:rPr>
          <w:spacing w:val="16"/>
          <w:w w:val="110"/>
        </w:rPr>
        <w:t xml:space="preserve"> </w:t>
      </w:r>
      <w:r>
        <w:rPr>
          <w:w w:val="110"/>
        </w:rPr>
        <w:t>5329–14–6)</w:t>
      </w:r>
      <w:r>
        <w:rPr>
          <w:spacing w:val="17"/>
          <w:w w:val="110"/>
        </w:rPr>
        <w:t xml:space="preserve"> </w:t>
      </w:r>
      <w:r>
        <w:rPr>
          <w:w w:val="110"/>
        </w:rPr>
        <w:t>is</w:t>
      </w:r>
      <w:r>
        <w:rPr>
          <w:spacing w:val="17"/>
          <w:w w:val="110"/>
        </w:rPr>
        <w:t xml:space="preserve"> </w:t>
      </w:r>
      <w:r>
        <w:rPr>
          <w:w w:val="110"/>
        </w:rPr>
        <w:t>a</w:t>
      </w:r>
      <w:r>
        <w:rPr>
          <w:spacing w:val="16"/>
          <w:w w:val="110"/>
        </w:rPr>
        <w:t xml:space="preserve"> </w:t>
      </w:r>
      <w:r>
        <w:rPr>
          <w:w w:val="110"/>
        </w:rPr>
        <w:t>white</w:t>
      </w:r>
      <w:r>
        <w:rPr>
          <w:spacing w:val="17"/>
          <w:w w:val="110"/>
        </w:rPr>
        <w:t xml:space="preserve"> </w:t>
      </w:r>
      <w:r>
        <w:rPr>
          <w:w w:val="110"/>
        </w:rPr>
        <w:t>crystalline</w:t>
      </w:r>
      <w:r>
        <w:rPr>
          <w:w w:val="117"/>
        </w:rPr>
        <w:t xml:space="preserve"> </w:t>
      </w:r>
      <w:r>
        <w:rPr>
          <w:w w:val="110"/>
        </w:rPr>
        <w:t>solid</w:t>
      </w:r>
      <w:r>
        <w:rPr>
          <w:spacing w:val="34"/>
          <w:w w:val="110"/>
        </w:rPr>
        <w:t xml:space="preserve"> </w:t>
      </w:r>
      <w:r>
        <w:rPr>
          <w:w w:val="110"/>
        </w:rPr>
        <w:t>manufactured</w:t>
      </w:r>
      <w:r>
        <w:rPr>
          <w:spacing w:val="34"/>
          <w:w w:val="110"/>
        </w:rPr>
        <w:t xml:space="preserve"> </w:t>
      </w:r>
      <w:r>
        <w:rPr>
          <w:w w:val="110"/>
        </w:rPr>
        <w:t>from</w:t>
      </w:r>
      <w:r>
        <w:rPr>
          <w:spacing w:val="35"/>
          <w:w w:val="110"/>
        </w:rPr>
        <w:t xml:space="preserve"> </w:t>
      </w:r>
      <w:r>
        <w:rPr>
          <w:w w:val="110"/>
        </w:rPr>
        <w:t>urea,</w:t>
      </w:r>
      <w:r>
        <w:rPr>
          <w:spacing w:val="34"/>
          <w:w w:val="110"/>
        </w:rPr>
        <w:t xml:space="preserve"> </w:t>
      </w:r>
      <w:r>
        <w:rPr>
          <w:w w:val="110"/>
        </w:rPr>
        <w:t>sulfur</w:t>
      </w:r>
      <w:r>
        <w:rPr>
          <w:w w:val="112"/>
        </w:rPr>
        <w:t xml:space="preserve"> </w:t>
      </w:r>
      <w:r>
        <w:rPr>
          <w:w w:val="110"/>
        </w:rPr>
        <w:t>trioxide,</w:t>
      </w:r>
      <w:r>
        <w:rPr>
          <w:spacing w:val="34"/>
          <w:w w:val="110"/>
        </w:rPr>
        <w:t xml:space="preserve"> </w:t>
      </w:r>
      <w:r>
        <w:rPr>
          <w:w w:val="110"/>
        </w:rPr>
        <w:t>and</w:t>
      </w:r>
      <w:r>
        <w:rPr>
          <w:spacing w:val="34"/>
          <w:w w:val="110"/>
        </w:rPr>
        <w:t xml:space="preserve"> </w:t>
      </w:r>
      <w:r>
        <w:rPr>
          <w:w w:val="110"/>
        </w:rPr>
        <w:t>sulfuric</w:t>
      </w:r>
      <w:r>
        <w:rPr>
          <w:spacing w:val="34"/>
          <w:w w:val="110"/>
        </w:rPr>
        <w:t xml:space="preserve"> </w:t>
      </w:r>
      <w:r>
        <w:rPr>
          <w:w w:val="110"/>
        </w:rPr>
        <w:t>acid.</w:t>
      </w:r>
      <w:r>
        <w:rPr>
          <w:spacing w:val="35"/>
          <w:w w:val="110"/>
        </w:rPr>
        <w:t xml:space="preserve"> </w:t>
      </w:r>
      <w:r>
        <w:rPr>
          <w:w w:val="110"/>
        </w:rPr>
        <w:t>It</w:t>
      </w:r>
      <w:r>
        <w:rPr>
          <w:spacing w:val="34"/>
          <w:w w:val="110"/>
        </w:rPr>
        <w:t xml:space="preserve"> </w:t>
      </w:r>
      <w:r>
        <w:rPr>
          <w:w w:val="110"/>
        </w:rPr>
        <w:t>is</w:t>
      </w:r>
      <w:r>
        <w:rPr>
          <w:spacing w:val="34"/>
          <w:w w:val="110"/>
        </w:rPr>
        <w:t xml:space="preserve"> </w:t>
      </w:r>
      <w:r>
        <w:rPr>
          <w:w w:val="110"/>
        </w:rPr>
        <w:t>soluble</w:t>
      </w:r>
      <w:r>
        <w:rPr>
          <w:w w:val="115"/>
        </w:rPr>
        <w:t xml:space="preserve"> </w:t>
      </w:r>
      <w:r>
        <w:rPr>
          <w:w w:val="110"/>
        </w:rPr>
        <w:t>and</w:t>
      </w:r>
      <w:r>
        <w:rPr>
          <w:spacing w:val="18"/>
          <w:w w:val="110"/>
        </w:rPr>
        <w:t xml:space="preserve"> </w:t>
      </w:r>
      <w:r>
        <w:rPr>
          <w:w w:val="110"/>
        </w:rPr>
        <w:t>highly</w:t>
      </w:r>
      <w:r>
        <w:rPr>
          <w:spacing w:val="18"/>
          <w:w w:val="110"/>
        </w:rPr>
        <w:t xml:space="preserve"> </w:t>
      </w:r>
      <w:r>
        <w:rPr>
          <w:w w:val="110"/>
        </w:rPr>
        <w:t>ionized</w:t>
      </w:r>
      <w:r>
        <w:rPr>
          <w:spacing w:val="18"/>
          <w:w w:val="110"/>
        </w:rPr>
        <w:t xml:space="preserve"> </w:t>
      </w:r>
      <w:r>
        <w:rPr>
          <w:w w:val="110"/>
        </w:rPr>
        <w:t>in</w:t>
      </w:r>
      <w:r>
        <w:rPr>
          <w:spacing w:val="18"/>
          <w:w w:val="110"/>
        </w:rPr>
        <w:t xml:space="preserve"> </w:t>
      </w:r>
      <w:r>
        <w:rPr>
          <w:w w:val="110"/>
        </w:rPr>
        <w:t>water.</w:t>
      </w:r>
    </w:p>
    <w:p w:rsidR="00B43DC9" w:rsidRDefault="00C22F6C">
      <w:pPr>
        <w:pStyle w:val="BodyText"/>
        <w:numPr>
          <w:ilvl w:val="0"/>
          <w:numId w:val="1"/>
        </w:numPr>
        <w:tabs>
          <w:tab w:val="left" w:pos="1435"/>
        </w:tabs>
        <w:spacing w:line="180" w:lineRule="exact"/>
        <w:ind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186.1(b)(1),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7"/>
          <w:w w:val="115"/>
        </w:rPr>
        <w:t xml:space="preserve"> </w:t>
      </w:r>
      <w:r>
        <w:rPr>
          <w:w w:val="115"/>
        </w:rPr>
        <w:t>an</w:t>
      </w:r>
      <w:r>
        <w:rPr>
          <w:spacing w:val="47"/>
          <w:w w:val="115"/>
        </w:rPr>
        <w:t xml:space="preserve"> </w:t>
      </w:r>
      <w:r>
        <w:rPr>
          <w:w w:val="115"/>
        </w:rPr>
        <w:t>indirect</w:t>
      </w:r>
      <w:r>
        <w:rPr>
          <w:w w:val="116"/>
        </w:rPr>
        <w:t xml:space="preserve"> </w:t>
      </w:r>
      <w:r>
        <w:rPr>
          <w:w w:val="115"/>
        </w:rPr>
        <w:t>food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with</w:t>
      </w:r>
      <w:r>
        <w:rPr>
          <w:spacing w:val="47"/>
          <w:w w:val="115"/>
        </w:rPr>
        <w:t xml:space="preserve"> </w:t>
      </w:r>
      <w:r>
        <w:rPr>
          <w:w w:val="115"/>
        </w:rPr>
        <w:t>no</w:t>
      </w:r>
      <w:r>
        <w:rPr>
          <w:spacing w:val="47"/>
          <w:w w:val="115"/>
        </w:rPr>
        <w:t xml:space="preserve"> </w:t>
      </w:r>
      <w:r>
        <w:rPr>
          <w:w w:val="115"/>
        </w:rPr>
        <w:t>limitations</w:t>
      </w:r>
      <w:r>
        <w:rPr>
          <w:w w:val="118"/>
        </w:rPr>
        <w:t xml:space="preserve"> </w:t>
      </w:r>
      <w:r>
        <w:rPr>
          <w:w w:val="115"/>
        </w:rPr>
        <w:t>other</w:t>
      </w:r>
      <w:r>
        <w:rPr>
          <w:spacing w:val="2"/>
          <w:w w:val="115"/>
        </w:rPr>
        <w:t xml:space="preserve"> </w:t>
      </w:r>
      <w:r>
        <w:rPr>
          <w:w w:val="115"/>
        </w:rPr>
        <w:t>than</w:t>
      </w:r>
      <w:r>
        <w:rPr>
          <w:spacing w:val="3"/>
          <w:w w:val="115"/>
        </w:rPr>
        <w:t xml:space="preserve"> </w:t>
      </w:r>
      <w:r>
        <w:rPr>
          <w:w w:val="115"/>
        </w:rPr>
        <w:t>current</w:t>
      </w:r>
      <w:r>
        <w:rPr>
          <w:spacing w:val="3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practice.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affirmation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generally</w:t>
      </w:r>
      <w:r>
        <w:rPr>
          <w:spacing w:val="49"/>
          <w:w w:val="115"/>
        </w:rPr>
        <w:t xml:space="preserve"> </w:t>
      </w:r>
      <w:r>
        <w:rPr>
          <w:w w:val="115"/>
        </w:rPr>
        <w:t>recognized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safe</w:t>
      </w:r>
      <w:r>
        <w:rPr>
          <w:w w:val="111"/>
        </w:rPr>
        <w:t xml:space="preserve"> </w:t>
      </w:r>
      <w:r>
        <w:rPr>
          <w:w w:val="115"/>
        </w:rPr>
        <w:t>(GRAS)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an</w:t>
      </w:r>
      <w:r>
        <w:rPr>
          <w:spacing w:val="23"/>
          <w:w w:val="115"/>
        </w:rPr>
        <w:t xml:space="preserve"> </w:t>
      </w:r>
      <w:r>
        <w:rPr>
          <w:w w:val="115"/>
        </w:rPr>
        <w:t>indirect</w:t>
      </w:r>
      <w:r>
        <w:rPr>
          <w:spacing w:val="24"/>
          <w:w w:val="115"/>
        </w:rPr>
        <w:t xml:space="preserve"> </w:t>
      </w:r>
      <w:r>
        <w:rPr>
          <w:w w:val="115"/>
        </w:rPr>
        <w:t>human</w:t>
      </w:r>
      <w:r>
        <w:rPr>
          <w:spacing w:val="23"/>
          <w:w w:val="115"/>
        </w:rPr>
        <w:t xml:space="preserve"> </w:t>
      </w:r>
      <w:r>
        <w:rPr>
          <w:w w:val="115"/>
        </w:rPr>
        <w:t>food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based</w:t>
      </w:r>
      <w:r>
        <w:rPr>
          <w:spacing w:val="-3"/>
          <w:w w:val="115"/>
        </w:rPr>
        <w:t xml:space="preserve"> </w:t>
      </w:r>
      <w:r>
        <w:rPr>
          <w:w w:val="115"/>
        </w:rPr>
        <w:t>upon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current</w:t>
      </w:r>
      <w:r>
        <w:rPr>
          <w:spacing w:val="-4"/>
          <w:w w:val="115"/>
        </w:rPr>
        <w:t xml:space="preserve"> </w:t>
      </w:r>
      <w:r>
        <w:rPr>
          <w:w w:val="115"/>
        </w:rPr>
        <w:t>good</w:t>
      </w:r>
      <w:r>
        <w:rPr>
          <w:w w:val="116"/>
        </w:rPr>
        <w:t xml:space="preserve"> </w:t>
      </w:r>
      <w:r>
        <w:rPr>
          <w:w w:val="115"/>
        </w:rPr>
        <w:t>manufacturing</w:t>
      </w:r>
      <w:r>
        <w:rPr>
          <w:spacing w:val="12"/>
          <w:w w:val="115"/>
        </w:rPr>
        <w:t xml:space="preserve"> </w:t>
      </w:r>
      <w:r>
        <w:rPr>
          <w:w w:val="115"/>
        </w:rPr>
        <w:t>practice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using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ingredient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manufacture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paper</w:t>
      </w:r>
      <w:r>
        <w:rPr>
          <w:w w:val="109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paperboard</w:t>
      </w:r>
      <w:r>
        <w:rPr>
          <w:spacing w:val="-2"/>
          <w:w w:val="115"/>
        </w:rPr>
        <w:t xml:space="preserve"> </w:t>
      </w:r>
      <w:r>
        <w:rPr>
          <w:w w:val="115"/>
        </w:rPr>
        <w:t>that</w:t>
      </w:r>
      <w:r>
        <w:rPr>
          <w:spacing w:val="-2"/>
          <w:w w:val="115"/>
        </w:rPr>
        <w:t xml:space="preserve"> </w:t>
      </w:r>
      <w:r>
        <w:rPr>
          <w:w w:val="115"/>
        </w:rPr>
        <w:t>contact</w:t>
      </w:r>
      <w:r>
        <w:rPr>
          <w:spacing w:val="-2"/>
          <w:w w:val="115"/>
        </w:rPr>
        <w:t xml:space="preserve"> </w:t>
      </w:r>
      <w:r>
        <w:rPr>
          <w:w w:val="115"/>
        </w:rPr>
        <w:t>food.</w:t>
      </w:r>
    </w:p>
    <w:p w:rsidR="00B43DC9" w:rsidRDefault="00C22F6C">
      <w:pPr>
        <w:pStyle w:val="BodyText"/>
        <w:numPr>
          <w:ilvl w:val="0"/>
          <w:numId w:val="1"/>
        </w:numPr>
        <w:tabs>
          <w:tab w:val="left" w:pos="1354"/>
        </w:tabs>
        <w:spacing w:line="224" w:lineRule="auto"/>
        <w:ind w:right="1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85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[47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29954,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July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9,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1982]</w:t>
      </w:r>
    </w:p>
    <w:p w:rsidR="00B43DC9" w:rsidRDefault="00B43DC9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B43DC9" w:rsidRDefault="00C22F6C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186.1256  </w:t>
      </w:r>
      <w:r>
        <w:rPr>
          <w:spacing w:val="22"/>
        </w:rPr>
        <w:t xml:space="preserve"> </w:t>
      </w:r>
      <w:r>
        <w:t>Clay</w:t>
      </w:r>
      <w:r>
        <w:rPr>
          <w:spacing w:val="7"/>
        </w:rPr>
        <w:t xml:space="preserve"> </w:t>
      </w:r>
      <w:r>
        <w:t>(kaolin).</w:t>
      </w:r>
    </w:p>
    <w:p w:rsidR="00B43DC9" w:rsidRDefault="00C22F6C">
      <w:pPr>
        <w:pStyle w:val="BodyText"/>
        <w:numPr>
          <w:ilvl w:val="0"/>
          <w:numId w:val="17"/>
        </w:numPr>
        <w:tabs>
          <w:tab w:val="left" w:pos="1406"/>
        </w:tabs>
        <w:spacing w:before="56" w:line="221" w:lineRule="auto"/>
        <w:ind w:firstLine="160"/>
        <w:jc w:val="both"/>
      </w:pPr>
      <w:r>
        <w:rPr>
          <w:w w:val="110"/>
          <w:position w:val="2"/>
        </w:rPr>
        <w:t>Clay</w:t>
      </w:r>
      <w:r>
        <w:rPr>
          <w:spacing w:val="37"/>
          <w:w w:val="110"/>
          <w:position w:val="2"/>
        </w:rPr>
        <w:t xml:space="preserve"> </w:t>
      </w:r>
      <w:r>
        <w:rPr>
          <w:w w:val="110"/>
          <w:position w:val="2"/>
        </w:rPr>
        <w:t>(kaolin)</w:t>
      </w:r>
      <w:r>
        <w:rPr>
          <w:spacing w:val="38"/>
          <w:w w:val="110"/>
          <w:position w:val="2"/>
        </w:rPr>
        <w:t xml:space="preserve"> </w:t>
      </w:r>
      <w:r>
        <w:rPr>
          <w:spacing w:val="-1"/>
          <w:w w:val="110"/>
          <w:position w:val="2"/>
        </w:rPr>
        <w:t>Al</w:t>
      </w:r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2</w:t>
      </w:r>
      <w:r>
        <w:rPr>
          <w:spacing w:val="-2"/>
          <w:w w:val="110"/>
          <w:position w:val="2"/>
        </w:rPr>
        <w:t>O</w:t>
      </w:r>
      <w:proofErr w:type="gramStart"/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3.2SiO2.nH</w:t>
      </w:r>
      <w:proofErr w:type="gramEnd"/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2</w:t>
      </w:r>
      <w:r>
        <w:rPr>
          <w:spacing w:val="-2"/>
          <w:w w:val="110"/>
          <w:position w:val="2"/>
        </w:rPr>
        <w:t>O,</w:t>
      </w:r>
      <w:r>
        <w:rPr>
          <w:spacing w:val="38"/>
          <w:w w:val="110"/>
          <w:position w:val="2"/>
        </w:rPr>
        <w:t xml:space="preserve"> </w:t>
      </w:r>
      <w:r>
        <w:rPr>
          <w:w w:val="110"/>
          <w:position w:val="2"/>
        </w:rPr>
        <w:t>Cas</w:t>
      </w:r>
      <w:r>
        <w:rPr>
          <w:spacing w:val="32"/>
          <w:w w:val="105"/>
          <w:position w:val="2"/>
        </w:rPr>
        <w:t xml:space="preserve"> </w:t>
      </w:r>
      <w:r>
        <w:rPr>
          <w:w w:val="110"/>
        </w:rPr>
        <w:t>Reg. No. 1332–58–7)</w:t>
      </w:r>
      <w:r>
        <w:rPr>
          <w:spacing w:val="1"/>
          <w:w w:val="110"/>
        </w:rPr>
        <w:t xml:space="preserve"> </w:t>
      </w:r>
      <w:r>
        <w:rPr>
          <w:w w:val="110"/>
        </w:rPr>
        <w:t>consists of</w:t>
      </w:r>
      <w:r>
        <w:rPr>
          <w:spacing w:val="1"/>
          <w:w w:val="110"/>
        </w:rPr>
        <w:t xml:space="preserve"> </w:t>
      </w:r>
      <w:r>
        <w:rPr>
          <w:w w:val="110"/>
        </w:rPr>
        <w:t>hydrated</w:t>
      </w:r>
      <w:r>
        <w:rPr>
          <w:w w:val="113"/>
        </w:rPr>
        <w:t xml:space="preserve"> </w:t>
      </w:r>
      <w:r>
        <w:rPr>
          <w:w w:val="110"/>
        </w:rPr>
        <w:t xml:space="preserve">aluminum   </w:t>
      </w:r>
      <w:r>
        <w:rPr>
          <w:spacing w:val="14"/>
          <w:w w:val="110"/>
        </w:rPr>
        <w:t xml:space="preserve"> </w:t>
      </w:r>
      <w:r>
        <w:rPr>
          <w:w w:val="110"/>
        </w:rPr>
        <w:t xml:space="preserve">silicate.  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The   </w:t>
      </w:r>
      <w:r>
        <w:rPr>
          <w:spacing w:val="14"/>
          <w:w w:val="110"/>
        </w:rPr>
        <w:t xml:space="preserve"> </w:t>
      </w:r>
      <w:r>
        <w:rPr>
          <w:w w:val="110"/>
        </w:rPr>
        <w:t>commercial</w:t>
      </w:r>
    </w:p>
    <w:p w:rsidR="00B43DC9" w:rsidRDefault="00C22F6C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B43DC9" w:rsidRDefault="00C22F6C">
      <w:pPr>
        <w:ind w:left="1082" w:right="518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B43DC9" w:rsidRDefault="00B43DC9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B43DC9" w:rsidRDefault="00C22F6C">
      <w:pPr>
        <w:pStyle w:val="BodyText"/>
        <w:spacing w:line="186" w:lineRule="exact"/>
        <w:ind w:left="196" w:right="916" w:firstLine="0"/>
        <w:jc w:val="both"/>
      </w:pPr>
      <w:r>
        <w:rPr>
          <w:w w:val="115"/>
        </w:rPr>
        <w:t>products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clay</w:t>
      </w:r>
      <w:r>
        <w:rPr>
          <w:spacing w:val="27"/>
          <w:w w:val="115"/>
        </w:rPr>
        <w:t xml:space="preserve"> </w:t>
      </w:r>
      <w:r>
        <w:rPr>
          <w:w w:val="115"/>
        </w:rPr>
        <w:t>(kaolin)</w:t>
      </w:r>
      <w:r>
        <w:rPr>
          <w:spacing w:val="26"/>
          <w:w w:val="115"/>
        </w:rPr>
        <w:t xml:space="preserve"> </w:t>
      </w:r>
      <w:r>
        <w:rPr>
          <w:w w:val="115"/>
        </w:rPr>
        <w:t>contain</w:t>
      </w:r>
      <w:r>
        <w:rPr>
          <w:spacing w:val="27"/>
          <w:w w:val="115"/>
        </w:rPr>
        <w:t xml:space="preserve"> </w:t>
      </w:r>
      <w:r>
        <w:rPr>
          <w:w w:val="115"/>
        </w:rPr>
        <w:t>vary-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quantities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proofErr w:type="spellStart"/>
      <w:r>
        <w:rPr>
          <w:w w:val="115"/>
        </w:rPr>
        <w:t>alkalies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alkaline</w:t>
      </w:r>
      <w:r>
        <w:rPr>
          <w:w w:val="116"/>
        </w:rPr>
        <w:t xml:space="preserve"> </w:t>
      </w:r>
      <w:r>
        <w:rPr>
          <w:w w:val="115"/>
        </w:rPr>
        <w:t>earths.</w:t>
      </w:r>
      <w:r>
        <w:rPr>
          <w:spacing w:val="21"/>
          <w:w w:val="115"/>
        </w:rPr>
        <w:t xml:space="preserve"> </w:t>
      </w:r>
      <w:r>
        <w:rPr>
          <w:w w:val="115"/>
        </w:rPr>
        <w:t>Clay</w:t>
      </w:r>
      <w:r>
        <w:rPr>
          <w:spacing w:val="21"/>
          <w:w w:val="115"/>
        </w:rPr>
        <w:t xml:space="preserve"> </w:t>
      </w:r>
      <w:r>
        <w:rPr>
          <w:w w:val="115"/>
        </w:rPr>
        <w:t>(kaolin)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2"/>
          <w:w w:val="115"/>
        </w:rPr>
        <w:t xml:space="preserve"> </w:t>
      </w:r>
      <w:r>
        <w:rPr>
          <w:w w:val="115"/>
        </w:rPr>
        <w:t>white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yel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lowish</w:t>
      </w:r>
      <w:r>
        <w:rPr>
          <w:spacing w:val="47"/>
          <w:w w:val="115"/>
        </w:rPr>
        <w:t xml:space="preserve"> </w:t>
      </w:r>
      <w:r>
        <w:rPr>
          <w:w w:val="115"/>
        </w:rPr>
        <w:t>or</w:t>
      </w:r>
      <w:r>
        <w:rPr>
          <w:spacing w:val="47"/>
          <w:w w:val="115"/>
        </w:rPr>
        <w:t xml:space="preserve"> </w:t>
      </w:r>
      <w:r>
        <w:rPr>
          <w:w w:val="115"/>
        </w:rPr>
        <w:t>grayish</w:t>
      </w:r>
      <w:r>
        <w:rPr>
          <w:spacing w:val="47"/>
          <w:w w:val="115"/>
        </w:rPr>
        <w:t xml:space="preserve"> </w:t>
      </w:r>
      <w:r>
        <w:rPr>
          <w:w w:val="115"/>
        </w:rPr>
        <w:t>fine</w:t>
      </w:r>
      <w:r>
        <w:rPr>
          <w:spacing w:val="47"/>
          <w:w w:val="115"/>
        </w:rPr>
        <w:t xml:space="preserve"> </w:t>
      </w:r>
      <w:r>
        <w:rPr>
          <w:w w:val="115"/>
        </w:rPr>
        <w:t>powder.</w:t>
      </w:r>
      <w:r>
        <w:rPr>
          <w:spacing w:val="47"/>
          <w:w w:val="115"/>
        </w:rPr>
        <w:t xml:space="preserve"> </w:t>
      </w:r>
      <w:r>
        <w:rPr>
          <w:w w:val="115"/>
        </w:rPr>
        <w:t>There</w:t>
      </w:r>
      <w:r>
        <w:rPr>
          <w:w w:val="112"/>
        </w:rPr>
        <w:t xml:space="preserve"> </w:t>
      </w:r>
      <w:r>
        <w:rPr>
          <w:w w:val="115"/>
        </w:rPr>
        <w:t>are</w:t>
      </w:r>
      <w:r>
        <w:rPr>
          <w:spacing w:val="46"/>
          <w:w w:val="115"/>
        </w:rPr>
        <w:t xml:space="preserve"> </w:t>
      </w:r>
      <w:r>
        <w:rPr>
          <w:w w:val="115"/>
        </w:rPr>
        <w:t>at</w:t>
      </w:r>
      <w:r>
        <w:rPr>
          <w:spacing w:val="47"/>
          <w:w w:val="115"/>
        </w:rPr>
        <w:t xml:space="preserve"> </w:t>
      </w:r>
      <w:r>
        <w:rPr>
          <w:w w:val="115"/>
        </w:rPr>
        <w:t>least</w:t>
      </w:r>
      <w:r>
        <w:rPr>
          <w:spacing w:val="47"/>
          <w:w w:val="115"/>
        </w:rPr>
        <w:t xml:space="preserve"> </w:t>
      </w:r>
      <w:r>
        <w:rPr>
          <w:w w:val="115"/>
        </w:rPr>
        <w:t>three</w:t>
      </w:r>
      <w:r>
        <w:rPr>
          <w:spacing w:val="47"/>
          <w:w w:val="115"/>
        </w:rPr>
        <w:t xml:space="preserve"> </w:t>
      </w:r>
      <w:r>
        <w:rPr>
          <w:w w:val="115"/>
        </w:rPr>
        <w:t>different</w:t>
      </w:r>
      <w:r>
        <w:rPr>
          <w:spacing w:val="47"/>
          <w:w w:val="115"/>
        </w:rPr>
        <w:t xml:space="preserve"> </w:t>
      </w:r>
      <w:r>
        <w:rPr>
          <w:w w:val="115"/>
        </w:rPr>
        <w:t>minerals,</w:t>
      </w:r>
      <w:r>
        <w:rPr>
          <w:w w:val="113"/>
        </w:rPr>
        <w:t xml:space="preserve"> </w:t>
      </w:r>
      <w:r>
        <w:rPr>
          <w:w w:val="115"/>
        </w:rPr>
        <w:t>kaolinite, dickite,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nacrite, </w:t>
      </w:r>
      <w:proofErr w:type="spellStart"/>
      <w:r>
        <w:rPr>
          <w:w w:val="115"/>
        </w:rPr>
        <w:t>classi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fied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30"/>
          <w:w w:val="115"/>
        </w:rPr>
        <w:t xml:space="preserve"> </w:t>
      </w:r>
      <w:r>
        <w:rPr>
          <w:w w:val="115"/>
        </w:rPr>
        <w:t>kaolin.</w:t>
      </w:r>
      <w:r>
        <w:rPr>
          <w:spacing w:val="30"/>
          <w:w w:val="115"/>
        </w:rPr>
        <w:t xml:space="preserve"> </w:t>
      </w:r>
      <w:r>
        <w:rPr>
          <w:w w:val="115"/>
        </w:rPr>
        <w:t>Kaolinite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china</w:t>
      </w:r>
      <w:r>
        <w:rPr>
          <w:spacing w:val="30"/>
          <w:w w:val="115"/>
        </w:rPr>
        <w:t xml:space="preserve"> </w:t>
      </w:r>
      <w:r>
        <w:rPr>
          <w:w w:val="115"/>
        </w:rPr>
        <w:t>clay</w:t>
      </w:r>
      <w:r>
        <w:rPr>
          <w:w w:val="121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whiter,</w:t>
      </w:r>
      <w:r>
        <w:rPr>
          <w:spacing w:val="43"/>
          <w:w w:val="115"/>
        </w:rPr>
        <w:t xml:space="preserve"> </w:t>
      </w:r>
      <w:r>
        <w:rPr>
          <w:w w:val="115"/>
        </w:rPr>
        <w:t>less</w:t>
      </w:r>
      <w:r>
        <w:rPr>
          <w:spacing w:val="43"/>
          <w:w w:val="115"/>
        </w:rPr>
        <w:t xml:space="preserve"> </w:t>
      </w:r>
      <w:r>
        <w:rPr>
          <w:w w:val="115"/>
        </w:rPr>
        <w:t>contaminated</w:t>
      </w:r>
      <w:r>
        <w:rPr>
          <w:spacing w:val="43"/>
          <w:w w:val="115"/>
        </w:rPr>
        <w:t xml:space="preserve"> </w:t>
      </w:r>
      <w:r>
        <w:rPr>
          <w:w w:val="115"/>
        </w:rPr>
        <w:t>with</w:t>
      </w:r>
      <w:r>
        <w:rPr>
          <w:spacing w:val="43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traneous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minerals,</w:t>
      </w:r>
      <w:r>
        <w:rPr>
          <w:spacing w:val="32"/>
          <w:w w:val="115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less</w:t>
      </w:r>
      <w:r>
        <w:rPr>
          <w:spacing w:val="32"/>
          <w:w w:val="115"/>
        </w:rPr>
        <w:t xml:space="preserve"> </w:t>
      </w:r>
      <w:r>
        <w:rPr>
          <w:w w:val="115"/>
        </w:rPr>
        <w:t>plastic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water.</w:t>
      </w:r>
    </w:p>
    <w:p w:rsidR="00B43DC9" w:rsidRDefault="00C22F6C">
      <w:pPr>
        <w:pStyle w:val="BodyText"/>
        <w:numPr>
          <w:ilvl w:val="0"/>
          <w:numId w:val="17"/>
        </w:numPr>
        <w:tabs>
          <w:tab w:val="left" w:pos="711"/>
        </w:tabs>
        <w:spacing w:before="6" w:line="231" w:lineRule="auto"/>
        <w:ind w:left="196" w:right="917"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186.1(b)(1),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7"/>
          <w:w w:val="115"/>
        </w:rPr>
        <w:t xml:space="preserve"> </w:t>
      </w:r>
      <w:r>
        <w:rPr>
          <w:w w:val="115"/>
        </w:rPr>
        <w:t>an</w:t>
      </w:r>
      <w:r>
        <w:rPr>
          <w:spacing w:val="47"/>
          <w:w w:val="115"/>
        </w:rPr>
        <w:t xml:space="preserve"> </w:t>
      </w:r>
      <w:r>
        <w:rPr>
          <w:w w:val="115"/>
        </w:rPr>
        <w:t>indirect</w:t>
      </w:r>
      <w:r>
        <w:rPr>
          <w:w w:val="116"/>
        </w:rPr>
        <w:t xml:space="preserve"> </w:t>
      </w:r>
      <w:r>
        <w:rPr>
          <w:w w:val="115"/>
        </w:rPr>
        <w:t>human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no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limita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other</w:t>
      </w:r>
      <w:r>
        <w:rPr>
          <w:spacing w:val="18"/>
          <w:w w:val="115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w w:val="115"/>
        </w:rPr>
        <w:t>current</w:t>
      </w:r>
      <w:r>
        <w:rPr>
          <w:spacing w:val="18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practice.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affirmation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ingredient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generally</w:t>
      </w:r>
      <w:r>
        <w:rPr>
          <w:spacing w:val="48"/>
          <w:w w:val="115"/>
        </w:rPr>
        <w:t xml:space="preserve"> </w:t>
      </w:r>
      <w:r>
        <w:rPr>
          <w:w w:val="115"/>
        </w:rPr>
        <w:t>recognized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safe</w:t>
      </w:r>
      <w:r>
        <w:rPr>
          <w:spacing w:val="5"/>
          <w:w w:val="115"/>
        </w:rPr>
        <w:t xml:space="preserve"> </w:t>
      </w:r>
      <w:r>
        <w:rPr>
          <w:w w:val="115"/>
        </w:rPr>
        <w:t>(GRAS)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an</w:t>
      </w:r>
      <w:r>
        <w:rPr>
          <w:spacing w:val="5"/>
          <w:w w:val="115"/>
        </w:rPr>
        <w:t xml:space="preserve"> </w:t>
      </w:r>
      <w:r>
        <w:rPr>
          <w:w w:val="115"/>
        </w:rPr>
        <w:t>indirect</w:t>
      </w:r>
      <w:r>
        <w:rPr>
          <w:spacing w:val="5"/>
          <w:w w:val="115"/>
        </w:rPr>
        <w:t xml:space="preserve"> </w:t>
      </w:r>
      <w:r>
        <w:rPr>
          <w:w w:val="115"/>
        </w:rPr>
        <w:t>human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ingredient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based</w:t>
      </w:r>
      <w:r>
        <w:rPr>
          <w:spacing w:val="21"/>
          <w:w w:val="115"/>
        </w:rPr>
        <w:t xml:space="preserve"> </w:t>
      </w:r>
      <w:r>
        <w:rPr>
          <w:w w:val="115"/>
        </w:rPr>
        <w:t>upon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current</w:t>
      </w:r>
      <w:r>
        <w:rPr>
          <w:spacing w:val="25"/>
          <w:w w:val="115"/>
        </w:rPr>
        <w:t xml:space="preserve"> </w:t>
      </w:r>
      <w:r>
        <w:rPr>
          <w:w w:val="115"/>
        </w:rPr>
        <w:t>good</w:t>
      </w:r>
      <w:r>
        <w:rPr>
          <w:spacing w:val="25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6"/>
          <w:w w:val="115"/>
        </w:rPr>
        <w:t xml:space="preserve"> </w:t>
      </w:r>
      <w:r>
        <w:rPr>
          <w:w w:val="115"/>
        </w:rPr>
        <w:t>practice</w:t>
      </w:r>
      <w:r>
        <w:rPr>
          <w:w w:val="117"/>
        </w:rPr>
        <w:t xml:space="preserve"> </w:t>
      </w:r>
      <w:r>
        <w:rPr>
          <w:w w:val="115"/>
        </w:rPr>
        <w:t>conditions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0"/>
          <w:numId w:val="16"/>
        </w:numPr>
        <w:tabs>
          <w:tab w:val="left" w:pos="620"/>
        </w:tabs>
        <w:spacing w:before="15" w:line="184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ingredient</w:t>
      </w:r>
      <w:r>
        <w:rPr>
          <w:spacing w:val="-2"/>
          <w:w w:val="115"/>
        </w:rPr>
        <w:t xml:space="preserve"> </w:t>
      </w:r>
      <w:r>
        <w:rPr>
          <w:w w:val="115"/>
        </w:rPr>
        <w:t>is</w:t>
      </w:r>
      <w:r>
        <w:rPr>
          <w:spacing w:val="-2"/>
          <w:w w:val="115"/>
        </w:rPr>
        <w:t xml:space="preserve"> </w:t>
      </w:r>
      <w:r>
        <w:rPr>
          <w:w w:val="115"/>
        </w:rPr>
        <w:t>used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ufacture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paper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paperboard</w:t>
      </w:r>
      <w:r>
        <w:rPr>
          <w:spacing w:val="18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contact</w:t>
      </w:r>
      <w:r>
        <w:rPr>
          <w:spacing w:val="35"/>
          <w:w w:val="115"/>
        </w:rPr>
        <w:t xml:space="preserve"> </w:t>
      </w:r>
      <w:r>
        <w:rPr>
          <w:w w:val="115"/>
        </w:rPr>
        <w:t>food.</w:t>
      </w:r>
    </w:p>
    <w:p w:rsidR="00B43DC9" w:rsidRDefault="00C22F6C">
      <w:pPr>
        <w:pStyle w:val="BodyText"/>
        <w:numPr>
          <w:ilvl w:val="0"/>
          <w:numId w:val="16"/>
        </w:numPr>
        <w:tabs>
          <w:tab w:val="left" w:pos="666"/>
        </w:tabs>
        <w:spacing w:before="12" w:line="184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used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levels 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17"/>
        </w:numPr>
        <w:tabs>
          <w:tab w:val="left" w:pos="631"/>
        </w:tabs>
        <w:spacing w:before="12" w:line="184" w:lineRule="exact"/>
        <w:ind w:left="196" w:right="917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regulation</w:t>
      </w:r>
      <w:r>
        <w:rPr>
          <w:spacing w:val="11"/>
          <w:w w:val="115"/>
        </w:rPr>
        <w:t xml:space="preserve"> </w:t>
      </w:r>
      <w:r>
        <w:rPr>
          <w:w w:val="115"/>
        </w:rPr>
        <w:t>do</w:t>
      </w:r>
      <w:r>
        <w:rPr>
          <w:spacing w:val="10"/>
          <w:w w:val="115"/>
        </w:rPr>
        <w:t xml:space="preserve"> </w:t>
      </w:r>
      <w:r>
        <w:rPr>
          <w:w w:val="115"/>
        </w:rPr>
        <w:t>not</w:t>
      </w:r>
      <w:r>
        <w:rPr>
          <w:spacing w:val="11"/>
          <w:w w:val="115"/>
        </w:rPr>
        <w:t xml:space="preserve"> </w:t>
      </w:r>
      <w:r>
        <w:rPr>
          <w:w w:val="115"/>
        </w:rPr>
        <w:t>exist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have</w:t>
      </w:r>
      <w:r>
        <w:rPr>
          <w:w w:val="111"/>
        </w:rPr>
        <w:t xml:space="preserve"> </w:t>
      </w:r>
      <w:r>
        <w:rPr>
          <w:w w:val="115"/>
        </w:rPr>
        <w:t>been</w:t>
      </w:r>
      <w:r>
        <w:rPr>
          <w:spacing w:val="-30"/>
          <w:w w:val="115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101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[47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43367,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1982]</w:t>
      </w:r>
    </w:p>
    <w:p w:rsidR="00B43DC9" w:rsidRDefault="00B43DC9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B43DC9" w:rsidRDefault="00C22F6C">
      <w:pPr>
        <w:pStyle w:val="Heading3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186.1275  </w:t>
      </w:r>
      <w:r>
        <w:rPr>
          <w:spacing w:val="22"/>
        </w:rPr>
        <w:t xml:space="preserve"> </w:t>
      </w:r>
      <w:proofErr w:type="spellStart"/>
      <w:r>
        <w:t>Dextrans</w:t>
      </w:r>
      <w:proofErr w:type="spellEnd"/>
      <w:r>
        <w:t>.</w:t>
      </w:r>
    </w:p>
    <w:p w:rsidR="00B43DC9" w:rsidRDefault="00C22F6C">
      <w:pPr>
        <w:pStyle w:val="BodyText"/>
        <w:numPr>
          <w:ilvl w:val="0"/>
          <w:numId w:val="15"/>
        </w:numPr>
        <w:tabs>
          <w:tab w:val="left" w:pos="649"/>
        </w:tabs>
        <w:spacing w:before="74" w:line="184" w:lineRule="exact"/>
        <w:ind w:right="916" w:firstLine="160"/>
        <w:jc w:val="both"/>
      </w:pPr>
      <w:proofErr w:type="spellStart"/>
      <w:r>
        <w:rPr>
          <w:w w:val="110"/>
        </w:rPr>
        <w:t>Dextrans</w:t>
      </w:r>
      <w:proofErr w:type="spellEnd"/>
      <w:r>
        <w:rPr>
          <w:spacing w:val="-12"/>
          <w:w w:val="110"/>
        </w:rPr>
        <w:t xml:space="preserve"> </w:t>
      </w:r>
      <w:r>
        <w:rPr>
          <w:w w:val="110"/>
        </w:rPr>
        <w:t>(CAS</w:t>
      </w:r>
      <w:r>
        <w:rPr>
          <w:spacing w:val="-12"/>
          <w:w w:val="110"/>
        </w:rPr>
        <w:t xml:space="preserve"> </w:t>
      </w:r>
      <w:r>
        <w:rPr>
          <w:w w:val="110"/>
        </w:rPr>
        <w:t>Reg.</w:t>
      </w:r>
      <w:r>
        <w:rPr>
          <w:spacing w:val="-12"/>
          <w:w w:val="110"/>
        </w:rPr>
        <w:t xml:space="preserve"> </w:t>
      </w:r>
      <w:r>
        <w:rPr>
          <w:w w:val="110"/>
        </w:rPr>
        <w:t>No.</w:t>
      </w:r>
      <w:r>
        <w:rPr>
          <w:spacing w:val="-12"/>
          <w:w w:val="110"/>
        </w:rPr>
        <w:t xml:space="preserve"> </w:t>
      </w:r>
      <w:r>
        <w:rPr>
          <w:w w:val="110"/>
        </w:rPr>
        <w:t>9004–54–0)</w:t>
      </w:r>
      <w:r>
        <w:rPr>
          <w:w w:val="91"/>
        </w:rPr>
        <w:t xml:space="preserve"> </w:t>
      </w:r>
      <w:r>
        <w:rPr>
          <w:w w:val="110"/>
        </w:rPr>
        <w:t>are</w:t>
      </w:r>
      <w:r>
        <w:rPr>
          <w:spacing w:val="15"/>
          <w:w w:val="110"/>
        </w:rPr>
        <w:t xml:space="preserve"> </w:t>
      </w:r>
      <w:r>
        <w:rPr>
          <w:w w:val="110"/>
        </w:rPr>
        <w:t>high</w:t>
      </w:r>
      <w:r>
        <w:rPr>
          <w:spacing w:val="16"/>
          <w:w w:val="110"/>
        </w:rPr>
        <w:t xml:space="preserve"> </w:t>
      </w:r>
      <w:r>
        <w:rPr>
          <w:w w:val="110"/>
        </w:rPr>
        <w:t>molecular</w:t>
      </w:r>
      <w:r>
        <w:rPr>
          <w:spacing w:val="16"/>
          <w:w w:val="110"/>
        </w:rPr>
        <w:t xml:space="preserve"> </w:t>
      </w:r>
      <w:r>
        <w:rPr>
          <w:w w:val="110"/>
        </w:rPr>
        <w:t>weight</w:t>
      </w:r>
      <w:r>
        <w:rPr>
          <w:w w:val="114"/>
        </w:rPr>
        <w:t xml:space="preserve"> </w:t>
      </w:r>
      <w:r>
        <w:rPr>
          <w:w w:val="110"/>
        </w:rPr>
        <w:t>polysaccharides</w:t>
      </w:r>
      <w:r>
        <w:rPr>
          <w:spacing w:val="32"/>
          <w:w w:val="110"/>
        </w:rPr>
        <w:t xml:space="preserve"> </w:t>
      </w:r>
      <w:r>
        <w:rPr>
          <w:w w:val="110"/>
        </w:rPr>
        <w:t>produced</w:t>
      </w:r>
      <w:r>
        <w:rPr>
          <w:spacing w:val="32"/>
          <w:w w:val="110"/>
        </w:rPr>
        <w:t xml:space="preserve"> </w:t>
      </w:r>
      <w:r>
        <w:rPr>
          <w:w w:val="110"/>
        </w:rPr>
        <w:t>by</w:t>
      </w:r>
      <w:r>
        <w:rPr>
          <w:spacing w:val="32"/>
          <w:w w:val="110"/>
        </w:rPr>
        <w:t xml:space="preserve"> </w:t>
      </w:r>
      <w:r>
        <w:rPr>
          <w:w w:val="110"/>
        </w:rPr>
        <w:t>bacterial</w:t>
      </w:r>
      <w:r>
        <w:rPr>
          <w:w w:val="116"/>
        </w:rPr>
        <w:t xml:space="preserve"> </w:t>
      </w:r>
      <w:r>
        <w:rPr>
          <w:w w:val="110"/>
        </w:rPr>
        <w:t>fermentation</w:t>
      </w:r>
      <w:r>
        <w:rPr>
          <w:spacing w:val="17"/>
          <w:w w:val="110"/>
        </w:rPr>
        <w:t xml:space="preserve"> </w:t>
      </w:r>
      <w:r>
        <w:rPr>
          <w:w w:val="110"/>
        </w:rPr>
        <w:t>of</w:t>
      </w:r>
      <w:r>
        <w:rPr>
          <w:spacing w:val="17"/>
          <w:w w:val="110"/>
        </w:rPr>
        <w:t xml:space="preserve"> </w:t>
      </w:r>
      <w:r>
        <w:rPr>
          <w:w w:val="110"/>
        </w:rPr>
        <w:t>sucrose.</w:t>
      </w:r>
      <w:r>
        <w:rPr>
          <w:spacing w:val="17"/>
          <w:w w:val="110"/>
        </w:rPr>
        <w:t xml:space="preserve"> </w:t>
      </w:r>
      <w:r>
        <w:rPr>
          <w:w w:val="110"/>
        </w:rPr>
        <w:t>Commercially</w:t>
      </w:r>
      <w:r>
        <w:rPr>
          <w:w w:val="116"/>
        </w:rPr>
        <w:t xml:space="preserve"> </w:t>
      </w:r>
      <w:r>
        <w:rPr>
          <w:w w:val="110"/>
        </w:rPr>
        <w:t>available</w:t>
      </w:r>
      <w:r>
        <w:rPr>
          <w:spacing w:val="25"/>
          <w:w w:val="110"/>
        </w:rPr>
        <w:t xml:space="preserve"> </w:t>
      </w:r>
      <w:proofErr w:type="spellStart"/>
      <w:proofErr w:type="gramStart"/>
      <w:r>
        <w:rPr>
          <w:w w:val="110"/>
        </w:rPr>
        <w:t>dextrans</w:t>
      </w:r>
      <w:proofErr w:type="spellEnd"/>
      <w:r>
        <w:rPr>
          <w:w w:val="110"/>
        </w:rPr>
        <w:t xml:space="preserve"> </w:t>
      </w:r>
      <w:r>
        <w:rPr>
          <w:spacing w:val="25"/>
          <w:w w:val="110"/>
        </w:rPr>
        <w:t xml:space="preserve"> </w:t>
      </w:r>
      <w:r>
        <w:rPr>
          <w:w w:val="110"/>
        </w:rPr>
        <w:t>are</w:t>
      </w:r>
      <w:proofErr w:type="gramEnd"/>
      <w:r>
        <w:rPr>
          <w:w w:val="110"/>
        </w:rPr>
        <w:t xml:space="preserve"> </w:t>
      </w:r>
      <w:r>
        <w:rPr>
          <w:spacing w:val="25"/>
          <w:w w:val="110"/>
        </w:rPr>
        <w:t xml:space="preserve"> </w:t>
      </w:r>
      <w:r>
        <w:rPr>
          <w:w w:val="110"/>
        </w:rPr>
        <w:t>synthesized</w:t>
      </w:r>
      <w:r>
        <w:rPr>
          <w:w w:val="112"/>
        </w:rPr>
        <w:t xml:space="preserve"> </w:t>
      </w:r>
      <w:r>
        <w:rPr>
          <w:w w:val="110"/>
        </w:rPr>
        <w:t>from</w:t>
      </w:r>
      <w:r>
        <w:rPr>
          <w:spacing w:val="36"/>
          <w:w w:val="110"/>
        </w:rPr>
        <w:t xml:space="preserve"> </w:t>
      </w:r>
      <w:r>
        <w:rPr>
          <w:w w:val="110"/>
        </w:rPr>
        <w:t>sucrose</w:t>
      </w:r>
      <w:r>
        <w:rPr>
          <w:spacing w:val="37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37"/>
          <w:w w:val="1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0"/>
        </w:rPr>
        <w:t>Leuconostoc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0"/>
        </w:rPr>
        <w:t>mesenteroides</w:t>
      </w:r>
      <w:proofErr w:type="spellEnd"/>
      <w:r>
        <w:rPr>
          <w:rFonts w:ascii="Times New Roman" w:eastAsia="Times New Roman" w:hAnsi="Times New Roman" w:cs="Times New Roman"/>
          <w:i/>
          <w:spacing w:val="2"/>
          <w:w w:val="110"/>
        </w:rPr>
        <w:t xml:space="preserve"> </w:t>
      </w:r>
      <w:r>
        <w:rPr>
          <w:w w:val="110"/>
        </w:rPr>
        <w:t>strain</w:t>
      </w:r>
      <w:r>
        <w:rPr>
          <w:spacing w:val="32"/>
          <w:w w:val="110"/>
        </w:rPr>
        <w:t xml:space="preserve"> </w:t>
      </w:r>
      <w:r>
        <w:rPr>
          <w:w w:val="110"/>
        </w:rPr>
        <w:t>NRRL</w:t>
      </w:r>
      <w:r>
        <w:rPr>
          <w:spacing w:val="32"/>
          <w:w w:val="110"/>
        </w:rPr>
        <w:t xml:space="preserve"> </w:t>
      </w:r>
      <w:r>
        <w:rPr>
          <w:w w:val="110"/>
        </w:rPr>
        <w:t>B–512(F).</w:t>
      </w:r>
      <w:r>
        <w:rPr>
          <w:w w:val="102"/>
        </w:rPr>
        <w:t xml:space="preserve"> </w:t>
      </w:r>
      <w:r>
        <w:rPr>
          <w:w w:val="110"/>
        </w:rPr>
        <w:t>Partial</w:t>
      </w:r>
      <w:r>
        <w:rPr>
          <w:spacing w:val="34"/>
          <w:w w:val="110"/>
        </w:rPr>
        <w:t xml:space="preserve"> </w:t>
      </w:r>
      <w:r>
        <w:rPr>
          <w:w w:val="110"/>
        </w:rPr>
        <w:t>depolymerization</w:t>
      </w:r>
      <w:r>
        <w:rPr>
          <w:spacing w:val="35"/>
          <w:w w:val="110"/>
        </w:rPr>
        <w:t xml:space="preserve"> </w:t>
      </w:r>
      <w:r>
        <w:rPr>
          <w:w w:val="110"/>
        </w:rPr>
        <w:t>and</w:t>
      </w:r>
      <w:r>
        <w:rPr>
          <w:spacing w:val="35"/>
          <w:w w:val="110"/>
        </w:rPr>
        <w:t xml:space="preserve"> </w:t>
      </w:r>
      <w:proofErr w:type="spellStart"/>
      <w:r>
        <w:rPr>
          <w:w w:val="110"/>
        </w:rPr>
        <w:t>purifi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r>
        <w:rPr>
          <w:w w:val="110"/>
        </w:rPr>
        <w:t>cation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r>
        <w:rPr>
          <w:spacing w:val="13"/>
          <w:w w:val="110"/>
        </w:rPr>
        <w:t xml:space="preserve"> </w:t>
      </w:r>
      <w:r>
        <w:rPr>
          <w:w w:val="110"/>
        </w:rPr>
        <w:t>fermented</w:t>
      </w:r>
      <w:r>
        <w:rPr>
          <w:spacing w:val="14"/>
          <w:w w:val="110"/>
        </w:rPr>
        <w:t xml:space="preserve"> </w:t>
      </w:r>
      <w:r>
        <w:rPr>
          <w:w w:val="110"/>
        </w:rPr>
        <w:t>mixture</w:t>
      </w:r>
      <w:r>
        <w:rPr>
          <w:spacing w:val="13"/>
          <w:w w:val="110"/>
        </w:rPr>
        <w:t xml:space="preserve"> </w:t>
      </w:r>
      <w:r>
        <w:rPr>
          <w:w w:val="110"/>
        </w:rPr>
        <w:t>shall</w:t>
      </w:r>
      <w:r>
        <w:rPr>
          <w:w w:val="113"/>
        </w:rPr>
        <w:t xml:space="preserve"> </w:t>
      </w:r>
      <w:r>
        <w:rPr>
          <w:w w:val="110"/>
        </w:rPr>
        <w:t>produce</w:t>
      </w:r>
      <w:r>
        <w:rPr>
          <w:spacing w:val="30"/>
          <w:w w:val="110"/>
        </w:rPr>
        <w:t xml:space="preserve"> </w:t>
      </w:r>
      <w:r>
        <w:rPr>
          <w:w w:val="110"/>
        </w:rPr>
        <w:t>a</w:t>
      </w:r>
      <w:r>
        <w:rPr>
          <w:spacing w:val="30"/>
          <w:w w:val="110"/>
        </w:rPr>
        <w:t xml:space="preserve"> </w:t>
      </w:r>
      <w:r>
        <w:rPr>
          <w:w w:val="110"/>
        </w:rPr>
        <w:t>product</w:t>
      </w:r>
      <w:r>
        <w:rPr>
          <w:spacing w:val="30"/>
          <w:w w:val="110"/>
        </w:rPr>
        <w:t xml:space="preserve"> </w:t>
      </w:r>
      <w:r>
        <w:rPr>
          <w:w w:val="110"/>
        </w:rPr>
        <w:t>that</w:t>
      </w:r>
      <w:r>
        <w:rPr>
          <w:spacing w:val="30"/>
          <w:w w:val="110"/>
        </w:rPr>
        <w:t xml:space="preserve"> </w:t>
      </w:r>
      <w:r>
        <w:rPr>
          <w:w w:val="110"/>
        </w:rPr>
        <w:t>is</w:t>
      </w:r>
      <w:r>
        <w:rPr>
          <w:spacing w:val="29"/>
          <w:w w:val="110"/>
        </w:rPr>
        <w:t xml:space="preserve"> </w:t>
      </w:r>
      <w:r>
        <w:rPr>
          <w:w w:val="110"/>
        </w:rPr>
        <w:t>free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viable</w:t>
      </w:r>
      <w:r>
        <w:rPr>
          <w:w w:val="115"/>
        </w:rPr>
        <w:t xml:space="preserve"> </w:t>
      </w:r>
      <w:r>
        <w:rPr>
          <w:w w:val="110"/>
        </w:rPr>
        <w:t>microorganisms.</w:t>
      </w:r>
    </w:p>
    <w:p w:rsidR="00B43DC9" w:rsidRDefault="00C22F6C">
      <w:pPr>
        <w:pStyle w:val="BodyText"/>
        <w:numPr>
          <w:ilvl w:val="0"/>
          <w:numId w:val="15"/>
        </w:numPr>
        <w:tabs>
          <w:tab w:val="left" w:pos="640"/>
        </w:tabs>
        <w:spacing w:before="12" w:line="184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ingredient</w:t>
      </w:r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3"/>
          <w:w w:val="115"/>
        </w:rPr>
        <w:t xml:space="preserve"> </w:t>
      </w:r>
      <w:r>
        <w:rPr>
          <w:w w:val="115"/>
        </w:rPr>
        <w:t>used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intended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use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constituent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food-contact</w:t>
      </w:r>
      <w:r>
        <w:rPr>
          <w:w w:val="119"/>
        </w:rPr>
        <w:t xml:space="preserve"> </w:t>
      </w:r>
      <w:r>
        <w:rPr>
          <w:w w:val="115"/>
        </w:rPr>
        <w:t>surfaces.</w:t>
      </w:r>
    </w:p>
    <w:p w:rsidR="00B43DC9" w:rsidRDefault="00C22F6C">
      <w:pPr>
        <w:pStyle w:val="BodyText"/>
        <w:numPr>
          <w:ilvl w:val="0"/>
          <w:numId w:val="15"/>
        </w:numPr>
        <w:tabs>
          <w:tab w:val="left" w:pos="674"/>
        </w:tabs>
        <w:spacing w:before="12" w:line="184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ingredient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used</w:t>
      </w:r>
      <w:r>
        <w:rPr>
          <w:spacing w:val="42"/>
          <w:w w:val="115"/>
        </w:rPr>
        <w:t xml:space="preserve"> </w:t>
      </w:r>
      <w:r>
        <w:rPr>
          <w:w w:val="115"/>
        </w:rPr>
        <w:t>at</w:t>
      </w:r>
      <w:r>
        <w:rPr>
          <w:spacing w:val="43"/>
          <w:w w:val="115"/>
        </w:rPr>
        <w:t xml:space="preserve"> </w:t>
      </w:r>
      <w:r>
        <w:rPr>
          <w:w w:val="115"/>
        </w:rPr>
        <w:t>levels not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exceed</w:t>
      </w:r>
      <w:r>
        <w:rPr>
          <w:spacing w:val="19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15"/>
        </w:numPr>
        <w:tabs>
          <w:tab w:val="left" w:pos="637"/>
        </w:tabs>
        <w:spacing w:before="12" w:line="184" w:lineRule="exact"/>
        <w:ind w:right="917" w:firstLine="160"/>
        <w:jc w:val="both"/>
      </w:pPr>
      <w:r>
        <w:rPr>
          <w:w w:val="115"/>
        </w:rPr>
        <w:t>Prior</w:t>
      </w:r>
      <w:r>
        <w:rPr>
          <w:spacing w:val="5"/>
          <w:w w:val="115"/>
        </w:rPr>
        <w:t xml:space="preserve"> </w:t>
      </w:r>
      <w:r>
        <w:rPr>
          <w:w w:val="115"/>
        </w:rPr>
        <w:t>sanctions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101" w:line="166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[43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29288,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1978,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48</w:t>
      </w:r>
    </w:p>
    <w:p w:rsidR="00B43DC9" w:rsidRDefault="00C22F6C">
      <w:pPr>
        <w:spacing w:line="166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48457,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1983]</w:t>
      </w:r>
    </w:p>
    <w:p w:rsidR="00B43DC9" w:rsidRDefault="00B43DC9">
      <w:pPr>
        <w:spacing w:line="166" w:lineRule="exact"/>
        <w:jc w:val="both"/>
        <w:rPr>
          <w:rFonts w:ascii="Century" w:eastAsia="Century" w:hAnsi="Century" w:cs="Century"/>
          <w:sz w:val="14"/>
          <w:szCs w:val="14"/>
        </w:rPr>
        <w:sectPr w:rsidR="00B43DC9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B43DC9" w:rsidRDefault="00C22F6C">
      <w:pPr>
        <w:pStyle w:val="Heading2"/>
        <w:tabs>
          <w:tab w:val="left" w:pos="69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186.1551</w:t>
      </w:r>
    </w:p>
    <w:p w:rsidR="00B43DC9" w:rsidRDefault="00B43DC9">
      <w:pPr>
        <w:sectPr w:rsidR="00B43DC9">
          <w:pgSz w:w="12240" w:h="15840"/>
          <w:pgMar w:top="1500" w:right="1720" w:bottom="1480" w:left="1720" w:header="0" w:footer="1282" w:gutter="0"/>
          <w:cols w:space="720"/>
        </w:sectPr>
      </w:pPr>
    </w:p>
    <w:p w:rsidR="00B43DC9" w:rsidRDefault="00B43DC9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186.1300  </w:t>
      </w:r>
      <w:r>
        <w:rPr>
          <w:spacing w:val="22"/>
        </w:rPr>
        <w:t xml:space="preserve"> </w:t>
      </w:r>
      <w:r>
        <w:t>Ferric</w:t>
      </w:r>
      <w:r>
        <w:rPr>
          <w:spacing w:val="7"/>
        </w:rPr>
        <w:t xml:space="preserve"> </w:t>
      </w:r>
      <w:r>
        <w:t>oxide.</w:t>
      </w:r>
    </w:p>
    <w:p w:rsidR="00B43DC9" w:rsidRDefault="00C22F6C">
      <w:pPr>
        <w:pStyle w:val="BodyText"/>
        <w:numPr>
          <w:ilvl w:val="1"/>
          <w:numId w:val="15"/>
        </w:numPr>
        <w:tabs>
          <w:tab w:val="left" w:pos="1454"/>
        </w:tabs>
        <w:spacing w:before="56" w:line="220" w:lineRule="auto"/>
        <w:ind w:firstLine="160"/>
        <w:jc w:val="both"/>
      </w:pPr>
      <w:r>
        <w:rPr>
          <w:w w:val="110"/>
        </w:rPr>
        <w:t>Ferric</w:t>
      </w:r>
      <w:r>
        <w:rPr>
          <w:spacing w:val="27"/>
          <w:w w:val="110"/>
        </w:rPr>
        <w:t xml:space="preserve"> </w:t>
      </w:r>
      <w:r>
        <w:rPr>
          <w:w w:val="110"/>
        </w:rPr>
        <w:t>oxide</w:t>
      </w:r>
      <w:r>
        <w:rPr>
          <w:spacing w:val="28"/>
          <w:w w:val="110"/>
        </w:rPr>
        <w:t xml:space="preserve"> </w:t>
      </w:r>
      <w:r>
        <w:rPr>
          <w:w w:val="110"/>
        </w:rPr>
        <w:t>(iron</w:t>
      </w:r>
      <w:r>
        <w:rPr>
          <w:spacing w:val="28"/>
          <w:w w:val="110"/>
        </w:rPr>
        <w:t xml:space="preserve"> </w:t>
      </w:r>
      <w:r>
        <w:rPr>
          <w:w w:val="110"/>
        </w:rPr>
        <w:t>(III)</w:t>
      </w:r>
      <w:r>
        <w:rPr>
          <w:spacing w:val="28"/>
          <w:w w:val="110"/>
        </w:rPr>
        <w:t xml:space="preserve"> </w:t>
      </w:r>
      <w:r>
        <w:rPr>
          <w:w w:val="110"/>
        </w:rPr>
        <w:t>oxide,</w:t>
      </w:r>
      <w:r>
        <w:rPr>
          <w:w w:val="116"/>
        </w:rPr>
        <w:t xml:space="preserve"> </w:t>
      </w:r>
      <w:r>
        <w:rPr>
          <w:w w:val="110"/>
          <w:position w:val="2"/>
        </w:rPr>
        <w:t>Fe</w:t>
      </w:r>
      <w:r>
        <w:rPr>
          <w:rFonts w:ascii="Times New Roman" w:eastAsia="Times New Roman" w:hAnsi="Times New Roman" w:cs="Times New Roman"/>
          <w:w w:val="110"/>
          <w:sz w:val="10"/>
          <w:szCs w:val="10"/>
        </w:rPr>
        <w:t>2</w:t>
      </w:r>
      <w:r>
        <w:rPr>
          <w:w w:val="110"/>
          <w:position w:val="2"/>
        </w:rPr>
        <w:t>O</w:t>
      </w:r>
      <w:r>
        <w:rPr>
          <w:rFonts w:ascii="Times New Roman" w:eastAsia="Times New Roman" w:hAnsi="Times New Roman" w:cs="Times New Roman"/>
          <w:w w:val="110"/>
          <w:sz w:val="10"/>
          <w:szCs w:val="10"/>
        </w:rPr>
        <w:t>3</w:t>
      </w:r>
      <w:r>
        <w:rPr>
          <w:w w:val="110"/>
          <w:position w:val="2"/>
        </w:rPr>
        <w:t>,</w:t>
      </w:r>
      <w:r>
        <w:rPr>
          <w:spacing w:val="29"/>
          <w:w w:val="110"/>
          <w:position w:val="2"/>
        </w:rPr>
        <w:t xml:space="preserve"> </w:t>
      </w:r>
      <w:r>
        <w:rPr>
          <w:w w:val="110"/>
          <w:position w:val="2"/>
        </w:rPr>
        <w:t>CAS</w:t>
      </w:r>
      <w:r>
        <w:rPr>
          <w:spacing w:val="30"/>
          <w:w w:val="110"/>
          <w:position w:val="2"/>
        </w:rPr>
        <w:t xml:space="preserve"> </w:t>
      </w:r>
      <w:r>
        <w:rPr>
          <w:w w:val="110"/>
          <w:position w:val="2"/>
        </w:rPr>
        <w:t>Reg.</w:t>
      </w:r>
      <w:r>
        <w:rPr>
          <w:spacing w:val="29"/>
          <w:w w:val="110"/>
          <w:position w:val="2"/>
        </w:rPr>
        <w:t xml:space="preserve"> </w:t>
      </w:r>
      <w:r>
        <w:rPr>
          <w:w w:val="110"/>
          <w:position w:val="2"/>
        </w:rPr>
        <w:t>No.</w:t>
      </w:r>
      <w:r>
        <w:rPr>
          <w:spacing w:val="30"/>
          <w:w w:val="110"/>
          <w:position w:val="2"/>
        </w:rPr>
        <w:t xml:space="preserve"> </w:t>
      </w:r>
      <w:r>
        <w:rPr>
          <w:w w:val="110"/>
          <w:position w:val="2"/>
        </w:rPr>
        <w:t>1309–37–1)</w:t>
      </w:r>
      <w:r>
        <w:rPr>
          <w:spacing w:val="29"/>
          <w:w w:val="110"/>
          <w:position w:val="2"/>
        </w:rPr>
        <w:t xml:space="preserve"> </w:t>
      </w:r>
      <w:r>
        <w:rPr>
          <w:w w:val="110"/>
          <w:position w:val="2"/>
        </w:rPr>
        <w:t>occurs</w:t>
      </w:r>
      <w:r>
        <w:rPr>
          <w:w w:val="117"/>
          <w:position w:val="2"/>
        </w:rPr>
        <w:t xml:space="preserve"> </w:t>
      </w:r>
      <w:r>
        <w:rPr>
          <w:w w:val="110"/>
        </w:rPr>
        <w:t>naturally</w:t>
      </w:r>
      <w:r>
        <w:rPr>
          <w:spacing w:val="17"/>
          <w:w w:val="110"/>
        </w:rPr>
        <w:t xml:space="preserve"> </w:t>
      </w:r>
      <w:r>
        <w:rPr>
          <w:w w:val="110"/>
        </w:rPr>
        <w:t>as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mineral</w:t>
      </w:r>
      <w:r>
        <w:rPr>
          <w:spacing w:val="17"/>
          <w:w w:val="110"/>
        </w:rPr>
        <w:t xml:space="preserve"> </w:t>
      </w:r>
      <w:r>
        <w:rPr>
          <w:w w:val="110"/>
        </w:rPr>
        <w:t>hematite.</w:t>
      </w:r>
      <w:r>
        <w:rPr>
          <w:spacing w:val="18"/>
          <w:w w:val="110"/>
        </w:rPr>
        <w:t xml:space="preserve"> </w:t>
      </w:r>
      <w:r>
        <w:rPr>
          <w:w w:val="110"/>
        </w:rPr>
        <w:t>It</w:t>
      </w:r>
      <w:r>
        <w:rPr>
          <w:w w:val="119"/>
        </w:rPr>
        <w:t xml:space="preserve"> </w:t>
      </w:r>
      <w:r>
        <w:rPr>
          <w:w w:val="110"/>
        </w:rPr>
        <w:t>may</w:t>
      </w:r>
      <w:r>
        <w:rPr>
          <w:spacing w:val="32"/>
          <w:w w:val="110"/>
        </w:rPr>
        <w:t xml:space="preserve"> </w:t>
      </w:r>
      <w:r>
        <w:rPr>
          <w:w w:val="110"/>
        </w:rPr>
        <w:t>be</w:t>
      </w:r>
      <w:r>
        <w:rPr>
          <w:spacing w:val="33"/>
          <w:w w:val="110"/>
        </w:rPr>
        <w:t xml:space="preserve"> </w:t>
      </w:r>
      <w:r>
        <w:rPr>
          <w:w w:val="110"/>
        </w:rPr>
        <w:t>prepared</w:t>
      </w:r>
      <w:r>
        <w:rPr>
          <w:spacing w:val="33"/>
          <w:w w:val="110"/>
        </w:rPr>
        <w:t xml:space="preserve"> </w:t>
      </w:r>
      <w:r>
        <w:rPr>
          <w:w w:val="110"/>
        </w:rPr>
        <w:t>synthetically</w:t>
      </w:r>
      <w:r>
        <w:rPr>
          <w:spacing w:val="32"/>
          <w:w w:val="110"/>
        </w:rPr>
        <w:t xml:space="preserve"> </w:t>
      </w:r>
      <w:r>
        <w:rPr>
          <w:w w:val="110"/>
        </w:rPr>
        <w:t>by</w:t>
      </w:r>
      <w:r>
        <w:rPr>
          <w:spacing w:val="33"/>
          <w:w w:val="110"/>
        </w:rPr>
        <w:t xml:space="preserve"> </w:t>
      </w:r>
      <w:r>
        <w:rPr>
          <w:w w:val="110"/>
        </w:rPr>
        <w:t>heat-</w:t>
      </w:r>
      <w:r>
        <w:rPr>
          <w:w w:val="114"/>
        </w:rPr>
        <w:t xml:space="preserve"> </w:t>
      </w:r>
      <w:proofErr w:type="spellStart"/>
      <w:r>
        <w:rPr>
          <w:w w:val="110"/>
        </w:rPr>
        <w:t>ing</w:t>
      </w:r>
      <w:proofErr w:type="spellEnd"/>
      <w:r>
        <w:rPr>
          <w:spacing w:val="33"/>
          <w:w w:val="110"/>
        </w:rPr>
        <w:t xml:space="preserve"> </w:t>
      </w:r>
      <w:r>
        <w:rPr>
          <w:w w:val="110"/>
        </w:rPr>
        <w:t>brown</w:t>
      </w:r>
      <w:r>
        <w:rPr>
          <w:spacing w:val="33"/>
          <w:w w:val="110"/>
        </w:rPr>
        <w:t xml:space="preserve"> </w:t>
      </w:r>
      <w:r>
        <w:rPr>
          <w:w w:val="110"/>
        </w:rPr>
        <w:t>iron</w:t>
      </w:r>
      <w:r>
        <w:rPr>
          <w:spacing w:val="34"/>
          <w:w w:val="110"/>
        </w:rPr>
        <w:t xml:space="preserve"> </w:t>
      </w:r>
      <w:r>
        <w:rPr>
          <w:w w:val="110"/>
        </w:rPr>
        <w:t>hydroxide</w:t>
      </w:r>
      <w:r>
        <w:rPr>
          <w:spacing w:val="33"/>
          <w:w w:val="110"/>
        </w:rPr>
        <w:t xml:space="preserve"> </w:t>
      </w:r>
      <w:r>
        <w:rPr>
          <w:w w:val="110"/>
        </w:rPr>
        <w:t>oxide.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w w:val="113"/>
        </w:rPr>
        <w:t xml:space="preserve"> </w:t>
      </w:r>
      <w:r>
        <w:rPr>
          <w:w w:val="110"/>
        </w:rPr>
        <w:t>product</w:t>
      </w:r>
      <w:r>
        <w:rPr>
          <w:spacing w:val="4"/>
          <w:w w:val="110"/>
        </w:rPr>
        <w:t xml:space="preserve"> </w:t>
      </w:r>
      <w:r>
        <w:rPr>
          <w:w w:val="110"/>
        </w:rPr>
        <w:t>is</w:t>
      </w:r>
      <w:r>
        <w:rPr>
          <w:spacing w:val="4"/>
          <w:w w:val="110"/>
        </w:rPr>
        <w:t xml:space="preserve"> </w:t>
      </w:r>
      <w:r>
        <w:rPr>
          <w:w w:val="110"/>
        </w:rPr>
        <w:t>red-brown</w:t>
      </w:r>
      <w:r>
        <w:rPr>
          <w:spacing w:val="4"/>
          <w:w w:val="110"/>
        </w:rPr>
        <w:t xml:space="preserve"> </w:t>
      </w:r>
      <w:r>
        <w:rPr>
          <w:w w:val="110"/>
        </w:rPr>
        <w:t>to</w:t>
      </w:r>
      <w:r>
        <w:rPr>
          <w:spacing w:val="4"/>
          <w:w w:val="110"/>
        </w:rPr>
        <w:t xml:space="preserve"> </w:t>
      </w:r>
      <w:r>
        <w:rPr>
          <w:w w:val="110"/>
        </w:rPr>
        <w:t>black</w:t>
      </w:r>
      <w:r>
        <w:rPr>
          <w:spacing w:val="4"/>
          <w:w w:val="110"/>
        </w:rPr>
        <w:t xml:space="preserve"> </w:t>
      </w:r>
      <w:r>
        <w:rPr>
          <w:w w:val="110"/>
        </w:rPr>
        <w:t>trigonal</w:t>
      </w:r>
      <w:r>
        <w:rPr>
          <w:w w:val="117"/>
        </w:rPr>
        <w:t xml:space="preserve"> </w:t>
      </w:r>
      <w:r>
        <w:rPr>
          <w:w w:val="110"/>
        </w:rPr>
        <w:t>crystals.</w:t>
      </w:r>
    </w:p>
    <w:p w:rsidR="00B43DC9" w:rsidRDefault="00C22F6C">
      <w:pPr>
        <w:pStyle w:val="BodyText"/>
        <w:numPr>
          <w:ilvl w:val="1"/>
          <w:numId w:val="15"/>
        </w:numPr>
        <w:tabs>
          <w:tab w:val="left" w:pos="1435"/>
        </w:tabs>
        <w:spacing w:line="222" w:lineRule="auto"/>
        <w:ind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186.1(b)(1),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7"/>
          <w:w w:val="115"/>
        </w:rPr>
        <w:t xml:space="preserve"> </w:t>
      </w:r>
      <w:r>
        <w:rPr>
          <w:w w:val="115"/>
        </w:rPr>
        <w:t>an</w:t>
      </w:r>
      <w:r>
        <w:rPr>
          <w:spacing w:val="47"/>
          <w:w w:val="115"/>
        </w:rPr>
        <w:t xml:space="preserve"> </w:t>
      </w:r>
      <w:r>
        <w:rPr>
          <w:w w:val="115"/>
        </w:rPr>
        <w:t>indirect</w:t>
      </w:r>
      <w:r>
        <w:rPr>
          <w:w w:val="116"/>
        </w:rPr>
        <w:t xml:space="preserve"> </w:t>
      </w:r>
      <w:r>
        <w:rPr>
          <w:w w:val="115"/>
        </w:rPr>
        <w:t>human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no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limita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other</w:t>
      </w:r>
      <w:r>
        <w:rPr>
          <w:spacing w:val="18"/>
          <w:w w:val="115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w w:val="115"/>
        </w:rPr>
        <w:t>current</w:t>
      </w:r>
      <w:r>
        <w:rPr>
          <w:spacing w:val="18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practice.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affirmation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ingredient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generally</w:t>
      </w:r>
      <w:r>
        <w:rPr>
          <w:spacing w:val="48"/>
          <w:w w:val="115"/>
        </w:rPr>
        <w:t xml:space="preserve"> </w:t>
      </w:r>
      <w:r>
        <w:rPr>
          <w:w w:val="115"/>
        </w:rPr>
        <w:t>recognized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safe</w:t>
      </w:r>
      <w:r>
        <w:rPr>
          <w:spacing w:val="5"/>
          <w:w w:val="115"/>
        </w:rPr>
        <w:t xml:space="preserve"> </w:t>
      </w:r>
      <w:r>
        <w:rPr>
          <w:w w:val="115"/>
        </w:rPr>
        <w:t>(GRAS)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an</w:t>
      </w:r>
      <w:r>
        <w:rPr>
          <w:spacing w:val="5"/>
          <w:w w:val="115"/>
        </w:rPr>
        <w:t xml:space="preserve"> </w:t>
      </w:r>
      <w:r>
        <w:rPr>
          <w:w w:val="115"/>
        </w:rPr>
        <w:t>indirect</w:t>
      </w:r>
      <w:r>
        <w:rPr>
          <w:spacing w:val="5"/>
          <w:w w:val="115"/>
        </w:rPr>
        <w:t xml:space="preserve"> </w:t>
      </w:r>
      <w:r>
        <w:rPr>
          <w:w w:val="115"/>
        </w:rPr>
        <w:t>human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ingredient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based</w:t>
      </w:r>
      <w:r>
        <w:rPr>
          <w:spacing w:val="21"/>
          <w:w w:val="115"/>
        </w:rPr>
        <w:t xml:space="preserve"> </w:t>
      </w:r>
      <w:r>
        <w:rPr>
          <w:w w:val="115"/>
        </w:rPr>
        <w:t>upon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current</w:t>
      </w:r>
      <w:r>
        <w:rPr>
          <w:spacing w:val="25"/>
          <w:w w:val="115"/>
        </w:rPr>
        <w:t xml:space="preserve"> </w:t>
      </w:r>
      <w:r>
        <w:rPr>
          <w:w w:val="115"/>
        </w:rPr>
        <w:t>good</w:t>
      </w:r>
      <w:r>
        <w:rPr>
          <w:spacing w:val="25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6"/>
          <w:w w:val="115"/>
        </w:rPr>
        <w:t xml:space="preserve"> </w:t>
      </w:r>
      <w:r>
        <w:rPr>
          <w:w w:val="115"/>
        </w:rPr>
        <w:t>practice</w:t>
      </w:r>
      <w:r>
        <w:rPr>
          <w:w w:val="117"/>
        </w:rPr>
        <w:t xml:space="preserve"> </w:t>
      </w:r>
      <w:r>
        <w:rPr>
          <w:w w:val="115"/>
        </w:rPr>
        <w:t>conditions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2"/>
          <w:numId w:val="15"/>
        </w:numPr>
        <w:tabs>
          <w:tab w:val="left" w:pos="1379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ingredient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used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paper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paperboard</w:t>
      </w:r>
      <w:r>
        <w:rPr>
          <w:spacing w:val="19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7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2"/>
          <w:numId w:val="15"/>
        </w:numPr>
        <w:tabs>
          <w:tab w:val="left" w:pos="1389"/>
        </w:tabs>
        <w:spacing w:line="224" w:lineRule="auto"/>
        <w:ind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used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levels 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1"/>
          <w:numId w:val="15"/>
        </w:numPr>
        <w:tabs>
          <w:tab w:val="left" w:pos="1354"/>
        </w:tabs>
        <w:spacing w:line="224" w:lineRule="auto"/>
        <w:ind w:right="1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85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[53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16867,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1988;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53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20939,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June</w:t>
      </w:r>
    </w:p>
    <w:p w:rsidR="00B43DC9" w:rsidRDefault="00C22F6C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7,</w:t>
      </w:r>
      <w:r>
        <w:rPr>
          <w:rFonts w:ascii="Century"/>
          <w:spacing w:val="-20"/>
          <w:sz w:val="14"/>
        </w:rPr>
        <w:t xml:space="preserve"> </w:t>
      </w:r>
      <w:r>
        <w:rPr>
          <w:rFonts w:ascii="Century"/>
          <w:sz w:val="14"/>
        </w:rPr>
        <w:t>1988]</w:t>
      </w:r>
    </w:p>
    <w:p w:rsidR="00B43DC9" w:rsidRDefault="00B43DC9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B43DC9" w:rsidRDefault="00C22F6C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186.1316  </w:t>
      </w:r>
      <w:r>
        <w:rPr>
          <w:spacing w:val="22"/>
        </w:rPr>
        <w:t xml:space="preserve"> </w:t>
      </w:r>
      <w:r>
        <w:t>Formic</w:t>
      </w:r>
      <w:r>
        <w:rPr>
          <w:spacing w:val="7"/>
        </w:rPr>
        <w:t xml:space="preserve"> </w:t>
      </w:r>
      <w:r>
        <w:t>acid.</w:t>
      </w:r>
    </w:p>
    <w:p w:rsidR="00B43DC9" w:rsidRDefault="00C22F6C">
      <w:pPr>
        <w:pStyle w:val="BodyText"/>
        <w:numPr>
          <w:ilvl w:val="0"/>
          <w:numId w:val="14"/>
        </w:numPr>
        <w:tabs>
          <w:tab w:val="left" w:pos="1366"/>
        </w:tabs>
        <w:spacing w:before="54" w:line="223" w:lineRule="auto"/>
        <w:ind w:firstLine="160"/>
        <w:jc w:val="both"/>
      </w:pPr>
      <w:r>
        <w:rPr>
          <w:w w:val="115"/>
          <w:position w:val="2"/>
        </w:rPr>
        <w:t>Formic</w:t>
      </w:r>
      <w:r>
        <w:rPr>
          <w:spacing w:val="-1"/>
          <w:w w:val="115"/>
          <w:position w:val="2"/>
        </w:rPr>
        <w:t xml:space="preserve"> </w:t>
      </w:r>
      <w:r>
        <w:rPr>
          <w:w w:val="115"/>
          <w:position w:val="2"/>
        </w:rPr>
        <w:t xml:space="preserve">acid </w:t>
      </w:r>
      <w:r>
        <w:rPr>
          <w:spacing w:val="-2"/>
          <w:w w:val="115"/>
          <w:position w:val="2"/>
        </w:rPr>
        <w:t>(CH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2</w:t>
      </w:r>
      <w:r>
        <w:rPr>
          <w:spacing w:val="-2"/>
          <w:w w:val="115"/>
          <w:position w:val="2"/>
        </w:rPr>
        <w:t>O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2</w:t>
      </w:r>
      <w:r>
        <w:rPr>
          <w:spacing w:val="-1"/>
          <w:w w:val="115"/>
          <w:position w:val="2"/>
        </w:rPr>
        <w:t>,</w:t>
      </w:r>
      <w:r>
        <w:rPr>
          <w:w w:val="115"/>
          <w:position w:val="2"/>
        </w:rPr>
        <w:t xml:space="preserve"> CAS Reg.</w:t>
      </w:r>
      <w:r>
        <w:rPr>
          <w:spacing w:val="-1"/>
          <w:w w:val="115"/>
          <w:position w:val="2"/>
        </w:rPr>
        <w:t xml:space="preserve"> </w:t>
      </w:r>
      <w:r>
        <w:rPr>
          <w:w w:val="115"/>
          <w:position w:val="2"/>
        </w:rPr>
        <w:t>No.</w:t>
      </w:r>
      <w:r>
        <w:rPr>
          <w:spacing w:val="26"/>
          <w:w w:val="111"/>
          <w:position w:val="2"/>
        </w:rPr>
        <w:t xml:space="preserve"> </w:t>
      </w:r>
      <w:r>
        <w:rPr>
          <w:w w:val="115"/>
        </w:rPr>
        <w:t>64–18–6)</w:t>
      </w:r>
      <w:r>
        <w:rPr>
          <w:spacing w:val="-23"/>
          <w:w w:val="115"/>
        </w:rPr>
        <w:t xml:space="preserve"> </w:t>
      </w:r>
      <w:r>
        <w:rPr>
          <w:w w:val="115"/>
        </w:rPr>
        <w:t>is</w:t>
      </w:r>
      <w:r>
        <w:rPr>
          <w:spacing w:val="-22"/>
          <w:w w:val="115"/>
        </w:rPr>
        <w:t xml:space="preserve"> </w:t>
      </w:r>
      <w:r>
        <w:rPr>
          <w:w w:val="115"/>
        </w:rPr>
        <w:t>also</w:t>
      </w:r>
      <w:r>
        <w:rPr>
          <w:spacing w:val="-23"/>
          <w:w w:val="115"/>
        </w:rPr>
        <w:t xml:space="preserve"> </w:t>
      </w:r>
      <w:r>
        <w:rPr>
          <w:w w:val="115"/>
        </w:rPr>
        <w:t>referred</w:t>
      </w:r>
      <w:r>
        <w:rPr>
          <w:spacing w:val="-22"/>
          <w:w w:val="115"/>
        </w:rPr>
        <w:t xml:space="preserve"> </w:t>
      </w:r>
      <w:r>
        <w:rPr>
          <w:w w:val="115"/>
        </w:rPr>
        <w:t>to</w:t>
      </w:r>
      <w:r>
        <w:rPr>
          <w:spacing w:val="-23"/>
          <w:w w:val="115"/>
        </w:rPr>
        <w:t xml:space="preserve"> </w:t>
      </w:r>
      <w:r>
        <w:rPr>
          <w:w w:val="115"/>
        </w:rPr>
        <w:t>as</w:t>
      </w:r>
      <w:r>
        <w:rPr>
          <w:spacing w:val="-22"/>
          <w:w w:val="115"/>
        </w:rPr>
        <w:t xml:space="preserve"> </w:t>
      </w:r>
      <w:proofErr w:type="spellStart"/>
      <w:r>
        <w:rPr>
          <w:w w:val="115"/>
        </w:rPr>
        <w:t>methanoic</w:t>
      </w:r>
      <w:proofErr w:type="spellEnd"/>
      <w:r>
        <w:rPr>
          <w:w w:val="116"/>
        </w:rPr>
        <w:t xml:space="preserve"> </w:t>
      </w:r>
      <w:r>
        <w:rPr>
          <w:w w:val="115"/>
        </w:rPr>
        <w:t>acid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hydrogen</w:t>
      </w:r>
      <w:r>
        <w:rPr>
          <w:spacing w:val="14"/>
          <w:w w:val="115"/>
        </w:rPr>
        <w:t xml:space="preserve"> </w:t>
      </w:r>
      <w:r>
        <w:rPr>
          <w:w w:val="115"/>
        </w:rPr>
        <w:t>carboxylic</w:t>
      </w:r>
      <w:r>
        <w:rPr>
          <w:spacing w:val="15"/>
          <w:w w:val="115"/>
        </w:rPr>
        <w:t xml:space="preserve"> </w:t>
      </w:r>
      <w:r>
        <w:rPr>
          <w:w w:val="115"/>
        </w:rPr>
        <w:t>acid.</w:t>
      </w:r>
      <w:r>
        <w:rPr>
          <w:spacing w:val="14"/>
          <w:w w:val="115"/>
        </w:rPr>
        <w:t xml:space="preserve"> </w:t>
      </w:r>
      <w:r>
        <w:rPr>
          <w:w w:val="115"/>
        </w:rPr>
        <w:t>It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oc</w:t>
      </w:r>
      <w:proofErr w:type="spellEnd"/>
      <w:r>
        <w:rPr>
          <w:w w:val="115"/>
        </w:rPr>
        <w:t>-</w:t>
      </w:r>
      <w:r>
        <w:rPr>
          <w:w w:val="123"/>
        </w:rPr>
        <w:t xml:space="preserve"> </w:t>
      </w:r>
      <w:r>
        <w:rPr>
          <w:w w:val="115"/>
        </w:rPr>
        <w:t>curs</w:t>
      </w:r>
      <w:r>
        <w:rPr>
          <w:spacing w:val="36"/>
          <w:w w:val="115"/>
        </w:rPr>
        <w:t xml:space="preserve"> </w:t>
      </w:r>
      <w:r>
        <w:rPr>
          <w:w w:val="115"/>
        </w:rPr>
        <w:t>naturally</w:t>
      </w:r>
      <w:r>
        <w:rPr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some</w:t>
      </w:r>
      <w:r>
        <w:rPr>
          <w:spacing w:val="37"/>
          <w:w w:val="115"/>
        </w:rPr>
        <w:t xml:space="preserve"> </w:t>
      </w:r>
      <w:r>
        <w:rPr>
          <w:w w:val="115"/>
        </w:rPr>
        <w:t>insects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is contained</w:t>
      </w:r>
      <w:r>
        <w:rPr>
          <w:spacing w:val="48"/>
          <w:w w:val="115"/>
        </w:rPr>
        <w:t xml:space="preserve"> </w:t>
      </w:r>
      <w:r>
        <w:rPr>
          <w:w w:val="115"/>
        </w:rPr>
        <w:t>in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free</w:t>
      </w:r>
      <w:r>
        <w:rPr>
          <w:spacing w:val="49"/>
          <w:w w:val="115"/>
        </w:rPr>
        <w:t xml:space="preserve"> </w:t>
      </w:r>
      <w:r>
        <w:rPr>
          <w:w w:val="115"/>
        </w:rPr>
        <w:t>acid</w:t>
      </w:r>
      <w:r>
        <w:rPr>
          <w:spacing w:val="48"/>
          <w:w w:val="115"/>
        </w:rPr>
        <w:t xml:space="preserve"> </w:t>
      </w:r>
      <w:r>
        <w:rPr>
          <w:w w:val="115"/>
        </w:rPr>
        <w:t>state</w:t>
      </w:r>
      <w:r>
        <w:rPr>
          <w:spacing w:val="49"/>
          <w:w w:val="115"/>
        </w:rPr>
        <w:t xml:space="preserve"> </w:t>
      </w:r>
      <w:r>
        <w:rPr>
          <w:w w:val="115"/>
        </w:rPr>
        <w:t>in</w:t>
      </w:r>
      <w:r>
        <w:rPr>
          <w:spacing w:val="48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number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34"/>
          <w:w w:val="115"/>
        </w:rPr>
        <w:t xml:space="preserve"> </w:t>
      </w:r>
      <w:r>
        <w:rPr>
          <w:w w:val="115"/>
        </w:rPr>
        <w:t>plants.</w:t>
      </w:r>
      <w:r>
        <w:rPr>
          <w:spacing w:val="34"/>
          <w:w w:val="115"/>
        </w:rPr>
        <w:t xml:space="preserve"> </w:t>
      </w:r>
      <w:r>
        <w:rPr>
          <w:w w:val="115"/>
        </w:rPr>
        <w:t>Formic</w:t>
      </w:r>
      <w:r>
        <w:rPr>
          <w:spacing w:val="34"/>
          <w:w w:val="115"/>
        </w:rPr>
        <w:t xml:space="preserve"> </w:t>
      </w:r>
      <w:r>
        <w:rPr>
          <w:w w:val="115"/>
        </w:rPr>
        <w:t>acid</w:t>
      </w:r>
      <w:r>
        <w:rPr>
          <w:spacing w:val="34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reaction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sodium</w:t>
      </w:r>
      <w:r>
        <w:rPr>
          <w:spacing w:val="2"/>
          <w:w w:val="115"/>
        </w:rPr>
        <w:t xml:space="preserve"> </w:t>
      </w:r>
      <w:r>
        <w:rPr>
          <w:w w:val="115"/>
        </w:rPr>
        <w:t>for-</w:t>
      </w:r>
      <w:r>
        <w:rPr>
          <w:w w:val="118"/>
        </w:rPr>
        <w:t xml:space="preserve"> </w:t>
      </w:r>
      <w:r>
        <w:rPr>
          <w:w w:val="115"/>
        </w:rPr>
        <w:t>mate</w:t>
      </w:r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sulfuric</w:t>
      </w:r>
      <w:r>
        <w:rPr>
          <w:spacing w:val="16"/>
          <w:w w:val="115"/>
        </w:rPr>
        <w:t xml:space="preserve"> </w:t>
      </w:r>
      <w:r>
        <w:rPr>
          <w:w w:val="115"/>
        </w:rPr>
        <w:t>acid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isolated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distillation.</w:t>
      </w:r>
    </w:p>
    <w:p w:rsidR="00B43DC9" w:rsidRDefault="00C22F6C">
      <w:pPr>
        <w:pStyle w:val="BodyText"/>
        <w:numPr>
          <w:ilvl w:val="0"/>
          <w:numId w:val="14"/>
        </w:numPr>
        <w:tabs>
          <w:tab w:val="left" w:pos="1427"/>
        </w:tabs>
        <w:spacing w:line="224" w:lineRule="auto"/>
        <w:ind w:right="1" w:firstLine="160"/>
        <w:jc w:val="both"/>
      </w:pPr>
      <w:r>
        <w:rPr>
          <w:w w:val="115"/>
        </w:rPr>
        <w:t>Formic</w:t>
      </w:r>
      <w:r>
        <w:rPr>
          <w:spacing w:val="17"/>
          <w:w w:val="115"/>
        </w:rPr>
        <w:t xml:space="preserve"> </w:t>
      </w:r>
      <w:r>
        <w:rPr>
          <w:w w:val="115"/>
        </w:rPr>
        <w:t>acid</w:t>
      </w:r>
      <w:r>
        <w:rPr>
          <w:spacing w:val="17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paper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paperboard</w:t>
      </w:r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7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0"/>
          <w:numId w:val="14"/>
        </w:numPr>
        <w:tabs>
          <w:tab w:val="left" w:pos="1398"/>
        </w:tabs>
        <w:spacing w:line="224" w:lineRule="auto"/>
        <w:ind w:firstLine="160"/>
        <w:jc w:val="both"/>
      </w:pP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ingredient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used</w:t>
      </w:r>
      <w:r>
        <w:rPr>
          <w:spacing w:val="42"/>
          <w:w w:val="115"/>
        </w:rPr>
        <w:t xml:space="preserve"> </w:t>
      </w:r>
      <w:r>
        <w:rPr>
          <w:w w:val="115"/>
        </w:rPr>
        <w:t>at</w:t>
      </w:r>
      <w:r>
        <w:rPr>
          <w:spacing w:val="43"/>
          <w:w w:val="115"/>
        </w:rPr>
        <w:t xml:space="preserve"> </w:t>
      </w:r>
      <w:r>
        <w:rPr>
          <w:w w:val="115"/>
        </w:rPr>
        <w:t>levels not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exceed</w:t>
      </w:r>
      <w:r>
        <w:rPr>
          <w:spacing w:val="19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</w:t>
      </w:r>
      <w:r>
        <w:rPr>
          <w:spacing w:val="-25"/>
          <w:w w:val="115"/>
        </w:rPr>
        <w:t xml:space="preserve"> </w:t>
      </w:r>
      <w:r>
        <w:rPr>
          <w:w w:val="115"/>
        </w:rPr>
        <w:t>in</w:t>
      </w:r>
      <w:r>
        <w:rPr>
          <w:spacing w:val="-24"/>
          <w:w w:val="115"/>
        </w:rPr>
        <w:t xml:space="preserve"> </w:t>
      </w:r>
      <w:r>
        <w:rPr>
          <w:w w:val="115"/>
        </w:rPr>
        <w:t>accordance</w:t>
      </w:r>
      <w:r>
        <w:rPr>
          <w:spacing w:val="-24"/>
          <w:w w:val="115"/>
        </w:rPr>
        <w:t xml:space="preserve"> </w:t>
      </w:r>
      <w:r>
        <w:rPr>
          <w:w w:val="115"/>
        </w:rPr>
        <w:t>with</w:t>
      </w:r>
      <w:r>
        <w:rPr>
          <w:spacing w:val="-24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186.1(b)(1).</w:t>
      </w:r>
    </w:p>
    <w:p w:rsidR="00B43DC9" w:rsidRDefault="00C22F6C">
      <w:pPr>
        <w:pStyle w:val="BodyText"/>
        <w:numPr>
          <w:ilvl w:val="0"/>
          <w:numId w:val="14"/>
        </w:numPr>
        <w:tabs>
          <w:tab w:val="left" w:pos="1421"/>
        </w:tabs>
        <w:spacing w:line="224" w:lineRule="auto"/>
        <w:ind w:firstLine="160"/>
        <w:jc w:val="both"/>
      </w:pPr>
      <w:r>
        <w:rPr>
          <w:w w:val="115"/>
        </w:rPr>
        <w:t>Prior</w:t>
      </w:r>
      <w:r>
        <w:rPr>
          <w:spacing w:val="18"/>
          <w:w w:val="115"/>
        </w:rPr>
        <w:t xml:space="preserve"> </w:t>
      </w:r>
      <w:r>
        <w:rPr>
          <w:w w:val="115"/>
        </w:rPr>
        <w:t>sanctions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formic</w:t>
      </w:r>
      <w:r>
        <w:rPr>
          <w:spacing w:val="19"/>
          <w:w w:val="115"/>
        </w:rPr>
        <w:t xml:space="preserve"> </w:t>
      </w:r>
      <w:r>
        <w:rPr>
          <w:w w:val="115"/>
        </w:rPr>
        <w:t>acid</w:t>
      </w:r>
      <w:r>
        <w:rPr>
          <w:w w:val="115"/>
        </w:rPr>
        <w:t xml:space="preserve"> 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85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[45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22915,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4,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1980]</w:t>
      </w:r>
    </w:p>
    <w:p w:rsidR="00B43DC9" w:rsidRDefault="00B43DC9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B43DC9" w:rsidRDefault="00C22F6C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186.1374  </w:t>
      </w:r>
      <w:r>
        <w:rPr>
          <w:spacing w:val="22"/>
        </w:rPr>
        <w:t xml:space="preserve"> </w:t>
      </w:r>
      <w:r>
        <w:t>Iron</w:t>
      </w:r>
      <w:r>
        <w:rPr>
          <w:spacing w:val="7"/>
        </w:rPr>
        <w:t xml:space="preserve"> </w:t>
      </w:r>
      <w:r>
        <w:t>oxides.</w:t>
      </w:r>
    </w:p>
    <w:p w:rsidR="00B43DC9" w:rsidRDefault="00C22F6C">
      <w:pPr>
        <w:pStyle w:val="BodyText"/>
        <w:numPr>
          <w:ilvl w:val="0"/>
          <w:numId w:val="13"/>
        </w:numPr>
        <w:tabs>
          <w:tab w:val="left" w:pos="1400"/>
        </w:tabs>
        <w:spacing w:before="57" w:line="180" w:lineRule="exact"/>
        <w:ind w:firstLine="160"/>
        <w:jc w:val="both"/>
      </w:pPr>
      <w:r>
        <w:rPr>
          <w:w w:val="110"/>
        </w:rPr>
        <w:t>Iron</w:t>
      </w:r>
      <w:r>
        <w:rPr>
          <w:spacing w:val="12"/>
          <w:w w:val="110"/>
        </w:rPr>
        <w:t xml:space="preserve"> </w:t>
      </w:r>
      <w:r>
        <w:rPr>
          <w:w w:val="110"/>
        </w:rPr>
        <w:t>oxides</w:t>
      </w:r>
      <w:r>
        <w:rPr>
          <w:spacing w:val="12"/>
          <w:w w:val="110"/>
        </w:rPr>
        <w:t xml:space="preserve"> </w:t>
      </w:r>
      <w:r>
        <w:rPr>
          <w:w w:val="110"/>
        </w:rPr>
        <w:t>(oxides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iron,</w:t>
      </w:r>
      <w:r>
        <w:rPr>
          <w:spacing w:val="13"/>
          <w:w w:val="110"/>
        </w:rPr>
        <w:t xml:space="preserve"> </w:t>
      </w:r>
      <w:r>
        <w:rPr>
          <w:w w:val="110"/>
        </w:rPr>
        <w:t>CAS Reg.</w:t>
      </w:r>
      <w:r>
        <w:rPr>
          <w:spacing w:val="16"/>
          <w:w w:val="110"/>
        </w:rPr>
        <w:t xml:space="preserve"> </w:t>
      </w:r>
      <w:r>
        <w:rPr>
          <w:w w:val="110"/>
        </w:rPr>
        <w:t>No.</w:t>
      </w:r>
      <w:r>
        <w:rPr>
          <w:spacing w:val="16"/>
          <w:w w:val="110"/>
        </w:rPr>
        <w:t xml:space="preserve"> </w:t>
      </w:r>
      <w:r>
        <w:rPr>
          <w:w w:val="110"/>
        </w:rPr>
        <w:t>1332–37–2)</w:t>
      </w:r>
      <w:r>
        <w:rPr>
          <w:spacing w:val="16"/>
          <w:w w:val="110"/>
        </w:rPr>
        <w:t xml:space="preserve"> </w:t>
      </w:r>
      <w:r>
        <w:rPr>
          <w:w w:val="110"/>
        </w:rPr>
        <w:t>are</w:t>
      </w:r>
      <w:r>
        <w:rPr>
          <w:spacing w:val="17"/>
          <w:w w:val="110"/>
        </w:rPr>
        <w:t xml:space="preserve"> </w:t>
      </w:r>
      <w:r>
        <w:rPr>
          <w:w w:val="110"/>
        </w:rPr>
        <w:t>undefined</w:t>
      </w:r>
      <w:r>
        <w:rPr>
          <w:spacing w:val="16"/>
          <w:w w:val="110"/>
        </w:rPr>
        <w:t xml:space="preserve"> </w:t>
      </w:r>
      <w:r>
        <w:rPr>
          <w:w w:val="110"/>
        </w:rPr>
        <w:t>mix-</w:t>
      </w:r>
      <w:r>
        <w:rPr>
          <w:w w:val="116"/>
        </w:rPr>
        <w:t xml:space="preserve"> </w:t>
      </w:r>
      <w:proofErr w:type="spellStart"/>
      <w:r>
        <w:rPr>
          <w:w w:val="110"/>
        </w:rPr>
        <w:t>tures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1"/>
          <w:w w:val="110"/>
        </w:rPr>
        <w:t xml:space="preserve"> </w:t>
      </w:r>
      <w:r>
        <w:rPr>
          <w:w w:val="110"/>
        </w:rPr>
        <w:t>iron</w:t>
      </w:r>
      <w:r>
        <w:rPr>
          <w:spacing w:val="2"/>
          <w:w w:val="110"/>
        </w:rPr>
        <w:t xml:space="preserve"> </w:t>
      </w:r>
      <w:r>
        <w:rPr>
          <w:w w:val="110"/>
        </w:rPr>
        <w:t>(II)</w:t>
      </w:r>
      <w:r>
        <w:rPr>
          <w:spacing w:val="1"/>
          <w:w w:val="110"/>
        </w:rPr>
        <w:t xml:space="preserve"> </w:t>
      </w:r>
      <w:r>
        <w:rPr>
          <w:w w:val="110"/>
        </w:rPr>
        <w:t>oxide</w:t>
      </w:r>
      <w:r>
        <w:rPr>
          <w:spacing w:val="2"/>
          <w:w w:val="110"/>
        </w:rPr>
        <w:t xml:space="preserve"> </w:t>
      </w:r>
      <w:r>
        <w:rPr>
          <w:w w:val="110"/>
        </w:rPr>
        <w:t>(CAS</w:t>
      </w:r>
      <w:r>
        <w:rPr>
          <w:spacing w:val="1"/>
          <w:w w:val="110"/>
        </w:rPr>
        <w:t xml:space="preserve"> </w:t>
      </w:r>
      <w:r>
        <w:rPr>
          <w:w w:val="110"/>
        </w:rPr>
        <w:t>Reg.</w:t>
      </w:r>
      <w:r>
        <w:rPr>
          <w:spacing w:val="2"/>
          <w:w w:val="110"/>
        </w:rPr>
        <w:t xml:space="preserve"> </w:t>
      </w:r>
      <w:r>
        <w:rPr>
          <w:w w:val="110"/>
        </w:rPr>
        <w:t>No.</w:t>
      </w:r>
      <w:r>
        <w:rPr>
          <w:w w:val="111"/>
        </w:rPr>
        <w:t xml:space="preserve"> </w:t>
      </w:r>
      <w:r>
        <w:rPr>
          <w:w w:val="110"/>
        </w:rPr>
        <w:t>1345–25–1,</w:t>
      </w:r>
      <w:r>
        <w:rPr>
          <w:spacing w:val="-2"/>
          <w:w w:val="110"/>
        </w:rPr>
        <w:t xml:space="preserve"> </w:t>
      </w:r>
      <w:r>
        <w:rPr>
          <w:w w:val="110"/>
        </w:rPr>
        <w:t>black</w:t>
      </w:r>
      <w:r>
        <w:rPr>
          <w:spacing w:val="-2"/>
          <w:w w:val="110"/>
        </w:rPr>
        <w:t xml:space="preserve"> </w:t>
      </w:r>
      <w:r>
        <w:rPr>
          <w:w w:val="110"/>
        </w:rPr>
        <w:t>cubic</w:t>
      </w:r>
      <w:r>
        <w:rPr>
          <w:spacing w:val="-2"/>
          <w:w w:val="110"/>
        </w:rPr>
        <w:t xml:space="preserve"> </w:t>
      </w:r>
      <w:r>
        <w:rPr>
          <w:w w:val="110"/>
        </w:rPr>
        <w:t>crystals)</w:t>
      </w:r>
      <w:r>
        <w:rPr>
          <w:spacing w:val="-2"/>
          <w:w w:val="110"/>
        </w:rPr>
        <w:t xml:space="preserve"> </w:t>
      </w:r>
      <w:r>
        <w:rPr>
          <w:w w:val="110"/>
        </w:rPr>
        <w:t>and</w:t>
      </w:r>
      <w:r>
        <w:rPr>
          <w:spacing w:val="-2"/>
          <w:w w:val="110"/>
        </w:rPr>
        <w:t xml:space="preserve"> </w:t>
      </w:r>
      <w:r>
        <w:rPr>
          <w:w w:val="110"/>
        </w:rPr>
        <w:t>iron</w:t>
      </w:r>
    </w:p>
    <w:p w:rsidR="00B43DC9" w:rsidRDefault="00C22F6C">
      <w:pPr>
        <w:spacing w:before="10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B43DC9" w:rsidRDefault="00C22F6C">
      <w:pPr>
        <w:pStyle w:val="BodyText"/>
        <w:spacing w:line="178" w:lineRule="exact"/>
        <w:ind w:left="198" w:right="917" w:firstLine="0"/>
        <w:jc w:val="both"/>
      </w:pPr>
      <w:r>
        <w:rPr>
          <w:w w:val="110"/>
        </w:rPr>
        <w:t>(III)</w:t>
      </w:r>
      <w:r>
        <w:rPr>
          <w:spacing w:val="-4"/>
          <w:w w:val="110"/>
        </w:rPr>
        <w:t xml:space="preserve"> </w:t>
      </w:r>
      <w:r>
        <w:rPr>
          <w:w w:val="110"/>
        </w:rPr>
        <w:t>oxide</w:t>
      </w:r>
      <w:r>
        <w:rPr>
          <w:spacing w:val="-3"/>
          <w:w w:val="110"/>
        </w:rPr>
        <w:t xml:space="preserve"> </w:t>
      </w:r>
      <w:r>
        <w:rPr>
          <w:w w:val="110"/>
        </w:rPr>
        <w:t>(CAS</w:t>
      </w:r>
      <w:r>
        <w:rPr>
          <w:spacing w:val="-3"/>
          <w:w w:val="110"/>
        </w:rPr>
        <w:t xml:space="preserve"> </w:t>
      </w:r>
      <w:r>
        <w:rPr>
          <w:w w:val="110"/>
        </w:rPr>
        <w:t>Reg.</w:t>
      </w:r>
      <w:r>
        <w:rPr>
          <w:spacing w:val="-3"/>
          <w:w w:val="110"/>
        </w:rPr>
        <w:t xml:space="preserve"> </w:t>
      </w:r>
      <w:r>
        <w:rPr>
          <w:w w:val="110"/>
        </w:rPr>
        <w:t>No.</w:t>
      </w:r>
      <w:r>
        <w:rPr>
          <w:spacing w:val="-3"/>
          <w:w w:val="110"/>
        </w:rPr>
        <w:t xml:space="preserve"> </w:t>
      </w:r>
      <w:r>
        <w:rPr>
          <w:w w:val="110"/>
        </w:rPr>
        <w:t>1309–37–1,</w:t>
      </w:r>
      <w:r>
        <w:rPr>
          <w:spacing w:val="-3"/>
          <w:w w:val="110"/>
        </w:rPr>
        <w:t xml:space="preserve"> </w:t>
      </w:r>
      <w:r>
        <w:rPr>
          <w:w w:val="110"/>
        </w:rPr>
        <w:t>red-</w:t>
      </w:r>
      <w:r>
        <w:rPr>
          <w:w w:val="112"/>
        </w:rPr>
        <w:t xml:space="preserve"> </w:t>
      </w:r>
      <w:r>
        <w:rPr>
          <w:w w:val="110"/>
        </w:rPr>
        <w:t>brown</w:t>
      </w:r>
      <w:r>
        <w:rPr>
          <w:spacing w:val="40"/>
          <w:w w:val="110"/>
        </w:rPr>
        <w:t xml:space="preserve"> </w:t>
      </w:r>
      <w:r>
        <w:rPr>
          <w:w w:val="110"/>
        </w:rPr>
        <w:t>to</w:t>
      </w:r>
      <w:r>
        <w:rPr>
          <w:spacing w:val="40"/>
          <w:w w:val="110"/>
        </w:rPr>
        <w:t xml:space="preserve"> </w:t>
      </w:r>
      <w:r>
        <w:rPr>
          <w:w w:val="110"/>
        </w:rPr>
        <w:t>black</w:t>
      </w:r>
      <w:r>
        <w:rPr>
          <w:spacing w:val="40"/>
          <w:w w:val="110"/>
        </w:rPr>
        <w:t xml:space="preserve"> </w:t>
      </w:r>
      <w:r>
        <w:rPr>
          <w:w w:val="110"/>
        </w:rPr>
        <w:t>trigonal</w:t>
      </w:r>
      <w:r>
        <w:rPr>
          <w:spacing w:val="40"/>
          <w:w w:val="110"/>
        </w:rPr>
        <w:t xml:space="preserve"> </w:t>
      </w:r>
      <w:r>
        <w:rPr>
          <w:w w:val="110"/>
        </w:rPr>
        <w:t>crystals).</w:t>
      </w:r>
    </w:p>
    <w:p w:rsidR="00B43DC9" w:rsidRDefault="00C22F6C">
      <w:pPr>
        <w:pStyle w:val="BodyText"/>
        <w:numPr>
          <w:ilvl w:val="0"/>
          <w:numId w:val="13"/>
        </w:numPr>
        <w:tabs>
          <w:tab w:val="left" w:pos="713"/>
        </w:tabs>
        <w:spacing w:line="222" w:lineRule="auto"/>
        <w:ind w:left="198" w:right="917"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186.1(b)(1),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7"/>
          <w:w w:val="115"/>
        </w:rPr>
        <w:t xml:space="preserve"> </w:t>
      </w:r>
      <w:r>
        <w:rPr>
          <w:w w:val="115"/>
        </w:rPr>
        <w:t>an</w:t>
      </w:r>
      <w:r>
        <w:rPr>
          <w:spacing w:val="47"/>
          <w:w w:val="115"/>
        </w:rPr>
        <w:t xml:space="preserve"> </w:t>
      </w:r>
      <w:r>
        <w:rPr>
          <w:w w:val="115"/>
        </w:rPr>
        <w:t>indirect</w:t>
      </w:r>
      <w:r>
        <w:rPr>
          <w:w w:val="116"/>
        </w:rPr>
        <w:t xml:space="preserve"> </w:t>
      </w:r>
      <w:r>
        <w:rPr>
          <w:w w:val="115"/>
        </w:rPr>
        <w:t>human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no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limita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other</w:t>
      </w:r>
      <w:r>
        <w:rPr>
          <w:spacing w:val="18"/>
          <w:w w:val="115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w w:val="115"/>
        </w:rPr>
        <w:t>current</w:t>
      </w:r>
      <w:r>
        <w:rPr>
          <w:spacing w:val="18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practice.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affirmation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ingredient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generally</w:t>
      </w:r>
      <w:r>
        <w:rPr>
          <w:spacing w:val="48"/>
          <w:w w:val="115"/>
        </w:rPr>
        <w:t xml:space="preserve"> </w:t>
      </w:r>
      <w:r>
        <w:rPr>
          <w:w w:val="115"/>
        </w:rPr>
        <w:t>recognized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safe</w:t>
      </w:r>
      <w:r>
        <w:rPr>
          <w:spacing w:val="5"/>
          <w:w w:val="115"/>
        </w:rPr>
        <w:t xml:space="preserve"> </w:t>
      </w:r>
      <w:r>
        <w:rPr>
          <w:w w:val="115"/>
        </w:rPr>
        <w:t>(GRAS)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an</w:t>
      </w:r>
      <w:r>
        <w:rPr>
          <w:spacing w:val="5"/>
          <w:w w:val="115"/>
        </w:rPr>
        <w:t xml:space="preserve"> </w:t>
      </w:r>
      <w:r>
        <w:rPr>
          <w:w w:val="115"/>
        </w:rPr>
        <w:t>indirect</w:t>
      </w:r>
      <w:r>
        <w:rPr>
          <w:spacing w:val="5"/>
          <w:w w:val="115"/>
        </w:rPr>
        <w:t xml:space="preserve"> </w:t>
      </w:r>
      <w:r>
        <w:rPr>
          <w:w w:val="115"/>
        </w:rPr>
        <w:t>human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ingredient</w:t>
      </w:r>
      <w:r>
        <w:rPr>
          <w:spacing w:val="21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based</w:t>
      </w:r>
      <w:r>
        <w:rPr>
          <w:spacing w:val="21"/>
          <w:w w:val="115"/>
        </w:rPr>
        <w:t xml:space="preserve"> </w:t>
      </w:r>
      <w:r>
        <w:rPr>
          <w:w w:val="115"/>
        </w:rPr>
        <w:t>upon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current</w:t>
      </w:r>
      <w:r>
        <w:rPr>
          <w:spacing w:val="25"/>
          <w:w w:val="115"/>
        </w:rPr>
        <w:t xml:space="preserve"> </w:t>
      </w:r>
      <w:r>
        <w:rPr>
          <w:w w:val="115"/>
        </w:rPr>
        <w:t>good</w:t>
      </w:r>
      <w:r>
        <w:rPr>
          <w:spacing w:val="25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6"/>
          <w:w w:val="115"/>
        </w:rPr>
        <w:t xml:space="preserve"> </w:t>
      </w:r>
      <w:r>
        <w:rPr>
          <w:w w:val="115"/>
        </w:rPr>
        <w:t>practice</w:t>
      </w:r>
      <w:r>
        <w:rPr>
          <w:w w:val="117"/>
        </w:rPr>
        <w:t xml:space="preserve"> </w:t>
      </w:r>
      <w:r>
        <w:rPr>
          <w:w w:val="115"/>
        </w:rPr>
        <w:t>conditions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1"/>
          <w:numId w:val="13"/>
        </w:numPr>
        <w:tabs>
          <w:tab w:val="left" w:pos="657"/>
        </w:tabs>
        <w:spacing w:before="1" w:line="17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ingredient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used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paper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paperboard</w:t>
      </w:r>
      <w:r>
        <w:rPr>
          <w:spacing w:val="19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7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1"/>
          <w:numId w:val="13"/>
        </w:numPr>
        <w:tabs>
          <w:tab w:val="left" w:pos="668"/>
        </w:tabs>
        <w:spacing w:line="222" w:lineRule="auto"/>
        <w:ind w:right="917"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used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levels 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13"/>
        </w:numPr>
        <w:tabs>
          <w:tab w:val="left" w:pos="633"/>
        </w:tabs>
        <w:spacing w:line="180" w:lineRule="exact"/>
        <w:ind w:left="198" w:right="917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82"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[53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16867,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1988;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53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20939,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June</w:t>
      </w:r>
    </w:p>
    <w:p w:rsidR="00B43DC9" w:rsidRDefault="00C22F6C">
      <w:pPr>
        <w:spacing w:line="160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7,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1988,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69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24512,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3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4,</w:t>
      </w:r>
    </w:p>
    <w:p w:rsidR="00B43DC9" w:rsidRDefault="00C22F6C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2004]</w:t>
      </w:r>
    </w:p>
    <w:p w:rsidR="00B43DC9" w:rsidRDefault="00B43DC9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B43DC9" w:rsidRDefault="00C22F6C">
      <w:pPr>
        <w:pStyle w:val="Heading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186.1551  </w:t>
      </w:r>
      <w:r>
        <w:rPr>
          <w:spacing w:val="22"/>
        </w:rPr>
        <w:t xml:space="preserve"> </w:t>
      </w:r>
      <w:r>
        <w:t>Hydrogenated</w:t>
      </w:r>
      <w:r>
        <w:rPr>
          <w:spacing w:val="7"/>
        </w:rPr>
        <w:t xml:space="preserve"> </w:t>
      </w:r>
      <w:r>
        <w:t>fish</w:t>
      </w:r>
      <w:r>
        <w:rPr>
          <w:spacing w:val="7"/>
        </w:rPr>
        <w:t xml:space="preserve"> </w:t>
      </w:r>
      <w:r>
        <w:t>oil.</w:t>
      </w:r>
    </w:p>
    <w:p w:rsidR="00B43DC9" w:rsidRDefault="00C22F6C">
      <w:pPr>
        <w:pStyle w:val="BodyText"/>
        <w:numPr>
          <w:ilvl w:val="0"/>
          <w:numId w:val="12"/>
        </w:numPr>
        <w:tabs>
          <w:tab w:val="left" w:pos="675"/>
        </w:tabs>
        <w:spacing w:before="57" w:line="180" w:lineRule="exact"/>
        <w:ind w:right="916" w:firstLine="160"/>
        <w:jc w:val="both"/>
      </w:pPr>
      <w:r>
        <w:rPr>
          <w:w w:val="110"/>
        </w:rPr>
        <w:t>Hydrogenated</w:t>
      </w:r>
      <w:r>
        <w:rPr>
          <w:spacing w:val="10"/>
          <w:w w:val="110"/>
        </w:rPr>
        <w:t xml:space="preserve"> </w:t>
      </w:r>
      <w:r>
        <w:rPr>
          <w:w w:val="110"/>
        </w:rPr>
        <w:t>fish</w:t>
      </w:r>
      <w:r>
        <w:rPr>
          <w:spacing w:val="10"/>
          <w:w w:val="110"/>
        </w:rPr>
        <w:t xml:space="preserve"> </w:t>
      </w:r>
      <w:r>
        <w:rPr>
          <w:w w:val="110"/>
        </w:rPr>
        <w:t>oil</w:t>
      </w:r>
      <w:r>
        <w:rPr>
          <w:spacing w:val="10"/>
          <w:w w:val="110"/>
        </w:rPr>
        <w:t xml:space="preserve"> </w:t>
      </w:r>
      <w:r>
        <w:rPr>
          <w:w w:val="110"/>
        </w:rPr>
        <w:t>(CAS</w:t>
      </w:r>
      <w:r>
        <w:rPr>
          <w:spacing w:val="10"/>
          <w:w w:val="110"/>
        </w:rPr>
        <w:t xml:space="preserve"> </w:t>
      </w:r>
      <w:r>
        <w:rPr>
          <w:w w:val="110"/>
        </w:rPr>
        <w:t>Reg.</w:t>
      </w:r>
      <w:r>
        <w:rPr>
          <w:w w:val="115"/>
        </w:rPr>
        <w:t xml:space="preserve"> </w:t>
      </w:r>
      <w:r>
        <w:rPr>
          <w:w w:val="110"/>
        </w:rPr>
        <w:t>No.</w:t>
      </w:r>
      <w:r>
        <w:rPr>
          <w:spacing w:val="43"/>
          <w:w w:val="110"/>
        </w:rPr>
        <w:t xml:space="preserve"> </w:t>
      </w:r>
      <w:r>
        <w:rPr>
          <w:w w:val="110"/>
        </w:rPr>
        <w:t>91078–95–4)</w:t>
      </w:r>
      <w:r>
        <w:rPr>
          <w:spacing w:val="43"/>
          <w:w w:val="110"/>
        </w:rPr>
        <w:t xml:space="preserve"> </w:t>
      </w:r>
      <w:r>
        <w:rPr>
          <w:w w:val="110"/>
        </w:rPr>
        <w:t>is</w:t>
      </w:r>
      <w:r>
        <w:rPr>
          <w:spacing w:val="43"/>
          <w:w w:val="110"/>
        </w:rPr>
        <w:t xml:space="preserve"> </w:t>
      </w:r>
      <w:r>
        <w:rPr>
          <w:w w:val="110"/>
        </w:rPr>
        <w:t>a</w:t>
      </w:r>
      <w:r>
        <w:rPr>
          <w:spacing w:val="43"/>
          <w:w w:val="110"/>
        </w:rPr>
        <w:t xml:space="preserve"> </w:t>
      </w:r>
      <w:r>
        <w:rPr>
          <w:w w:val="110"/>
        </w:rPr>
        <w:t>class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oils</w:t>
      </w:r>
      <w:r>
        <w:rPr>
          <w:spacing w:val="43"/>
          <w:w w:val="110"/>
        </w:rPr>
        <w:t xml:space="preserve"> </w:t>
      </w:r>
      <w:r>
        <w:rPr>
          <w:w w:val="110"/>
        </w:rPr>
        <w:t>pro-</w:t>
      </w:r>
      <w:r>
        <w:rPr>
          <w:w w:val="114"/>
        </w:rPr>
        <w:t xml:space="preserve"> </w:t>
      </w:r>
      <w:proofErr w:type="spellStart"/>
      <w:r>
        <w:rPr>
          <w:w w:val="110"/>
        </w:rPr>
        <w:t>duced</w:t>
      </w:r>
      <w:proofErr w:type="spellEnd"/>
      <w:r>
        <w:rPr>
          <w:spacing w:val="5"/>
          <w:w w:val="110"/>
        </w:rPr>
        <w:t xml:space="preserve"> </w:t>
      </w:r>
      <w:r>
        <w:rPr>
          <w:w w:val="110"/>
        </w:rPr>
        <w:t>by</w:t>
      </w:r>
      <w:r>
        <w:rPr>
          <w:spacing w:val="6"/>
          <w:w w:val="110"/>
        </w:rPr>
        <w:t xml:space="preserve"> </w:t>
      </w:r>
      <w:r>
        <w:rPr>
          <w:w w:val="110"/>
        </w:rPr>
        <w:t>partial</w:t>
      </w:r>
      <w:r>
        <w:rPr>
          <w:spacing w:val="6"/>
          <w:w w:val="110"/>
        </w:rPr>
        <w:t xml:space="preserve"> </w:t>
      </w:r>
      <w:r>
        <w:rPr>
          <w:w w:val="110"/>
        </w:rPr>
        <w:t>hydrogenation</w:t>
      </w:r>
      <w:r>
        <w:rPr>
          <w:spacing w:val="6"/>
          <w:w w:val="110"/>
        </w:rPr>
        <w:t xml:space="preserve"> </w:t>
      </w:r>
      <w:r>
        <w:rPr>
          <w:w w:val="110"/>
        </w:rPr>
        <w:t>of</w:t>
      </w:r>
      <w:r>
        <w:rPr>
          <w:spacing w:val="5"/>
          <w:w w:val="110"/>
        </w:rPr>
        <w:t xml:space="preserve"> </w:t>
      </w:r>
      <w:r>
        <w:rPr>
          <w:w w:val="110"/>
        </w:rPr>
        <w:t>oils</w:t>
      </w:r>
      <w:r>
        <w:rPr>
          <w:w w:val="119"/>
        </w:rPr>
        <w:t xml:space="preserve"> </w:t>
      </w:r>
      <w:r>
        <w:rPr>
          <w:w w:val="110"/>
        </w:rPr>
        <w:t>expressed</w:t>
      </w:r>
      <w:r>
        <w:rPr>
          <w:spacing w:val="6"/>
          <w:w w:val="110"/>
        </w:rPr>
        <w:t xml:space="preserve"> </w:t>
      </w:r>
      <w:r>
        <w:rPr>
          <w:w w:val="110"/>
        </w:rPr>
        <w:t>from</w:t>
      </w:r>
      <w:r>
        <w:rPr>
          <w:spacing w:val="6"/>
          <w:w w:val="110"/>
        </w:rPr>
        <w:t xml:space="preserve"> </w:t>
      </w:r>
      <w:r>
        <w:rPr>
          <w:w w:val="110"/>
        </w:rPr>
        <w:t>fish,</w:t>
      </w:r>
      <w:r>
        <w:rPr>
          <w:spacing w:val="7"/>
          <w:w w:val="110"/>
        </w:rPr>
        <w:t xml:space="preserve"> </w:t>
      </w:r>
      <w:r>
        <w:rPr>
          <w:w w:val="110"/>
        </w:rPr>
        <w:t>primarily</w:t>
      </w:r>
      <w:r>
        <w:rPr>
          <w:spacing w:val="6"/>
          <w:w w:val="110"/>
        </w:rPr>
        <w:t xml:space="preserve"> </w:t>
      </w:r>
      <w:proofErr w:type="spellStart"/>
      <w:r>
        <w:rPr>
          <w:w w:val="110"/>
        </w:rPr>
        <w:t>menha</w:t>
      </w:r>
      <w:proofErr w:type="spellEnd"/>
      <w:r>
        <w:rPr>
          <w:w w:val="110"/>
        </w:rPr>
        <w:t>-</w:t>
      </w:r>
      <w:r>
        <w:rPr>
          <w:w w:val="111"/>
        </w:rPr>
        <w:t xml:space="preserve"> </w:t>
      </w:r>
      <w:r>
        <w:rPr>
          <w:w w:val="110"/>
        </w:rPr>
        <w:t>den,</w:t>
      </w:r>
      <w:r>
        <w:rPr>
          <w:spacing w:val="11"/>
          <w:w w:val="110"/>
        </w:rPr>
        <w:t xml:space="preserve"> </w:t>
      </w:r>
      <w:r>
        <w:rPr>
          <w:w w:val="110"/>
        </w:rPr>
        <w:t>and</w:t>
      </w:r>
      <w:r>
        <w:rPr>
          <w:spacing w:val="12"/>
          <w:w w:val="110"/>
        </w:rPr>
        <w:t xml:space="preserve"> </w:t>
      </w:r>
      <w:r>
        <w:rPr>
          <w:w w:val="110"/>
        </w:rPr>
        <w:t>secondarily</w:t>
      </w:r>
      <w:r>
        <w:rPr>
          <w:spacing w:val="11"/>
          <w:w w:val="110"/>
        </w:rPr>
        <w:t xml:space="preserve"> </w:t>
      </w:r>
      <w:r>
        <w:rPr>
          <w:w w:val="110"/>
        </w:rPr>
        <w:t>herring</w:t>
      </w:r>
      <w:r>
        <w:rPr>
          <w:spacing w:val="12"/>
          <w:w w:val="110"/>
        </w:rPr>
        <w:t xml:space="preserve"> </w:t>
      </w:r>
      <w:r>
        <w:rPr>
          <w:w w:val="110"/>
        </w:rPr>
        <w:t>or</w:t>
      </w:r>
      <w:r>
        <w:rPr>
          <w:spacing w:val="12"/>
          <w:w w:val="110"/>
        </w:rPr>
        <w:t xml:space="preserve"> </w:t>
      </w:r>
      <w:r>
        <w:rPr>
          <w:w w:val="110"/>
        </w:rPr>
        <w:t>tuna.</w:t>
      </w:r>
      <w:r>
        <w:rPr>
          <w:w w:val="113"/>
        </w:rPr>
        <w:t xml:space="preserve"> </w:t>
      </w:r>
      <w:r>
        <w:rPr>
          <w:w w:val="110"/>
        </w:rPr>
        <w:t>Hydrogenation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8"/>
          <w:w w:val="110"/>
        </w:rPr>
        <w:t xml:space="preserve"> </w:t>
      </w:r>
      <w:r>
        <w:rPr>
          <w:w w:val="110"/>
        </w:rPr>
        <w:t>fish</w:t>
      </w:r>
      <w:r>
        <w:rPr>
          <w:spacing w:val="28"/>
          <w:w w:val="110"/>
        </w:rPr>
        <w:t xml:space="preserve"> </w:t>
      </w:r>
      <w:r>
        <w:rPr>
          <w:w w:val="110"/>
        </w:rPr>
        <w:t>oils</w:t>
      </w:r>
      <w:r>
        <w:rPr>
          <w:spacing w:val="29"/>
          <w:w w:val="110"/>
        </w:rPr>
        <w:t xml:space="preserve"> </w:t>
      </w:r>
      <w:r>
        <w:rPr>
          <w:w w:val="110"/>
        </w:rPr>
        <w:t>uses</w:t>
      </w:r>
      <w:r>
        <w:rPr>
          <w:spacing w:val="28"/>
          <w:w w:val="110"/>
        </w:rPr>
        <w:t xml:space="preserve"> </w:t>
      </w:r>
      <w:r>
        <w:rPr>
          <w:w w:val="110"/>
        </w:rPr>
        <w:t>cata-</w:t>
      </w:r>
      <w:r>
        <w:rPr>
          <w:w w:val="118"/>
        </w:rPr>
        <w:t xml:space="preserve"> </w:t>
      </w:r>
      <w:proofErr w:type="spellStart"/>
      <w:r>
        <w:rPr>
          <w:w w:val="110"/>
        </w:rPr>
        <w:t>lysts</w:t>
      </w:r>
      <w:proofErr w:type="spellEnd"/>
      <w:r>
        <w:rPr>
          <w:spacing w:val="39"/>
          <w:w w:val="110"/>
        </w:rPr>
        <w:t xml:space="preserve"> </w:t>
      </w:r>
      <w:r>
        <w:rPr>
          <w:w w:val="110"/>
        </w:rPr>
        <w:t>composed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either</w:t>
      </w:r>
      <w:r>
        <w:rPr>
          <w:spacing w:val="40"/>
          <w:w w:val="110"/>
        </w:rPr>
        <w:t xml:space="preserve"> </w:t>
      </w:r>
      <w:r>
        <w:rPr>
          <w:w w:val="110"/>
        </w:rPr>
        <w:t>elemental</w:t>
      </w:r>
      <w:r>
        <w:rPr>
          <w:w w:val="115"/>
        </w:rPr>
        <w:t xml:space="preserve"> </w:t>
      </w:r>
      <w:r>
        <w:rPr>
          <w:w w:val="110"/>
        </w:rPr>
        <w:t>nickel,</w:t>
      </w:r>
      <w:r>
        <w:rPr>
          <w:spacing w:val="2"/>
          <w:w w:val="110"/>
        </w:rPr>
        <w:t xml:space="preserve"> </w:t>
      </w:r>
      <w:r>
        <w:rPr>
          <w:w w:val="110"/>
        </w:rPr>
        <w:t>elemental</w:t>
      </w:r>
      <w:r>
        <w:rPr>
          <w:spacing w:val="3"/>
          <w:w w:val="110"/>
        </w:rPr>
        <w:t xml:space="preserve"> </w:t>
      </w:r>
      <w:proofErr w:type="gramStart"/>
      <w:r>
        <w:rPr>
          <w:w w:val="110"/>
        </w:rPr>
        <w:t xml:space="preserve">copper, </w:t>
      </w:r>
      <w:r>
        <w:rPr>
          <w:spacing w:val="2"/>
          <w:w w:val="110"/>
        </w:rPr>
        <w:t xml:space="preserve"> </w:t>
      </w:r>
      <w:r>
        <w:rPr>
          <w:w w:val="110"/>
        </w:rPr>
        <w:t>or</w:t>
      </w:r>
      <w:proofErr w:type="gramEnd"/>
      <w:r>
        <w:rPr>
          <w:w w:val="110"/>
        </w:rPr>
        <w:t xml:space="preserve">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3"/>
          <w:w w:val="110"/>
        </w:rPr>
        <w:t xml:space="preserve"> </w:t>
      </w:r>
      <w:r>
        <w:rPr>
          <w:w w:val="110"/>
        </w:rPr>
        <w:t>mixture</w:t>
      </w:r>
      <w:r>
        <w:rPr>
          <w:w w:val="115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these</w:t>
      </w:r>
      <w:r>
        <w:rPr>
          <w:spacing w:val="40"/>
          <w:w w:val="110"/>
        </w:rPr>
        <w:t xml:space="preserve"> </w:t>
      </w:r>
      <w:r>
        <w:rPr>
          <w:w w:val="110"/>
        </w:rPr>
        <w:t>elements.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crude</w:t>
      </w:r>
      <w:r>
        <w:rPr>
          <w:spacing w:val="40"/>
          <w:w w:val="110"/>
        </w:rPr>
        <w:t xml:space="preserve"> </w:t>
      </w:r>
      <w:r>
        <w:rPr>
          <w:w w:val="110"/>
        </w:rPr>
        <w:t>hydro-</w:t>
      </w:r>
      <w:r>
        <w:rPr>
          <w:w w:val="115"/>
        </w:rPr>
        <w:t xml:space="preserve"> </w:t>
      </w:r>
      <w:proofErr w:type="spellStart"/>
      <w:r>
        <w:rPr>
          <w:w w:val="110"/>
        </w:rPr>
        <w:t>genated</w:t>
      </w:r>
      <w:proofErr w:type="spellEnd"/>
      <w:r>
        <w:rPr>
          <w:spacing w:val="32"/>
          <w:w w:val="110"/>
        </w:rPr>
        <w:t xml:space="preserve"> </w:t>
      </w:r>
      <w:r>
        <w:rPr>
          <w:w w:val="110"/>
        </w:rPr>
        <w:t>fish</w:t>
      </w:r>
      <w:r>
        <w:rPr>
          <w:spacing w:val="32"/>
          <w:w w:val="110"/>
        </w:rPr>
        <w:t xml:space="preserve"> </w:t>
      </w:r>
      <w:r>
        <w:rPr>
          <w:w w:val="110"/>
        </w:rPr>
        <w:t>oil</w:t>
      </w:r>
      <w:r>
        <w:rPr>
          <w:spacing w:val="33"/>
          <w:w w:val="110"/>
        </w:rPr>
        <w:t xml:space="preserve"> </w:t>
      </w:r>
      <w:r>
        <w:rPr>
          <w:w w:val="110"/>
        </w:rPr>
        <w:t>is</w:t>
      </w:r>
      <w:r>
        <w:rPr>
          <w:spacing w:val="32"/>
          <w:w w:val="110"/>
        </w:rPr>
        <w:t xml:space="preserve"> </w:t>
      </w:r>
      <w:r>
        <w:rPr>
          <w:w w:val="110"/>
        </w:rPr>
        <w:t>further</w:t>
      </w:r>
      <w:r>
        <w:rPr>
          <w:spacing w:val="33"/>
          <w:w w:val="110"/>
        </w:rPr>
        <w:t xml:space="preserve"> </w:t>
      </w:r>
      <w:r>
        <w:rPr>
          <w:w w:val="110"/>
        </w:rPr>
        <w:t>processed</w:t>
      </w:r>
      <w:r>
        <w:rPr>
          <w:spacing w:val="32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alkali</w:t>
      </w:r>
      <w:r>
        <w:rPr>
          <w:spacing w:val="44"/>
          <w:w w:val="110"/>
        </w:rPr>
        <w:t xml:space="preserve"> </w:t>
      </w:r>
      <w:r>
        <w:rPr>
          <w:w w:val="110"/>
        </w:rPr>
        <w:t>refining,</w:t>
      </w:r>
      <w:r>
        <w:rPr>
          <w:spacing w:val="44"/>
          <w:w w:val="110"/>
        </w:rPr>
        <w:t xml:space="preserve"> </w:t>
      </w:r>
      <w:r>
        <w:rPr>
          <w:w w:val="110"/>
        </w:rPr>
        <w:t>bleaching,</w:t>
      </w:r>
      <w:r>
        <w:rPr>
          <w:spacing w:val="44"/>
          <w:w w:val="110"/>
        </w:rPr>
        <w:t xml:space="preserve"> </w:t>
      </w:r>
      <w:r>
        <w:rPr>
          <w:w w:val="110"/>
        </w:rPr>
        <w:t>and</w:t>
      </w:r>
      <w:r>
        <w:rPr>
          <w:spacing w:val="44"/>
          <w:w w:val="110"/>
        </w:rPr>
        <w:t xml:space="preserve"> </w:t>
      </w:r>
      <w:proofErr w:type="spellStart"/>
      <w:r>
        <w:rPr>
          <w:w w:val="110"/>
        </w:rPr>
        <w:t>deodori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zation</w:t>
      </w:r>
      <w:proofErr w:type="spellEnd"/>
      <w:r>
        <w:rPr>
          <w:spacing w:val="29"/>
          <w:w w:val="110"/>
        </w:rPr>
        <w:t xml:space="preserve"> </w:t>
      </w:r>
      <w:r>
        <w:rPr>
          <w:w w:val="110"/>
        </w:rPr>
        <w:t>by</w:t>
      </w:r>
      <w:r>
        <w:rPr>
          <w:spacing w:val="29"/>
          <w:w w:val="110"/>
        </w:rPr>
        <w:t xml:space="preserve"> </w:t>
      </w:r>
      <w:r>
        <w:rPr>
          <w:w w:val="110"/>
        </w:rPr>
        <w:t>steam</w:t>
      </w:r>
      <w:r>
        <w:rPr>
          <w:spacing w:val="29"/>
          <w:w w:val="110"/>
        </w:rPr>
        <w:t xml:space="preserve"> </w:t>
      </w:r>
      <w:r>
        <w:rPr>
          <w:w w:val="110"/>
        </w:rPr>
        <w:t>stripping.</w:t>
      </w:r>
    </w:p>
    <w:p w:rsidR="00B43DC9" w:rsidRDefault="00C22F6C">
      <w:pPr>
        <w:pStyle w:val="BodyText"/>
        <w:numPr>
          <w:ilvl w:val="0"/>
          <w:numId w:val="12"/>
        </w:numPr>
        <w:tabs>
          <w:tab w:val="left" w:pos="655"/>
        </w:tabs>
        <w:spacing w:line="224" w:lineRule="auto"/>
        <w:ind w:right="916" w:firstLine="160"/>
        <w:jc w:val="both"/>
      </w:pPr>
      <w:r>
        <w:rPr>
          <w:w w:val="115"/>
        </w:rPr>
        <w:t>Hydrogenation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fish</w:t>
      </w:r>
      <w:r>
        <w:rPr>
          <w:spacing w:val="15"/>
          <w:w w:val="115"/>
        </w:rPr>
        <w:t xml:space="preserve"> </w:t>
      </w:r>
      <w:r>
        <w:rPr>
          <w:w w:val="115"/>
        </w:rPr>
        <w:t>oils</w:t>
      </w:r>
      <w:r>
        <w:rPr>
          <w:spacing w:val="16"/>
          <w:w w:val="115"/>
        </w:rPr>
        <w:t xml:space="preserve"> </w:t>
      </w:r>
      <w:r>
        <w:rPr>
          <w:w w:val="115"/>
        </w:rPr>
        <w:t>results</w:t>
      </w:r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final</w:t>
      </w:r>
      <w:r>
        <w:rPr>
          <w:spacing w:val="13"/>
          <w:w w:val="115"/>
        </w:rPr>
        <w:t xml:space="preserve"> </w:t>
      </w:r>
      <w:r>
        <w:rPr>
          <w:w w:val="115"/>
        </w:rPr>
        <w:t>product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melting</w:t>
      </w:r>
      <w:r>
        <w:rPr>
          <w:spacing w:val="13"/>
          <w:w w:val="115"/>
        </w:rPr>
        <w:t xml:space="preserve"> </w:t>
      </w:r>
      <w:r>
        <w:rPr>
          <w:w w:val="115"/>
        </w:rPr>
        <w:t>point</w:t>
      </w:r>
      <w:r>
        <w:rPr>
          <w:w w:val="116"/>
        </w:rPr>
        <w:t xml:space="preserve"> </w:t>
      </w:r>
      <w:r>
        <w:rPr>
          <w:w w:val="115"/>
        </w:rPr>
        <w:t>greater</w:t>
      </w:r>
      <w:r>
        <w:rPr>
          <w:spacing w:val="42"/>
          <w:w w:val="115"/>
        </w:rPr>
        <w:t xml:space="preserve"> </w:t>
      </w:r>
      <w:r>
        <w:rPr>
          <w:w w:val="115"/>
        </w:rPr>
        <w:t>than</w:t>
      </w:r>
      <w:r>
        <w:rPr>
          <w:spacing w:val="42"/>
          <w:w w:val="115"/>
        </w:rPr>
        <w:t xml:space="preserve"> </w:t>
      </w:r>
      <w:r>
        <w:rPr>
          <w:w w:val="115"/>
        </w:rPr>
        <w:t>32</w:t>
      </w:r>
      <w:r>
        <w:rPr>
          <w:spacing w:val="43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</w:t>
      </w:r>
      <w:r>
        <w:rPr>
          <w:spacing w:val="42"/>
          <w:w w:val="115"/>
        </w:rPr>
        <w:t xml:space="preserve"> </w:t>
      </w:r>
      <w:r>
        <w:rPr>
          <w:w w:val="115"/>
        </w:rPr>
        <w:t>as</w:t>
      </w:r>
      <w:r>
        <w:rPr>
          <w:spacing w:val="43"/>
          <w:w w:val="115"/>
        </w:rPr>
        <w:t xml:space="preserve"> </w:t>
      </w:r>
      <w:r>
        <w:rPr>
          <w:w w:val="115"/>
        </w:rPr>
        <w:t>determined</w:t>
      </w:r>
      <w:r>
        <w:rPr>
          <w:spacing w:val="4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Section</w:t>
      </w:r>
      <w:r>
        <w:rPr>
          <w:spacing w:val="6"/>
          <w:w w:val="115"/>
        </w:rPr>
        <w:t xml:space="preserve"> </w:t>
      </w:r>
      <w:r>
        <w:rPr>
          <w:w w:val="115"/>
        </w:rPr>
        <w:t>Cc</w:t>
      </w:r>
      <w:r>
        <w:rPr>
          <w:spacing w:val="7"/>
          <w:w w:val="115"/>
        </w:rPr>
        <w:t xml:space="preserve"> </w:t>
      </w:r>
      <w:r>
        <w:rPr>
          <w:w w:val="115"/>
        </w:rPr>
        <w:t>1–25,</w:t>
      </w:r>
      <w:r>
        <w:rPr>
          <w:spacing w:val="7"/>
          <w:w w:val="115"/>
        </w:rPr>
        <w:t xml:space="preserve"> </w:t>
      </w:r>
      <w:r>
        <w:rPr>
          <w:w w:val="115"/>
        </w:rPr>
        <w:t>Official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Tentative</w:t>
      </w:r>
      <w:r>
        <w:rPr>
          <w:w w:val="116"/>
        </w:rPr>
        <w:t xml:space="preserve"> </w:t>
      </w:r>
      <w:r>
        <w:rPr>
          <w:w w:val="115"/>
        </w:rPr>
        <w:t>Methods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American</w:t>
      </w:r>
      <w:r>
        <w:rPr>
          <w:spacing w:val="2"/>
          <w:w w:val="115"/>
        </w:rPr>
        <w:t xml:space="preserve"> </w:t>
      </w:r>
      <w:r>
        <w:rPr>
          <w:w w:val="115"/>
        </w:rPr>
        <w:t>Oil</w:t>
      </w:r>
      <w:r>
        <w:rPr>
          <w:spacing w:val="1"/>
          <w:w w:val="115"/>
        </w:rPr>
        <w:t xml:space="preserve"> </w:t>
      </w:r>
      <w:r>
        <w:rPr>
          <w:w w:val="115"/>
        </w:rPr>
        <w:t>Chemists’</w:t>
      </w:r>
      <w:r>
        <w:rPr>
          <w:w w:val="114"/>
        </w:rPr>
        <w:t xml:space="preserve"> </w:t>
      </w:r>
      <w:r>
        <w:rPr>
          <w:w w:val="115"/>
        </w:rPr>
        <w:t>Society</w:t>
      </w:r>
      <w:r>
        <w:rPr>
          <w:spacing w:val="7"/>
          <w:w w:val="115"/>
        </w:rPr>
        <w:t xml:space="preserve"> </w:t>
      </w:r>
      <w:r>
        <w:rPr>
          <w:w w:val="115"/>
        </w:rPr>
        <w:t>method</w:t>
      </w:r>
      <w:r>
        <w:rPr>
          <w:spacing w:val="7"/>
          <w:w w:val="115"/>
        </w:rPr>
        <w:t xml:space="preserve"> </w:t>
      </w:r>
      <w:r>
        <w:rPr>
          <w:w w:val="115"/>
        </w:rPr>
        <w:t>(reapproved</w:t>
      </w:r>
      <w:r>
        <w:rPr>
          <w:spacing w:val="8"/>
          <w:w w:val="115"/>
        </w:rPr>
        <w:t xml:space="preserve"> </w:t>
      </w:r>
      <w:r>
        <w:rPr>
          <w:w w:val="115"/>
        </w:rPr>
        <w:t>1973)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equivalent. The product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has an </w:t>
      </w:r>
      <w:proofErr w:type="spellStart"/>
      <w:r>
        <w:rPr>
          <w:w w:val="115"/>
        </w:rPr>
        <w:t>approx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imate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fatty</w:t>
      </w:r>
      <w:r>
        <w:rPr>
          <w:spacing w:val="2"/>
          <w:w w:val="115"/>
        </w:rPr>
        <w:t xml:space="preserve"> </w:t>
      </w:r>
      <w:r>
        <w:rPr>
          <w:w w:val="115"/>
        </w:rPr>
        <w:t>acid</w:t>
      </w:r>
      <w:r>
        <w:rPr>
          <w:spacing w:val="2"/>
          <w:w w:val="115"/>
        </w:rPr>
        <w:t xml:space="preserve"> </w:t>
      </w:r>
      <w:r>
        <w:rPr>
          <w:w w:val="115"/>
        </w:rPr>
        <w:t>composition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30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45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18"/>
          <w:w w:val="115"/>
        </w:rPr>
        <w:t xml:space="preserve"> </w:t>
      </w:r>
      <w:r>
        <w:rPr>
          <w:w w:val="115"/>
        </w:rPr>
        <w:t>saturated</w:t>
      </w:r>
      <w:r>
        <w:rPr>
          <w:spacing w:val="19"/>
          <w:w w:val="115"/>
        </w:rPr>
        <w:t xml:space="preserve"> </w:t>
      </w:r>
      <w:r>
        <w:rPr>
          <w:w w:val="115"/>
        </w:rPr>
        <w:t>fatty</w:t>
      </w:r>
      <w:r>
        <w:rPr>
          <w:spacing w:val="19"/>
          <w:w w:val="115"/>
        </w:rPr>
        <w:t xml:space="preserve"> </w:t>
      </w:r>
      <w:r>
        <w:rPr>
          <w:w w:val="115"/>
        </w:rPr>
        <w:t>acids,</w:t>
      </w:r>
      <w:r>
        <w:rPr>
          <w:spacing w:val="19"/>
          <w:w w:val="115"/>
        </w:rPr>
        <w:t xml:space="preserve"> </w:t>
      </w:r>
      <w:r>
        <w:rPr>
          <w:w w:val="115"/>
        </w:rPr>
        <w:t>40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55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monoenoic</w:t>
      </w:r>
      <w:r>
        <w:rPr>
          <w:spacing w:val="24"/>
          <w:w w:val="115"/>
        </w:rPr>
        <w:t xml:space="preserve"> </w:t>
      </w:r>
      <w:r>
        <w:rPr>
          <w:w w:val="115"/>
        </w:rPr>
        <w:t>fatty</w:t>
      </w:r>
      <w:r>
        <w:rPr>
          <w:spacing w:val="24"/>
          <w:w w:val="115"/>
        </w:rPr>
        <w:t xml:space="preserve"> </w:t>
      </w:r>
      <w:r>
        <w:rPr>
          <w:w w:val="115"/>
        </w:rPr>
        <w:t>acids,</w:t>
      </w:r>
      <w:r>
        <w:rPr>
          <w:spacing w:val="25"/>
          <w:w w:val="115"/>
        </w:rPr>
        <w:t xml:space="preserve"> </w:t>
      </w:r>
      <w:r>
        <w:rPr>
          <w:w w:val="115"/>
        </w:rPr>
        <w:t>7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15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dienoic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fatty</w:t>
      </w:r>
      <w:r>
        <w:rPr>
          <w:spacing w:val="7"/>
          <w:w w:val="115"/>
        </w:rPr>
        <w:t xml:space="preserve"> </w:t>
      </w:r>
      <w:r>
        <w:rPr>
          <w:w w:val="115"/>
        </w:rPr>
        <w:t>acids,</w:t>
      </w:r>
      <w:r>
        <w:rPr>
          <w:spacing w:val="8"/>
          <w:w w:val="115"/>
        </w:rPr>
        <w:t xml:space="preserve"> </w:t>
      </w:r>
      <w:r>
        <w:rPr>
          <w:w w:val="115"/>
        </w:rPr>
        <w:t>3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10</w:t>
      </w:r>
      <w:r>
        <w:rPr>
          <w:spacing w:val="7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16"/>
          <w:w w:val="115"/>
        </w:rPr>
        <w:t xml:space="preserve"> </w:t>
      </w:r>
      <w:r>
        <w:rPr>
          <w:w w:val="115"/>
        </w:rPr>
        <w:t>trienoic</w:t>
      </w:r>
      <w:r>
        <w:rPr>
          <w:spacing w:val="17"/>
          <w:w w:val="115"/>
        </w:rPr>
        <w:t xml:space="preserve"> </w:t>
      </w:r>
      <w:r>
        <w:rPr>
          <w:w w:val="115"/>
        </w:rPr>
        <w:t>fatty</w:t>
      </w:r>
      <w:r>
        <w:rPr>
          <w:spacing w:val="16"/>
          <w:w w:val="115"/>
        </w:rPr>
        <w:t xml:space="preserve"> </w:t>
      </w:r>
      <w:r>
        <w:rPr>
          <w:w w:val="115"/>
        </w:rPr>
        <w:t>acids,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less</w:t>
      </w:r>
      <w:r>
        <w:rPr>
          <w:spacing w:val="16"/>
          <w:w w:val="115"/>
        </w:rPr>
        <w:t xml:space="preserve"> </w:t>
      </w:r>
      <w:r>
        <w:rPr>
          <w:w w:val="115"/>
        </w:rPr>
        <w:t>than</w:t>
      </w:r>
    </w:p>
    <w:p w:rsidR="00B43DC9" w:rsidRDefault="00C22F6C">
      <w:pPr>
        <w:pStyle w:val="BodyText"/>
        <w:spacing w:before="2" w:line="221" w:lineRule="auto"/>
        <w:ind w:left="198" w:right="916" w:firstLine="0"/>
        <w:jc w:val="both"/>
      </w:pPr>
      <w:r>
        <w:rPr>
          <w:w w:val="115"/>
        </w:rPr>
        <w:t>2</w:t>
      </w:r>
      <w:r>
        <w:rPr>
          <w:spacing w:val="50"/>
          <w:w w:val="115"/>
        </w:rPr>
        <w:t xml:space="preserve"> </w:t>
      </w:r>
      <w:r>
        <w:rPr>
          <w:w w:val="115"/>
        </w:rPr>
        <w:t>percent</w:t>
      </w:r>
      <w:r>
        <w:rPr>
          <w:spacing w:val="50"/>
          <w:w w:val="115"/>
        </w:rPr>
        <w:t xml:space="preserve"> </w:t>
      </w:r>
      <w:proofErr w:type="spellStart"/>
      <w:proofErr w:type="gramStart"/>
      <w:r>
        <w:rPr>
          <w:w w:val="115"/>
        </w:rPr>
        <w:t>tetraenoic</w:t>
      </w:r>
      <w:proofErr w:type="spellEnd"/>
      <w:r>
        <w:rPr>
          <w:w w:val="115"/>
        </w:rPr>
        <w:t xml:space="preserve">  or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higher</w:t>
      </w:r>
      <w:r>
        <w:rPr>
          <w:w w:val="112"/>
        </w:rPr>
        <w:t xml:space="preserve"> </w:t>
      </w:r>
      <w:r>
        <w:rPr>
          <w:w w:val="115"/>
        </w:rPr>
        <w:t>polyenoic</w:t>
      </w:r>
      <w:r>
        <w:rPr>
          <w:spacing w:val="15"/>
          <w:w w:val="115"/>
        </w:rPr>
        <w:t xml:space="preserve"> </w:t>
      </w:r>
      <w:r>
        <w:rPr>
          <w:w w:val="115"/>
        </w:rPr>
        <w:t>fatty</w:t>
      </w:r>
      <w:r>
        <w:rPr>
          <w:spacing w:val="16"/>
          <w:w w:val="115"/>
        </w:rPr>
        <w:t xml:space="preserve"> </w:t>
      </w:r>
      <w:r>
        <w:rPr>
          <w:w w:val="115"/>
        </w:rPr>
        <w:t>acids.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approximate</w:t>
      </w:r>
      <w:r>
        <w:rPr>
          <w:w w:val="114"/>
        </w:rPr>
        <w:t xml:space="preserve"> </w:t>
      </w:r>
      <w:r>
        <w:rPr>
          <w:w w:val="115"/>
        </w:rPr>
        <w:t>percentages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total</w:t>
      </w:r>
      <w:r>
        <w:rPr>
          <w:spacing w:val="18"/>
          <w:w w:val="115"/>
        </w:rPr>
        <w:t xml:space="preserve"> </w:t>
      </w:r>
      <w:r>
        <w:rPr>
          <w:w w:val="115"/>
        </w:rPr>
        <w:t>fatty</w:t>
      </w:r>
      <w:r>
        <w:rPr>
          <w:spacing w:val="17"/>
          <w:w w:val="115"/>
        </w:rPr>
        <w:t xml:space="preserve"> </w:t>
      </w:r>
      <w:r>
        <w:rPr>
          <w:w w:val="115"/>
        </w:rPr>
        <w:t>acids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car-</w:t>
      </w:r>
      <w:r>
        <w:rPr>
          <w:w w:val="116"/>
        </w:rPr>
        <w:t xml:space="preserve"> </w:t>
      </w:r>
      <w:r>
        <w:rPr>
          <w:w w:val="115"/>
        </w:rPr>
        <w:t>bon</w:t>
      </w:r>
      <w:r>
        <w:rPr>
          <w:spacing w:val="26"/>
          <w:w w:val="115"/>
        </w:rPr>
        <w:t xml:space="preserve"> </w:t>
      </w:r>
      <w:r>
        <w:rPr>
          <w:w w:val="115"/>
        </w:rPr>
        <w:t>chain</w:t>
      </w:r>
      <w:r>
        <w:rPr>
          <w:spacing w:val="26"/>
          <w:w w:val="115"/>
        </w:rPr>
        <w:t xml:space="preserve"> </w:t>
      </w:r>
      <w:r>
        <w:rPr>
          <w:w w:val="115"/>
        </w:rPr>
        <w:t>length</w:t>
      </w:r>
      <w:r>
        <w:rPr>
          <w:spacing w:val="27"/>
          <w:w w:val="115"/>
        </w:rPr>
        <w:t xml:space="preserve"> </w:t>
      </w:r>
      <w:r>
        <w:rPr>
          <w:w w:val="115"/>
        </w:rPr>
        <w:t>are</w:t>
      </w:r>
      <w:r>
        <w:rPr>
          <w:spacing w:val="26"/>
          <w:w w:val="115"/>
        </w:rPr>
        <w:t xml:space="preserve"> </w:t>
      </w:r>
      <w:r>
        <w:rPr>
          <w:w w:val="115"/>
        </w:rPr>
        <w:t>15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6"/>
          <w:w w:val="115"/>
        </w:rPr>
        <w:t xml:space="preserve"> </w:t>
      </w:r>
      <w:r>
        <w:rPr>
          <w:w w:val="115"/>
        </w:rPr>
        <w:t>30</w:t>
      </w:r>
      <w:r>
        <w:rPr>
          <w:spacing w:val="27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  <w:position w:val="2"/>
        </w:rPr>
        <w:t>each</w:t>
      </w:r>
      <w:r>
        <w:rPr>
          <w:spacing w:val="34"/>
          <w:w w:val="115"/>
          <w:position w:val="2"/>
        </w:rPr>
        <w:t xml:space="preserve"> </w:t>
      </w:r>
      <w:r>
        <w:rPr>
          <w:w w:val="115"/>
          <w:position w:val="2"/>
        </w:rPr>
        <w:t>of</w:t>
      </w:r>
      <w:r>
        <w:rPr>
          <w:spacing w:val="35"/>
          <w:w w:val="115"/>
          <w:position w:val="2"/>
        </w:rPr>
        <w:t xml:space="preserve"> </w:t>
      </w:r>
      <w:r>
        <w:rPr>
          <w:w w:val="115"/>
          <w:position w:val="2"/>
        </w:rPr>
        <w:t>C</w:t>
      </w:r>
      <w:r>
        <w:rPr>
          <w:rFonts w:ascii="Times New Roman"/>
          <w:w w:val="115"/>
          <w:sz w:val="10"/>
        </w:rPr>
        <w:t>16</w:t>
      </w:r>
      <w:r>
        <w:rPr>
          <w:w w:val="115"/>
          <w:position w:val="2"/>
        </w:rPr>
        <w:t>,</w:t>
      </w:r>
      <w:r>
        <w:rPr>
          <w:spacing w:val="34"/>
          <w:w w:val="115"/>
          <w:position w:val="2"/>
        </w:rPr>
        <w:t xml:space="preserve"> </w:t>
      </w:r>
      <w:r>
        <w:rPr>
          <w:w w:val="115"/>
          <w:position w:val="2"/>
        </w:rPr>
        <w:t>C</w:t>
      </w:r>
      <w:r>
        <w:rPr>
          <w:rFonts w:ascii="Times New Roman"/>
          <w:w w:val="115"/>
          <w:sz w:val="10"/>
        </w:rPr>
        <w:t>18</w:t>
      </w:r>
      <w:r>
        <w:rPr>
          <w:w w:val="115"/>
          <w:position w:val="2"/>
        </w:rPr>
        <w:t>,</w:t>
      </w:r>
      <w:r>
        <w:rPr>
          <w:spacing w:val="35"/>
          <w:w w:val="115"/>
          <w:position w:val="2"/>
        </w:rPr>
        <w:t xml:space="preserve"> </w:t>
      </w:r>
      <w:r>
        <w:rPr>
          <w:w w:val="115"/>
          <w:position w:val="2"/>
        </w:rPr>
        <w:t>C</w:t>
      </w:r>
      <w:r>
        <w:rPr>
          <w:rFonts w:ascii="Times New Roman"/>
          <w:w w:val="115"/>
          <w:sz w:val="10"/>
        </w:rPr>
        <w:t>20</w:t>
      </w:r>
      <w:r>
        <w:rPr>
          <w:w w:val="115"/>
          <w:position w:val="2"/>
        </w:rPr>
        <w:t>,</w:t>
      </w:r>
      <w:r>
        <w:rPr>
          <w:spacing w:val="35"/>
          <w:w w:val="115"/>
          <w:position w:val="2"/>
        </w:rPr>
        <w:t xml:space="preserve"> </w:t>
      </w:r>
      <w:r>
        <w:rPr>
          <w:w w:val="115"/>
          <w:position w:val="2"/>
        </w:rPr>
        <w:t>C</w:t>
      </w:r>
      <w:r>
        <w:rPr>
          <w:rFonts w:ascii="Times New Roman"/>
          <w:w w:val="115"/>
          <w:sz w:val="10"/>
        </w:rPr>
        <w:t>22</w:t>
      </w:r>
      <w:r>
        <w:rPr>
          <w:w w:val="115"/>
          <w:position w:val="2"/>
        </w:rPr>
        <w:t>,</w:t>
      </w:r>
      <w:r>
        <w:rPr>
          <w:spacing w:val="34"/>
          <w:w w:val="115"/>
          <w:position w:val="2"/>
        </w:rPr>
        <w:t xml:space="preserve"> </w:t>
      </w:r>
      <w:r>
        <w:rPr>
          <w:w w:val="115"/>
          <w:position w:val="2"/>
        </w:rPr>
        <w:t>less</w:t>
      </w:r>
      <w:r>
        <w:rPr>
          <w:spacing w:val="35"/>
          <w:w w:val="115"/>
          <w:position w:val="2"/>
        </w:rPr>
        <w:t xml:space="preserve"> </w:t>
      </w:r>
      <w:r>
        <w:rPr>
          <w:w w:val="115"/>
          <w:position w:val="2"/>
        </w:rPr>
        <w:t>than</w:t>
      </w:r>
      <w:r>
        <w:rPr>
          <w:spacing w:val="35"/>
          <w:w w:val="115"/>
          <w:position w:val="2"/>
        </w:rPr>
        <w:t xml:space="preserve"> </w:t>
      </w:r>
      <w:r>
        <w:rPr>
          <w:w w:val="115"/>
          <w:position w:val="2"/>
        </w:rPr>
        <w:t>10</w:t>
      </w:r>
      <w:r>
        <w:rPr>
          <w:w w:val="89"/>
          <w:position w:val="2"/>
        </w:rPr>
        <w:t xml:space="preserve"> </w:t>
      </w:r>
      <w:r>
        <w:rPr>
          <w:w w:val="115"/>
          <w:position w:val="2"/>
        </w:rPr>
        <w:t>percent</w:t>
      </w:r>
      <w:r>
        <w:rPr>
          <w:spacing w:val="2"/>
          <w:w w:val="115"/>
          <w:position w:val="2"/>
        </w:rPr>
        <w:t xml:space="preserve"> </w:t>
      </w:r>
      <w:r>
        <w:rPr>
          <w:w w:val="115"/>
          <w:position w:val="2"/>
        </w:rPr>
        <w:t>C</w:t>
      </w:r>
      <w:r>
        <w:rPr>
          <w:rFonts w:ascii="Times New Roman"/>
          <w:w w:val="115"/>
          <w:sz w:val="10"/>
        </w:rPr>
        <w:t>14</w:t>
      </w:r>
      <w:r>
        <w:rPr>
          <w:rFonts w:ascii="Times New Roman"/>
          <w:spacing w:val="11"/>
          <w:w w:val="115"/>
          <w:sz w:val="10"/>
        </w:rPr>
        <w:t xml:space="preserve"> </w:t>
      </w:r>
      <w:r>
        <w:rPr>
          <w:w w:val="115"/>
          <w:position w:val="2"/>
        </w:rPr>
        <w:t>or</w:t>
      </w:r>
      <w:r>
        <w:rPr>
          <w:spacing w:val="3"/>
          <w:w w:val="115"/>
          <w:position w:val="2"/>
        </w:rPr>
        <w:t xml:space="preserve"> </w:t>
      </w:r>
      <w:r>
        <w:rPr>
          <w:w w:val="115"/>
          <w:position w:val="2"/>
        </w:rPr>
        <w:t>lower</w:t>
      </w:r>
      <w:r>
        <w:rPr>
          <w:spacing w:val="2"/>
          <w:w w:val="115"/>
          <w:position w:val="2"/>
        </w:rPr>
        <w:t xml:space="preserve"> </w:t>
      </w:r>
      <w:r>
        <w:rPr>
          <w:w w:val="115"/>
          <w:position w:val="2"/>
        </w:rPr>
        <w:t>carbon</w:t>
      </w:r>
      <w:r>
        <w:rPr>
          <w:spacing w:val="2"/>
          <w:w w:val="115"/>
          <w:position w:val="2"/>
        </w:rPr>
        <w:t xml:space="preserve"> </w:t>
      </w:r>
      <w:r>
        <w:rPr>
          <w:w w:val="115"/>
          <w:position w:val="2"/>
        </w:rPr>
        <w:t>chain</w:t>
      </w:r>
      <w:r>
        <w:rPr>
          <w:w w:val="114"/>
          <w:position w:val="2"/>
        </w:rPr>
        <w:t xml:space="preserve"> </w:t>
      </w:r>
      <w:r>
        <w:rPr>
          <w:w w:val="115"/>
          <w:position w:val="2"/>
        </w:rPr>
        <w:t>length,</w:t>
      </w:r>
      <w:r>
        <w:rPr>
          <w:spacing w:val="27"/>
          <w:w w:val="115"/>
          <w:position w:val="2"/>
        </w:rPr>
        <w:t xml:space="preserve"> </w:t>
      </w:r>
      <w:r>
        <w:rPr>
          <w:w w:val="115"/>
          <w:position w:val="2"/>
        </w:rPr>
        <w:t>and</w:t>
      </w:r>
      <w:r>
        <w:rPr>
          <w:spacing w:val="28"/>
          <w:w w:val="115"/>
          <w:position w:val="2"/>
        </w:rPr>
        <w:t xml:space="preserve"> </w:t>
      </w:r>
      <w:r>
        <w:rPr>
          <w:w w:val="115"/>
          <w:position w:val="2"/>
        </w:rPr>
        <w:t>less</w:t>
      </w:r>
      <w:r>
        <w:rPr>
          <w:spacing w:val="27"/>
          <w:w w:val="115"/>
          <w:position w:val="2"/>
        </w:rPr>
        <w:t xml:space="preserve"> </w:t>
      </w:r>
      <w:r>
        <w:rPr>
          <w:w w:val="115"/>
          <w:position w:val="2"/>
        </w:rPr>
        <w:t>than</w:t>
      </w:r>
      <w:r>
        <w:rPr>
          <w:spacing w:val="28"/>
          <w:w w:val="115"/>
          <w:position w:val="2"/>
        </w:rPr>
        <w:t xml:space="preserve"> </w:t>
      </w:r>
      <w:r>
        <w:rPr>
          <w:w w:val="115"/>
          <w:position w:val="2"/>
        </w:rPr>
        <w:t>1</w:t>
      </w:r>
      <w:r>
        <w:rPr>
          <w:spacing w:val="28"/>
          <w:w w:val="115"/>
          <w:position w:val="2"/>
        </w:rPr>
        <w:t xml:space="preserve"> </w:t>
      </w:r>
      <w:r>
        <w:rPr>
          <w:w w:val="115"/>
          <w:position w:val="2"/>
        </w:rPr>
        <w:t>percent</w:t>
      </w:r>
      <w:r>
        <w:rPr>
          <w:spacing w:val="27"/>
          <w:w w:val="115"/>
          <w:position w:val="2"/>
        </w:rPr>
        <w:t xml:space="preserve"> </w:t>
      </w:r>
      <w:r>
        <w:rPr>
          <w:spacing w:val="-2"/>
          <w:w w:val="115"/>
          <w:position w:val="2"/>
        </w:rPr>
        <w:t>C</w:t>
      </w:r>
      <w:r>
        <w:rPr>
          <w:rFonts w:ascii="Times New Roman"/>
          <w:spacing w:val="-1"/>
          <w:w w:val="115"/>
          <w:sz w:val="10"/>
        </w:rPr>
        <w:t>24</w:t>
      </w:r>
      <w:r>
        <w:rPr>
          <w:rFonts w:ascii="Times New Roman"/>
          <w:spacing w:val="22"/>
          <w:w w:val="115"/>
          <w:sz w:val="10"/>
        </w:rPr>
        <w:t xml:space="preserve"> </w:t>
      </w:r>
      <w:r>
        <w:rPr>
          <w:w w:val="115"/>
          <w:position w:val="2"/>
        </w:rPr>
        <w:t>or</w:t>
      </w:r>
      <w:r>
        <w:rPr>
          <w:spacing w:val="22"/>
          <w:w w:val="118"/>
          <w:position w:val="2"/>
        </w:rPr>
        <w:t xml:space="preserve"> </w:t>
      </w:r>
      <w:r>
        <w:rPr>
          <w:w w:val="115"/>
        </w:rPr>
        <w:t>higher</w:t>
      </w:r>
      <w:r>
        <w:rPr>
          <w:spacing w:val="11"/>
          <w:w w:val="115"/>
        </w:rPr>
        <w:t xml:space="preserve"> </w:t>
      </w:r>
      <w:r>
        <w:rPr>
          <w:w w:val="115"/>
        </w:rPr>
        <w:t>carbon</w:t>
      </w:r>
      <w:r>
        <w:rPr>
          <w:spacing w:val="11"/>
          <w:w w:val="115"/>
        </w:rPr>
        <w:t xml:space="preserve"> </w:t>
      </w:r>
      <w:r>
        <w:rPr>
          <w:w w:val="115"/>
        </w:rPr>
        <w:t>chain</w:t>
      </w:r>
      <w:r>
        <w:rPr>
          <w:spacing w:val="11"/>
          <w:w w:val="115"/>
        </w:rPr>
        <w:t xml:space="preserve"> </w:t>
      </w:r>
      <w:r>
        <w:rPr>
          <w:w w:val="115"/>
        </w:rPr>
        <w:t>length</w:t>
      </w:r>
      <w:r>
        <w:rPr>
          <w:spacing w:val="11"/>
          <w:w w:val="115"/>
        </w:rPr>
        <w:t xml:space="preserve"> </w:t>
      </w:r>
      <w:r>
        <w:rPr>
          <w:w w:val="115"/>
        </w:rPr>
        <w:t>fatty</w:t>
      </w:r>
      <w:r>
        <w:rPr>
          <w:spacing w:val="11"/>
          <w:w w:val="115"/>
        </w:rPr>
        <w:t xml:space="preserve"> </w:t>
      </w:r>
      <w:r>
        <w:rPr>
          <w:w w:val="115"/>
        </w:rPr>
        <w:t>acids.</w:t>
      </w:r>
    </w:p>
    <w:p w:rsidR="00B43DC9" w:rsidRDefault="00B43DC9">
      <w:pPr>
        <w:spacing w:line="221" w:lineRule="auto"/>
        <w:jc w:val="both"/>
        <w:sectPr w:rsidR="00B43DC9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  <w:sectPr w:rsidR="00B43DC9">
          <w:pgSz w:w="12240" w:h="15840"/>
          <w:pgMar w:top="1500" w:right="1720" w:bottom="1480" w:left="1720" w:header="0" w:footer="1282" w:gutter="0"/>
          <w:cols w:space="720"/>
        </w:sectPr>
      </w:pPr>
    </w:p>
    <w:p w:rsidR="00B43DC9" w:rsidRDefault="00B43DC9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B43DC9" w:rsidRDefault="00C22F6C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186.1555</w:t>
      </w:r>
    </w:p>
    <w:p w:rsidR="00B43DC9" w:rsidRDefault="00B43DC9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pStyle w:val="BodyText"/>
        <w:numPr>
          <w:ilvl w:val="0"/>
          <w:numId w:val="12"/>
        </w:numPr>
        <w:tabs>
          <w:tab w:val="left" w:pos="1387"/>
        </w:tabs>
        <w:spacing w:line="182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ingredient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used</w:t>
      </w:r>
      <w:r>
        <w:rPr>
          <w:spacing w:val="32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cotton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cotton</w:t>
      </w:r>
      <w:r>
        <w:rPr>
          <w:spacing w:val="15"/>
          <w:w w:val="115"/>
        </w:rPr>
        <w:t xml:space="preserve"> </w:t>
      </w:r>
      <w:r>
        <w:rPr>
          <w:w w:val="115"/>
        </w:rPr>
        <w:t>fabrics used</w:t>
      </w:r>
      <w:r>
        <w:rPr>
          <w:spacing w:val="-2"/>
          <w:w w:val="115"/>
        </w:rPr>
        <w:t xml:space="preserve"> </w:t>
      </w:r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dry</w:t>
      </w:r>
      <w:r>
        <w:rPr>
          <w:spacing w:val="-2"/>
          <w:w w:val="115"/>
        </w:rPr>
        <w:t xml:space="preserve"> </w:t>
      </w:r>
      <w:r>
        <w:rPr>
          <w:w w:val="115"/>
        </w:rPr>
        <w:t>food</w:t>
      </w:r>
      <w:r>
        <w:rPr>
          <w:spacing w:val="-1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0"/>
          <w:numId w:val="12"/>
        </w:numPr>
        <w:tabs>
          <w:tab w:val="left" w:pos="1404"/>
        </w:tabs>
        <w:spacing w:before="14" w:line="182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ingredient</w:t>
      </w:r>
      <w:r>
        <w:rPr>
          <w:spacing w:val="41"/>
          <w:w w:val="115"/>
        </w:rPr>
        <w:t xml:space="preserve"> </w:t>
      </w:r>
      <w:r>
        <w:rPr>
          <w:w w:val="115"/>
        </w:rPr>
        <w:t>is</w:t>
      </w:r>
      <w:r>
        <w:rPr>
          <w:spacing w:val="41"/>
          <w:w w:val="115"/>
        </w:rPr>
        <w:t xml:space="preserve"> </w:t>
      </w:r>
      <w:r>
        <w:rPr>
          <w:w w:val="115"/>
        </w:rPr>
        <w:t>used</w:t>
      </w:r>
      <w:r>
        <w:rPr>
          <w:spacing w:val="41"/>
          <w:w w:val="115"/>
        </w:rPr>
        <w:t xml:space="preserve"> </w:t>
      </w:r>
      <w:r>
        <w:rPr>
          <w:w w:val="115"/>
        </w:rPr>
        <w:t>at</w:t>
      </w:r>
      <w:r>
        <w:rPr>
          <w:spacing w:val="40"/>
          <w:w w:val="115"/>
        </w:rPr>
        <w:t xml:space="preserve"> </w:t>
      </w:r>
      <w:r>
        <w:rPr>
          <w:w w:val="115"/>
        </w:rPr>
        <w:t>levels not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exceed</w:t>
      </w:r>
      <w:r>
        <w:rPr>
          <w:spacing w:val="19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</w:t>
      </w:r>
      <w:r>
        <w:rPr>
          <w:spacing w:val="-25"/>
          <w:w w:val="115"/>
        </w:rPr>
        <w:t xml:space="preserve"> </w:t>
      </w:r>
      <w:r>
        <w:rPr>
          <w:w w:val="115"/>
        </w:rPr>
        <w:t>in</w:t>
      </w:r>
      <w:r>
        <w:rPr>
          <w:spacing w:val="-24"/>
          <w:w w:val="115"/>
        </w:rPr>
        <w:t xml:space="preserve"> </w:t>
      </w:r>
      <w:r>
        <w:rPr>
          <w:w w:val="115"/>
        </w:rPr>
        <w:t>accordance</w:t>
      </w:r>
      <w:r>
        <w:rPr>
          <w:spacing w:val="-24"/>
          <w:w w:val="115"/>
        </w:rPr>
        <w:t xml:space="preserve"> </w:t>
      </w:r>
      <w:r>
        <w:rPr>
          <w:w w:val="115"/>
        </w:rPr>
        <w:t>with</w:t>
      </w:r>
      <w:r>
        <w:rPr>
          <w:spacing w:val="-24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186.1(b)(1).</w:t>
      </w:r>
    </w:p>
    <w:p w:rsidR="00B43DC9" w:rsidRDefault="00C22F6C">
      <w:pPr>
        <w:pStyle w:val="BodyText"/>
        <w:numPr>
          <w:ilvl w:val="0"/>
          <w:numId w:val="12"/>
        </w:numPr>
        <w:tabs>
          <w:tab w:val="left" w:pos="1354"/>
        </w:tabs>
        <w:spacing w:before="15" w:line="180" w:lineRule="exact"/>
        <w:ind w:left="920" w:right="1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from  the</w:t>
      </w:r>
      <w:proofErr w:type="gramEnd"/>
      <w:r>
        <w:rPr>
          <w:w w:val="115"/>
        </w:rPr>
        <w:t xml:space="preserve">  use</w:t>
      </w:r>
      <w:r>
        <w:rPr>
          <w:spacing w:val="50"/>
          <w:w w:val="115"/>
        </w:rPr>
        <w:t xml:space="preserve"> </w:t>
      </w:r>
      <w:r>
        <w:rPr>
          <w:w w:val="115"/>
        </w:rPr>
        <w:t>established  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102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[44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28323,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49</w:t>
      </w:r>
    </w:p>
    <w:p w:rsidR="00B43DC9" w:rsidRDefault="00C22F6C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1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5614, 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Feb.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1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14,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1984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58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17099,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Apr.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1,</w:t>
      </w:r>
    </w:p>
    <w:p w:rsidR="00B43DC9" w:rsidRDefault="00C22F6C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1993]</w:t>
      </w:r>
    </w:p>
    <w:p w:rsidR="00B43DC9" w:rsidRDefault="00B43DC9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B43DC9" w:rsidRDefault="00C22F6C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186.1555  </w:t>
      </w:r>
      <w:r>
        <w:rPr>
          <w:spacing w:val="22"/>
        </w:rPr>
        <w:t xml:space="preserve"> </w:t>
      </w:r>
      <w:r>
        <w:t>Japan</w:t>
      </w:r>
      <w:r>
        <w:rPr>
          <w:spacing w:val="7"/>
        </w:rPr>
        <w:t xml:space="preserve"> </w:t>
      </w:r>
      <w:r>
        <w:t>wax.</w:t>
      </w:r>
    </w:p>
    <w:p w:rsidR="00B43DC9" w:rsidRDefault="00C22F6C">
      <w:pPr>
        <w:pStyle w:val="BodyText"/>
        <w:numPr>
          <w:ilvl w:val="0"/>
          <w:numId w:val="11"/>
        </w:numPr>
        <w:tabs>
          <w:tab w:val="left" w:pos="1373"/>
        </w:tabs>
        <w:spacing w:before="74" w:line="223" w:lineRule="auto"/>
        <w:ind w:firstLine="160"/>
        <w:jc w:val="both"/>
      </w:pPr>
      <w:r>
        <w:rPr>
          <w:w w:val="110"/>
        </w:rPr>
        <w:t>Japan</w:t>
      </w:r>
      <w:r>
        <w:rPr>
          <w:spacing w:val="-5"/>
          <w:w w:val="110"/>
        </w:rPr>
        <w:t xml:space="preserve"> </w:t>
      </w:r>
      <w:r>
        <w:rPr>
          <w:w w:val="110"/>
        </w:rPr>
        <w:t>wax</w:t>
      </w:r>
      <w:r>
        <w:rPr>
          <w:spacing w:val="-5"/>
          <w:w w:val="110"/>
        </w:rPr>
        <w:t xml:space="preserve"> </w:t>
      </w:r>
      <w:r>
        <w:rPr>
          <w:w w:val="110"/>
        </w:rPr>
        <w:t>(CAS</w:t>
      </w:r>
      <w:r>
        <w:rPr>
          <w:spacing w:val="-5"/>
          <w:w w:val="110"/>
        </w:rPr>
        <w:t xml:space="preserve"> </w:t>
      </w:r>
      <w:r>
        <w:rPr>
          <w:w w:val="110"/>
        </w:rPr>
        <w:t>Reg.</w:t>
      </w:r>
      <w:r>
        <w:rPr>
          <w:spacing w:val="-5"/>
          <w:w w:val="110"/>
        </w:rPr>
        <w:t xml:space="preserve"> </w:t>
      </w:r>
      <w:r>
        <w:rPr>
          <w:w w:val="110"/>
        </w:rPr>
        <w:t>No.</w:t>
      </w:r>
      <w:r>
        <w:rPr>
          <w:spacing w:val="-5"/>
          <w:w w:val="110"/>
        </w:rPr>
        <w:t xml:space="preserve"> </w:t>
      </w:r>
      <w:r>
        <w:rPr>
          <w:w w:val="110"/>
        </w:rPr>
        <w:t>8001–39–</w:t>
      </w:r>
      <w:r>
        <w:rPr>
          <w:w w:val="89"/>
        </w:rPr>
        <w:t xml:space="preserve"> </w:t>
      </w:r>
      <w:r>
        <w:rPr>
          <w:w w:val="110"/>
        </w:rPr>
        <w:t>6),</w:t>
      </w:r>
      <w:r>
        <w:rPr>
          <w:spacing w:val="6"/>
          <w:w w:val="110"/>
        </w:rPr>
        <w:t xml:space="preserve"> </w:t>
      </w:r>
      <w:r>
        <w:rPr>
          <w:w w:val="110"/>
        </w:rPr>
        <w:t>also</w:t>
      </w:r>
      <w:r>
        <w:rPr>
          <w:spacing w:val="7"/>
          <w:w w:val="110"/>
        </w:rPr>
        <w:t xml:space="preserve"> </w:t>
      </w:r>
      <w:r>
        <w:rPr>
          <w:w w:val="110"/>
        </w:rPr>
        <w:t>known</w:t>
      </w:r>
      <w:r>
        <w:rPr>
          <w:spacing w:val="6"/>
          <w:w w:val="110"/>
        </w:rPr>
        <w:t xml:space="preserve"> </w:t>
      </w:r>
      <w:r>
        <w:rPr>
          <w:w w:val="110"/>
        </w:rPr>
        <w:t>as</w:t>
      </w:r>
      <w:r>
        <w:rPr>
          <w:spacing w:val="7"/>
          <w:w w:val="110"/>
        </w:rPr>
        <w:t xml:space="preserve"> </w:t>
      </w:r>
      <w:proofErr w:type="gramStart"/>
      <w:r>
        <w:rPr>
          <w:w w:val="110"/>
        </w:rPr>
        <w:t xml:space="preserve">Japan </w:t>
      </w:r>
      <w:r>
        <w:rPr>
          <w:spacing w:val="7"/>
          <w:w w:val="110"/>
        </w:rPr>
        <w:t xml:space="preserve"> </w:t>
      </w:r>
      <w:r>
        <w:rPr>
          <w:w w:val="110"/>
        </w:rPr>
        <w:t>tallow</w:t>
      </w:r>
      <w:proofErr w:type="gramEnd"/>
      <w:r>
        <w:rPr>
          <w:w w:val="110"/>
        </w:rPr>
        <w:t xml:space="preserve"> </w:t>
      </w:r>
      <w:r>
        <w:rPr>
          <w:spacing w:val="6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sumac</w:t>
      </w:r>
      <w:r>
        <w:rPr>
          <w:spacing w:val="45"/>
          <w:w w:val="110"/>
        </w:rPr>
        <w:t xml:space="preserve"> </w:t>
      </w:r>
      <w:r>
        <w:rPr>
          <w:w w:val="110"/>
        </w:rPr>
        <w:t>wax,</w:t>
      </w:r>
      <w:r>
        <w:rPr>
          <w:spacing w:val="46"/>
          <w:w w:val="110"/>
        </w:rPr>
        <w:t xml:space="preserve"> </w:t>
      </w:r>
      <w:r>
        <w:rPr>
          <w:w w:val="110"/>
        </w:rPr>
        <w:t>is</w:t>
      </w:r>
      <w:r>
        <w:rPr>
          <w:spacing w:val="45"/>
          <w:w w:val="110"/>
        </w:rPr>
        <w:t xml:space="preserve"> </w:t>
      </w:r>
      <w:r>
        <w:rPr>
          <w:w w:val="110"/>
        </w:rPr>
        <w:t>a</w:t>
      </w:r>
      <w:r>
        <w:rPr>
          <w:spacing w:val="46"/>
          <w:w w:val="110"/>
        </w:rPr>
        <w:t xml:space="preserve"> </w:t>
      </w:r>
      <w:r>
        <w:rPr>
          <w:w w:val="110"/>
        </w:rPr>
        <w:t>pale</w:t>
      </w:r>
      <w:r>
        <w:rPr>
          <w:spacing w:val="45"/>
          <w:w w:val="110"/>
        </w:rPr>
        <w:t xml:space="preserve"> </w:t>
      </w:r>
      <w:r>
        <w:rPr>
          <w:w w:val="110"/>
        </w:rPr>
        <w:t>yellow</w:t>
      </w:r>
      <w:r>
        <w:rPr>
          <w:spacing w:val="46"/>
          <w:w w:val="110"/>
        </w:rPr>
        <w:t xml:space="preserve"> </w:t>
      </w:r>
      <w:r>
        <w:rPr>
          <w:w w:val="110"/>
        </w:rPr>
        <w:t>vegetable</w:t>
      </w:r>
      <w:r>
        <w:rPr>
          <w:w w:val="114"/>
        </w:rPr>
        <w:t xml:space="preserve"> </w:t>
      </w:r>
      <w:r>
        <w:rPr>
          <w:w w:val="110"/>
        </w:rPr>
        <w:t>tallow,</w:t>
      </w:r>
      <w:r>
        <w:rPr>
          <w:spacing w:val="29"/>
          <w:w w:val="110"/>
        </w:rPr>
        <w:t xml:space="preserve"> </w:t>
      </w:r>
      <w:r>
        <w:rPr>
          <w:w w:val="110"/>
        </w:rPr>
        <w:t>containing</w:t>
      </w:r>
      <w:r>
        <w:rPr>
          <w:spacing w:val="30"/>
          <w:w w:val="110"/>
        </w:rPr>
        <w:t xml:space="preserve"> </w:t>
      </w:r>
      <w:r>
        <w:rPr>
          <w:w w:val="110"/>
        </w:rPr>
        <w:t>glycerides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  <w:position w:val="2"/>
        </w:rPr>
        <w:t>C</w:t>
      </w:r>
      <w:r>
        <w:rPr>
          <w:rFonts w:ascii="Times New Roman" w:eastAsia="Times New Roman" w:hAnsi="Times New Roman" w:cs="Times New Roman"/>
          <w:w w:val="110"/>
          <w:sz w:val="10"/>
          <w:szCs w:val="10"/>
        </w:rPr>
        <w:t>19</w:t>
      </w:r>
      <w:r>
        <w:rPr>
          <w:w w:val="110"/>
          <w:position w:val="2"/>
        </w:rPr>
        <w:t>-C</w:t>
      </w:r>
      <w:r>
        <w:rPr>
          <w:rFonts w:ascii="Times New Roman" w:eastAsia="Times New Roman" w:hAnsi="Times New Roman" w:cs="Times New Roman"/>
          <w:w w:val="110"/>
          <w:sz w:val="10"/>
          <w:szCs w:val="10"/>
        </w:rPr>
        <w:t>23</w:t>
      </w:r>
      <w:r>
        <w:rPr>
          <w:rFonts w:ascii="Times New Roman" w:eastAsia="Times New Roman" w:hAnsi="Times New Roman" w:cs="Times New Roman"/>
          <w:spacing w:val="19"/>
          <w:w w:val="110"/>
          <w:sz w:val="10"/>
          <w:szCs w:val="10"/>
        </w:rPr>
        <w:t xml:space="preserve"> </w:t>
      </w:r>
      <w:r>
        <w:rPr>
          <w:w w:val="110"/>
          <w:position w:val="2"/>
        </w:rPr>
        <w:t>dibasic</w:t>
      </w:r>
      <w:r>
        <w:rPr>
          <w:spacing w:val="27"/>
          <w:w w:val="110"/>
          <w:position w:val="2"/>
        </w:rPr>
        <w:t xml:space="preserve"> </w:t>
      </w:r>
      <w:r>
        <w:rPr>
          <w:w w:val="110"/>
          <w:position w:val="2"/>
        </w:rPr>
        <w:t>acids</w:t>
      </w:r>
      <w:r>
        <w:rPr>
          <w:spacing w:val="26"/>
          <w:w w:val="110"/>
          <w:position w:val="2"/>
        </w:rPr>
        <w:t xml:space="preserve"> </w:t>
      </w:r>
      <w:r>
        <w:rPr>
          <w:w w:val="110"/>
          <w:position w:val="2"/>
        </w:rPr>
        <w:t>and</w:t>
      </w:r>
      <w:r>
        <w:rPr>
          <w:spacing w:val="27"/>
          <w:w w:val="110"/>
          <w:position w:val="2"/>
        </w:rPr>
        <w:t xml:space="preserve"> </w:t>
      </w:r>
      <w:r>
        <w:rPr>
          <w:w w:val="110"/>
          <w:position w:val="2"/>
        </w:rPr>
        <w:t>a</w:t>
      </w:r>
      <w:r>
        <w:rPr>
          <w:spacing w:val="27"/>
          <w:w w:val="110"/>
          <w:position w:val="2"/>
        </w:rPr>
        <w:t xml:space="preserve"> </w:t>
      </w:r>
      <w:r>
        <w:rPr>
          <w:w w:val="110"/>
          <w:position w:val="2"/>
        </w:rPr>
        <w:t>high</w:t>
      </w:r>
      <w:r>
        <w:rPr>
          <w:spacing w:val="26"/>
          <w:w w:val="110"/>
          <w:position w:val="2"/>
        </w:rPr>
        <w:t xml:space="preserve"> </w:t>
      </w:r>
      <w:r>
        <w:rPr>
          <w:w w:val="110"/>
          <w:position w:val="2"/>
        </w:rPr>
        <w:t>content</w:t>
      </w:r>
      <w:r>
        <w:rPr>
          <w:w w:val="118"/>
          <w:position w:val="2"/>
        </w:rPr>
        <w:t xml:space="preserve"> </w:t>
      </w:r>
      <w:r>
        <w:rPr>
          <w:w w:val="110"/>
        </w:rPr>
        <w:t>of</w:t>
      </w:r>
      <w:r>
        <w:rPr>
          <w:spacing w:val="1"/>
          <w:w w:val="110"/>
        </w:rPr>
        <w:t xml:space="preserve"> </w:t>
      </w:r>
      <w:r>
        <w:rPr>
          <w:w w:val="110"/>
        </w:rPr>
        <w:t>tripalmitin.</w:t>
      </w:r>
      <w:r>
        <w:rPr>
          <w:spacing w:val="2"/>
          <w:w w:val="110"/>
        </w:rPr>
        <w:t xml:space="preserve"> </w:t>
      </w:r>
      <w:r>
        <w:rPr>
          <w:w w:val="110"/>
        </w:rPr>
        <w:t>It</w:t>
      </w:r>
      <w:r>
        <w:rPr>
          <w:spacing w:val="1"/>
          <w:w w:val="110"/>
        </w:rPr>
        <w:t xml:space="preserve"> </w:t>
      </w:r>
      <w:r>
        <w:rPr>
          <w:w w:val="110"/>
        </w:rPr>
        <w:t>is</w:t>
      </w:r>
      <w:r>
        <w:rPr>
          <w:spacing w:val="2"/>
          <w:w w:val="110"/>
        </w:rPr>
        <w:t xml:space="preserve"> </w:t>
      </w:r>
      <w:r>
        <w:rPr>
          <w:w w:val="110"/>
        </w:rPr>
        <w:t>prepared</w:t>
      </w:r>
      <w:r>
        <w:rPr>
          <w:spacing w:val="1"/>
          <w:w w:val="110"/>
        </w:rPr>
        <w:t xml:space="preserve"> </w:t>
      </w:r>
      <w:r>
        <w:rPr>
          <w:w w:val="110"/>
        </w:rPr>
        <w:t>from</w:t>
      </w:r>
      <w:r>
        <w:rPr>
          <w:spacing w:val="2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mesocarp</w:t>
      </w:r>
      <w:r>
        <w:rPr>
          <w:spacing w:val="44"/>
          <w:w w:val="110"/>
        </w:rPr>
        <w:t xml:space="preserve"> </w:t>
      </w:r>
      <w:r>
        <w:rPr>
          <w:w w:val="110"/>
        </w:rPr>
        <w:t>by</w:t>
      </w:r>
      <w:r>
        <w:rPr>
          <w:spacing w:val="44"/>
          <w:w w:val="110"/>
        </w:rPr>
        <w:t xml:space="preserve"> </w:t>
      </w:r>
      <w:r>
        <w:rPr>
          <w:w w:val="110"/>
        </w:rPr>
        <w:t>hot</w:t>
      </w:r>
      <w:r>
        <w:rPr>
          <w:spacing w:val="45"/>
          <w:w w:val="110"/>
        </w:rPr>
        <w:t xml:space="preserve"> </w:t>
      </w:r>
      <w:r>
        <w:rPr>
          <w:w w:val="110"/>
        </w:rPr>
        <w:t>pressing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immature</w:t>
      </w:r>
      <w:r>
        <w:rPr>
          <w:w w:val="114"/>
        </w:rPr>
        <w:t xml:space="preserve"> </w:t>
      </w:r>
      <w:r>
        <w:rPr>
          <w:w w:val="110"/>
        </w:rPr>
        <w:t>fruits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oriental</w:t>
      </w:r>
      <w:r>
        <w:rPr>
          <w:spacing w:val="38"/>
          <w:w w:val="110"/>
        </w:rPr>
        <w:t xml:space="preserve"> </w:t>
      </w:r>
      <w:r>
        <w:rPr>
          <w:w w:val="110"/>
        </w:rPr>
        <w:t>sumac,</w:t>
      </w:r>
      <w:r>
        <w:rPr>
          <w:spacing w:val="38"/>
          <w:w w:val="1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0"/>
        </w:rPr>
        <w:t>Rhus</w:t>
      </w:r>
      <w:proofErr w:type="spellEnd"/>
      <w:r>
        <w:rPr>
          <w:rFonts w:ascii="Times New Roman" w:eastAsia="Times New Roman" w:hAnsi="Times New Roman" w:cs="Times New Roman"/>
          <w:i/>
          <w:w w:val="128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succedanea</w:t>
      </w:r>
      <w:r>
        <w:rPr>
          <w:rFonts w:ascii="Times New Roman" w:eastAsia="Times New Roman" w:hAnsi="Times New Roman" w:cs="Times New Roman"/>
          <w:i/>
          <w:spacing w:val="39"/>
          <w:w w:val="110"/>
        </w:rPr>
        <w:t xml:space="preserve"> </w:t>
      </w:r>
      <w:r>
        <w:rPr>
          <w:w w:val="110"/>
        </w:rPr>
        <w:t>(Japan,</w:t>
      </w:r>
      <w:r>
        <w:rPr>
          <w:spacing w:val="30"/>
          <w:w w:val="110"/>
        </w:rPr>
        <w:t xml:space="preserve"> </w:t>
      </w:r>
      <w:r>
        <w:rPr>
          <w:w w:val="110"/>
        </w:rPr>
        <w:t>Taiwan,</w:t>
      </w:r>
      <w:r>
        <w:rPr>
          <w:spacing w:val="30"/>
          <w:w w:val="110"/>
        </w:rPr>
        <w:t xml:space="preserve"> </w:t>
      </w:r>
      <w:r>
        <w:rPr>
          <w:w w:val="110"/>
        </w:rPr>
        <w:t>and</w:t>
      </w:r>
      <w:r>
        <w:rPr>
          <w:spacing w:val="30"/>
          <w:w w:val="110"/>
        </w:rPr>
        <w:t xml:space="preserve"> </w:t>
      </w:r>
      <w:r>
        <w:rPr>
          <w:w w:val="110"/>
        </w:rPr>
        <w:t>Indo-</w:t>
      </w:r>
      <w:r>
        <w:rPr>
          <w:w w:val="113"/>
        </w:rPr>
        <w:t xml:space="preserve"> </w:t>
      </w:r>
      <w:r>
        <w:rPr>
          <w:w w:val="110"/>
        </w:rPr>
        <w:t>China),</w:t>
      </w:r>
      <w:r>
        <w:rPr>
          <w:spacing w:val="39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R.</w:t>
      </w:r>
      <w:r>
        <w:rPr>
          <w:rFonts w:ascii="Times New Roman" w:eastAsia="Times New Roman" w:hAnsi="Times New Roman" w:cs="Times New Roman"/>
          <w:i/>
          <w:spacing w:val="5"/>
          <w:w w:val="1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0"/>
        </w:rPr>
        <w:t>vernicifera</w:t>
      </w:r>
      <w:proofErr w:type="spellEnd"/>
      <w:r>
        <w:rPr>
          <w:rFonts w:ascii="Times New Roman" w:eastAsia="Times New Roman" w:hAnsi="Times New Roman" w:cs="Times New Roman"/>
          <w:i/>
          <w:spacing w:val="5"/>
          <w:w w:val="110"/>
        </w:rPr>
        <w:t xml:space="preserve"> </w:t>
      </w:r>
      <w:r>
        <w:rPr>
          <w:w w:val="110"/>
        </w:rPr>
        <w:t>(Japan),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spacing w:val="39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R.</w:t>
      </w:r>
      <w:r>
        <w:rPr>
          <w:rFonts w:ascii="Times New Roman" w:eastAsia="Times New Roman" w:hAnsi="Times New Roman" w:cs="Times New Roman"/>
          <w:i/>
          <w:w w:val="1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0"/>
        </w:rPr>
        <w:t>trichocarpa</w:t>
      </w:r>
      <w:proofErr w:type="spellEnd"/>
      <w:r>
        <w:rPr>
          <w:rFonts w:ascii="Times New Roman" w:eastAsia="Times New Roman" w:hAnsi="Times New Roman" w:cs="Times New Roman"/>
          <w:i/>
          <w:spacing w:val="20"/>
          <w:w w:val="110"/>
        </w:rPr>
        <w:t xml:space="preserve"> </w:t>
      </w:r>
      <w:r>
        <w:rPr>
          <w:w w:val="110"/>
        </w:rPr>
        <w:t>(China,</w:t>
      </w:r>
      <w:r>
        <w:rPr>
          <w:spacing w:val="7"/>
          <w:w w:val="110"/>
        </w:rPr>
        <w:t xml:space="preserve"> </w:t>
      </w:r>
      <w:r>
        <w:rPr>
          <w:w w:val="110"/>
        </w:rPr>
        <w:t>Indo-China,</w:t>
      </w:r>
      <w:r>
        <w:rPr>
          <w:spacing w:val="6"/>
          <w:w w:val="110"/>
        </w:rPr>
        <w:t xml:space="preserve"> </w:t>
      </w:r>
      <w:r>
        <w:rPr>
          <w:w w:val="110"/>
        </w:rPr>
        <w:t>India,</w:t>
      </w:r>
      <w:r>
        <w:rPr>
          <w:w w:val="112"/>
        </w:rPr>
        <w:t xml:space="preserve"> </w:t>
      </w:r>
      <w:r>
        <w:rPr>
          <w:w w:val="110"/>
        </w:rPr>
        <w:t>and</w:t>
      </w:r>
      <w:r>
        <w:rPr>
          <w:spacing w:val="16"/>
          <w:w w:val="110"/>
        </w:rPr>
        <w:t xml:space="preserve"> </w:t>
      </w:r>
      <w:r>
        <w:rPr>
          <w:w w:val="110"/>
        </w:rPr>
        <w:t>Japan).</w:t>
      </w:r>
      <w:r>
        <w:rPr>
          <w:spacing w:val="17"/>
          <w:w w:val="110"/>
        </w:rPr>
        <w:t xml:space="preserve"> </w:t>
      </w:r>
      <w:r>
        <w:rPr>
          <w:w w:val="110"/>
        </w:rPr>
        <w:t>Japan</w:t>
      </w:r>
      <w:r>
        <w:rPr>
          <w:spacing w:val="17"/>
          <w:w w:val="110"/>
        </w:rPr>
        <w:t xml:space="preserve"> </w:t>
      </w:r>
      <w:r>
        <w:rPr>
          <w:w w:val="110"/>
        </w:rPr>
        <w:t>wax</w:t>
      </w:r>
      <w:r>
        <w:rPr>
          <w:spacing w:val="17"/>
          <w:w w:val="110"/>
        </w:rPr>
        <w:t xml:space="preserve"> </w:t>
      </w:r>
      <w:r>
        <w:rPr>
          <w:w w:val="110"/>
        </w:rPr>
        <w:t>is</w:t>
      </w:r>
      <w:r>
        <w:rPr>
          <w:spacing w:val="17"/>
          <w:w w:val="110"/>
        </w:rPr>
        <w:t xml:space="preserve"> </w:t>
      </w:r>
      <w:r>
        <w:rPr>
          <w:w w:val="110"/>
        </w:rPr>
        <w:t>soluble</w:t>
      </w:r>
      <w:r>
        <w:rPr>
          <w:spacing w:val="17"/>
          <w:w w:val="110"/>
        </w:rPr>
        <w:t xml:space="preserve"> </w:t>
      </w:r>
      <w:r>
        <w:rPr>
          <w:w w:val="110"/>
        </w:rPr>
        <w:t>in</w:t>
      </w:r>
      <w:r>
        <w:rPr>
          <w:spacing w:val="17"/>
          <w:w w:val="110"/>
        </w:rPr>
        <w:t xml:space="preserve"> </w:t>
      </w:r>
      <w:r>
        <w:rPr>
          <w:w w:val="110"/>
        </w:rPr>
        <w:t>hot</w:t>
      </w:r>
      <w:r>
        <w:rPr>
          <w:w w:val="118"/>
        </w:rPr>
        <w:t xml:space="preserve"> </w:t>
      </w:r>
      <w:r>
        <w:rPr>
          <w:w w:val="110"/>
        </w:rPr>
        <w:t>alcohol,</w:t>
      </w:r>
      <w:r>
        <w:rPr>
          <w:spacing w:val="37"/>
          <w:w w:val="110"/>
        </w:rPr>
        <w:t xml:space="preserve"> </w:t>
      </w:r>
      <w:r>
        <w:rPr>
          <w:w w:val="110"/>
        </w:rPr>
        <w:t>benzene,</w:t>
      </w:r>
      <w:r>
        <w:rPr>
          <w:spacing w:val="38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naphtha,</w:t>
      </w:r>
      <w:r>
        <w:rPr>
          <w:spacing w:val="38"/>
          <w:w w:val="110"/>
        </w:rPr>
        <w:t xml:space="preserve"> </w:t>
      </w:r>
      <w:r>
        <w:rPr>
          <w:w w:val="110"/>
        </w:rPr>
        <w:t>and</w:t>
      </w:r>
      <w:r>
        <w:rPr>
          <w:spacing w:val="38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r>
        <w:rPr>
          <w:w w:val="110"/>
        </w:rPr>
        <w:t>soluble</w:t>
      </w:r>
      <w:r>
        <w:rPr>
          <w:spacing w:val="23"/>
          <w:w w:val="110"/>
        </w:rPr>
        <w:t xml:space="preserve"> </w:t>
      </w:r>
      <w:r>
        <w:rPr>
          <w:w w:val="110"/>
        </w:rPr>
        <w:t>in</w:t>
      </w:r>
      <w:r>
        <w:rPr>
          <w:spacing w:val="23"/>
          <w:w w:val="110"/>
        </w:rPr>
        <w:t xml:space="preserve"> </w:t>
      </w:r>
      <w:r>
        <w:rPr>
          <w:w w:val="110"/>
        </w:rPr>
        <w:t>water</w:t>
      </w:r>
      <w:r>
        <w:rPr>
          <w:spacing w:val="23"/>
          <w:w w:val="110"/>
        </w:rPr>
        <w:t xml:space="preserve"> </w:t>
      </w:r>
      <w:r>
        <w:rPr>
          <w:w w:val="110"/>
        </w:rPr>
        <w:t>and</w:t>
      </w:r>
      <w:r>
        <w:rPr>
          <w:spacing w:val="23"/>
          <w:w w:val="110"/>
        </w:rPr>
        <w:t xml:space="preserve"> </w:t>
      </w:r>
      <w:r>
        <w:rPr>
          <w:w w:val="110"/>
        </w:rPr>
        <w:t>in</w:t>
      </w:r>
      <w:r>
        <w:rPr>
          <w:spacing w:val="24"/>
          <w:w w:val="110"/>
        </w:rPr>
        <w:t xml:space="preserve"> </w:t>
      </w:r>
      <w:r>
        <w:rPr>
          <w:w w:val="110"/>
        </w:rPr>
        <w:t>cold</w:t>
      </w:r>
      <w:r>
        <w:rPr>
          <w:spacing w:val="23"/>
          <w:w w:val="110"/>
        </w:rPr>
        <w:t xml:space="preserve"> </w:t>
      </w:r>
      <w:r>
        <w:rPr>
          <w:w w:val="110"/>
        </w:rPr>
        <w:t>alcohol.</w:t>
      </w:r>
    </w:p>
    <w:p w:rsidR="00B43DC9" w:rsidRDefault="00C22F6C">
      <w:pPr>
        <w:pStyle w:val="BodyText"/>
        <w:numPr>
          <w:ilvl w:val="0"/>
          <w:numId w:val="11"/>
        </w:numPr>
        <w:tabs>
          <w:tab w:val="left" w:pos="1460"/>
        </w:tabs>
        <w:spacing w:before="19" w:line="180" w:lineRule="exact"/>
        <w:ind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(b)(1)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section,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ingredient</w:t>
      </w:r>
      <w:r>
        <w:rPr>
          <w:spacing w:val="28"/>
          <w:w w:val="115"/>
        </w:rPr>
        <w:t xml:space="preserve"> </w:t>
      </w:r>
      <w:r>
        <w:rPr>
          <w:w w:val="115"/>
        </w:rPr>
        <w:t>is used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spacing w:val="20"/>
          <w:w w:val="115"/>
        </w:rPr>
        <w:t xml:space="preserve"> </w:t>
      </w:r>
      <w:r>
        <w:rPr>
          <w:w w:val="115"/>
        </w:rPr>
        <w:t>indirect</w:t>
      </w:r>
      <w:r>
        <w:rPr>
          <w:spacing w:val="20"/>
          <w:w w:val="115"/>
        </w:rPr>
        <w:t xml:space="preserve"> </w:t>
      </w:r>
      <w:r>
        <w:rPr>
          <w:w w:val="115"/>
        </w:rPr>
        <w:t>human</w:t>
      </w:r>
      <w:r>
        <w:rPr>
          <w:spacing w:val="20"/>
          <w:w w:val="115"/>
        </w:rPr>
        <w:t xml:space="preserve"> </w:t>
      </w:r>
      <w:r>
        <w:rPr>
          <w:w w:val="115"/>
        </w:rPr>
        <w:t>food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with</w:t>
      </w:r>
      <w:r>
        <w:rPr>
          <w:spacing w:val="23"/>
          <w:w w:val="115"/>
        </w:rPr>
        <w:t xml:space="preserve"> </w:t>
      </w:r>
      <w:r>
        <w:rPr>
          <w:w w:val="115"/>
        </w:rPr>
        <w:t>no</w:t>
      </w:r>
      <w:r>
        <w:rPr>
          <w:spacing w:val="23"/>
          <w:w w:val="115"/>
        </w:rPr>
        <w:t xml:space="preserve"> </w:t>
      </w:r>
      <w:r>
        <w:rPr>
          <w:w w:val="115"/>
        </w:rPr>
        <w:t>limitation</w:t>
      </w:r>
      <w:r>
        <w:rPr>
          <w:spacing w:val="23"/>
          <w:w w:val="115"/>
        </w:rPr>
        <w:t xml:space="preserve"> </w:t>
      </w:r>
      <w:r>
        <w:rPr>
          <w:w w:val="115"/>
        </w:rPr>
        <w:t>other</w:t>
      </w:r>
      <w:r>
        <w:rPr>
          <w:spacing w:val="23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current</w:t>
      </w:r>
      <w:r>
        <w:rPr>
          <w:spacing w:val="8"/>
          <w:w w:val="115"/>
        </w:rPr>
        <w:t xml:space="preserve"> </w:t>
      </w:r>
      <w:r>
        <w:rPr>
          <w:w w:val="115"/>
        </w:rPr>
        <w:t>good</w:t>
      </w:r>
      <w:r>
        <w:rPr>
          <w:spacing w:val="8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8"/>
          <w:w w:val="115"/>
        </w:rPr>
        <w:t xml:space="preserve"> </w:t>
      </w:r>
      <w:r>
        <w:rPr>
          <w:w w:val="115"/>
        </w:rPr>
        <w:t>practice.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affirmation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this</w:t>
      </w:r>
      <w:r>
        <w:rPr>
          <w:spacing w:val="50"/>
          <w:w w:val="115"/>
        </w:rPr>
        <w:t xml:space="preserve"> </w:t>
      </w:r>
      <w:r>
        <w:rPr>
          <w:w w:val="115"/>
        </w:rPr>
        <w:t>ingredient</w:t>
      </w:r>
      <w:r>
        <w:rPr>
          <w:spacing w:val="50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generally</w:t>
      </w:r>
      <w:r>
        <w:rPr>
          <w:spacing w:val="7"/>
          <w:w w:val="115"/>
        </w:rPr>
        <w:t xml:space="preserve"> </w:t>
      </w:r>
      <w:r>
        <w:rPr>
          <w:w w:val="115"/>
        </w:rPr>
        <w:t>recognized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safe</w:t>
      </w:r>
      <w:r>
        <w:rPr>
          <w:spacing w:val="7"/>
          <w:w w:val="115"/>
        </w:rPr>
        <w:t xml:space="preserve"> </w:t>
      </w:r>
      <w:r>
        <w:rPr>
          <w:w w:val="115"/>
        </w:rPr>
        <w:t>(GRAS)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an</w:t>
      </w:r>
      <w:r>
        <w:rPr>
          <w:spacing w:val="46"/>
          <w:w w:val="115"/>
        </w:rPr>
        <w:t xml:space="preserve"> </w:t>
      </w:r>
      <w:r>
        <w:rPr>
          <w:w w:val="115"/>
        </w:rPr>
        <w:t>indirect</w:t>
      </w:r>
      <w:r>
        <w:rPr>
          <w:spacing w:val="46"/>
          <w:w w:val="115"/>
        </w:rPr>
        <w:t xml:space="preserve"> </w:t>
      </w:r>
      <w:r>
        <w:rPr>
          <w:w w:val="115"/>
        </w:rPr>
        <w:t>human</w:t>
      </w:r>
      <w:r>
        <w:rPr>
          <w:spacing w:val="47"/>
          <w:w w:val="115"/>
        </w:rPr>
        <w:t xml:space="preserve"> </w:t>
      </w:r>
      <w:r>
        <w:rPr>
          <w:w w:val="115"/>
        </w:rPr>
        <w:t>food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 based</w:t>
      </w:r>
      <w:r>
        <w:rPr>
          <w:spacing w:val="14"/>
          <w:w w:val="115"/>
        </w:rPr>
        <w:t xml:space="preserve"> </w:t>
      </w:r>
      <w:r>
        <w:rPr>
          <w:w w:val="115"/>
        </w:rPr>
        <w:t>on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following</w:t>
      </w:r>
      <w:r>
        <w:rPr>
          <w:spacing w:val="14"/>
          <w:w w:val="115"/>
        </w:rPr>
        <w:t xml:space="preserve"> </w:t>
      </w:r>
      <w:r>
        <w:rPr>
          <w:w w:val="115"/>
        </w:rPr>
        <w:t>current</w:t>
      </w:r>
      <w:r>
        <w:rPr>
          <w:spacing w:val="15"/>
          <w:w w:val="115"/>
        </w:rPr>
        <w:t xml:space="preserve"> </w:t>
      </w:r>
      <w:r>
        <w:rPr>
          <w:w w:val="115"/>
        </w:rPr>
        <w:t>good</w:t>
      </w:r>
      <w:r>
        <w:rPr>
          <w:w w:val="116"/>
        </w:rPr>
        <w:t xml:space="preserve"> </w:t>
      </w:r>
      <w:r>
        <w:rPr>
          <w:w w:val="115"/>
        </w:rPr>
        <w:t>manufacturing</w:t>
      </w:r>
      <w:r>
        <w:rPr>
          <w:spacing w:val="25"/>
          <w:w w:val="115"/>
        </w:rPr>
        <w:t xml:space="preserve"> </w:t>
      </w:r>
      <w:r>
        <w:rPr>
          <w:w w:val="115"/>
        </w:rPr>
        <w:t>practice</w:t>
      </w:r>
      <w:r>
        <w:rPr>
          <w:spacing w:val="26"/>
          <w:w w:val="115"/>
        </w:rPr>
        <w:t xml:space="preserve"> </w:t>
      </w:r>
      <w:r>
        <w:rPr>
          <w:w w:val="115"/>
        </w:rPr>
        <w:t>conditions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0"/>
          <w:numId w:val="10"/>
        </w:numPr>
        <w:tabs>
          <w:tab w:val="left" w:pos="1379"/>
        </w:tabs>
        <w:spacing w:before="16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ingredient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used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cotton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cotton</w:t>
      </w:r>
      <w:r>
        <w:rPr>
          <w:spacing w:val="15"/>
          <w:w w:val="115"/>
        </w:rPr>
        <w:t xml:space="preserve"> </w:t>
      </w:r>
      <w:r>
        <w:rPr>
          <w:w w:val="115"/>
        </w:rPr>
        <w:t>fabrics used</w:t>
      </w:r>
      <w:r>
        <w:rPr>
          <w:spacing w:val="-2"/>
          <w:w w:val="115"/>
        </w:rPr>
        <w:t xml:space="preserve"> </w:t>
      </w:r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dry</w:t>
      </w:r>
      <w:r>
        <w:rPr>
          <w:spacing w:val="-2"/>
          <w:w w:val="115"/>
        </w:rPr>
        <w:t xml:space="preserve"> </w:t>
      </w:r>
      <w:r>
        <w:rPr>
          <w:w w:val="115"/>
        </w:rPr>
        <w:t>food</w:t>
      </w:r>
      <w:r>
        <w:rPr>
          <w:spacing w:val="-1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0"/>
          <w:numId w:val="10"/>
        </w:numPr>
        <w:tabs>
          <w:tab w:val="left" w:pos="1389"/>
        </w:tabs>
        <w:spacing w:before="16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used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levels 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11"/>
        </w:numPr>
        <w:tabs>
          <w:tab w:val="left" w:pos="1354"/>
        </w:tabs>
        <w:spacing w:before="16" w:line="180" w:lineRule="exact"/>
        <w:ind w:right="1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102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[60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62208,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5,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1995]</w:t>
      </w:r>
    </w:p>
    <w:p w:rsidR="00B43DC9" w:rsidRDefault="00B43DC9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B43DC9" w:rsidRDefault="00C22F6C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186.1557  </w:t>
      </w:r>
      <w:r>
        <w:rPr>
          <w:spacing w:val="22"/>
        </w:rPr>
        <w:t xml:space="preserve"> </w:t>
      </w:r>
      <w:r>
        <w:t>Tall</w:t>
      </w:r>
      <w:r>
        <w:rPr>
          <w:spacing w:val="7"/>
        </w:rPr>
        <w:t xml:space="preserve"> </w:t>
      </w:r>
      <w:r>
        <w:t>oil.</w:t>
      </w:r>
    </w:p>
    <w:p w:rsidR="00B43DC9" w:rsidRDefault="00C22F6C">
      <w:pPr>
        <w:pStyle w:val="BodyText"/>
        <w:numPr>
          <w:ilvl w:val="0"/>
          <w:numId w:val="9"/>
        </w:numPr>
        <w:tabs>
          <w:tab w:val="left" w:pos="1360"/>
        </w:tabs>
        <w:spacing w:before="77" w:line="180" w:lineRule="exact"/>
        <w:ind w:right="1" w:firstLine="160"/>
        <w:jc w:val="both"/>
      </w:pPr>
      <w:r>
        <w:rPr>
          <w:w w:val="110"/>
        </w:rPr>
        <w:t>Tall</w:t>
      </w:r>
      <w:r>
        <w:rPr>
          <w:spacing w:val="-8"/>
          <w:w w:val="110"/>
        </w:rPr>
        <w:t xml:space="preserve"> </w:t>
      </w:r>
      <w:r>
        <w:rPr>
          <w:w w:val="110"/>
        </w:rPr>
        <w:t>oil</w:t>
      </w:r>
      <w:r>
        <w:rPr>
          <w:spacing w:val="-8"/>
          <w:w w:val="110"/>
        </w:rPr>
        <w:t xml:space="preserve"> </w:t>
      </w:r>
      <w:r>
        <w:rPr>
          <w:w w:val="110"/>
        </w:rPr>
        <w:t>(CAS</w:t>
      </w:r>
      <w:r>
        <w:rPr>
          <w:spacing w:val="-8"/>
          <w:w w:val="110"/>
        </w:rPr>
        <w:t xml:space="preserve"> </w:t>
      </w:r>
      <w:r>
        <w:rPr>
          <w:w w:val="110"/>
        </w:rPr>
        <w:t>Reg.</w:t>
      </w:r>
      <w:r>
        <w:rPr>
          <w:spacing w:val="-8"/>
          <w:w w:val="110"/>
        </w:rPr>
        <w:t xml:space="preserve"> </w:t>
      </w:r>
      <w:r>
        <w:rPr>
          <w:w w:val="110"/>
        </w:rPr>
        <w:t>No.</w:t>
      </w:r>
      <w:r>
        <w:rPr>
          <w:spacing w:val="-8"/>
          <w:w w:val="110"/>
        </w:rPr>
        <w:t xml:space="preserve"> </w:t>
      </w:r>
      <w:r>
        <w:rPr>
          <w:w w:val="110"/>
        </w:rPr>
        <w:t>8002–26–4)</w:t>
      </w:r>
      <w:r>
        <w:rPr>
          <w:spacing w:val="-8"/>
          <w:w w:val="110"/>
        </w:rPr>
        <w:t xml:space="preserve"> </w:t>
      </w:r>
      <w:r>
        <w:rPr>
          <w:w w:val="110"/>
        </w:rPr>
        <w:t>is</w:t>
      </w:r>
      <w:r>
        <w:rPr>
          <w:w w:val="115"/>
        </w:rPr>
        <w:t xml:space="preserve"> </w:t>
      </w:r>
      <w:r>
        <w:rPr>
          <w:w w:val="110"/>
        </w:rPr>
        <w:t>essentially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5"/>
          <w:w w:val="110"/>
        </w:rPr>
        <w:t xml:space="preserve"> </w:t>
      </w:r>
      <w:r>
        <w:rPr>
          <w:w w:val="110"/>
        </w:rPr>
        <w:t>sap</w:t>
      </w:r>
      <w:r>
        <w:rPr>
          <w:spacing w:val="45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pine</w:t>
      </w:r>
      <w:r>
        <w:rPr>
          <w:spacing w:val="45"/>
          <w:w w:val="110"/>
        </w:rPr>
        <w:t xml:space="preserve"> </w:t>
      </w:r>
      <w:r>
        <w:rPr>
          <w:w w:val="110"/>
        </w:rPr>
        <w:t>tree.</w:t>
      </w:r>
      <w:r>
        <w:rPr>
          <w:spacing w:val="45"/>
          <w:w w:val="110"/>
        </w:rPr>
        <w:t xml:space="preserve"> </w:t>
      </w:r>
      <w:r>
        <w:rPr>
          <w:w w:val="110"/>
        </w:rPr>
        <w:t>It</w:t>
      </w:r>
      <w:r>
        <w:rPr>
          <w:w w:val="119"/>
        </w:rPr>
        <w:t xml:space="preserve"> </w:t>
      </w:r>
      <w:r>
        <w:rPr>
          <w:w w:val="110"/>
        </w:rPr>
        <w:t>is</w:t>
      </w:r>
      <w:r>
        <w:rPr>
          <w:spacing w:val="46"/>
          <w:w w:val="110"/>
        </w:rPr>
        <w:t xml:space="preserve"> </w:t>
      </w:r>
      <w:r>
        <w:rPr>
          <w:w w:val="110"/>
        </w:rPr>
        <w:t>obtained</w:t>
      </w:r>
      <w:r>
        <w:rPr>
          <w:spacing w:val="46"/>
          <w:w w:val="110"/>
        </w:rPr>
        <w:t xml:space="preserve"> </w:t>
      </w:r>
      <w:r>
        <w:rPr>
          <w:w w:val="110"/>
        </w:rPr>
        <w:t>commercially</w:t>
      </w:r>
      <w:r>
        <w:rPr>
          <w:spacing w:val="45"/>
          <w:w w:val="110"/>
        </w:rPr>
        <w:t xml:space="preserve"> </w:t>
      </w:r>
      <w:r>
        <w:rPr>
          <w:w w:val="110"/>
        </w:rPr>
        <w:t>from</w:t>
      </w:r>
      <w:r>
        <w:rPr>
          <w:spacing w:val="4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proofErr w:type="gramStart"/>
      <w:r>
        <w:rPr>
          <w:w w:val="110"/>
        </w:rPr>
        <w:t xml:space="preserve">waste </w:t>
      </w:r>
      <w:r>
        <w:rPr>
          <w:spacing w:val="29"/>
          <w:w w:val="110"/>
        </w:rPr>
        <w:t xml:space="preserve"> </w:t>
      </w:r>
      <w:r>
        <w:rPr>
          <w:w w:val="110"/>
        </w:rPr>
        <w:t>liquors</w:t>
      </w:r>
      <w:proofErr w:type="gramEnd"/>
      <w:r>
        <w:rPr>
          <w:w w:val="110"/>
        </w:rPr>
        <w:t xml:space="preserve"> </w:t>
      </w:r>
      <w:r>
        <w:rPr>
          <w:spacing w:val="29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29"/>
          <w:w w:val="110"/>
        </w:rPr>
        <w:t xml:space="preserve"> </w:t>
      </w:r>
      <w:r>
        <w:rPr>
          <w:w w:val="110"/>
        </w:rPr>
        <w:t xml:space="preserve">pinewood </w:t>
      </w:r>
      <w:r>
        <w:rPr>
          <w:spacing w:val="29"/>
          <w:w w:val="110"/>
        </w:rPr>
        <w:t xml:space="preserve"> </w:t>
      </w:r>
      <w:r>
        <w:rPr>
          <w:w w:val="110"/>
        </w:rPr>
        <w:t xml:space="preserve">pulp </w:t>
      </w:r>
      <w:r>
        <w:rPr>
          <w:spacing w:val="30"/>
          <w:w w:val="110"/>
        </w:rPr>
        <w:t xml:space="preserve"> </w:t>
      </w:r>
      <w:r>
        <w:rPr>
          <w:w w:val="110"/>
        </w:rPr>
        <w:t>mills</w:t>
      </w:r>
    </w:p>
    <w:p w:rsidR="00B43DC9" w:rsidRDefault="00C22F6C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B43DC9" w:rsidRDefault="00C22F6C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B43DC9" w:rsidRDefault="00B43DC9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pStyle w:val="BodyText"/>
        <w:spacing w:line="180" w:lineRule="exact"/>
        <w:ind w:left="198" w:right="518" w:firstLine="0"/>
      </w:pPr>
      <w:proofErr w:type="gramStart"/>
      <w:r>
        <w:rPr>
          <w:w w:val="115"/>
        </w:rPr>
        <w:t xml:space="preserve">and </w:t>
      </w:r>
      <w:r>
        <w:rPr>
          <w:spacing w:val="11"/>
          <w:w w:val="115"/>
        </w:rPr>
        <w:t xml:space="preserve"> </w:t>
      </w:r>
      <w:r>
        <w:rPr>
          <w:w w:val="115"/>
        </w:rPr>
        <w:t>consists</w:t>
      </w:r>
      <w:proofErr w:type="gramEnd"/>
      <w:r>
        <w:rPr>
          <w:w w:val="115"/>
        </w:rPr>
        <w:t xml:space="preserve">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mainly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tall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oil </w:t>
      </w:r>
      <w:r>
        <w:rPr>
          <w:spacing w:val="11"/>
          <w:w w:val="115"/>
        </w:rPr>
        <w:t xml:space="preserve"> </w:t>
      </w:r>
      <w:r>
        <w:rPr>
          <w:w w:val="115"/>
        </w:rPr>
        <w:t>resin</w:t>
      </w:r>
      <w:r>
        <w:rPr>
          <w:w w:val="112"/>
        </w:rPr>
        <w:t xml:space="preserve"> </w:t>
      </w:r>
      <w:r>
        <w:rPr>
          <w:w w:val="115"/>
        </w:rPr>
        <w:t>acids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tall</w:t>
      </w:r>
      <w:r>
        <w:rPr>
          <w:spacing w:val="7"/>
          <w:w w:val="115"/>
        </w:rPr>
        <w:t xml:space="preserve"> </w:t>
      </w:r>
      <w:r>
        <w:rPr>
          <w:w w:val="115"/>
        </w:rPr>
        <w:t>oil</w:t>
      </w:r>
      <w:r>
        <w:rPr>
          <w:spacing w:val="6"/>
          <w:w w:val="115"/>
        </w:rPr>
        <w:t xml:space="preserve"> </w:t>
      </w:r>
      <w:r>
        <w:rPr>
          <w:w w:val="115"/>
        </w:rPr>
        <w:t>fatty</w:t>
      </w:r>
      <w:r>
        <w:rPr>
          <w:spacing w:val="6"/>
          <w:w w:val="115"/>
        </w:rPr>
        <w:t xml:space="preserve"> </w:t>
      </w:r>
      <w:r>
        <w:rPr>
          <w:w w:val="115"/>
        </w:rPr>
        <w:t>acids.</w:t>
      </w:r>
    </w:p>
    <w:p w:rsidR="00B43DC9" w:rsidRDefault="00C22F6C">
      <w:pPr>
        <w:pStyle w:val="BodyText"/>
        <w:numPr>
          <w:ilvl w:val="0"/>
          <w:numId w:val="9"/>
        </w:numPr>
        <w:tabs>
          <w:tab w:val="left" w:pos="713"/>
        </w:tabs>
        <w:spacing w:line="224" w:lineRule="auto"/>
        <w:ind w:left="198" w:right="917"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186.1(b)(1),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spacing w:val="47"/>
          <w:w w:val="115"/>
        </w:rPr>
        <w:t xml:space="preserve"> </w:t>
      </w:r>
      <w:r>
        <w:rPr>
          <w:w w:val="115"/>
        </w:rPr>
        <w:t>an</w:t>
      </w:r>
      <w:r>
        <w:rPr>
          <w:spacing w:val="47"/>
          <w:w w:val="115"/>
        </w:rPr>
        <w:t xml:space="preserve"> </w:t>
      </w:r>
      <w:r>
        <w:rPr>
          <w:w w:val="115"/>
        </w:rPr>
        <w:t>indirect</w:t>
      </w:r>
      <w:r>
        <w:rPr>
          <w:w w:val="116"/>
        </w:rPr>
        <w:t xml:space="preserve"> </w:t>
      </w:r>
      <w:r>
        <w:rPr>
          <w:w w:val="115"/>
        </w:rPr>
        <w:t>human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no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limita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other</w:t>
      </w:r>
      <w:r>
        <w:rPr>
          <w:spacing w:val="18"/>
          <w:w w:val="115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w w:val="115"/>
        </w:rPr>
        <w:t>current</w:t>
      </w:r>
      <w:r>
        <w:rPr>
          <w:spacing w:val="18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practice.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affirmation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ingredient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generally</w:t>
      </w:r>
      <w:r>
        <w:rPr>
          <w:spacing w:val="48"/>
          <w:w w:val="115"/>
        </w:rPr>
        <w:t xml:space="preserve"> </w:t>
      </w:r>
      <w:r>
        <w:rPr>
          <w:w w:val="115"/>
        </w:rPr>
        <w:t>recognized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safe</w:t>
      </w:r>
      <w:r>
        <w:rPr>
          <w:spacing w:val="5"/>
          <w:w w:val="115"/>
        </w:rPr>
        <w:t xml:space="preserve"> </w:t>
      </w:r>
      <w:r>
        <w:rPr>
          <w:w w:val="115"/>
        </w:rPr>
        <w:t>(GRAS)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an</w:t>
      </w:r>
      <w:r>
        <w:rPr>
          <w:spacing w:val="5"/>
          <w:w w:val="115"/>
        </w:rPr>
        <w:t xml:space="preserve"> </w:t>
      </w:r>
      <w:r>
        <w:rPr>
          <w:w w:val="115"/>
        </w:rPr>
        <w:t>indirect</w:t>
      </w:r>
      <w:r>
        <w:rPr>
          <w:spacing w:val="5"/>
          <w:w w:val="115"/>
        </w:rPr>
        <w:t xml:space="preserve"> </w:t>
      </w:r>
      <w:r>
        <w:rPr>
          <w:w w:val="115"/>
        </w:rPr>
        <w:t>human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ingredient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based</w:t>
      </w:r>
      <w:r>
        <w:rPr>
          <w:spacing w:val="14"/>
          <w:w w:val="115"/>
        </w:rPr>
        <w:t xml:space="preserve"> </w:t>
      </w:r>
      <w:r>
        <w:rPr>
          <w:w w:val="115"/>
        </w:rPr>
        <w:t>on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current</w:t>
      </w:r>
      <w:r>
        <w:rPr>
          <w:spacing w:val="25"/>
          <w:w w:val="115"/>
        </w:rPr>
        <w:t xml:space="preserve"> </w:t>
      </w:r>
      <w:r>
        <w:rPr>
          <w:w w:val="115"/>
        </w:rPr>
        <w:t>good</w:t>
      </w:r>
      <w:r>
        <w:rPr>
          <w:spacing w:val="25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6"/>
          <w:w w:val="115"/>
        </w:rPr>
        <w:t xml:space="preserve"> </w:t>
      </w:r>
      <w:r>
        <w:rPr>
          <w:w w:val="115"/>
        </w:rPr>
        <w:t>practice</w:t>
      </w:r>
      <w:r>
        <w:rPr>
          <w:w w:val="117"/>
        </w:rPr>
        <w:t xml:space="preserve"> </w:t>
      </w:r>
      <w:r>
        <w:rPr>
          <w:w w:val="115"/>
        </w:rPr>
        <w:t>conditions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use:</w:t>
      </w:r>
    </w:p>
    <w:p w:rsidR="00B43DC9" w:rsidRDefault="00C22F6C">
      <w:pPr>
        <w:pStyle w:val="BodyText"/>
        <w:numPr>
          <w:ilvl w:val="1"/>
          <w:numId w:val="9"/>
        </w:numPr>
        <w:tabs>
          <w:tab w:val="left" w:pos="657"/>
        </w:tabs>
        <w:spacing w:line="224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ingredient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4"/>
          <w:w w:val="115"/>
        </w:rPr>
        <w:t xml:space="preserve"> </w:t>
      </w:r>
      <w:r>
        <w:rPr>
          <w:w w:val="115"/>
        </w:rPr>
        <w:t>used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cotton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cotton</w:t>
      </w:r>
      <w:r>
        <w:rPr>
          <w:spacing w:val="15"/>
          <w:w w:val="115"/>
        </w:rPr>
        <w:t xml:space="preserve"> </w:t>
      </w:r>
      <w:r>
        <w:rPr>
          <w:w w:val="115"/>
        </w:rPr>
        <w:t>fabrics used</w:t>
      </w:r>
      <w:r>
        <w:rPr>
          <w:spacing w:val="-2"/>
          <w:w w:val="115"/>
        </w:rPr>
        <w:t xml:space="preserve"> </w:t>
      </w:r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dry</w:t>
      </w:r>
      <w:r>
        <w:rPr>
          <w:spacing w:val="-2"/>
          <w:w w:val="115"/>
        </w:rPr>
        <w:t xml:space="preserve"> </w:t>
      </w:r>
      <w:r>
        <w:rPr>
          <w:w w:val="115"/>
        </w:rPr>
        <w:t>food</w:t>
      </w:r>
      <w:r>
        <w:rPr>
          <w:spacing w:val="-1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1"/>
          <w:numId w:val="9"/>
        </w:numPr>
        <w:tabs>
          <w:tab w:val="left" w:pos="668"/>
        </w:tabs>
        <w:spacing w:line="224" w:lineRule="auto"/>
        <w:ind w:right="917"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used</w:t>
      </w:r>
      <w:r>
        <w:rPr>
          <w:spacing w:val="44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levels 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9"/>
        </w:numPr>
        <w:tabs>
          <w:tab w:val="left" w:pos="632"/>
        </w:tabs>
        <w:spacing w:line="224" w:lineRule="auto"/>
        <w:ind w:left="198" w:right="916"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17"/>
          <w:w w:val="115"/>
        </w:rPr>
        <w:t xml:space="preserve"> </w:t>
      </w:r>
      <w:r>
        <w:rPr>
          <w:w w:val="115"/>
        </w:rPr>
        <w:t>section,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from</w:t>
      </w:r>
      <w:r>
        <w:rPr>
          <w:spacing w:val="17"/>
          <w:w w:val="115"/>
        </w:rPr>
        <w:t xml:space="preserve"> </w:t>
      </w:r>
      <w:r>
        <w:rPr>
          <w:w w:val="115"/>
        </w:rPr>
        <w:t>those</w:t>
      </w:r>
      <w:r>
        <w:rPr>
          <w:spacing w:val="17"/>
          <w:w w:val="115"/>
        </w:rPr>
        <w:t xml:space="preserve"> </w:t>
      </w:r>
      <w:r>
        <w:rPr>
          <w:w w:val="115"/>
        </w:rPr>
        <w:t>listed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part</w:t>
      </w:r>
      <w:r>
        <w:rPr>
          <w:spacing w:val="4"/>
          <w:w w:val="115"/>
        </w:rPr>
        <w:t xml:space="preserve"> </w:t>
      </w:r>
      <w:r>
        <w:rPr>
          <w:w w:val="115"/>
        </w:rPr>
        <w:t>181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chapter,</w:t>
      </w:r>
      <w:r>
        <w:rPr>
          <w:spacing w:val="5"/>
          <w:w w:val="115"/>
        </w:rPr>
        <w:t xml:space="preserve"> </w:t>
      </w:r>
      <w:r>
        <w:rPr>
          <w:w w:val="115"/>
        </w:rPr>
        <w:t>do</w:t>
      </w:r>
      <w:r>
        <w:rPr>
          <w:spacing w:val="4"/>
          <w:w w:val="115"/>
        </w:rPr>
        <w:t xml:space="preserve"> </w:t>
      </w:r>
      <w:r>
        <w:rPr>
          <w:w w:val="115"/>
        </w:rPr>
        <w:t>not</w:t>
      </w:r>
      <w:r>
        <w:rPr>
          <w:spacing w:val="5"/>
          <w:w w:val="115"/>
        </w:rPr>
        <w:t xml:space="preserve"> </w:t>
      </w:r>
      <w:r>
        <w:rPr>
          <w:w w:val="115"/>
        </w:rPr>
        <w:t>exist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have</w:t>
      </w:r>
      <w:r>
        <w:rPr>
          <w:spacing w:val="-22"/>
          <w:w w:val="115"/>
        </w:rPr>
        <w:t xml:space="preserve"> </w:t>
      </w:r>
      <w:r>
        <w:rPr>
          <w:w w:val="115"/>
        </w:rPr>
        <w:t>been</w:t>
      </w:r>
      <w:r>
        <w:rPr>
          <w:spacing w:val="-21"/>
          <w:w w:val="115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87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[51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16830,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7,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1986]</w:t>
      </w:r>
    </w:p>
    <w:p w:rsidR="00B43DC9" w:rsidRDefault="00B43DC9">
      <w:pPr>
        <w:spacing w:before="10"/>
        <w:rPr>
          <w:rFonts w:ascii="Century" w:eastAsia="Century" w:hAnsi="Century" w:cs="Century"/>
          <w:sz w:val="10"/>
          <w:szCs w:val="10"/>
        </w:rPr>
      </w:pPr>
    </w:p>
    <w:p w:rsidR="00B43DC9" w:rsidRDefault="00C22F6C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186.1673  </w:t>
      </w:r>
      <w:r>
        <w:rPr>
          <w:spacing w:val="22"/>
        </w:rPr>
        <w:t xml:space="preserve"> </w:t>
      </w:r>
      <w:r>
        <w:t>Pulp.</w:t>
      </w:r>
    </w:p>
    <w:p w:rsidR="00B43DC9" w:rsidRDefault="00C22F6C">
      <w:pPr>
        <w:pStyle w:val="BodyText"/>
        <w:numPr>
          <w:ilvl w:val="0"/>
          <w:numId w:val="8"/>
        </w:numPr>
        <w:tabs>
          <w:tab w:val="left" w:pos="672"/>
        </w:tabs>
        <w:spacing w:before="59" w:line="180" w:lineRule="exact"/>
        <w:ind w:right="917" w:firstLine="160"/>
        <w:jc w:val="both"/>
      </w:pPr>
      <w:r>
        <w:rPr>
          <w:w w:val="115"/>
        </w:rPr>
        <w:t>Pulp</w:t>
      </w:r>
      <w:r>
        <w:rPr>
          <w:spacing w:val="36"/>
          <w:w w:val="115"/>
        </w:rPr>
        <w:t xml:space="preserve"> </w:t>
      </w:r>
      <w:r>
        <w:rPr>
          <w:w w:val="115"/>
        </w:rPr>
        <w:t>is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soft,</w:t>
      </w:r>
      <w:r>
        <w:rPr>
          <w:spacing w:val="37"/>
          <w:w w:val="115"/>
        </w:rPr>
        <w:t xml:space="preserve"> </w:t>
      </w:r>
      <w:r>
        <w:rPr>
          <w:w w:val="115"/>
        </w:rPr>
        <w:t>spongy</w:t>
      </w:r>
      <w:r>
        <w:rPr>
          <w:spacing w:val="37"/>
          <w:w w:val="115"/>
        </w:rPr>
        <w:t xml:space="preserve"> </w:t>
      </w:r>
      <w:r>
        <w:rPr>
          <w:w w:val="115"/>
        </w:rPr>
        <w:t>pith</w:t>
      </w:r>
      <w:r>
        <w:rPr>
          <w:spacing w:val="37"/>
          <w:w w:val="115"/>
        </w:rPr>
        <w:t xml:space="preserve"> </w:t>
      </w:r>
      <w:r>
        <w:rPr>
          <w:w w:val="115"/>
        </w:rPr>
        <w:t>in- side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stem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plant</w:t>
      </w:r>
      <w:r>
        <w:rPr>
          <w:spacing w:val="17"/>
          <w:w w:val="115"/>
        </w:rPr>
        <w:t xml:space="preserve"> </w:t>
      </w:r>
      <w:r>
        <w:rPr>
          <w:w w:val="115"/>
        </w:rPr>
        <w:t>such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7"/>
          <w:w w:val="115"/>
        </w:rPr>
        <w:t xml:space="preserve"> </w:t>
      </w:r>
      <w:r>
        <w:rPr>
          <w:w w:val="115"/>
        </w:rPr>
        <w:t>wood,</w:t>
      </w:r>
      <w:r>
        <w:rPr>
          <w:w w:val="114"/>
        </w:rPr>
        <w:t xml:space="preserve"> </w:t>
      </w:r>
      <w:r>
        <w:rPr>
          <w:w w:val="115"/>
        </w:rPr>
        <w:t>straw,</w:t>
      </w:r>
      <w:r>
        <w:rPr>
          <w:spacing w:val="2"/>
          <w:w w:val="115"/>
        </w:rPr>
        <w:t xml:space="preserve"> </w:t>
      </w:r>
      <w:r>
        <w:rPr>
          <w:w w:val="115"/>
        </w:rPr>
        <w:t>sugarcane,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other</w:t>
      </w:r>
      <w:r>
        <w:rPr>
          <w:spacing w:val="3"/>
          <w:w w:val="115"/>
        </w:rPr>
        <w:t xml:space="preserve"> </w:t>
      </w:r>
      <w:r>
        <w:rPr>
          <w:w w:val="115"/>
        </w:rPr>
        <w:t>natural</w:t>
      </w:r>
      <w:r>
        <w:rPr>
          <w:w w:val="113"/>
        </w:rPr>
        <w:t xml:space="preserve"> </w:t>
      </w:r>
      <w:r>
        <w:rPr>
          <w:w w:val="115"/>
        </w:rPr>
        <w:t>plant</w:t>
      </w:r>
      <w:r>
        <w:rPr>
          <w:spacing w:val="-9"/>
          <w:w w:val="115"/>
        </w:rPr>
        <w:t xml:space="preserve"> </w:t>
      </w:r>
      <w:r>
        <w:rPr>
          <w:w w:val="115"/>
        </w:rPr>
        <w:t>sources.</w:t>
      </w:r>
    </w:p>
    <w:p w:rsidR="00B43DC9" w:rsidRDefault="00C22F6C">
      <w:pPr>
        <w:pStyle w:val="BodyText"/>
        <w:numPr>
          <w:ilvl w:val="0"/>
          <w:numId w:val="8"/>
        </w:numPr>
        <w:tabs>
          <w:tab w:val="left" w:pos="642"/>
        </w:tabs>
        <w:spacing w:line="224" w:lineRule="auto"/>
        <w:ind w:right="917" w:firstLine="160"/>
        <w:jc w:val="both"/>
      </w:pP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ingredient</w:t>
      </w:r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3"/>
          <w:w w:val="115"/>
        </w:rPr>
        <w:t xml:space="preserve"> </w:t>
      </w:r>
      <w:r>
        <w:rPr>
          <w:w w:val="115"/>
        </w:rPr>
        <w:t>used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intended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use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constituent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spacing w:val="34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r>
        <w:rPr>
          <w:w w:val="115"/>
        </w:rPr>
        <w:t>aging</w:t>
      </w:r>
      <w:r>
        <w:rPr>
          <w:spacing w:val="-7"/>
          <w:w w:val="115"/>
        </w:rPr>
        <w:t xml:space="preserve"> </w:t>
      </w:r>
      <w:r>
        <w:rPr>
          <w:w w:val="115"/>
        </w:rPr>
        <w:t>containers.</w:t>
      </w:r>
    </w:p>
    <w:p w:rsidR="00B43DC9" w:rsidRDefault="00C22F6C">
      <w:pPr>
        <w:pStyle w:val="BodyText"/>
        <w:numPr>
          <w:ilvl w:val="0"/>
          <w:numId w:val="8"/>
        </w:numPr>
        <w:tabs>
          <w:tab w:val="left" w:pos="681"/>
        </w:tabs>
        <w:spacing w:before="1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ingredient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2"/>
          <w:w w:val="115"/>
        </w:rPr>
        <w:t xml:space="preserve"> </w:t>
      </w:r>
      <w:r>
        <w:rPr>
          <w:w w:val="115"/>
        </w:rPr>
        <w:t>used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paper</w:t>
      </w:r>
      <w:r>
        <w:rPr>
          <w:w w:val="109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paperboard</w:t>
      </w:r>
      <w:r>
        <w:rPr>
          <w:spacing w:val="25"/>
          <w:w w:val="115"/>
        </w:rPr>
        <w:t xml:space="preserve"> </w:t>
      </w:r>
      <w:r>
        <w:rPr>
          <w:w w:val="115"/>
        </w:rPr>
        <w:t>made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conventional</w:t>
      </w:r>
      <w:r>
        <w:rPr>
          <w:w w:val="116"/>
        </w:rPr>
        <w:t xml:space="preserve"> </w:t>
      </w:r>
      <w:r>
        <w:rPr>
          <w:w w:val="115"/>
        </w:rPr>
        <w:t>paper-making</w:t>
      </w:r>
      <w:r>
        <w:rPr>
          <w:spacing w:val="1"/>
          <w:w w:val="115"/>
        </w:rPr>
        <w:t xml:space="preserve"> </w:t>
      </w:r>
      <w:r>
        <w:rPr>
          <w:w w:val="115"/>
        </w:rPr>
        <w:t>processes</w:t>
      </w:r>
      <w:r>
        <w:rPr>
          <w:spacing w:val="1"/>
          <w:w w:val="115"/>
        </w:rPr>
        <w:t xml:space="preserve"> </w:t>
      </w:r>
      <w:r>
        <w:rPr>
          <w:w w:val="115"/>
        </w:rPr>
        <w:t>at</w:t>
      </w:r>
      <w:r>
        <w:rPr>
          <w:spacing w:val="2"/>
          <w:w w:val="115"/>
        </w:rPr>
        <w:t xml:space="preserve"> </w:t>
      </w:r>
      <w:r>
        <w:rPr>
          <w:w w:val="115"/>
        </w:rPr>
        <w:t>levels</w:t>
      </w:r>
      <w:r>
        <w:rPr>
          <w:spacing w:val="1"/>
          <w:w w:val="115"/>
        </w:rPr>
        <w:t xml:space="preserve"> </w:t>
      </w:r>
      <w:r>
        <w:rPr>
          <w:w w:val="115"/>
        </w:rPr>
        <w:t>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exceed</w:t>
      </w:r>
      <w:r>
        <w:rPr>
          <w:spacing w:val="-1"/>
          <w:w w:val="115"/>
        </w:rPr>
        <w:t xml:space="preserve"> </w:t>
      </w:r>
      <w:r>
        <w:rPr>
          <w:w w:val="115"/>
        </w:rPr>
        <w:t>good manufacturing practice.</w:t>
      </w:r>
    </w:p>
    <w:p w:rsidR="00B43DC9" w:rsidRDefault="00C22F6C">
      <w:pPr>
        <w:pStyle w:val="BodyText"/>
        <w:numPr>
          <w:ilvl w:val="0"/>
          <w:numId w:val="8"/>
        </w:numPr>
        <w:tabs>
          <w:tab w:val="left" w:pos="639"/>
        </w:tabs>
        <w:spacing w:line="224" w:lineRule="auto"/>
        <w:ind w:right="917" w:firstLine="160"/>
        <w:jc w:val="both"/>
      </w:pPr>
      <w:r>
        <w:rPr>
          <w:w w:val="115"/>
        </w:rPr>
        <w:t>Prior</w:t>
      </w:r>
      <w:r>
        <w:rPr>
          <w:spacing w:val="5"/>
          <w:w w:val="115"/>
        </w:rPr>
        <w:t xml:space="preserve"> </w:t>
      </w:r>
      <w:r>
        <w:rPr>
          <w:w w:val="115"/>
        </w:rPr>
        <w:t>sanctions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pStyle w:val="Heading3"/>
        <w:spacing w:before="127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186.1750  </w:t>
      </w:r>
      <w:r>
        <w:rPr>
          <w:spacing w:val="22"/>
        </w:rPr>
        <w:t xml:space="preserve"> </w:t>
      </w:r>
      <w:r>
        <w:t>Sodium</w:t>
      </w:r>
      <w:r>
        <w:rPr>
          <w:spacing w:val="7"/>
        </w:rPr>
        <w:t xml:space="preserve"> </w:t>
      </w:r>
      <w:r>
        <w:t>chlorite.</w:t>
      </w:r>
    </w:p>
    <w:p w:rsidR="00B43DC9" w:rsidRDefault="00C22F6C">
      <w:pPr>
        <w:pStyle w:val="BodyText"/>
        <w:numPr>
          <w:ilvl w:val="0"/>
          <w:numId w:val="7"/>
        </w:numPr>
        <w:tabs>
          <w:tab w:val="left" w:pos="713"/>
        </w:tabs>
        <w:spacing w:before="56" w:line="223" w:lineRule="auto"/>
        <w:ind w:right="916" w:firstLine="160"/>
        <w:jc w:val="both"/>
      </w:pPr>
      <w:r>
        <w:rPr>
          <w:w w:val="110"/>
          <w:position w:val="2"/>
        </w:rPr>
        <w:t>Sodium</w:t>
      </w:r>
      <w:r>
        <w:rPr>
          <w:spacing w:val="2"/>
          <w:w w:val="110"/>
          <w:position w:val="2"/>
        </w:rPr>
        <w:t xml:space="preserve"> </w:t>
      </w:r>
      <w:r>
        <w:rPr>
          <w:w w:val="110"/>
          <w:position w:val="2"/>
        </w:rPr>
        <w:t>chlorite</w:t>
      </w:r>
      <w:r>
        <w:rPr>
          <w:spacing w:val="2"/>
          <w:w w:val="110"/>
          <w:position w:val="2"/>
        </w:rPr>
        <w:t xml:space="preserve"> </w:t>
      </w:r>
      <w:r>
        <w:rPr>
          <w:spacing w:val="-2"/>
          <w:w w:val="110"/>
          <w:position w:val="2"/>
        </w:rPr>
        <w:t>(</w:t>
      </w:r>
      <w:proofErr w:type="spellStart"/>
      <w:r>
        <w:rPr>
          <w:spacing w:val="-2"/>
          <w:w w:val="110"/>
          <w:position w:val="2"/>
        </w:rPr>
        <w:t>NaCLO</w:t>
      </w:r>
      <w:proofErr w:type="spellEnd"/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2</w:t>
      </w:r>
      <w:r>
        <w:rPr>
          <w:spacing w:val="-1"/>
          <w:w w:val="110"/>
          <w:position w:val="2"/>
        </w:rPr>
        <w:t>,</w:t>
      </w:r>
      <w:r>
        <w:rPr>
          <w:spacing w:val="2"/>
          <w:w w:val="110"/>
          <w:position w:val="2"/>
        </w:rPr>
        <w:t xml:space="preserve"> </w:t>
      </w:r>
      <w:r>
        <w:rPr>
          <w:w w:val="110"/>
          <w:position w:val="2"/>
        </w:rPr>
        <w:t>CAS</w:t>
      </w:r>
      <w:r>
        <w:rPr>
          <w:spacing w:val="27"/>
          <w:w w:val="110"/>
          <w:position w:val="2"/>
        </w:rPr>
        <w:t xml:space="preserve"> </w:t>
      </w:r>
      <w:r>
        <w:rPr>
          <w:w w:val="110"/>
        </w:rPr>
        <w:t>Reg.</w:t>
      </w:r>
      <w:r>
        <w:rPr>
          <w:spacing w:val="3"/>
          <w:w w:val="110"/>
        </w:rPr>
        <w:t xml:space="preserve"> </w:t>
      </w:r>
      <w:r>
        <w:rPr>
          <w:w w:val="110"/>
        </w:rPr>
        <w:t>No.</w:t>
      </w:r>
      <w:r>
        <w:rPr>
          <w:spacing w:val="3"/>
          <w:w w:val="110"/>
        </w:rPr>
        <w:t xml:space="preserve"> </w:t>
      </w:r>
      <w:r>
        <w:rPr>
          <w:w w:val="110"/>
        </w:rPr>
        <w:t>7758–19–2)</w:t>
      </w:r>
      <w:r>
        <w:rPr>
          <w:spacing w:val="3"/>
          <w:w w:val="110"/>
        </w:rPr>
        <w:t xml:space="preserve"> </w:t>
      </w:r>
      <w:r>
        <w:rPr>
          <w:w w:val="110"/>
        </w:rPr>
        <w:t>exists</w:t>
      </w:r>
      <w:r>
        <w:rPr>
          <w:spacing w:val="4"/>
          <w:w w:val="110"/>
        </w:rPr>
        <w:t xml:space="preserve"> </w:t>
      </w:r>
      <w:r>
        <w:rPr>
          <w:w w:val="110"/>
        </w:rPr>
        <w:t>as</w:t>
      </w:r>
      <w:r>
        <w:rPr>
          <w:spacing w:val="3"/>
          <w:w w:val="110"/>
        </w:rPr>
        <w:t xml:space="preserve"> </w:t>
      </w:r>
      <w:r>
        <w:rPr>
          <w:w w:val="110"/>
        </w:rPr>
        <w:t>slightly</w:t>
      </w:r>
      <w:r>
        <w:rPr>
          <w:w w:val="118"/>
        </w:rPr>
        <w:t xml:space="preserve"> </w:t>
      </w:r>
      <w:r>
        <w:rPr>
          <w:w w:val="110"/>
        </w:rPr>
        <w:t>hygroscopic</w:t>
      </w:r>
      <w:r>
        <w:rPr>
          <w:spacing w:val="44"/>
          <w:w w:val="110"/>
        </w:rPr>
        <w:t xml:space="preserve"> </w:t>
      </w:r>
      <w:r>
        <w:rPr>
          <w:w w:val="110"/>
        </w:rPr>
        <w:t>white</w:t>
      </w:r>
      <w:r>
        <w:rPr>
          <w:spacing w:val="44"/>
          <w:w w:val="110"/>
        </w:rPr>
        <w:t xml:space="preserve"> </w:t>
      </w:r>
      <w:r>
        <w:rPr>
          <w:w w:val="110"/>
        </w:rPr>
        <w:t>crystals</w:t>
      </w:r>
      <w:r>
        <w:rPr>
          <w:spacing w:val="44"/>
          <w:w w:val="110"/>
        </w:rPr>
        <w:t xml:space="preserve"> </w:t>
      </w:r>
      <w:r>
        <w:rPr>
          <w:w w:val="110"/>
        </w:rPr>
        <w:t>or</w:t>
      </w:r>
      <w:r>
        <w:rPr>
          <w:spacing w:val="44"/>
          <w:w w:val="110"/>
        </w:rPr>
        <w:t xml:space="preserve"> </w:t>
      </w:r>
      <w:r>
        <w:rPr>
          <w:w w:val="110"/>
        </w:rPr>
        <w:t>flakes.</w:t>
      </w:r>
      <w:r>
        <w:rPr>
          <w:spacing w:val="45"/>
          <w:w w:val="110"/>
        </w:rPr>
        <w:t xml:space="preserve"> </w:t>
      </w:r>
      <w:r>
        <w:rPr>
          <w:w w:val="110"/>
        </w:rPr>
        <w:t>It</w:t>
      </w:r>
      <w:r>
        <w:rPr>
          <w:w w:val="119"/>
        </w:rPr>
        <w:t xml:space="preserve"> </w:t>
      </w:r>
      <w:r>
        <w:rPr>
          <w:w w:val="110"/>
        </w:rPr>
        <w:t>is</w:t>
      </w:r>
      <w:r>
        <w:rPr>
          <w:spacing w:val="27"/>
          <w:w w:val="110"/>
        </w:rPr>
        <w:t xml:space="preserve"> </w:t>
      </w:r>
      <w:r>
        <w:rPr>
          <w:w w:val="110"/>
        </w:rPr>
        <w:t>manufactured</w:t>
      </w:r>
      <w:r>
        <w:rPr>
          <w:spacing w:val="27"/>
          <w:w w:val="110"/>
        </w:rPr>
        <w:t xml:space="preserve"> </w:t>
      </w:r>
      <w:r>
        <w:rPr>
          <w:w w:val="110"/>
        </w:rPr>
        <w:t>by</w:t>
      </w:r>
      <w:r>
        <w:rPr>
          <w:spacing w:val="27"/>
          <w:w w:val="110"/>
        </w:rPr>
        <w:t xml:space="preserve"> </w:t>
      </w:r>
      <w:r>
        <w:rPr>
          <w:w w:val="110"/>
        </w:rPr>
        <w:t>passing</w:t>
      </w:r>
      <w:r>
        <w:rPr>
          <w:spacing w:val="27"/>
          <w:w w:val="110"/>
        </w:rPr>
        <w:t xml:space="preserve"> </w:t>
      </w:r>
      <w:r>
        <w:rPr>
          <w:w w:val="110"/>
        </w:rPr>
        <w:t>chlorine</w:t>
      </w:r>
      <w:r>
        <w:rPr>
          <w:spacing w:val="27"/>
          <w:w w:val="110"/>
        </w:rPr>
        <w:t xml:space="preserve"> </w:t>
      </w:r>
      <w:r>
        <w:rPr>
          <w:w w:val="110"/>
        </w:rPr>
        <w:t>di-</w:t>
      </w:r>
      <w:r>
        <w:rPr>
          <w:w w:val="115"/>
        </w:rPr>
        <w:t xml:space="preserve"> </w:t>
      </w:r>
      <w:r>
        <w:rPr>
          <w:w w:val="110"/>
        </w:rPr>
        <w:t>oxide</w:t>
      </w:r>
      <w:r>
        <w:rPr>
          <w:spacing w:val="32"/>
          <w:w w:val="110"/>
        </w:rPr>
        <w:t xml:space="preserve"> </w:t>
      </w:r>
      <w:r>
        <w:rPr>
          <w:w w:val="110"/>
        </w:rPr>
        <w:t>into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3"/>
          <w:w w:val="110"/>
        </w:rPr>
        <w:t xml:space="preserve"> </w:t>
      </w:r>
      <w:r>
        <w:rPr>
          <w:w w:val="110"/>
        </w:rPr>
        <w:t>solution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sodium</w:t>
      </w:r>
      <w:r>
        <w:rPr>
          <w:spacing w:val="32"/>
          <w:w w:val="110"/>
        </w:rPr>
        <w:t xml:space="preserve"> </w:t>
      </w:r>
      <w:proofErr w:type="spellStart"/>
      <w:r>
        <w:rPr>
          <w:w w:val="110"/>
        </w:rPr>
        <w:t>hydrox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r>
        <w:rPr>
          <w:w w:val="110"/>
        </w:rPr>
        <w:t>ide</w:t>
      </w:r>
      <w:r>
        <w:rPr>
          <w:spacing w:val="19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hydrogen</w:t>
      </w:r>
      <w:r>
        <w:rPr>
          <w:spacing w:val="20"/>
          <w:w w:val="110"/>
        </w:rPr>
        <w:t xml:space="preserve"> </w:t>
      </w:r>
      <w:r>
        <w:rPr>
          <w:w w:val="110"/>
        </w:rPr>
        <w:t>peroxide.</w:t>
      </w:r>
    </w:p>
    <w:p w:rsidR="00B43DC9" w:rsidRDefault="00C22F6C">
      <w:pPr>
        <w:pStyle w:val="BodyText"/>
        <w:numPr>
          <w:ilvl w:val="0"/>
          <w:numId w:val="7"/>
        </w:numPr>
        <w:tabs>
          <w:tab w:val="left" w:pos="690"/>
        </w:tabs>
        <w:spacing w:before="2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ingredient</w:t>
      </w:r>
      <w:r>
        <w:rPr>
          <w:spacing w:val="50"/>
          <w:w w:val="115"/>
        </w:rPr>
        <w:t xml:space="preserve"> </w:t>
      </w:r>
      <w:r>
        <w:rPr>
          <w:w w:val="115"/>
        </w:rPr>
        <w:t>is</w:t>
      </w:r>
      <w:r>
        <w:rPr>
          <w:spacing w:val="50"/>
          <w:w w:val="115"/>
        </w:rPr>
        <w:t xml:space="preserve"> </w:t>
      </w:r>
      <w:r>
        <w:rPr>
          <w:w w:val="115"/>
        </w:rPr>
        <w:t>used</w:t>
      </w:r>
      <w:r>
        <w:rPr>
          <w:spacing w:val="50"/>
          <w:w w:val="115"/>
        </w:rPr>
        <w:t xml:space="preserve"> </w:t>
      </w:r>
      <w:r>
        <w:rPr>
          <w:w w:val="115"/>
        </w:rPr>
        <w:t>at</w:t>
      </w:r>
      <w:r>
        <w:rPr>
          <w:spacing w:val="50"/>
          <w:w w:val="115"/>
        </w:rPr>
        <w:t xml:space="preserve"> </w:t>
      </w:r>
      <w:r>
        <w:rPr>
          <w:w w:val="115"/>
        </w:rPr>
        <w:t>levels from</w:t>
      </w:r>
      <w:r>
        <w:rPr>
          <w:spacing w:val="17"/>
          <w:w w:val="115"/>
        </w:rPr>
        <w:t xml:space="preserve"> </w:t>
      </w:r>
      <w:r>
        <w:rPr>
          <w:w w:val="115"/>
        </w:rPr>
        <w:t>125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250</w:t>
      </w:r>
      <w:r>
        <w:rPr>
          <w:spacing w:val="18"/>
          <w:w w:val="115"/>
        </w:rPr>
        <w:t xml:space="preserve"> </w:t>
      </w:r>
      <w:r>
        <w:rPr>
          <w:w w:val="115"/>
        </w:rPr>
        <w:t>parts</w:t>
      </w:r>
      <w:r>
        <w:rPr>
          <w:spacing w:val="17"/>
          <w:w w:val="115"/>
        </w:rPr>
        <w:t xml:space="preserve"> </w:t>
      </w:r>
      <w:r>
        <w:rPr>
          <w:w w:val="115"/>
        </w:rPr>
        <w:t>per</w:t>
      </w:r>
      <w:r>
        <w:rPr>
          <w:spacing w:val="18"/>
          <w:w w:val="115"/>
        </w:rPr>
        <w:t xml:space="preserve"> </w:t>
      </w:r>
      <w:r>
        <w:rPr>
          <w:w w:val="115"/>
        </w:rPr>
        <w:t>million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proofErr w:type="spellStart"/>
      <w:r>
        <w:rPr>
          <w:w w:val="115"/>
        </w:rPr>
        <w:t>slimicide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manufacture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paper</w:t>
      </w:r>
      <w:r>
        <w:rPr>
          <w:w w:val="109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paperboard</w:t>
      </w:r>
      <w:r>
        <w:rPr>
          <w:spacing w:val="-2"/>
          <w:w w:val="115"/>
        </w:rPr>
        <w:t xml:space="preserve"> </w:t>
      </w:r>
      <w:r>
        <w:rPr>
          <w:w w:val="115"/>
        </w:rPr>
        <w:t>that</w:t>
      </w:r>
      <w:r>
        <w:rPr>
          <w:spacing w:val="-2"/>
          <w:w w:val="115"/>
        </w:rPr>
        <w:t xml:space="preserve"> </w:t>
      </w:r>
      <w:r>
        <w:rPr>
          <w:w w:val="115"/>
        </w:rPr>
        <w:t>contact</w:t>
      </w:r>
      <w:r>
        <w:rPr>
          <w:spacing w:val="-2"/>
          <w:w w:val="115"/>
        </w:rPr>
        <w:t xml:space="preserve"> </w:t>
      </w:r>
      <w:r>
        <w:rPr>
          <w:w w:val="115"/>
        </w:rPr>
        <w:t>food.</w:t>
      </w:r>
    </w:p>
    <w:p w:rsidR="00B43DC9" w:rsidRDefault="00C22F6C">
      <w:pPr>
        <w:spacing w:before="84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[45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16470,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14,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1980]</w:t>
      </w:r>
    </w:p>
    <w:p w:rsidR="00B43DC9" w:rsidRDefault="00B43DC9">
      <w:pPr>
        <w:spacing w:before="10"/>
        <w:rPr>
          <w:rFonts w:ascii="Century" w:eastAsia="Century" w:hAnsi="Century" w:cs="Century"/>
          <w:sz w:val="10"/>
          <w:szCs w:val="10"/>
        </w:rPr>
      </w:pPr>
    </w:p>
    <w:p w:rsidR="00B43DC9" w:rsidRDefault="00C22F6C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186.1756  </w:t>
      </w:r>
      <w:r>
        <w:rPr>
          <w:spacing w:val="22"/>
        </w:rPr>
        <w:t xml:space="preserve"> </w:t>
      </w:r>
      <w:r>
        <w:t>Sodium</w:t>
      </w:r>
      <w:r>
        <w:rPr>
          <w:spacing w:val="7"/>
        </w:rPr>
        <w:t xml:space="preserve"> </w:t>
      </w:r>
      <w:proofErr w:type="spellStart"/>
      <w:r>
        <w:t>formate</w:t>
      </w:r>
      <w:proofErr w:type="spellEnd"/>
      <w:r>
        <w:t>.</w:t>
      </w:r>
    </w:p>
    <w:p w:rsidR="00B43DC9" w:rsidRDefault="00C22F6C">
      <w:pPr>
        <w:pStyle w:val="BodyText"/>
        <w:numPr>
          <w:ilvl w:val="0"/>
          <w:numId w:val="6"/>
        </w:numPr>
        <w:tabs>
          <w:tab w:val="left" w:pos="711"/>
        </w:tabs>
        <w:spacing w:before="92" w:line="162" w:lineRule="exact"/>
        <w:ind w:right="916" w:firstLine="160"/>
        <w:jc w:val="both"/>
      </w:pPr>
      <w:r>
        <w:rPr>
          <w:w w:val="110"/>
          <w:position w:val="2"/>
        </w:rPr>
        <w:t>Sodium</w:t>
      </w:r>
      <w:r>
        <w:rPr>
          <w:spacing w:val="37"/>
          <w:w w:val="110"/>
          <w:position w:val="2"/>
        </w:rPr>
        <w:t xml:space="preserve"> </w:t>
      </w:r>
      <w:proofErr w:type="spellStart"/>
      <w:r>
        <w:rPr>
          <w:w w:val="110"/>
          <w:position w:val="2"/>
        </w:rPr>
        <w:t>formate</w:t>
      </w:r>
      <w:proofErr w:type="spellEnd"/>
      <w:r>
        <w:rPr>
          <w:spacing w:val="38"/>
          <w:w w:val="110"/>
          <w:position w:val="2"/>
        </w:rPr>
        <w:t xml:space="preserve"> </w:t>
      </w:r>
      <w:r>
        <w:rPr>
          <w:spacing w:val="-2"/>
          <w:w w:val="110"/>
          <w:position w:val="2"/>
        </w:rPr>
        <w:t>(</w:t>
      </w:r>
      <w:proofErr w:type="spellStart"/>
      <w:r>
        <w:rPr>
          <w:spacing w:val="-2"/>
          <w:w w:val="110"/>
          <w:position w:val="2"/>
        </w:rPr>
        <w:t>CHNaO</w:t>
      </w:r>
      <w:proofErr w:type="spellEnd"/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2</w:t>
      </w:r>
      <w:r>
        <w:rPr>
          <w:spacing w:val="-1"/>
          <w:w w:val="110"/>
          <w:position w:val="2"/>
        </w:rPr>
        <w:t>,</w:t>
      </w:r>
      <w:r>
        <w:rPr>
          <w:spacing w:val="38"/>
          <w:w w:val="110"/>
          <w:position w:val="2"/>
        </w:rPr>
        <w:t xml:space="preserve"> </w:t>
      </w:r>
      <w:r>
        <w:rPr>
          <w:w w:val="110"/>
          <w:position w:val="2"/>
        </w:rPr>
        <w:t>CAS</w:t>
      </w:r>
      <w:r>
        <w:rPr>
          <w:spacing w:val="27"/>
          <w:w w:val="110"/>
          <w:position w:val="2"/>
        </w:rPr>
        <w:t xml:space="preserve"> </w:t>
      </w:r>
      <w:r>
        <w:rPr>
          <w:w w:val="110"/>
        </w:rPr>
        <w:t>Reg.</w:t>
      </w:r>
      <w:r>
        <w:rPr>
          <w:spacing w:val="11"/>
          <w:w w:val="110"/>
        </w:rPr>
        <w:t xml:space="preserve"> </w:t>
      </w:r>
      <w:r>
        <w:rPr>
          <w:w w:val="110"/>
        </w:rPr>
        <w:t>No.</w:t>
      </w:r>
      <w:r>
        <w:rPr>
          <w:spacing w:val="11"/>
          <w:w w:val="110"/>
        </w:rPr>
        <w:t xml:space="preserve"> </w:t>
      </w:r>
      <w:r>
        <w:rPr>
          <w:w w:val="110"/>
        </w:rPr>
        <w:t>141–53–7)</w:t>
      </w:r>
      <w:r>
        <w:rPr>
          <w:spacing w:val="11"/>
          <w:w w:val="110"/>
        </w:rPr>
        <w:t xml:space="preserve"> </w:t>
      </w:r>
      <w:r>
        <w:rPr>
          <w:w w:val="110"/>
        </w:rPr>
        <w:t>is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sodium</w:t>
      </w:r>
      <w:r>
        <w:rPr>
          <w:spacing w:val="11"/>
          <w:w w:val="110"/>
        </w:rPr>
        <w:t xml:space="preserve"> </w:t>
      </w:r>
      <w:r>
        <w:rPr>
          <w:w w:val="110"/>
        </w:rPr>
        <w:t>salt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</w:p>
    <w:p w:rsidR="00B43DC9" w:rsidRDefault="00B43DC9">
      <w:pPr>
        <w:spacing w:line="162" w:lineRule="exact"/>
        <w:jc w:val="both"/>
        <w:sectPr w:rsidR="00B43DC9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rPr>
          <w:rFonts w:ascii="Century" w:eastAsia="Century" w:hAnsi="Century" w:cs="Century"/>
          <w:sz w:val="20"/>
          <w:szCs w:val="20"/>
        </w:rPr>
      </w:pPr>
    </w:p>
    <w:p w:rsidR="00B43DC9" w:rsidRDefault="00B43DC9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B43DC9" w:rsidRDefault="00C22F6C">
      <w:pPr>
        <w:pStyle w:val="Heading2"/>
        <w:tabs>
          <w:tab w:val="left" w:pos="69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186.1839</w:t>
      </w:r>
    </w:p>
    <w:p w:rsidR="00B43DC9" w:rsidRDefault="00B43DC9">
      <w:pPr>
        <w:sectPr w:rsidR="00B43DC9">
          <w:pgSz w:w="12240" w:h="15840"/>
          <w:pgMar w:top="1500" w:right="1720" w:bottom="1480" w:left="1720" w:header="0" w:footer="1282" w:gutter="0"/>
          <w:cols w:space="720"/>
        </w:sectPr>
      </w:pPr>
    </w:p>
    <w:p w:rsidR="00B43DC9" w:rsidRDefault="00B43DC9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B43DC9" w:rsidRDefault="00C22F6C"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formic</w:t>
      </w:r>
      <w:r>
        <w:rPr>
          <w:spacing w:val="12"/>
          <w:w w:val="115"/>
        </w:rPr>
        <w:t xml:space="preserve"> </w:t>
      </w:r>
      <w:r>
        <w:rPr>
          <w:w w:val="115"/>
        </w:rPr>
        <w:t>acid.</w:t>
      </w:r>
      <w:r>
        <w:rPr>
          <w:spacing w:val="12"/>
          <w:w w:val="115"/>
        </w:rPr>
        <w:t xml:space="preserve"> </w:t>
      </w:r>
      <w:r>
        <w:rPr>
          <w:w w:val="115"/>
        </w:rPr>
        <w:t>It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produced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reac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carbon</w:t>
      </w:r>
      <w:r>
        <w:rPr>
          <w:spacing w:val="44"/>
          <w:w w:val="115"/>
        </w:rPr>
        <w:t xml:space="preserve"> </w:t>
      </w:r>
      <w:r>
        <w:rPr>
          <w:w w:val="115"/>
        </w:rPr>
        <w:t>monoxide</w:t>
      </w:r>
      <w:r>
        <w:rPr>
          <w:spacing w:val="43"/>
          <w:w w:val="115"/>
        </w:rPr>
        <w:t xml:space="preserve"> </w:t>
      </w:r>
      <w:r>
        <w:rPr>
          <w:w w:val="115"/>
        </w:rPr>
        <w:t>with</w:t>
      </w:r>
      <w:r>
        <w:rPr>
          <w:spacing w:val="44"/>
          <w:w w:val="115"/>
        </w:rPr>
        <w:t xml:space="preserve"> </w:t>
      </w:r>
      <w:r>
        <w:rPr>
          <w:w w:val="115"/>
        </w:rPr>
        <w:t>sodium</w:t>
      </w:r>
      <w:r>
        <w:rPr>
          <w:w w:val="113"/>
        </w:rPr>
        <w:t xml:space="preserve"> </w:t>
      </w:r>
      <w:r>
        <w:rPr>
          <w:w w:val="115"/>
        </w:rPr>
        <w:t>hydroxide.</w:t>
      </w:r>
    </w:p>
    <w:p w:rsidR="00B43DC9" w:rsidRDefault="00C22F6C">
      <w:pPr>
        <w:pStyle w:val="BodyText"/>
        <w:numPr>
          <w:ilvl w:val="0"/>
          <w:numId w:val="6"/>
        </w:numPr>
        <w:tabs>
          <w:tab w:val="left" w:pos="1394"/>
        </w:tabs>
        <w:spacing w:before="6" w:line="180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ingredient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used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paper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paperboard</w:t>
      </w:r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7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0"/>
          <w:numId w:val="6"/>
        </w:numPr>
        <w:tabs>
          <w:tab w:val="left" w:pos="1398"/>
        </w:tabs>
        <w:spacing w:before="6" w:line="180" w:lineRule="exact"/>
        <w:ind w:left="920" w:firstLine="160"/>
        <w:jc w:val="both"/>
      </w:pP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ingredient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used</w:t>
      </w:r>
      <w:r>
        <w:rPr>
          <w:spacing w:val="42"/>
          <w:w w:val="115"/>
        </w:rPr>
        <w:t xml:space="preserve"> </w:t>
      </w:r>
      <w:r>
        <w:rPr>
          <w:w w:val="115"/>
        </w:rPr>
        <w:t>at</w:t>
      </w:r>
      <w:r>
        <w:rPr>
          <w:spacing w:val="43"/>
          <w:w w:val="115"/>
        </w:rPr>
        <w:t xml:space="preserve"> </w:t>
      </w:r>
      <w:r>
        <w:rPr>
          <w:w w:val="115"/>
        </w:rPr>
        <w:t>levels not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exceed</w:t>
      </w:r>
      <w:r>
        <w:rPr>
          <w:spacing w:val="19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</w:t>
      </w:r>
      <w:r>
        <w:rPr>
          <w:spacing w:val="-25"/>
          <w:w w:val="115"/>
        </w:rPr>
        <w:t xml:space="preserve"> </w:t>
      </w:r>
      <w:r>
        <w:rPr>
          <w:w w:val="115"/>
        </w:rPr>
        <w:t>in</w:t>
      </w:r>
      <w:r>
        <w:rPr>
          <w:spacing w:val="-24"/>
          <w:w w:val="115"/>
        </w:rPr>
        <w:t xml:space="preserve"> </w:t>
      </w:r>
      <w:r>
        <w:rPr>
          <w:w w:val="115"/>
        </w:rPr>
        <w:t>accordance</w:t>
      </w:r>
      <w:r>
        <w:rPr>
          <w:spacing w:val="-24"/>
          <w:w w:val="115"/>
        </w:rPr>
        <w:t xml:space="preserve"> </w:t>
      </w:r>
      <w:r>
        <w:rPr>
          <w:w w:val="115"/>
        </w:rPr>
        <w:t>with</w:t>
      </w:r>
      <w:r>
        <w:rPr>
          <w:spacing w:val="-24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186.1(b)(1).</w:t>
      </w:r>
    </w:p>
    <w:p w:rsidR="00B43DC9" w:rsidRDefault="00C22F6C">
      <w:pPr>
        <w:pStyle w:val="BodyText"/>
        <w:numPr>
          <w:ilvl w:val="0"/>
          <w:numId w:val="6"/>
        </w:numPr>
        <w:tabs>
          <w:tab w:val="left" w:pos="1420"/>
        </w:tabs>
        <w:spacing w:before="6" w:line="180" w:lineRule="exact"/>
        <w:ind w:left="920" w:firstLine="160"/>
        <w:jc w:val="both"/>
      </w:pPr>
      <w:r>
        <w:rPr>
          <w:w w:val="115"/>
        </w:rPr>
        <w:t>Prior</w:t>
      </w:r>
      <w:r>
        <w:rPr>
          <w:spacing w:val="13"/>
          <w:w w:val="115"/>
        </w:rPr>
        <w:t xml:space="preserve"> </w:t>
      </w:r>
      <w:r>
        <w:rPr>
          <w:w w:val="115"/>
        </w:rPr>
        <w:t>sanctions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sodium</w:t>
      </w:r>
      <w:r>
        <w:rPr>
          <w:spacing w:val="13"/>
          <w:w w:val="115"/>
        </w:rPr>
        <w:t xml:space="preserve"> </w:t>
      </w:r>
      <w:r>
        <w:rPr>
          <w:w w:val="115"/>
        </w:rPr>
        <w:t>for-</w:t>
      </w:r>
      <w:r>
        <w:rPr>
          <w:w w:val="118"/>
        </w:rPr>
        <w:t xml:space="preserve"> </w:t>
      </w:r>
      <w:r>
        <w:rPr>
          <w:w w:val="115"/>
        </w:rPr>
        <w:t>mate</w:t>
      </w:r>
      <w:r>
        <w:rPr>
          <w:spacing w:val="20"/>
          <w:w w:val="115"/>
        </w:rPr>
        <w:t xml:space="preserve"> </w:t>
      </w:r>
      <w:r>
        <w:rPr>
          <w:w w:val="115"/>
        </w:rPr>
        <w:t>different</w:t>
      </w:r>
      <w:r>
        <w:rPr>
          <w:spacing w:val="21"/>
          <w:w w:val="115"/>
        </w:rPr>
        <w:t xml:space="preserve"> </w:t>
      </w:r>
      <w:r>
        <w:rPr>
          <w:w w:val="115"/>
        </w:rPr>
        <w:t>from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uses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estab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lished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this</w:t>
      </w:r>
      <w:r>
        <w:rPr>
          <w:spacing w:val="47"/>
          <w:w w:val="115"/>
        </w:rPr>
        <w:t xml:space="preserve"> </w:t>
      </w:r>
      <w:r>
        <w:rPr>
          <w:w w:val="115"/>
        </w:rPr>
        <w:t>section</w:t>
      </w:r>
      <w:r>
        <w:rPr>
          <w:spacing w:val="47"/>
          <w:w w:val="115"/>
        </w:rPr>
        <w:t xml:space="preserve"> </w:t>
      </w:r>
      <w:r>
        <w:rPr>
          <w:w w:val="115"/>
        </w:rPr>
        <w:t>do</w:t>
      </w:r>
      <w:r>
        <w:rPr>
          <w:spacing w:val="47"/>
          <w:w w:val="115"/>
        </w:rPr>
        <w:t xml:space="preserve"> </w:t>
      </w:r>
      <w:r>
        <w:rPr>
          <w:w w:val="115"/>
        </w:rPr>
        <w:t>not</w:t>
      </w:r>
      <w:r>
        <w:rPr>
          <w:spacing w:val="48"/>
          <w:w w:val="115"/>
        </w:rPr>
        <w:t xml:space="preserve"> </w:t>
      </w:r>
      <w:r>
        <w:rPr>
          <w:w w:val="115"/>
        </w:rPr>
        <w:t>exist</w:t>
      </w:r>
      <w:r>
        <w:rPr>
          <w:spacing w:val="4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have</w:t>
      </w:r>
      <w:r>
        <w:rPr>
          <w:spacing w:val="-22"/>
          <w:w w:val="115"/>
        </w:rPr>
        <w:t xml:space="preserve"> </w:t>
      </w:r>
      <w:r>
        <w:rPr>
          <w:w w:val="115"/>
        </w:rPr>
        <w:t>been</w:t>
      </w:r>
      <w:r>
        <w:rPr>
          <w:spacing w:val="-21"/>
          <w:w w:val="115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92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[45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22915,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4,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1980]</w:t>
      </w:r>
    </w:p>
    <w:p w:rsidR="00B43DC9" w:rsidRDefault="00B43DC9">
      <w:pPr>
        <w:spacing w:before="6"/>
        <w:rPr>
          <w:rFonts w:ascii="Century" w:eastAsia="Century" w:hAnsi="Century" w:cs="Century"/>
          <w:sz w:val="11"/>
          <w:szCs w:val="11"/>
        </w:rPr>
      </w:pPr>
    </w:p>
    <w:p w:rsidR="00B43DC9" w:rsidRDefault="00C22F6C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186.1770  </w:t>
      </w:r>
      <w:r>
        <w:rPr>
          <w:spacing w:val="22"/>
        </w:rPr>
        <w:t xml:space="preserve"> </w:t>
      </w:r>
      <w:r>
        <w:t>Sodium</w:t>
      </w:r>
      <w:r>
        <w:rPr>
          <w:spacing w:val="7"/>
        </w:rPr>
        <w:t xml:space="preserve"> </w:t>
      </w:r>
      <w:r>
        <w:t>oleate.</w:t>
      </w:r>
    </w:p>
    <w:p w:rsidR="00B43DC9" w:rsidRDefault="00C22F6C">
      <w:pPr>
        <w:pStyle w:val="BodyText"/>
        <w:numPr>
          <w:ilvl w:val="0"/>
          <w:numId w:val="5"/>
        </w:numPr>
        <w:tabs>
          <w:tab w:val="left" w:pos="1408"/>
        </w:tabs>
        <w:spacing w:before="64" w:line="223" w:lineRule="auto"/>
        <w:ind w:firstLine="160"/>
        <w:jc w:val="both"/>
      </w:pPr>
      <w:r>
        <w:rPr>
          <w:w w:val="115"/>
          <w:position w:val="2"/>
        </w:rPr>
        <w:t>Sodium</w:t>
      </w:r>
      <w:r>
        <w:rPr>
          <w:spacing w:val="33"/>
          <w:w w:val="115"/>
          <w:position w:val="2"/>
        </w:rPr>
        <w:t xml:space="preserve"> </w:t>
      </w:r>
      <w:r>
        <w:rPr>
          <w:w w:val="115"/>
          <w:position w:val="2"/>
        </w:rPr>
        <w:t>oleate</w:t>
      </w:r>
      <w:r>
        <w:rPr>
          <w:spacing w:val="34"/>
          <w:w w:val="115"/>
          <w:position w:val="2"/>
        </w:rPr>
        <w:t xml:space="preserve"> </w:t>
      </w:r>
      <w:r>
        <w:rPr>
          <w:spacing w:val="-2"/>
          <w:w w:val="115"/>
          <w:position w:val="2"/>
        </w:rPr>
        <w:t>(C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18</w:t>
      </w:r>
      <w:r>
        <w:rPr>
          <w:spacing w:val="-2"/>
          <w:w w:val="115"/>
          <w:position w:val="2"/>
        </w:rPr>
        <w:t>H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33</w:t>
      </w:r>
      <w:r>
        <w:rPr>
          <w:spacing w:val="-2"/>
          <w:w w:val="115"/>
          <w:position w:val="2"/>
        </w:rPr>
        <w:t>O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2</w:t>
      </w:r>
      <w:r>
        <w:rPr>
          <w:spacing w:val="-2"/>
          <w:w w:val="115"/>
          <w:position w:val="2"/>
        </w:rPr>
        <w:t>Na,</w:t>
      </w:r>
      <w:r>
        <w:rPr>
          <w:spacing w:val="33"/>
          <w:w w:val="115"/>
          <w:position w:val="2"/>
        </w:rPr>
        <w:t xml:space="preserve"> </w:t>
      </w:r>
      <w:r>
        <w:rPr>
          <w:w w:val="115"/>
          <w:position w:val="2"/>
        </w:rPr>
        <w:t>CAS</w:t>
      </w:r>
      <w:r>
        <w:rPr>
          <w:spacing w:val="22"/>
          <w:w w:val="110"/>
          <w:position w:val="2"/>
        </w:rPr>
        <w:t xml:space="preserve"> </w:t>
      </w:r>
      <w:r>
        <w:rPr>
          <w:w w:val="115"/>
        </w:rPr>
        <w:t>Reg.</w:t>
      </w:r>
      <w:r>
        <w:rPr>
          <w:spacing w:val="-9"/>
          <w:w w:val="115"/>
        </w:rPr>
        <w:t xml:space="preserve"> </w:t>
      </w:r>
      <w:r>
        <w:rPr>
          <w:w w:val="115"/>
        </w:rPr>
        <w:t>No.</w:t>
      </w:r>
      <w:r>
        <w:rPr>
          <w:spacing w:val="-9"/>
          <w:w w:val="115"/>
        </w:rPr>
        <w:t xml:space="preserve"> </w:t>
      </w:r>
      <w:r>
        <w:rPr>
          <w:w w:val="115"/>
        </w:rPr>
        <w:t>143–19–1)</w:t>
      </w:r>
      <w:r>
        <w:rPr>
          <w:spacing w:val="-9"/>
          <w:w w:val="115"/>
        </w:rPr>
        <w:t xml:space="preserve"> </w:t>
      </w:r>
      <w:r>
        <w:rPr>
          <w:w w:val="115"/>
        </w:rPr>
        <w:t>is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sodium</w:t>
      </w:r>
      <w:r>
        <w:rPr>
          <w:spacing w:val="-8"/>
          <w:w w:val="115"/>
        </w:rPr>
        <w:t xml:space="preserve"> </w:t>
      </w:r>
      <w:r>
        <w:rPr>
          <w:w w:val="115"/>
        </w:rPr>
        <w:t>salt</w:t>
      </w:r>
      <w:r>
        <w:rPr>
          <w:spacing w:val="-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oleic</w:t>
      </w:r>
      <w:r>
        <w:rPr>
          <w:spacing w:val="12"/>
          <w:w w:val="115"/>
        </w:rPr>
        <w:t xml:space="preserve"> </w:t>
      </w:r>
      <w:r>
        <w:rPr>
          <w:w w:val="115"/>
        </w:rPr>
        <w:t>acid</w:t>
      </w:r>
      <w:r>
        <w:rPr>
          <w:spacing w:val="13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 w:eastAsia="Times New Roman" w:hAnsi="Times New Roman" w:cs="Times New Roman"/>
          <w:i/>
          <w:w w:val="115"/>
        </w:rPr>
        <w:t>cis</w:t>
      </w:r>
      <w:r>
        <w:rPr>
          <w:w w:val="115"/>
        </w:rPr>
        <w:t>-9-octadecenoic</w:t>
      </w:r>
      <w:r>
        <w:rPr>
          <w:spacing w:val="12"/>
          <w:w w:val="115"/>
        </w:rPr>
        <w:t xml:space="preserve"> </w:t>
      </w:r>
      <w:r>
        <w:rPr>
          <w:w w:val="115"/>
        </w:rPr>
        <w:t>acid).</w:t>
      </w:r>
      <w:r>
        <w:rPr>
          <w:spacing w:val="13"/>
          <w:w w:val="115"/>
        </w:rPr>
        <w:t xml:space="preserve"> </w:t>
      </w:r>
      <w:r>
        <w:rPr>
          <w:w w:val="115"/>
        </w:rPr>
        <w:t>It</w:t>
      </w:r>
      <w:r>
        <w:rPr>
          <w:w w:val="119"/>
        </w:rPr>
        <w:t xml:space="preserve"> </w:t>
      </w:r>
      <w:r>
        <w:rPr>
          <w:w w:val="115"/>
        </w:rPr>
        <w:t>exists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white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yellowish</w:t>
      </w:r>
      <w:r>
        <w:rPr>
          <w:spacing w:val="35"/>
          <w:w w:val="115"/>
        </w:rPr>
        <w:t xml:space="preserve"> </w:t>
      </w:r>
      <w:r>
        <w:rPr>
          <w:w w:val="115"/>
        </w:rPr>
        <w:t>powder</w:t>
      </w:r>
      <w:r>
        <w:rPr>
          <w:w w:val="111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slight</w:t>
      </w:r>
      <w:r>
        <w:rPr>
          <w:spacing w:val="17"/>
          <w:w w:val="115"/>
        </w:rPr>
        <w:t xml:space="preserve"> </w:t>
      </w:r>
      <w:r>
        <w:rPr>
          <w:w w:val="115"/>
        </w:rPr>
        <w:t>tallow-like</w:t>
      </w:r>
      <w:r>
        <w:rPr>
          <w:spacing w:val="16"/>
          <w:w w:val="115"/>
        </w:rPr>
        <w:t xml:space="preserve"> </w:t>
      </w:r>
      <w:r>
        <w:rPr>
          <w:w w:val="115"/>
        </w:rPr>
        <w:t>odor.</w:t>
      </w:r>
      <w:r>
        <w:rPr>
          <w:spacing w:val="17"/>
          <w:w w:val="115"/>
        </w:rPr>
        <w:t xml:space="preserve"> </w:t>
      </w:r>
      <w:r>
        <w:rPr>
          <w:w w:val="115"/>
        </w:rPr>
        <w:t>Com-</w:t>
      </w:r>
      <w:r>
        <w:rPr>
          <w:w w:val="112"/>
        </w:rPr>
        <w:t xml:space="preserve"> </w:t>
      </w:r>
      <w:proofErr w:type="spellStart"/>
      <w:r>
        <w:rPr>
          <w:w w:val="115"/>
        </w:rPr>
        <w:t>mercially</w:t>
      </w:r>
      <w:proofErr w:type="spellEnd"/>
      <w:r>
        <w:rPr>
          <w:w w:val="115"/>
        </w:rPr>
        <w:t>,</w:t>
      </w:r>
      <w:r>
        <w:rPr>
          <w:spacing w:val="11"/>
          <w:w w:val="115"/>
        </w:rPr>
        <w:t xml:space="preserve"> </w:t>
      </w:r>
      <w:r>
        <w:rPr>
          <w:w w:val="115"/>
        </w:rPr>
        <w:t>sodium</w:t>
      </w:r>
      <w:r>
        <w:rPr>
          <w:spacing w:val="12"/>
          <w:w w:val="115"/>
        </w:rPr>
        <w:t xml:space="preserve"> </w:t>
      </w:r>
      <w:r>
        <w:rPr>
          <w:w w:val="115"/>
        </w:rPr>
        <w:t>oleate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made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mixing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heating</w:t>
      </w:r>
      <w:r>
        <w:rPr>
          <w:spacing w:val="24"/>
          <w:w w:val="115"/>
        </w:rPr>
        <w:t xml:space="preserve"> </w:t>
      </w:r>
      <w:r>
        <w:rPr>
          <w:w w:val="115"/>
        </w:rPr>
        <w:t>flaked</w:t>
      </w:r>
      <w:r>
        <w:rPr>
          <w:spacing w:val="23"/>
          <w:w w:val="115"/>
        </w:rPr>
        <w:t xml:space="preserve"> </w:t>
      </w:r>
      <w:r>
        <w:rPr>
          <w:w w:val="115"/>
        </w:rPr>
        <w:t>sodium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hy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droxide</w:t>
      </w:r>
      <w:proofErr w:type="spellEnd"/>
      <w:r>
        <w:rPr>
          <w:w w:val="115"/>
        </w:rPr>
        <w:t xml:space="preserve"> and oleic acid.</w:t>
      </w:r>
    </w:p>
    <w:p w:rsidR="00B43DC9" w:rsidRDefault="00C22F6C">
      <w:pPr>
        <w:pStyle w:val="BodyText"/>
        <w:numPr>
          <w:ilvl w:val="0"/>
          <w:numId w:val="5"/>
        </w:numPr>
        <w:tabs>
          <w:tab w:val="left" w:pos="1435"/>
        </w:tabs>
        <w:spacing w:before="10" w:line="180" w:lineRule="exact"/>
        <w:ind w:firstLine="160"/>
        <w:jc w:val="both"/>
      </w:pPr>
      <w:r>
        <w:rPr>
          <w:w w:val="110"/>
        </w:rPr>
        <w:t>In</w:t>
      </w:r>
      <w:r>
        <w:rPr>
          <w:spacing w:val="21"/>
          <w:w w:val="110"/>
        </w:rPr>
        <w:t xml:space="preserve"> </w:t>
      </w:r>
      <w:r>
        <w:rPr>
          <w:w w:val="110"/>
        </w:rPr>
        <w:t>accordance</w:t>
      </w:r>
      <w:r>
        <w:rPr>
          <w:spacing w:val="21"/>
          <w:w w:val="110"/>
        </w:rPr>
        <w:t xml:space="preserve"> </w:t>
      </w:r>
      <w:r>
        <w:rPr>
          <w:w w:val="110"/>
        </w:rPr>
        <w:t>with</w:t>
      </w:r>
      <w:r>
        <w:rPr>
          <w:spacing w:val="21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186.1(b)(1),</w:t>
      </w:r>
      <w:r>
        <w:rPr>
          <w:w w:val="102"/>
        </w:rPr>
        <w:t xml:space="preserve"> </w:t>
      </w:r>
      <w:r>
        <w:rPr>
          <w:w w:val="110"/>
        </w:rPr>
        <w:t>the</w:t>
      </w:r>
      <w:r>
        <w:rPr>
          <w:spacing w:val="38"/>
          <w:w w:val="110"/>
        </w:rPr>
        <w:t xml:space="preserve"> </w:t>
      </w:r>
      <w:r>
        <w:rPr>
          <w:w w:val="110"/>
        </w:rPr>
        <w:t>ingredient</w:t>
      </w:r>
      <w:r>
        <w:rPr>
          <w:spacing w:val="39"/>
          <w:w w:val="110"/>
        </w:rPr>
        <w:t xml:space="preserve"> </w:t>
      </w:r>
      <w:r>
        <w:rPr>
          <w:w w:val="110"/>
        </w:rPr>
        <w:t>is</w:t>
      </w:r>
      <w:r>
        <w:rPr>
          <w:spacing w:val="38"/>
          <w:w w:val="110"/>
        </w:rPr>
        <w:t xml:space="preserve"> </w:t>
      </w:r>
      <w:r>
        <w:rPr>
          <w:w w:val="110"/>
        </w:rPr>
        <w:t>used</w:t>
      </w:r>
      <w:r>
        <w:rPr>
          <w:spacing w:val="39"/>
          <w:w w:val="110"/>
        </w:rPr>
        <w:t xml:space="preserve"> </w:t>
      </w:r>
      <w:r>
        <w:rPr>
          <w:w w:val="110"/>
        </w:rPr>
        <w:t>as</w:t>
      </w:r>
      <w:r>
        <w:rPr>
          <w:spacing w:val="38"/>
          <w:w w:val="110"/>
        </w:rPr>
        <w:t xml:space="preserve"> </w:t>
      </w:r>
      <w:r>
        <w:rPr>
          <w:w w:val="110"/>
        </w:rPr>
        <w:t>a</w:t>
      </w:r>
      <w:r>
        <w:rPr>
          <w:spacing w:val="39"/>
          <w:w w:val="110"/>
        </w:rPr>
        <w:t xml:space="preserve"> </w:t>
      </w:r>
      <w:r>
        <w:rPr>
          <w:w w:val="110"/>
        </w:rPr>
        <w:t>constituent</w:t>
      </w:r>
      <w:r>
        <w:rPr>
          <w:w w:val="117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paper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spacing w:val="33"/>
          <w:w w:val="110"/>
        </w:rPr>
        <w:t xml:space="preserve"> </w:t>
      </w:r>
      <w:r>
        <w:rPr>
          <w:w w:val="110"/>
        </w:rPr>
        <w:t>paperboard</w:t>
      </w:r>
      <w:r>
        <w:rPr>
          <w:spacing w:val="32"/>
          <w:w w:val="110"/>
        </w:rPr>
        <w:t xml:space="preserve"> </w:t>
      </w:r>
      <w:r>
        <w:rPr>
          <w:w w:val="110"/>
        </w:rPr>
        <w:t>for</w:t>
      </w:r>
      <w:r>
        <w:rPr>
          <w:spacing w:val="33"/>
          <w:w w:val="110"/>
        </w:rPr>
        <w:t xml:space="preserve"> </w:t>
      </w:r>
      <w:r>
        <w:rPr>
          <w:w w:val="110"/>
        </w:rPr>
        <w:t>food</w:t>
      </w:r>
      <w:r>
        <w:rPr>
          <w:spacing w:val="33"/>
          <w:w w:val="110"/>
        </w:rPr>
        <w:t xml:space="preserve"> </w:t>
      </w:r>
      <w:r>
        <w:rPr>
          <w:w w:val="110"/>
        </w:rPr>
        <w:t>pack-</w:t>
      </w:r>
      <w:r>
        <w:rPr>
          <w:w w:val="116"/>
        </w:rPr>
        <w:t xml:space="preserve"> </w:t>
      </w:r>
      <w:r>
        <w:rPr>
          <w:w w:val="110"/>
        </w:rPr>
        <w:t>aging</w:t>
      </w:r>
      <w:r>
        <w:rPr>
          <w:spacing w:val="24"/>
          <w:w w:val="110"/>
        </w:rPr>
        <w:t xml:space="preserve"> </w:t>
      </w:r>
      <w:r>
        <w:rPr>
          <w:w w:val="110"/>
        </w:rPr>
        <w:t>and</w:t>
      </w:r>
      <w:r>
        <w:rPr>
          <w:spacing w:val="25"/>
          <w:w w:val="110"/>
        </w:rPr>
        <w:t xml:space="preserve"> </w:t>
      </w:r>
      <w:r>
        <w:rPr>
          <w:w w:val="110"/>
        </w:rPr>
        <w:t>as</w:t>
      </w:r>
      <w:r>
        <w:rPr>
          <w:spacing w:val="25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r>
        <w:rPr>
          <w:w w:val="110"/>
        </w:rPr>
        <w:t>component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lubricants</w:t>
      </w:r>
      <w:r>
        <w:rPr>
          <w:w w:val="115"/>
        </w:rPr>
        <w:t xml:space="preserve"> </w:t>
      </w:r>
      <w:r>
        <w:rPr>
          <w:w w:val="110"/>
        </w:rPr>
        <w:t>with incidental food contact in accord-</w:t>
      </w:r>
      <w:r>
        <w:rPr>
          <w:w w:val="117"/>
        </w:rPr>
        <w:t xml:space="preserve"> </w:t>
      </w:r>
      <w:proofErr w:type="spellStart"/>
      <w:r>
        <w:rPr>
          <w:w w:val="110"/>
        </w:rPr>
        <w:t>ance</w:t>
      </w:r>
      <w:proofErr w:type="spellEnd"/>
      <w:r>
        <w:rPr>
          <w:spacing w:val="28"/>
          <w:w w:val="110"/>
        </w:rPr>
        <w:t xml:space="preserve"> </w:t>
      </w:r>
      <w:r>
        <w:rPr>
          <w:w w:val="110"/>
        </w:rPr>
        <w:t>with</w:t>
      </w:r>
      <w:r>
        <w:rPr>
          <w:spacing w:val="28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178.3570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28"/>
          <w:w w:val="110"/>
        </w:rPr>
        <w:t xml:space="preserve"> </w:t>
      </w:r>
      <w:r>
        <w:rPr>
          <w:w w:val="110"/>
        </w:rPr>
        <w:t>this</w:t>
      </w:r>
      <w:r>
        <w:rPr>
          <w:spacing w:val="28"/>
          <w:w w:val="110"/>
        </w:rPr>
        <w:t xml:space="preserve"> </w:t>
      </w:r>
      <w:r>
        <w:rPr>
          <w:w w:val="110"/>
        </w:rPr>
        <w:t>chapter,</w:t>
      </w:r>
      <w:r>
        <w:rPr>
          <w:w w:val="114"/>
        </w:rPr>
        <w:t xml:space="preserve"> </w:t>
      </w:r>
      <w:r>
        <w:rPr>
          <w:w w:val="110"/>
        </w:rPr>
        <w:t>with</w:t>
      </w:r>
      <w:r>
        <w:rPr>
          <w:spacing w:val="13"/>
          <w:w w:val="110"/>
        </w:rPr>
        <w:t xml:space="preserve"> </w:t>
      </w:r>
      <w:r>
        <w:rPr>
          <w:w w:val="110"/>
        </w:rPr>
        <w:t>no</w:t>
      </w:r>
      <w:r>
        <w:rPr>
          <w:spacing w:val="13"/>
          <w:w w:val="110"/>
        </w:rPr>
        <w:t xml:space="preserve"> </w:t>
      </w:r>
      <w:r>
        <w:rPr>
          <w:w w:val="110"/>
        </w:rPr>
        <w:t>limitation</w:t>
      </w:r>
      <w:r>
        <w:rPr>
          <w:spacing w:val="13"/>
          <w:w w:val="110"/>
        </w:rPr>
        <w:t xml:space="preserve"> </w:t>
      </w:r>
      <w:r>
        <w:rPr>
          <w:w w:val="110"/>
        </w:rPr>
        <w:t>other</w:t>
      </w:r>
      <w:r>
        <w:rPr>
          <w:spacing w:val="13"/>
          <w:w w:val="110"/>
        </w:rPr>
        <w:t xml:space="preserve"> </w:t>
      </w:r>
      <w:r>
        <w:rPr>
          <w:w w:val="110"/>
        </w:rPr>
        <w:t>than</w:t>
      </w:r>
      <w:r>
        <w:rPr>
          <w:spacing w:val="13"/>
          <w:w w:val="110"/>
        </w:rPr>
        <w:t xml:space="preserve"> </w:t>
      </w:r>
      <w:r>
        <w:rPr>
          <w:w w:val="110"/>
        </w:rPr>
        <w:t>current</w:t>
      </w:r>
      <w:r>
        <w:rPr>
          <w:w w:val="115"/>
        </w:rPr>
        <w:t xml:space="preserve"> </w:t>
      </w:r>
      <w:proofErr w:type="gramStart"/>
      <w:r>
        <w:rPr>
          <w:w w:val="110"/>
        </w:rPr>
        <w:t xml:space="preserve">good </w:t>
      </w:r>
      <w:r>
        <w:rPr>
          <w:spacing w:val="8"/>
          <w:w w:val="110"/>
        </w:rPr>
        <w:t xml:space="preserve"> </w:t>
      </w:r>
      <w:r>
        <w:rPr>
          <w:w w:val="110"/>
        </w:rPr>
        <w:t>manufacturing</w:t>
      </w:r>
      <w:proofErr w:type="gramEnd"/>
      <w:r>
        <w:rPr>
          <w:w w:val="110"/>
        </w:rPr>
        <w:t xml:space="preserve"> </w:t>
      </w:r>
      <w:r>
        <w:rPr>
          <w:spacing w:val="9"/>
          <w:w w:val="110"/>
        </w:rPr>
        <w:t xml:space="preserve"> </w:t>
      </w:r>
      <w:r>
        <w:rPr>
          <w:w w:val="110"/>
        </w:rPr>
        <w:t>practice.</w:t>
      </w:r>
    </w:p>
    <w:p w:rsidR="00B43DC9" w:rsidRDefault="00C22F6C">
      <w:pPr>
        <w:pStyle w:val="BodyText"/>
        <w:numPr>
          <w:ilvl w:val="0"/>
          <w:numId w:val="5"/>
        </w:numPr>
        <w:tabs>
          <w:tab w:val="left" w:pos="1354"/>
        </w:tabs>
        <w:spacing w:before="6" w:line="180" w:lineRule="exact"/>
        <w:ind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92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[51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39372,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28,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1986]</w:t>
      </w:r>
    </w:p>
    <w:p w:rsidR="00B43DC9" w:rsidRDefault="00B43DC9">
      <w:pPr>
        <w:spacing w:before="6"/>
        <w:rPr>
          <w:rFonts w:ascii="Century" w:eastAsia="Century" w:hAnsi="Century" w:cs="Century"/>
          <w:sz w:val="11"/>
          <w:szCs w:val="11"/>
        </w:rPr>
      </w:pPr>
    </w:p>
    <w:p w:rsidR="00B43DC9" w:rsidRDefault="00C22F6C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186.1771  </w:t>
      </w:r>
      <w:r>
        <w:rPr>
          <w:spacing w:val="22"/>
        </w:rPr>
        <w:t xml:space="preserve"> </w:t>
      </w:r>
      <w:r>
        <w:t>Sodium</w:t>
      </w:r>
      <w:r>
        <w:rPr>
          <w:spacing w:val="7"/>
        </w:rPr>
        <w:t xml:space="preserve"> </w:t>
      </w:r>
      <w:r>
        <w:t>palmitate.</w:t>
      </w:r>
    </w:p>
    <w:p w:rsidR="00B43DC9" w:rsidRDefault="00C22F6C">
      <w:pPr>
        <w:pStyle w:val="BodyText"/>
        <w:numPr>
          <w:ilvl w:val="0"/>
          <w:numId w:val="4"/>
        </w:numPr>
        <w:tabs>
          <w:tab w:val="left" w:pos="1460"/>
        </w:tabs>
        <w:spacing w:before="64" w:line="223" w:lineRule="auto"/>
        <w:ind w:firstLine="160"/>
        <w:jc w:val="both"/>
      </w:pPr>
      <w:r>
        <w:rPr>
          <w:w w:val="110"/>
          <w:position w:val="2"/>
        </w:rPr>
        <w:t>Sodium</w:t>
      </w:r>
      <w:r>
        <w:rPr>
          <w:spacing w:val="37"/>
          <w:w w:val="110"/>
          <w:position w:val="2"/>
        </w:rPr>
        <w:t xml:space="preserve"> </w:t>
      </w:r>
      <w:r>
        <w:rPr>
          <w:w w:val="110"/>
          <w:position w:val="2"/>
        </w:rPr>
        <w:t>palmitate</w:t>
      </w:r>
      <w:r>
        <w:rPr>
          <w:spacing w:val="38"/>
          <w:w w:val="110"/>
          <w:position w:val="2"/>
        </w:rPr>
        <w:t xml:space="preserve"> </w:t>
      </w:r>
      <w:r>
        <w:rPr>
          <w:spacing w:val="-2"/>
          <w:w w:val="110"/>
          <w:position w:val="2"/>
        </w:rPr>
        <w:t>(C</w:t>
      </w:r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16</w:t>
      </w:r>
      <w:r>
        <w:rPr>
          <w:spacing w:val="-2"/>
          <w:w w:val="110"/>
          <w:position w:val="2"/>
        </w:rPr>
        <w:t>H</w:t>
      </w:r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31</w:t>
      </w:r>
      <w:r>
        <w:rPr>
          <w:spacing w:val="-2"/>
          <w:w w:val="110"/>
          <w:position w:val="2"/>
        </w:rPr>
        <w:t>O</w:t>
      </w:r>
      <w:r>
        <w:rPr>
          <w:rFonts w:ascii="Times New Roman" w:eastAsia="Times New Roman" w:hAnsi="Times New Roman" w:cs="Times New Roman"/>
          <w:spacing w:val="-1"/>
          <w:w w:val="110"/>
          <w:sz w:val="10"/>
          <w:szCs w:val="10"/>
        </w:rPr>
        <w:t>2</w:t>
      </w:r>
      <w:r>
        <w:rPr>
          <w:spacing w:val="-1"/>
          <w:w w:val="110"/>
          <w:position w:val="2"/>
        </w:rPr>
        <w:t>Na,</w:t>
      </w:r>
      <w:r>
        <w:rPr>
          <w:spacing w:val="22"/>
          <w:w w:val="108"/>
          <w:position w:val="2"/>
        </w:rPr>
        <w:t xml:space="preserve"> </w:t>
      </w:r>
      <w:r>
        <w:rPr>
          <w:w w:val="110"/>
        </w:rPr>
        <w:t>CAS</w:t>
      </w:r>
      <w:r>
        <w:rPr>
          <w:spacing w:val="36"/>
          <w:w w:val="110"/>
        </w:rPr>
        <w:t xml:space="preserve"> </w:t>
      </w:r>
      <w:r>
        <w:rPr>
          <w:w w:val="110"/>
        </w:rPr>
        <w:t>Reg.</w:t>
      </w:r>
      <w:r>
        <w:rPr>
          <w:spacing w:val="36"/>
          <w:w w:val="110"/>
        </w:rPr>
        <w:t xml:space="preserve"> </w:t>
      </w:r>
      <w:r>
        <w:rPr>
          <w:w w:val="110"/>
        </w:rPr>
        <w:t>No.</w:t>
      </w:r>
      <w:r>
        <w:rPr>
          <w:spacing w:val="36"/>
          <w:w w:val="110"/>
        </w:rPr>
        <w:t xml:space="preserve"> </w:t>
      </w:r>
      <w:r>
        <w:rPr>
          <w:w w:val="110"/>
        </w:rPr>
        <w:t>408–35–5)</w:t>
      </w:r>
      <w:r>
        <w:rPr>
          <w:spacing w:val="36"/>
          <w:w w:val="110"/>
        </w:rPr>
        <w:t xml:space="preserve"> </w:t>
      </w:r>
      <w:r>
        <w:rPr>
          <w:w w:val="110"/>
        </w:rPr>
        <w:t>is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sodium</w:t>
      </w:r>
      <w:r>
        <w:rPr>
          <w:w w:val="113"/>
        </w:rPr>
        <w:t xml:space="preserve"> </w:t>
      </w:r>
      <w:r>
        <w:rPr>
          <w:w w:val="110"/>
        </w:rPr>
        <w:t>salt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palmitic</w:t>
      </w:r>
      <w:r>
        <w:rPr>
          <w:spacing w:val="39"/>
          <w:w w:val="110"/>
        </w:rPr>
        <w:t xml:space="preserve"> </w:t>
      </w:r>
      <w:r>
        <w:rPr>
          <w:w w:val="110"/>
        </w:rPr>
        <w:t>acid</w:t>
      </w:r>
      <w:r>
        <w:rPr>
          <w:spacing w:val="40"/>
          <w:w w:val="110"/>
        </w:rPr>
        <w:t xml:space="preserve"> </w:t>
      </w:r>
      <w:r>
        <w:rPr>
          <w:w w:val="110"/>
        </w:rPr>
        <w:t>(</w:t>
      </w:r>
      <w:proofErr w:type="spellStart"/>
      <w:r>
        <w:rPr>
          <w:w w:val="110"/>
        </w:rPr>
        <w:t>hexadecanoic</w:t>
      </w:r>
      <w:proofErr w:type="spellEnd"/>
      <w:r>
        <w:rPr>
          <w:w w:val="114"/>
        </w:rPr>
        <w:t xml:space="preserve"> </w:t>
      </w:r>
      <w:r>
        <w:rPr>
          <w:w w:val="110"/>
        </w:rPr>
        <w:t>acid).</w:t>
      </w:r>
      <w:r>
        <w:rPr>
          <w:spacing w:val="28"/>
          <w:w w:val="110"/>
        </w:rPr>
        <w:t xml:space="preserve"> </w:t>
      </w:r>
      <w:r>
        <w:rPr>
          <w:w w:val="110"/>
        </w:rPr>
        <w:t>It</w:t>
      </w:r>
      <w:r>
        <w:rPr>
          <w:spacing w:val="29"/>
          <w:w w:val="110"/>
        </w:rPr>
        <w:t xml:space="preserve"> </w:t>
      </w:r>
      <w:r>
        <w:rPr>
          <w:w w:val="110"/>
        </w:rPr>
        <w:t>exists</w:t>
      </w:r>
      <w:r>
        <w:rPr>
          <w:spacing w:val="29"/>
          <w:w w:val="110"/>
        </w:rPr>
        <w:t xml:space="preserve"> </w:t>
      </w:r>
      <w:r>
        <w:rPr>
          <w:w w:val="110"/>
        </w:rPr>
        <w:t>as</w:t>
      </w:r>
      <w:r>
        <w:rPr>
          <w:spacing w:val="29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white</w:t>
      </w:r>
      <w:r>
        <w:rPr>
          <w:spacing w:val="29"/>
          <w:w w:val="110"/>
        </w:rPr>
        <w:t xml:space="preserve"> </w:t>
      </w:r>
      <w:r>
        <w:rPr>
          <w:w w:val="110"/>
        </w:rPr>
        <w:t>to</w:t>
      </w:r>
      <w:r>
        <w:rPr>
          <w:spacing w:val="29"/>
          <w:w w:val="110"/>
        </w:rPr>
        <w:t xml:space="preserve"> </w:t>
      </w:r>
      <w:r>
        <w:rPr>
          <w:w w:val="110"/>
        </w:rPr>
        <w:t>yellow</w:t>
      </w:r>
      <w:r>
        <w:rPr>
          <w:w w:val="117"/>
        </w:rPr>
        <w:t xml:space="preserve"> </w:t>
      </w:r>
      <w:r>
        <w:rPr>
          <w:w w:val="110"/>
        </w:rPr>
        <w:t>powder.</w:t>
      </w:r>
      <w:r>
        <w:rPr>
          <w:spacing w:val="28"/>
          <w:w w:val="110"/>
        </w:rPr>
        <w:t xml:space="preserve"> </w:t>
      </w:r>
      <w:proofErr w:type="gramStart"/>
      <w:r>
        <w:rPr>
          <w:w w:val="110"/>
        </w:rPr>
        <w:t xml:space="preserve">Commercially, </w:t>
      </w:r>
      <w:r>
        <w:rPr>
          <w:spacing w:val="27"/>
          <w:w w:val="110"/>
        </w:rPr>
        <w:t xml:space="preserve"> </w:t>
      </w:r>
      <w:r>
        <w:rPr>
          <w:w w:val="110"/>
        </w:rPr>
        <w:t>sodium</w:t>
      </w:r>
      <w:proofErr w:type="gramEnd"/>
      <w:r>
        <w:rPr>
          <w:w w:val="113"/>
        </w:rPr>
        <w:t xml:space="preserve"> </w:t>
      </w:r>
      <w:r>
        <w:rPr>
          <w:w w:val="110"/>
        </w:rPr>
        <w:t>palmitate</w:t>
      </w:r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3"/>
          <w:w w:val="110"/>
        </w:rPr>
        <w:t xml:space="preserve"> </w:t>
      </w:r>
      <w:r>
        <w:rPr>
          <w:w w:val="110"/>
        </w:rPr>
        <w:t>made</w:t>
      </w:r>
      <w:r>
        <w:rPr>
          <w:spacing w:val="33"/>
          <w:w w:val="110"/>
        </w:rPr>
        <w:t xml:space="preserve"> </w:t>
      </w:r>
      <w:r>
        <w:rPr>
          <w:w w:val="110"/>
        </w:rPr>
        <w:t>by</w:t>
      </w:r>
      <w:r>
        <w:rPr>
          <w:spacing w:val="32"/>
          <w:w w:val="110"/>
        </w:rPr>
        <w:t xml:space="preserve"> </w:t>
      </w:r>
      <w:r>
        <w:rPr>
          <w:w w:val="110"/>
        </w:rPr>
        <w:t>mixing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spacing w:val="33"/>
          <w:w w:val="110"/>
        </w:rPr>
        <w:t xml:space="preserve"> </w:t>
      </w:r>
      <w:r>
        <w:rPr>
          <w:w w:val="110"/>
        </w:rPr>
        <w:t>heat-</w:t>
      </w:r>
      <w:r>
        <w:rPr>
          <w:w w:val="114"/>
        </w:rPr>
        <w:t xml:space="preserve"> </w:t>
      </w:r>
      <w:proofErr w:type="spellStart"/>
      <w:r>
        <w:rPr>
          <w:w w:val="110"/>
        </w:rPr>
        <w:t>ing</w:t>
      </w:r>
      <w:proofErr w:type="spellEnd"/>
      <w:r>
        <w:rPr>
          <w:spacing w:val="14"/>
          <w:w w:val="110"/>
        </w:rPr>
        <w:t xml:space="preserve"> </w:t>
      </w:r>
      <w:r>
        <w:rPr>
          <w:w w:val="110"/>
        </w:rPr>
        <w:t>flaked</w:t>
      </w:r>
      <w:r>
        <w:rPr>
          <w:spacing w:val="15"/>
          <w:w w:val="110"/>
        </w:rPr>
        <w:t xml:space="preserve"> </w:t>
      </w:r>
      <w:r>
        <w:rPr>
          <w:w w:val="110"/>
        </w:rPr>
        <w:t>sodium</w:t>
      </w:r>
      <w:r>
        <w:rPr>
          <w:spacing w:val="15"/>
          <w:w w:val="110"/>
        </w:rPr>
        <w:t xml:space="preserve"> </w:t>
      </w:r>
      <w:r>
        <w:rPr>
          <w:w w:val="110"/>
        </w:rPr>
        <w:t>hydroxide</w:t>
      </w:r>
      <w:r>
        <w:rPr>
          <w:spacing w:val="14"/>
          <w:w w:val="110"/>
        </w:rPr>
        <w:t xml:space="preserve"> </w:t>
      </w:r>
      <w:r>
        <w:rPr>
          <w:w w:val="110"/>
        </w:rPr>
        <w:t>and</w:t>
      </w:r>
      <w:r>
        <w:rPr>
          <w:spacing w:val="15"/>
          <w:w w:val="110"/>
        </w:rPr>
        <w:t xml:space="preserve"> </w:t>
      </w:r>
      <w:r>
        <w:rPr>
          <w:w w:val="110"/>
        </w:rPr>
        <w:t>pal-</w:t>
      </w:r>
      <w:r>
        <w:rPr>
          <w:w w:val="113"/>
        </w:rPr>
        <w:t xml:space="preserve"> </w:t>
      </w:r>
      <w:proofErr w:type="spellStart"/>
      <w:r>
        <w:rPr>
          <w:w w:val="110"/>
        </w:rPr>
        <w:t>mitic</w:t>
      </w:r>
      <w:proofErr w:type="spellEnd"/>
      <w:r>
        <w:rPr>
          <w:w w:val="110"/>
        </w:rPr>
        <w:t xml:space="preserve"> </w:t>
      </w:r>
      <w:r>
        <w:rPr>
          <w:spacing w:val="16"/>
          <w:w w:val="110"/>
        </w:rPr>
        <w:t xml:space="preserve"> </w:t>
      </w:r>
      <w:r>
        <w:rPr>
          <w:w w:val="110"/>
        </w:rPr>
        <w:t>acid.</w:t>
      </w:r>
    </w:p>
    <w:p w:rsidR="00B43DC9" w:rsidRDefault="00C22F6C">
      <w:pPr>
        <w:pStyle w:val="BodyText"/>
        <w:numPr>
          <w:ilvl w:val="0"/>
          <w:numId w:val="4"/>
        </w:numPr>
        <w:tabs>
          <w:tab w:val="left" w:pos="1435"/>
        </w:tabs>
        <w:spacing w:before="10" w:line="180" w:lineRule="exact"/>
        <w:ind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186.1(b)(1),</w:t>
      </w:r>
      <w:r>
        <w:rPr>
          <w:w w:val="102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ingredient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used</w:t>
      </w:r>
      <w:r>
        <w:rPr>
          <w:spacing w:val="16"/>
          <w:w w:val="115"/>
        </w:rPr>
        <w:t xml:space="preserve"> </w:t>
      </w:r>
      <w:r>
        <w:rPr>
          <w:w w:val="115"/>
        </w:rPr>
        <w:t>as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constituent</w:t>
      </w:r>
      <w:r>
        <w:rPr>
          <w:w w:val="117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paper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paperboard</w:t>
      </w:r>
      <w:r>
        <w:rPr>
          <w:spacing w:val="10"/>
          <w:w w:val="115"/>
        </w:rPr>
        <w:t xml:space="preserve"> </w:t>
      </w:r>
      <w:r>
        <w:rPr>
          <w:w w:val="115"/>
        </w:rPr>
        <w:t>for</w:t>
      </w:r>
      <w:r>
        <w:rPr>
          <w:spacing w:val="10"/>
          <w:w w:val="115"/>
        </w:rPr>
        <w:t xml:space="preserve"> </w:t>
      </w:r>
      <w:r>
        <w:rPr>
          <w:w w:val="115"/>
        </w:rPr>
        <w:t>food</w:t>
      </w:r>
      <w:r>
        <w:rPr>
          <w:spacing w:val="10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r>
        <w:rPr>
          <w:w w:val="115"/>
        </w:rPr>
        <w:t>aging</w:t>
      </w:r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no</w:t>
      </w:r>
      <w:r>
        <w:rPr>
          <w:spacing w:val="16"/>
          <w:w w:val="115"/>
        </w:rPr>
        <w:t xml:space="preserve"> </w:t>
      </w:r>
      <w:r>
        <w:rPr>
          <w:w w:val="115"/>
        </w:rPr>
        <w:t>limitation</w:t>
      </w:r>
      <w:r>
        <w:rPr>
          <w:spacing w:val="16"/>
          <w:w w:val="115"/>
        </w:rPr>
        <w:t xml:space="preserve"> </w:t>
      </w:r>
      <w:r>
        <w:rPr>
          <w:w w:val="115"/>
        </w:rPr>
        <w:t>other</w:t>
      </w:r>
      <w:r>
        <w:rPr>
          <w:spacing w:val="16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current</w:t>
      </w:r>
      <w:r>
        <w:rPr>
          <w:spacing w:val="2"/>
          <w:w w:val="115"/>
        </w:rPr>
        <w:t xml:space="preserve"> </w:t>
      </w:r>
      <w:r>
        <w:rPr>
          <w:w w:val="115"/>
        </w:rPr>
        <w:t>good</w:t>
      </w:r>
      <w:r>
        <w:rPr>
          <w:spacing w:val="3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4"/>
        </w:numPr>
        <w:tabs>
          <w:tab w:val="left" w:pos="1354"/>
        </w:tabs>
        <w:spacing w:before="4" w:line="180" w:lineRule="exact"/>
        <w:ind w:firstLine="160"/>
        <w:jc w:val="both"/>
      </w:pPr>
      <w:r>
        <w:rPr>
          <w:w w:val="115"/>
        </w:rPr>
        <w:t>Prior</w:t>
      </w:r>
      <w:r>
        <w:rPr>
          <w:spacing w:val="7"/>
          <w:w w:val="115"/>
        </w:rPr>
        <w:t xml:space="preserve"> </w:t>
      </w:r>
      <w:r>
        <w:rPr>
          <w:w w:val="115"/>
        </w:rPr>
        <w:t>sanctions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90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[51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39372,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28,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1986]</w:t>
      </w:r>
    </w:p>
    <w:p w:rsidR="00B43DC9" w:rsidRDefault="00C22F6C">
      <w:pPr>
        <w:spacing w:before="2"/>
        <w:rPr>
          <w:rFonts w:ascii="Century" w:eastAsia="Century" w:hAnsi="Century" w:cs="Century"/>
          <w:sz w:val="15"/>
          <w:szCs w:val="15"/>
        </w:rPr>
      </w:pPr>
      <w:r>
        <w:br w:type="column"/>
      </w:r>
    </w:p>
    <w:p w:rsidR="00B43DC9" w:rsidRDefault="00C22F6C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186.1797  </w:t>
      </w:r>
      <w:r>
        <w:rPr>
          <w:spacing w:val="22"/>
        </w:rPr>
        <w:t xml:space="preserve"> </w:t>
      </w:r>
      <w:r>
        <w:t>Sodium</w:t>
      </w:r>
      <w:r>
        <w:rPr>
          <w:spacing w:val="7"/>
        </w:rPr>
        <w:t xml:space="preserve"> </w:t>
      </w:r>
      <w:r>
        <w:t>sulfate.</w:t>
      </w:r>
    </w:p>
    <w:p w:rsidR="00B43DC9" w:rsidRDefault="00C22F6C">
      <w:pPr>
        <w:pStyle w:val="BodyText"/>
        <w:numPr>
          <w:ilvl w:val="0"/>
          <w:numId w:val="3"/>
        </w:numPr>
        <w:tabs>
          <w:tab w:val="left" w:pos="643"/>
        </w:tabs>
        <w:spacing w:before="67" w:line="233" w:lineRule="auto"/>
        <w:ind w:right="916" w:firstLine="160"/>
        <w:jc w:val="both"/>
      </w:pPr>
      <w:r>
        <w:rPr>
          <w:w w:val="115"/>
          <w:position w:val="2"/>
        </w:rPr>
        <w:t>Sodium</w:t>
      </w:r>
      <w:r>
        <w:rPr>
          <w:spacing w:val="-4"/>
          <w:w w:val="115"/>
          <w:position w:val="2"/>
        </w:rPr>
        <w:t xml:space="preserve"> </w:t>
      </w:r>
      <w:r>
        <w:rPr>
          <w:w w:val="115"/>
          <w:position w:val="2"/>
        </w:rPr>
        <w:t>sulfate</w:t>
      </w:r>
      <w:r>
        <w:rPr>
          <w:spacing w:val="-4"/>
          <w:w w:val="115"/>
          <w:position w:val="2"/>
        </w:rPr>
        <w:t xml:space="preserve"> </w:t>
      </w:r>
      <w:r>
        <w:rPr>
          <w:spacing w:val="-2"/>
          <w:w w:val="115"/>
          <w:position w:val="2"/>
        </w:rPr>
        <w:t>(Na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2</w:t>
      </w:r>
      <w:r>
        <w:rPr>
          <w:spacing w:val="-2"/>
          <w:w w:val="115"/>
          <w:position w:val="2"/>
        </w:rPr>
        <w:t>SO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4</w:t>
      </w:r>
      <w:r>
        <w:rPr>
          <w:spacing w:val="-1"/>
          <w:w w:val="115"/>
          <w:position w:val="2"/>
        </w:rPr>
        <w:t>,</w:t>
      </w:r>
      <w:r>
        <w:rPr>
          <w:spacing w:val="-4"/>
          <w:w w:val="115"/>
          <w:position w:val="2"/>
        </w:rPr>
        <w:t xml:space="preserve"> </w:t>
      </w:r>
      <w:r>
        <w:rPr>
          <w:w w:val="115"/>
          <w:position w:val="2"/>
        </w:rPr>
        <w:t>CAS</w:t>
      </w:r>
      <w:r>
        <w:rPr>
          <w:spacing w:val="-4"/>
          <w:w w:val="115"/>
          <w:position w:val="2"/>
        </w:rPr>
        <w:t xml:space="preserve"> </w:t>
      </w:r>
      <w:r>
        <w:rPr>
          <w:w w:val="115"/>
          <w:position w:val="2"/>
        </w:rPr>
        <w:t>Reg.</w:t>
      </w:r>
      <w:r>
        <w:rPr>
          <w:spacing w:val="27"/>
          <w:w w:val="115"/>
          <w:position w:val="2"/>
        </w:rPr>
        <w:t xml:space="preserve"> </w:t>
      </w:r>
      <w:r>
        <w:rPr>
          <w:w w:val="115"/>
        </w:rPr>
        <w:t>No.</w:t>
      </w:r>
      <w:r>
        <w:rPr>
          <w:spacing w:val="-27"/>
          <w:w w:val="115"/>
        </w:rPr>
        <w:t xml:space="preserve"> </w:t>
      </w:r>
      <w:r>
        <w:rPr>
          <w:w w:val="115"/>
        </w:rPr>
        <w:t>7757–82–6),</w:t>
      </w:r>
      <w:r>
        <w:rPr>
          <w:spacing w:val="-27"/>
          <w:w w:val="115"/>
        </w:rPr>
        <w:t xml:space="preserve"> </w:t>
      </w:r>
      <w:r>
        <w:rPr>
          <w:w w:val="115"/>
        </w:rPr>
        <w:t>also</w:t>
      </w:r>
      <w:r>
        <w:rPr>
          <w:spacing w:val="-27"/>
          <w:w w:val="115"/>
        </w:rPr>
        <w:t xml:space="preserve"> </w:t>
      </w:r>
      <w:r>
        <w:rPr>
          <w:w w:val="115"/>
        </w:rPr>
        <w:t>known</w:t>
      </w:r>
      <w:r>
        <w:rPr>
          <w:spacing w:val="-26"/>
          <w:w w:val="115"/>
        </w:rPr>
        <w:t xml:space="preserve"> </w:t>
      </w:r>
      <w:r>
        <w:rPr>
          <w:w w:val="115"/>
        </w:rPr>
        <w:t>as</w:t>
      </w:r>
      <w:r>
        <w:rPr>
          <w:spacing w:val="-27"/>
          <w:w w:val="115"/>
        </w:rPr>
        <w:t xml:space="preserve"> </w:t>
      </w:r>
      <w:r>
        <w:rPr>
          <w:w w:val="115"/>
        </w:rPr>
        <w:t>Glauber’s</w:t>
      </w:r>
      <w:r>
        <w:rPr>
          <w:w w:val="113"/>
        </w:rPr>
        <w:t xml:space="preserve"> </w:t>
      </w:r>
      <w:r>
        <w:rPr>
          <w:w w:val="115"/>
        </w:rPr>
        <w:t>salt,</w:t>
      </w:r>
      <w:r>
        <w:rPr>
          <w:spacing w:val="27"/>
          <w:w w:val="115"/>
        </w:rPr>
        <w:t xml:space="preserve"> </w:t>
      </w:r>
      <w:r>
        <w:rPr>
          <w:w w:val="115"/>
        </w:rPr>
        <w:t>occurs</w:t>
      </w:r>
      <w:r>
        <w:rPr>
          <w:spacing w:val="27"/>
          <w:w w:val="115"/>
        </w:rPr>
        <w:t xml:space="preserve"> </w:t>
      </w:r>
      <w:r>
        <w:rPr>
          <w:w w:val="115"/>
        </w:rPr>
        <w:t>naturally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exists</w:t>
      </w:r>
      <w:r>
        <w:rPr>
          <w:spacing w:val="2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colorless</w:t>
      </w:r>
      <w:r>
        <w:rPr>
          <w:spacing w:val="4"/>
          <w:w w:val="115"/>
        </w:rPr>
        <w:t xml:space="preserve"> </w:t>
      </w:r>
      <w:r>
        <w:rPr>
          <w:w w:val="115"/>
        </w:rPr>
        <w:t>crystals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fine,</w:t>
      </w:r>
      <w:r>
        <w:rPr>
          <w:spacing w:val="5"/>
          <w:w w:val="115"/>
        </w:rPr>
        <w:t xml:space="preserve"> </w:t>
      </w:r>
      <w:r>
        <w:rPr>
          <w:w w:val="115"/>
        </w:rPr>
        <w:t>white</w:t>
      </w:r>
      <w:r>
        <w:rPr>
          <w:w w:val="114"/>
        </w:rPr>
        <w:t xml:space="preserve"> </w:t>
      </w:r>
      <w:r>
        <w:rPr>
          <w:w w:val="115"/>
        </w:rPr>
        <w:t>crystalline</w:t>
      </w:r>
      <w:r>
        <w:rPr>
          <w:spacing w:val="1"/>
          <w:w w:val="115"/>
        </w:rPr>
        <w:t xml:space="preserve"> </w:t>
      </w:r>
      <w:r>
        <w:rPr>
          <w:w w:val="115"/>
        </w:rPr>
        <w:t>powder.</w:t>
      </w:r>
      <w:r>
        <w:rPr>
          <w:spacing w:val="1"/>
          <w:w w:val="115"/>
        </w:rPr>
        <w:t xml:space="preserve"> </w:t>
      </w:r>
      <w:r>
        <w:rPr>
          <w:w w:val="115"/>
        </w:rPr>
        <w:t>It</w:t>
      </w:r>
      <w:r>
        <w:rPr>
          <w:spacing w:val="2"/>
          <w:w w:val="115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prepared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neutralization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sulfuric</w:t>
      </w:r>
      <w:r>
        <w:rPr>
          <w:spacing w:val="13"/>
          <w:w w:val="115"/>
        </w:rPr>
        <w:t xml:space="preserve"> </w:t>
      </w:r>
      <w:r>
        <w:rPr>
          <w:w w:val="115"/>
        </w:rPr>
        <w:t>acid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sodium</w:t>
      </w:r>
      <w:r>
        <w:rPr>
          <w:spacing w:val="-18"/>
          <w:w w:val="115"/>
        </w:rPr>
        <w:t xml:space="preserve"> </w:t>
      </w:r>
      <w:r>
        <w:rPr>
          <w:w w:val="115"/>
        </w:rPr>
        <w:t>hydroxide.</w:t>
      </w:r>
    </w:p>
    <w:p w:rsidR="00B43DC9" w:rsidRDefault="00C22F6C">
      <w:pPr>
        <w:pStyle w:val="BodyText"/>
        <w:numPr>
          <w:ilvl w:val="0"/>
          <w:numId w:val="3"/>
        </w:numPr>
        <w:tabs>
          <w:tab w:val="left" w:pos="673"/>
        </w:tabs>
        <w:spacing w:before="12" w:line="188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ingredient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used</w:t>
      </w:r>
      <w:r>
        <w:rPr>
          <w:spacing w:val="30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stituent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paper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paperboard</w:t>
      </w:r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food</w:t>
      </w:r>
      <w:r>
        <w:rPr>
          <w:spacing w:val="10"/>
          <w:w w:val="115"/>
        </w:rPr>
        <w:t xml:space="preserve"> </w:t>
      </w:r>
      <w:r>
        <w:rPr>
          <w:w w:val="115"/>
        </w:rPr>
        <w:t>packaging,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cotton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cot-</w:t>
      </w:r>
      <w:r>
        <w:rPr>
          <w:w w:val="124"/>
        </w:rPr>
        <w:t xml:space="preserve"> </w:t>
      </w:r>
      <w:r>
        <w:rPr>
          <w:w w:val="115"/>
        </w:rPr>
        <w:t>ton</w:t>
      </w:r>
      <w:r>
        <w:rPr>
          <w:spacing w:val="15"/>
          <w:w w:val="115"/>
        </w:rPr>
        <w:t xml:space="preserve"> </w:t>
      </w:r>
      <w:r>
        <w:rPr>
          <w:w w:val="115"/>
        </w:rPr>
        <w:t>fabric</w:t>
      </w:r>
      <w:r>
        <w:rPr>
          <w:spacing w:val="15"/>
          <w:w w:val="115"/>
        </w:rPr>
        <w:t xml:space="preserve"> </w:t>
      </w:r>
      <w:r>
        <w:rPr>
          <w:w w:val="115"/>
        </w:rPr>
        <w:t>used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dry</w:t>
      </w:r>
      <w:r>
        <w:rPr>
          <w:spacing w:val="16"/>
          <w:w w:val="115"/>
        </w:rPr>
        <w:t xml:space="preserve"> </w:t>
      </w:r>
      <w:r>
        <w:rPr>
          <w:w w:val="115"/>
        </w:rPr>
        <w:t>food</w:t>
      </w:r>
      <w:r>
        <w:rPr>
          <w:spacing w:val="15"/>
          <w:w w:val="115"/>
        </w:rPr>
        <w:t xml:space="preserve"> </w:t>
      </w:r>
      <w:r>
        <w:rPr>
          <w:w w:val="115"/>
        </w:rPr>
        <w:t>packaging.</w:t>
      </w:r>
    </w:p>
    <w:p w:rsidR="00B43DC9" w:rsidRDefault="00C22F6C">
      <w:pPr>
        <w:pStyle w:val="BodyText"/>
        <w:numPr>
          <w:ilvl w:val="0"/>
          <w:numId w:val="3"/>
        </w:numPr>
        <w:tabs>
          <w:tab w:val="left" w:pos="676"/>
        </w:tabs>
        <w:spacing w:before="8" w:line="188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ingredient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used</w:t>
      </w:r>
      <w:r>
        <w:rPr>
          <w:spacing w:val="42"/>
          <w:w w:val="115"/>
        </w:rPr>
        <w:t xml:space="preserve"> </w:t>
      </w:r>
      <w:r>
        <w:rPr>
          <w:w w:val="115"/>
        </w:rPr>
        <w:t>at</w:t>
      </w:r>
      <w:r>
        <w:rPr>
          <w:spacing w:val="43"/>
          <w:w w:val="115"/>
        </w:rPr>
        <w:t xml:space="preserve"> </w:t>
      </w:r>
      <w:r>
        <w:rPr>
          <w:w w:val="115"/>
        </w:rPr>
        <w:t>levels not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exceed</w:t>
      </w:r>
      <w:r>
        <w:rPr>
          <w:spacing w:val="19"/>
          <w:w w:val="115"/>
        </w:rPr>
        <w:t xml:space="preserve"> </w:t>
      </w:r>
      <w:r>
        <w:rPr>
          <w:w w:val="115"/>
        </w:rPr>
        <w:t>good</w:t>
      </w:r>
      <w:r>
        <w:rPr>
          <w:spacing w:val="18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</w:t>
      </w:r>
      <w:r>
        <w:rPr>
          <w:spacing w:val="-25"/>
          <w:w w:val="115"/>
        </w:rPr>
        <w:t xml:space="preserve"> </w:t>
      </w:r>
      <w:r>
        <w:rPr>
          <w:w w:val="115"/>
        </w:rPr>
        <w:t>in</w:t>
      </w:r>
      <w:r>
        <w:rPr>
          <w:spacing w:val="-24"/>
          <w:w w:val="115"/>
        </w:rPr>
        <w:t xml:space="preserve"> </w:t>
      </w:r>
      <w:r>
        <w:rPr>
          <w:w w:val="115"/>
        </w:rPr>
        <w:t>accordance</w:t>
      </w:r>
      <w:r>
        <w:rPr>
          <w:spacing w:val="-24"/>
          <w:w w:val="115"/>
        </w:rPr>
        <w:t xml:space="preserve"> </w:t>
      </w:r>
      <w:r>
        <w:rPr>
          <w:w w:val="115"/>
        </w:rPr>
        <w:t>with</w:t>
      </w:r>
      <w:r>
        <w:rPr>
          <w:spacing w:val="-24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186.1(b)(1).</w:t>
      </w:r>
    </w:p>
    <w:p w:rsidR="00B43DC9" w:rsidRDefault="00C22F6C">
      <w:pPr>
        <w:pStyle w:val="BodyText"/>
        <w:numPr>
          <w:ilvl w:val="0"/>
          <w:numId w:val="3"/>
        </w:numPr>
        <w:tabs>
          <w:tab w:val="left" w:pos="639"/>
        </w:tabs>
        <w:spacing w:before="8" w:line="188" w:lineRule="exact"/>
        <w:ind w:right="917" w:firstLine="160"/>
        <w:jc w:val="both"/>
      </w:pPr>
      <w:r>
        <w:rPr>
          <w:w w:val="115"/>
        </w:rPr>
        <w:t>Prior</w:t>
      </w:r>
      <w:r>
        <w:rPr>
          <w:spacing w:val="5"/>
          <w:w w:val="115"/>
        </w:rPr>
        <w:t xml:space="preserve"> </w:t>
      </w:r>
      <w:r>
        <w:rPr>
          <w:w w:val="115"/>
        </w:rPr>
        <w:t>sanctions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100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[45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6086,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25,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1980]</w:t>
      </w:r>
    </w:p>
    <w:p w:rsidR="00B43DC9" w:rsidRDefault="00B43DC9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B43DC9" w:rsidRDefault="00C22F6C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186.1839  </w:t>
      </w:r>
      <w:r>
        <w:rPr>
          <w:spacing w:val="22"/>
        </w:rPr>
        <w:t xml:space="preserve"> </w:t>
      </w:r>
      <w:r>
        <w:t>Sorbose.</w:t>
      </w:r>
    </w:p>
    <w:p w:rsidR="00B43DC9" w:rsidRDefault="00C22F6C">
      <w:pPr>
        <w:pStyle w:val="BodyText"/>
        <w:numPr>
          <w:ilvl w:val="0"/>
          <w:numId w:val="2"/>
        </w:numPr>
        <w:tabs>
          <w:tab w:val="left" w:pos="759"/>
        </w:tabs>
        <w:spacing w:before="67" w:line="234" w:lineRule="auto"/>
        <w:ind w:right="916" w:firstLine="160"/>
        <w:jc w:val="both"/>
        <w:rPr>
          <w:rFonts w:ascii="Times New Roman" w:eastAsia="Times New Roman" w:hAnsi="Times New Roman" w:cs="Times New Roman"/>
        </w:rPr>
      </w:pPr>
      <w:r>
        <w:rPr>
          <w:w w:val="115"/>
        </w:rPr>
        <w:t>Sorbose</w:t>
      </w:r>
      <w:r>
        <w:rPr>
          <w:spacing w:val="16"/>
          <w:w w:val="115"/>
        </w:rPr>
        <w:t xml:space="preserve"> </w:t>
      </w:r>
      <w:r>
        <w:rPr>
          <w:w w:val="115"/>
        </w:rPr>
        <w:t>(L-sorbose,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sorbinose</w:t>
      </w:r>
      <w:proofErr w:type="spellEnd"/>
      <w:r>
        <w:rPr>
          <w:w w:val="115"/>
        </w:rPr>
        <w:t>)</w:t>
      </w:r>
      <w:r>
        <w:rPr>
          <w:w w:val="114"/>
        </w:rPr>
        <w:t xml:space="preserve"> </w:t>
      </w:r>
      <w:r>
        <w:rPr>
          <w:w w:val="115"/>
          <w:position w:val="2"/>
        </w:rPr>
        <w:t>(C</w:t>
      </w:r>
      <w:r>
        <w:rPr>
          <w:rFonts w:ascii="Times New Roman" w:eastAsia="Times New Roman" w:hAnsi="Times New Roman" w:cs="Times New Roman"/>
          <w:w w:val="115"/>
          <w:sz w:val="10"/>
          <w:szCs w:val="10"/>
        </w:rPr>
        <w:t>6</w:t>
      </w:r>
      <w:r>
        <w:rPr>
          <w:w w:val="115"/>
          <w:position w:val="2"/>
        </w:rPr>
        <w:t>H</w:t>
      </w:r>
      <w:r>
        <w:rPr>
          <w:rFonts w:ascii="Times New Roman" w:eastAsia="Times New Roman" w:hAnsi="Times New Roman" w:cs="Times New Roman"/>
          <w:w w:val="115"/>
          <w:sz w:val="10"/>
          <w:szCs w:val="10"/>
        </w:rPr>
        <w:t>12</w:t>
      </w:r>
      <w:r>
        <w:rPr>
          <w:w w:val="115"/>
          <w:position w:val="2"/>
        </w:rPr>
        <w:t>O</w:t>
      </w:r>
      <w:r>
        <w:rPr>
          <w:rFonts w:ascii="Times New Roman" w:eastAsia="Times New Roman" w:hAnsi="Times New Roman" w:cs="Times New Roman"/>
          <w:w w:val="115"/>
          <w:sz w:val="10"/>
          <w:szCs w:val="10"/>
        </w:rPr>
        <w:t>6</w:t>
      </w:r>
      <w:r>
        <w:rPr>
          <w:w w:val="115"/>
          <w:position w:val="2"/>
        </w:rPr>
        <w:t>,</w:t>
      </w:r>
      <w:r>
        <w:rPr>
          <w:spacing w:val="14"/>
          <w:w w:val="115"/>
          <w:position w:val="2"/>
        </w:rPr>
        <w:t xml:space="preserve"> </w:t>
      </w:r>
      <w:r>
        <w:rPr>
          <w:w w:val="115"/>
          <w:position w:val="2"/>
        </w:rPr>
        <w:t>CAS</w:t>
      </w:r>
      <w:r>
        <w:rPr>
          <w:spacing w:val="15"/>
          <w:w w:val="115"/>
          <w:position w:val="2"/>
        </w:rPr>
        <w:t xml:space="preserve"> </w:t>
      </w:r>
      <w:r>
        <w:rPr>
          <w:w w:val="115"/>
          <w:position w:val="2"/>
        </w:rPr>
        <w:t>Reg.</w:t>
      </w:r>
      <w:r>
        <w:rPr>
          <w:spacing w:val="15"/>
          <w:w w:val="115"/>
          <w:position w:val="2"/>
        </w:rPr>
        <w:t xml:space="preserve"> </w:t>
      </w:r>
      <w:r>
        <w:rPr>
          <w:w w:val="115"/>
          <w:position w:val="2"/>
        </w:rPr>
        <w:t>No.</w:t>
      </w:r>
      <w:r>
        <w:rPr>
          <w:spacing w:val="15"/>
          <w:w w:val="115"/>
          <w:position w:val="2"/>
        </w:rPr>
        <w:t xml:space="preserve"> </w:t>
      </w:r>
      <w:r>
        <w:rPr>
          <w:w w:val="115"/>
          <w:position w:val="2"/>
        </w:rPr>
        <w:t>87–79–6)</w:t>
      </w:r>
      <w:r>
        <w:rPr>
          <w:spacing w:val="15"/>
          <w:w w:val="115"/>
          <w:position w:val="2"/>
        </w:rPr>
        <w:t xml:space="preserve"> </w:t>
      </w:r>
      <w:r>
        <w:rPr>
          <w:w w:val="115"/>
          <w:position w:val="2"/>
        </w:rPr>
        <w:t>is</w:t>
      </w:r>
      <w:r>
        <w:rPr>
          <w:spacing w:val="14"/>
          <w:w w:val="115"/>
          <w:position w:val="2"/>
        </w:rPr>
        <w:t xml:space="preserve"> </w:t>
      </w:r>
      <w:r>
        <w:rPr>
          <w:w w:val="115"/>
          <w:position w:val="2"/>
        </w:rPr>
        <w:t>an</w:t>
      </w:r>
      <w:r>
        <w:rPr>
          <w:w w:val="109"/>
          <w:position w:val="2"/>
        </w:rPr>
        <w:t xml:space="preserve"> </w:t>
      </w:r>
      <w:r>
        <w:rPr>
          <w:w w:val="115"/>
        </w:rPr>
        <w:t>orthorhombic,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bisphenoidal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crystalline</w:t>
      </w:r>
      <w:r>
        <w:rPr>
          <w:w w:val="117"/>
        </w:rPr>
        <w:t xml:space="preserve"> </w:t>
      </w:r>
      <w:r>
        <w:rPr>
          <w:w w:val="115"/>
        </w:rPr>
        <w:t>ketohexose.</w:t>
      </w:r>
      <w:r>
        <w:rPr>
          <w:spacing w:val="24"/>
          <w:w w:val="115"/>
        </w:rPr>
        <w:t xml:space="preserve"> </w:t>
      </w:r>
      <w:r>
        <w:rPr>
          <w:w w:val="115"/>
        </w:rPr>
        <w:t>It</w:t>
      </w:r>
      <w:r>
        <w:rPr>
          <w:spacing w:val="25"/>
          <w:w w:val="115"/>
        </w:rPr>
        <w:t xml:space="preserve"> </w:t>
      </w:r>
      <w:r>
        <w:rPr>
          <w:w w:val="115"/>
        </w:rPr>
        <w:t>was</w:t>
      </w:r>
      <w:r>
        <w:rPr>
          <w:spacing w:val="25"/>
          <w:w w:val="115"/>
        </w:rPr>
        <w:t xml:space="preserve"> </w:t>
      </w:r>
      <w:r>
        <w:rPr>
          <w:w w:val="115"/>
        </w:rPr>
        <w:t>originally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identifed</w:t>
      </w:r>
      <w:proofErr w:type="spellEnd"/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juice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mature</w:t>
      </w:r>
      <w:r>
        <w:rPr>
          <w:spacing w:val="14"/>
          <w:w w:val="115"/>
        </w:rPr>
        <w:t xml:space="preserve"> </w:t>
      </w:r>
      <w:r>
        <w:rPr>
          <w:w w:val="115"/>
        </w:rPr>
        <w:t>berries</w:t>
      </w:r>
      <w:r>
        <w:rPr>
          <w:spacing w:val="14"/>
          <w:w w:val="115"/>
        </w:rPr>
        <w:t xml:space="preserve"> </w:t>
      </w:r>
      <w:r>
        <w:rPr>
          <w:w w:val="115"/>
        </w:rPr>
        <w:t>from</w:t>
      </w:r>
      <w:r>
        <w:rPr>
          <w:spacing w:val="14"/>
          <w:w w:val="115"/>
        </w:rPr>
        <w:t xml:space="preserve"> </w:t>
      </w:r>
      <w:r>
        <w:rPr>
          <w:w w:val="115"/>
        </w:rPr>
        <w:t>the mountain</w:t>
      </w:r>
      <w:r>
        <w:rPr>
          <w:spacing w:val="25"/>
          <w:w w:val="115"/>
        </w:rPr>
        <w:t xml:space="preserve"> </w:t>
      </w:r>
      <w:r>
        <w:rPr>
          <w:w w:val="115"/>
        </w:rPr>
        <w:t>ash</w:t>
      </w:r>
      <w:r>
        <w:rPr>
          <w:spacing w:val="25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 w:eastAsia="Times New Roman" w:hAnsi="Times New Roman" w:cs="Times New Roman"/>
          <w:i/>
          <w:w w:val="115"/>
        </w:rPr>
        <w:t>Sorbus</w:t>
      </w:r>
      <w:r>
        <w:rPr>
          <w:rFonts w:ascii="Times New Roman" w:eastAsia="Times New Roman" w:hAnsi="Times New Roman" w:cs="Times New Roman"/>
          <w:i/>
          <w:spacing w:val="31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aucuparia</w:t>
      </w:r>
      <w:proofErr w:type="spellEnd"/>
      <w:r>
        <w:rPr>
          <w:w w:val="115"/>
        </w:rPr>
        <w:t>)</w:t>
      </w:r>
      <w:r>
        <w:rPr>
          <w:spacing w:val="25"/>
          <w:w w:val="115"/>
        </w:rPr>
        <w:t xml:space="preserve"> </w:t>
      </w:r>
      <w:r>
        <w:rPr>
          <w:w w:val="115"/>
        </w:rPr>
        <w:t>where</w:t>
      </w:r>
      <w:r>
        <w:rPr>
          <w:w w:val="110"/>
        </w:rPr>
        <w:t xml:space="preserve"> </w:t>
      </w:r>
      <w:r>
        <w:rPr>
          <w:w w:val="115"/>
        </w:rPr>
        <w:t>it</w:t>
      </w:r>
      <w:r>
        <w:rPr>
          <w:spacing w:val="13"/>
          <w:w w:val="115"/>
        </w:rPr>
        <w:t xml:space="preserve"> </w:t>
      </w:r>
      <w:r>
        <w:rPr>
          <w:w w:val="115"/>
        </w:rPr>
        <w:t>occurs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result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microbial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oxi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dation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sorbitol.</w:t>
      </w:r>
      <w:r>
        <w:rPr>
          <w:spacing w:val="28"/>
          <w:w w:val="115"/>
        </w:rPr>
        <w:t xml:space="preserve"> </w:t>
      </w:r>
      <w:r>
        <w:rPr>
          <w:w w:val="115"/>
        </w:rPr>
        <w:t>It</w:t>
      </w:r>
      <w:r>
        <w:rPr>
          <w:spacing w:val="28"/>
          <w:w w:val="115"/>
        </w:rPr>
        <w:t xml:space="preserve"> </w:t>
      </w:r>
      <w:r>
        <w:rPr>
          <w:w w:val="115"/>
        </w:rPr>
        <w:t>also</w:t>
      </w:r>
      <w:r>
        <w:rPr>
          <w:spacing w:val="28"/>
          <w:w w:val="115"/>
        </w:rPr>
        <w:t xml:space="preserve"> </w:t>
      </w:r>
      <w:r>
        <w:rPr>
          <w:w w:val="115"/>
        </w:rPr>
        <w:t>occurs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natu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rally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other</w:t>
      </w:r>
      <w:r>
        <w:rPr>
          <w:spacing w:val="47"/>
          <w:w w:val="115"/>
        </w:rPr>
        <w:t xml:space="preserve"> </w:t>
      </w:r>
      <w:r>
        <w:rPr>
          <w:w w:val="115"/>
        </w:rPr>
        <w:t>plants.</w:t>
      </w:r>
      <w:r>
        <w:rPr>
          <w:spacing w:val="46"/>
          <w:w w:val="115"/>
        </w:rPr>
        <w:t xml:space="preserve"> </w:t>
      </w:r>
      <w:r>
        <w:rPr>
          <w:w w:val="115"/>
        </w:rPr>
        <w:t>Sorbose</w:t>
      </w:r>
      <w:r>
        <w:rPr>
          <w:spacing w:val="47"/>
          <w:w w:val="115"/>
        </w:rPr>
        <w:t xml:space="preserve"> </w:t>
      </w:r>
      <w:r>
        <w:rPr>
          <w:w w:val="115"/>
        </w:rPr>
        <w:t>can</w:t>
      </w:r>
      <w:r>
        <w:rPr>
          <w:spacing w:val="47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synthesized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catalytic</w:t>
      </w:r>
      <w:r>
        <w:rPr>
          <w:spacing w:val="45"/>
          <w:w w:val="115"/>
        </w:rPr>
        <w:t xml:space="preserve"> </w:t>
      </w:r>
      <w:r>
        <w:rPr>
          <w:w w:val="115"/>
        </w:rPr>
        <w:t xml:space="preserve">hydro- </w:t>
      </w:r>
      <w:proofErr w:type="spellStart"/>
      <w:r>
        <w:rPr>
          <w:w w:val="115"/>
        </w:rPr>
        <w:t>genation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glucose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D-sorbitol.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resulting</w:t>
      </w:r>
      <w:r>
        <w:rPr>
          <w:spacing w:val="6"/>
          <w:w w:val="115"/>
        </w:rPr>
        <w:t xml:space="preserve"> </w:t>
      </w:r>
      <w:r>
        <w:rPr>
          <w:w w:val="115"/>
        </w:rPr>
        <w:t>sorbitol</w:t>
      </w:r>
      <w:r>
        <w:rPr>
          <w:spacing w:val="6"/>
          <w:w w:val="115"/>
        </w:rPr>
        <w:t xml:space="preserve"> </w:t>
      </w:r>
      <w:r>
        <w:rPr>
          <w:w w:val="115"/>
        </w:rPr>
        <w:t>can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oxidized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Acetobacter</w:t>
      </w:r>
      <w:r>
        <w:rPr>
          <w:rFonts w:ascii="Times New Roman" w:eastAsia="Times New Roman" w:hAnsi="Times New Roman" w:cs="Times New Roman"/>
          <w:i/>
          <w:spacing w:val="14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xylinum</w:t>
      </w:r>
      <w:proofErr w:type="spellEnd"/>
      <w:r>
        <w:rPr>
          <w:rFonts w:ascii="Times New Roman" w:eastAsia="Times New Roman" w:hAnsi="Times New Roman" w:cs="Times New Roman"/>
          <w:i/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51"/>
          <w:w w:val="115"/>
        </w:rPr>
        <w:t xml:space="preserve"> </w:t>
      </w:r>
      <w:r>
        <w:rPr>
          <w:w w:val="115"/>
        </w:rPr>
        <w:t>by</w:t>
      </w:r>
      <w:r>
        <w:rPr>
          <w:spacing w:val="5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Acetobacter</w:t>
      </w:r>
      <w:r>
        <w:rPr>
          <w:rFonts w:ascii="Times New Roman" w:eastAsia="Times New Roman" w:hAnsi="Times New Roman" w:cs="Times New Roman"/>
          <w:i/>
          <w:w w:val="1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suboxydans</w:t>
      </w:r>
      <w:proofErr w:type="spellEnd"/>
      <w:r>
        <w:rPr>
          <w:rFonts w:ascii="Times New Roman" w:eastAsia="Times New Roman" w:hAnsi="Times New Roman" w:cs="Times New Roman"/>
          <w:i/>
          <w:w w:val="115"/>
        </w:rPr>
        <w:t>.</w:t>
      </w:r>
    </w:p>
    <w:p w:rsidR="00B43DC9" w:rsidRDefault="00C22F6C">
      <w:pPr>
        <w:pStyle w:val="BodyText"/>
        <w:numPr>
          <w:ilvl w:val="0"/>
          <w:numId w:val="2"/>
        </w:numPr>
        <w:tabs>
          <w:tab w:val="left" w:pos="642"/>
        </w:tabs>
        <w:spacing w:before="11" w:line="188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ingredient</w:t>
      </w:r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3"/>
          <w:w w:val="115"/>
        </w:rPr>
        <w:t xml:space="preserve"> </w:t>
      </w:r>
      <w:r>
        <w:rPr>
          <w:w w:val="115"/>
        </w:rPr>
        <w:t>used</w:t>
      </w:r>
      <w:r>
        <w:rPr>
          <w:spacing w:val="-3"/>
          <w:w w:val="115"/>
        </w:rPr>
        <w:t xml:space="preserve"> </w:t>
      </w:r>
      <w:r>
        <w:rPr>
          <w:w w:val="115"/>
        </w:rPr>
        <w:t>or</w:t>
      </w:r>
      <w:r>
        <w:rPr>
          <w:spacing w:val="-3"/>
          <w:w w:val="115"/>
        </w:rPr>
        <w:t xml:space="preserve"> </w:t>
      </w:r>
      <w:r>
        <w:rPr>
          <w:w w:val="115"/>
        </w:rPr>
        <w:t>intended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indirect</w:t>
      </w:r>
      <w:r>
        <w:rPr>
          <w:spacing w:val="6"/>
          <w:w w:val="115"/>
        </w:rPr>
        <w:t xml:space="preserve"> </w:t>
      </w:r>
      <w:r>
        <w:rPr>
          <w:w w:val="115"/>
        </w:rPr>
        <w:t>food</w:t>
      </w:r>
      <w:r>
        <w:rPr>
          <w:spacing w:val="6"/>
          <w:w w:val="115"/>
        </w:rPr>
        <w:t xml:space="preserve"> </w:t>
      </w:r>
      <w:r>
        <w:rPr>
          <w:w w:val="115"/>
        </w:rPr>
        <w:t>use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constituent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cotton,</w:t>
      </w:r>
      <w:r>
        <w:rPr>
          <w:spacing w:val="48"/>
          <w:w w:val="115"/>
        </w:rPr>
        <w:t xml:space="preserve"> </w:t>
      </w:r>
      <w:r>
        <w:rPr>
          <w:w w:val="115"/>
        </w:rPr>
        <w:t>cotton</w:t>
      </w:r>
      <w:r>
        <w:rPr>
          <w:spacing w:val="49"/>
          <w:w w:val="115"/>
        </w:rPr>
        <w:t xml:space="preserve"> </w:t>
      </w:r>
      <w:r>
        <w:rPr>
          <w:w w:val="115"/>
        </w:rPr>
        <w:t>fabrics,</w:t>
      </w:r>
      <w:r>
        <w:rPr>
          <w:spacing w:val="48"/>
          <w:w w:val="115"/>
        </w:rPr>
        <w:t xml:space="preserve"> </w:t>
      </w:r>
      <w:r>
        <w:rPr>
          <w:w w:val="115"/>
        </w:rPr>
        <w:t>paper,</w:t>
      </w:r>
      <w:r>
        <w:rPr>
          <w:spacing w:val="49"/>
          <w:w w:val="115"/>
        </w:rPr>
        <w:t xml:space="preserve"> </w:t>
      </w:r>
      <w:r>
        <w:rPr>
          <w:w w:val="115"/>
        </w:rPr>
        <w:t>and</w:t>
      </w:r>
      <w:r>
        <w:rPr>
          <w:spacing w:val="49"/>
          <w:w w:val="115"/>
        </w:rPr>
        <w:t xml:space="preserve"> </w:t>
      </w:r>
      <w:r>
        <w:rPr>
          <w:w w:val="115"/>
        </w:rPr>
        <w:t>pa-</w:t>
      </w:r>
      <w:r>
        <w:rPr>
          <w:w w:val="111"/>
        </w:rPr>
        <w:t xml:space="preserve"> </w:t>
      </w:r>
      <w:proofErr w:type="spellStart"/>
      <w:r>
        <w:rPr>
          <w:w w:val="115"/>
        </w:rPr>
        <w:t>perboard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contact</w:t>
      </w:r>
      <w:r>
        <w:rPr>
          <w:spacing w:val="1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dry</w:t>
      </w:r>
      <w:r>
        <w:rPr>
          <w:spacing w:val="1"/>
          <w:w w:val="115"/>
        </w:rPr>
        <w:t xml:space="preserve"> </w:t>
      </w:r>
      <w:r>
        <w:rPr>
          <w:w w:val="115"/>
        </w:rPr>
        <w:t>food.</w:t>
      </w:r>
    </w:p>
    <w:p w:rsidR="00B43DC9" w:rsidRDefault="00C22F6C">
      <w:pPr>
        <w:pStyle w:val="BodyText"/>
        <w:numPr>
          <w:ilvl w:val="0"/>
          <w:numId w:val="2"/>
        </w:numPr>
        <w:tabs>
          <w:tab w:val="left" w:pos="629"/>
        </w:tabs>
        <w:spacing w:before="8" w:line="188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ingredient</w:t>
      </w:r>
      <w:r>
        <w:rPr>
          <w:spacing w:val="1"/>
          <w:w w:val="115"/>
        </w:rPr>
        <w:t xml:space="preserve"> </w:t>
      </w:r>
      <w:r>
        <w:rPr>
          <w:w w:val="115"/>
        </w:rPr>
        <w:t>migrates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food</w:t>
      </w:r>
      <w:r>
        <w:rPr>
          <w:spacing w:val="2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levels</w:t>
      </w:r>
      <w:r>
        <w:rPr>
          <w:spacing w:val="32"/>
          <w:w w:val="115"/>
        </w:rPr>
        <w:t xml:space="preserve"> </w:t>
      </w:r>
      <w:r>
        <w:rPr>
          <w:w w:val="115"/>
        </w:rPr>
        <w:t>not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exceed</w:t>
      </w:r>
      <w:r>
        <w:rPr>
          <w:spacing w:val="32"/>
          <w:w w:val="115"/>
        </w:rPr>
        <w:t xml:space="preserve"> </w:t>
      </w:r>
      <w:r>
        <w:rPr>
          <w:w w:val="115"/>
        </w:rPr>
        <w:t>good</w:t>
      </w:r>
      <w:r>
        <w:rPr>
          <w:spacing w:val="32"/>
          <w:w w:val="115"/>
        </w:rPr>
        <w:t xml:space="preserve"> </w:t>
      </w:r>
      <w:proofErr w:type="spellStart"/>
      <w:r>
        <w:rPr>
          <w:w w:val="115"/>
        </w:rPr>
        <w:t>manufac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practice.</w:t>
      </w:r>
    </w:p>
    <w:p w:rsidR="00B43DC9" w:rsidRDefault="00C22F6C">
      <w:pPr>
        <w:pStyle w:val="BodyText"/>
        <w:numPr>
          <w:ilvl w:val="0"/>
          <w:numId w:val="2"/>
        </w:numPr>
        <w:tabs>
          <w:tab w:val="left" w:pos="639"/>
        </w:tabs>
        <w:spacing w:before="8" w:line="188" w:lineRule="exact"/>
        <w:ind w:right="917" w:firstLine="160"/>
        <w:jc w:val="both"/>
      </w:pPr>
      <w:r>
        <w:rPr>
          <w:w w:val="115"/>
        </w:rPr>
        <w:t>Prior</w:t>
      </w:r>
      <w:r>
        <w:rPr>
          <w:spacing w:val="5"/>
          <w:w w:val="115"/>
        </w:rPr>
        <w:t xml:space="preserve"> </w:t>
      </w:r>
      <w:r>
        <w:rPr>
          <w:w w:val="115"/>
        </w:rPr>
        <w:t>sanctions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ingredient</w:t>
      </w:r>
      <w:r>
        <w:rPr>
          <w:w w:val="114"/>
        </w:rPr>
        <w:t xml:space="preserve"> </w:t>
      </w:r>
      <w:r>
        <w:rPr>
          <w:w w:val="115"/>
        </w:rPr>
        <w:t>different</w:t>
      </w:r>
      <w:r>
        <w:rPr>
          <w:spacing w:val="33"/>
          <w:w w:val="115"/>
        </w:rPr>
        <w:t xml:space="preserve"> </w:t>
      </w:r>
      <w:r>
        <w:rPr>
          <w:w w:val="115"/>
        </w:rPr>
        <w:t>from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uses</w:t>
      </w:r>
      <w:r>
        <w:rPr>
          <w:spacing w:val="34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</w:t>
      </w:r>
      <w:r>
        <w:rPr>
          <w:spacing w:val="30"/>
          <w:w w:val="115"/>
        </w:rPr>
        <w:t xml:space="preserve"> </w:t>
      </w:r>
      <w:r>
        <w:rPr>
          <w:w w:val="115"/>
        </w:rPr>
        <w:t>do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exist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waived.</w:t>
      </w:r>
    </w:p>
    <w:p w:rsidR="00B43DC9" w:rsidRDefault="00C22F6C">
      <w:pPr>
        <w:spacing w:before="100" w:line="168" w:lineRule="exact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[43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11698,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21,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1978,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48</w:t>
      </w:r>
    </w:p>
    <w:p w:rsidR="00B43DC9" w:rsidRDefault="00C22F6C">
      <w:pPr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48457,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1983]</w:t>
      </w:r>
    </w:p>
    <w:sectPr w:rsidR="00B43DC9">
      <w:type w:val="continuous"/>
      <w:pgSz w:w="12240" w:h="15840"/>
      <w:pgMar w:top="20" w:right="1720" w:bottom="1480" w:left="1720" w:header="720" w:footer="720" w:gutter="0"/>
      <w:cols w:num="2" w:space="720" w:equalWidth="0">
        <w:col w:w="4282" w:space="40"/>
        <w:col w:w="447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22F6C">
      <w:r>
        <w:separator/>
      </w:r>
    </w:p>
  </w:endnote>
  <w:endnote w:type="continuationSeparator" w:id="0">
    <w:p w:rsidR="00000000" w:rsidRDefault="00C2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DC9" w:rsidRDefault="00C22F6C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B43DC9" w:rsidRDefault="00C22F6C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590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22F6C">
      <w:r>
        <w:separator/>
      </w:r>
    </w:p>
  </w:footnote>
  <w:footnote w:type="continuationSeparator" w:id="0">
    <w:p w:rsidR="00000000" w:rsidRDefault="00C2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3516"/>
    <w:multiLevelType w:val="hybridMultilevel"/>
    <w:tmpl w:val="9B408028"/>
    <w:lvl w:ilvl="0" w:tplc="1DBC0124">
      <w:start w:val="1"/>
      <w:numFmt w:val="lowerLetter"/>
      <w:lvlText w:val="(%1)"/>
      <w:lvlJc w:val="left"/>
      <w:pPr>
        <w:ind w:left="198" w:hanging="352"/>
        <w:jc w:val="righ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FCAE43E8">
      <w:start w:val="1"/>
      <w:numFmt w:val="bullet"/>
      <w:lvlText w:val="•"/>
      <w:lvlJc w:val="left"/>
      <w:pPr>
        <w:ind w:left="626" w:hanging="352"/>
      </w:pPr>
      <w:rPr>
        <w:rFonts w:hint="default"/>
      </w:rPr>
    </w:lvl>
    <w:lvl w:ilvl="2" w:tplc="7408CB6E">
      <w:start w:val="1"/>
      <w:numFmt w:val="bullet"/>
      <w:lvlText w:val="•"/>
      <w:lvlJc w:val="left"/>
      <w:pPr>
        <w:ind w:left="1054" w:hanging="352"/>
      </w:pPr>
      <w:rPr>
        <w:rFonts w:hint="default"/>
      </w:rPr>
    </w:lvl>
    <w:lvl w:ilvl="3" w:tplc="DDF21652">
      <w:start w:val="1"/>
      <w:numFmt w:val="bullet"/>
      <w:lvlText w:val="•"/>
      <w:lvlJc w:val="left"/>
      <w:pPr>
        <w:ind w:left="1482" w:hanging="352"/>
      </w:pPr>
      <w:rPr>
        <w:rFonts w:hint="default"/>
      </w:rPr>
    </w:lvl>
    <w:lvl w:ilvl="4" w:tplc="944CB970">
      <w:start w:val="1"/>
      <w:numFmt w:val="bullet"/>
      <w:lvlText w:val="•"/>
      <w:lvlJc w:val="left"/>
      <w:pPr>
        <w:ind w:left="1910" w:hanging="352"/>
      </w:pPr>
      <w:rPr>
        <w:rFonts w:hint="default"/>
      </w:rPr>
    </w:lvl>
    <w:lvl w:ilvl="5" w:tplc="786EAC76">
      <w:start w:val="1"/>
      <w:numFmt w:val="bullet"/>
      <w:lvlText w:val="•"/>
      <w:lvlJc w:val="left"/>
      <w:pPr>
        <w:ind w:left="2338" w:hanging="352"/>
      </w:pPr>
      <w:rPr>
        <w:rFonts w:hint="default"/>
      </w:rPr>
    </w:lvl>
    <w:lvl w:ilvl="6" w:tplc="B1DCB51A">
      <w:start w:val="1"/>
      <w:numFmt w:val="bullet"/>
      <w:lvlText w:val="•"/>
      <w:lvlJc w:val="left"/>
      <w:pPr>
        <w:ind w:left="2766" w:hanging="352"/>
      </w:pPr>
      <w:rPr>
        <w:rFonts w:hint="default"/>
      </w:rPr>
    </w:lvl>
    <w:lvl w:ilvl="7" w:tplc="442CC3DE">
      <w:start w:val="1"/>
      <w:numFmt w:val="bullet"/>
      <w:lvlText w:val="•"/>
      <w:lvlJc w:val="left"/>
      <w:pPr>
        <w:ind w:left="3194" w:hanging="352"/>
      </w:pPr>
      <w:rPr>
        <w:rFonts w:hint="default"/>
      </w:rPr>
    </w:lvl>
    <w:lvl w:ilvl="8" w:tplc="B40811C6">
      <w:start w:val="1"/>
      <w:numFmt w:val="bullet"/>
      <w:lvlText w:val="•"/>
      <w:lvlJc w:val="left"/>
      <w:pPr>
        <w:ind w:left="3622" w:hanging="352"/>
      </w:pPr>
      <w:rPr>
        <w:rFonts w:hint="default"/>
      </w:rPr>
    </w:lvl>
  </w:abstractNum>
  <w:abstractNum w:abstractNumId="1" w15:restartNumberingAfterBreak="0">
    <w:nsid w:val="00E56F15"/>
    <w:multiLevelType w:val="hybridMultilevel"/>
    <w:tmpl w:val="B25C2AF8"/>
    <w:lvl w:ilvl="0" w:tplc="C5A857C2">
      <w:start w:val="1"/>
      <w:numFmt w:val="lowerLetter"/>
      <w:lvlText w:val="(%1)"/>
      <w:lvlJc w:val="left"/>
      <w:pPr>
        <w:ind w:left="198" w:hanging="314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3FF054C8">
      <w:start w:val="1"/>
      <w:numFmt w:val="bullet"/>
      <w:lvlText w:val="•"/>
      <w:lvlJc w:val="left"/>
      <w:pPr>
        <w:ind w:left="626" w:hanging="314"/>
      </w:pPr>
      <w:rPr>
        <w:rFonts w:hint="default"/>
      </w:rPr>
    </w:lvl>
    <w:lvl w:ilvl="2" w:tplc="112649BA">
      <w:start w:val="1"/>
      <w:numFmt w:val="bullet"/>
      <w:lvlText w:val="•"/>
      <w:lvlJc w:val="left"/>
      <w:pPr>
        <w:ind w:left="1054" w:hanging="314"/>
      </w:pPr>
      <w:rPr>
        <w:rFonts w:hint="default"/>
      </w:rPr>
    </w:lvl>
    <w:lvl w:ilvl="3" w:tplc="C6B8FD56">
      <w:start w:val="1"/>
      <w:numFmt w:val="bullet"/>
      <w:lvlText w:val="•"/>
      <w:lvlJc w:val="left"/>
      <w:pPr>
        <w:ind w:left="1482" w:hanging="314"/>
      </w:pPr>
      <w:rPr>
        <w:rFonts w:hint="default"/>
      </w:rPr>
    </w:lvl>
    <w:lvl w:ilvl="4" w:tplc="61AEBFE0">
      <w:start w:val="1"/>
      <w:numFmt w:val="bullet"/>
      <w:lvlText w:val="•"/>
      <w:lvlJc w:val="left"/>
      <w:pPr>
        <w:ind w:left="1910" w:hanging="314"/>
      </w:pPr>
      <w:rPr>
        <w:rFonts w:hint="default"/>
      </w:rPr>
    </w:lvl>
    <w:lvl w:ilvl="5" w:tplc="809AF39C">
      <w:start w:val="1"/>
      <w:numFmt w:val="bullet"/>
      <w:lvlText w:val="•"/>
      <w:lvlJc w:val="left"/>
      <w:pPr>
        <w:ind w:left="2338" w:hanging="314"/>
      </w:pPr>
      <w:rPr>
        <w:rFonts w:hint="default"/>
      </w:rPr>
    </w:lvl>
    <w:lvl w:ilvl="6" w:tplc="71DEC03A">
      <w:start w:val="1"/>
      <w:numFmt w:val="bullet"/>
      <w:lvlText w:val="•"/>
      <w:lvlJc w:val="left"/>
      <w:pPr>
        <w:ind w:left="2766" w:hanging="314"/>
      </w:pPr>
      <w:rPr>
        <w:rFonts w:hint="default"/>
      </w:rPr>
    </w:lvl>
    <w:lvl w:ilvl="7" w:tplc="2D6E4DFE">
      <w:start w:val="1"/>
      <w:numFmt w:val="bullet"/>
      <w:lvlText w:val="•"/>
      <w:lvlJc w:val="left"/>
      <w:pPr>
        <w:ind w:left="3194" w:hanging="314"/>
      </w:pPr>
      <w:rPr>
        <w:rFonts w:hint="default"/>
      </w:rPr>
    </w:lvl>
    <w:lvl w:ilvl="8" w:tplc="8C4A9E68">
      <w:start w:val="1"/>
      <w:numFmt w:val="bullet"/>
      <w:lvlText w:val="•"/>
      <w:lvlJc w:val="left"/>
      <w:pPr>
        <w:ind w:left="3622" w:hanging="314"/>
      </w:pPr>
      <w:rPr>
        <w:rFonts w:hint="default"/>
      </w:rPr>
    </w:lvl>
  </w:abstractNum>
  <w:abstractNum w:abstractNumId="2" w15:restartNumberingAfterBreak="0">
    <w:nsid w:val="034A6ACE"/>
    <w:multiLevelType w:val="hybridMultilevel"/>
    <w:tmpl w:val="6448894E"/>
    <w:lvl w:ilvl="0" w:tplc="F146B62E">
      <w:start w:val="1"/>
      <w:numFmt w:val="lowerLetter"/>
      <w:lvlText w:val="(%1)"/>
      <w:lvlJc w:val="left"/>
      <w:pPr>
        <w:ind w:left="920" w:hanging="326"/>
        <w:jc w:val="righ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7F52F0A4">
      <w:start w:val="1"/>
      <w:numFmt w:val="bullet"/>
      <w:lvlText w:val="•"/>
      <w:lvlJc w:val="left"/>
      <w:pPr>
        <w:ind w:left="1256" w:hanging="326"/>
      </w:pPr>
      <w:rPr>
        <w:rFonts w:hint="default"/>
      </w:rPr>
    </w:lvl>
    <w:lvl w:ilvl="2" w:tplc="46DCCD98">
      <w:start w:val="1"/>
      <w:numFmt w:val="bullet"/>
      <w:lvlText w:val="•"/>
      <w:lvlJc w:val="left"/>
      <w:pPr>
        <w:ind w:left="1592" w:hanging="326"/>
      </w:pPr>
      <w:rPr>
        <w:rFonts w:hint="default"/>
      </w:rPr>
    </w:lvl>
    <w:lvl w:ilvl="3" w:tplc="E0F821E2">
      <w:start w:val="1"/>
      <w:numFmt w:val="bullet"/>
      <w:lvlText w:val="•"/>
      <w:lvlJc w:val="left"/>
      <w:pPr>
        <w:ind w:left="1929" w:hanging="326"/>
      </w:pPr>
      <w:rPr>
        <w:rFonts w:hint="default"/>
      </w:rPr>
    </w:lvl>
    <w:lvl w:ilvl="4" w:tplc="5C3E52A0">
      <w:start w:val="1"/>
      <w:numFmt w:val="bullet"/>
      <w:lvlText w:val="•"/>
      <w:lvlJc w:val="left"/>
      <w:pPr>
        <w:ind w:left="2265" w:hanging="326"/>
      </w:pPr>
      <w:rPr>
        <w:rFonts w:hint="default"/>
      </w:rPr>
    </w:lvl>
    <w:lvl w:ilvl="5" w:tplc="3DFC654A">
      <w:start w:val="1"/>
      <w:numFmt w:val="bullet"/>
      <w:lvlText w:val="•"/>
      <w:lvlJc w:val="left"/>
      <w:pPr>
        <w:ind w:left="2601" w:hanging="326"/>
      </w:pPr>
      <w:rPr>
        <w:rFonts w:hint="default"/>
      </w:rPr>
    </w:lvl>
    <w:lvl w:ilvl="6" w:tplc="4F04DCAE">
      <w:start w:val="1"/>
      <w:numFmt w:val="bullet"/>
      <w:lvlText w:val="•"/>
      <w:lvlJc w:val="left"/>
      <w:pPr>
        <w:ind w:left="2938" w:hanging="326"/>
      </w:pPr>
      <w:rPr>
        <w:rFonts w:hint="default"/>
      </w:rPr>
    </w:lvl>
    <w:lvl w:ilvl="7" w:tplc="C0505548">
      <w:start w:val="1"/>
      <w:numFmt w:val="bullet"/>
      <w:lvlText w:val="•"/>
      <w:lvlJc w:val="left"/>
      <w:pPr>
        <w:ind w:left="3274" w:hanging="326"/>
      </w:pPr>
      <w:rPr>
        <w:rFonts w:hint="default"/>
      </w:rPr>
    </w:lvl>
    <w:lvl w:ilvl="8" w:tplc="07687BAA">
      <w:start w:val="1"/>
      <w:numFmt w:val="bullet"/>
      <w:lvlText w:val="•"/>
      <w:lvlJc w:val="left"/>
      <w:pPr>
        <w:ind w:left="3610" w:hanging="326"/>
      </w:pPr>
      <w:rPr>
        <w:rFonts w:hint="default"/>
      </w:rPr>
    </w:lvl>
  </w:abstractNum>
  <w:abstractNum w:abstractNumId="3" w15:restartNumberingAfterBreak="0">
    <w:nsid w:val="07AC0AC2"/>
    <w:multiLevelType w:val="hybridMultilevel"/>
    <w:tmpl w:val="E714A412"/>
    <w:lvl w:ilvl="0" w:tplc="CF0CA32E">
      <w:start w:val="2"/>
      <w:numFmt w:val="lowerLetter"/>
      <w:lvlText w:val="(%1)"/>
      <w:lvlJc w:val="left"/>
      <w:pPr>
        <w:ind w:left="1800" w:hanging="316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B9126D2C">
      <w:start w:val="1"/>
      <w:numFmt w:val="decimal"/>
      <w:lvlText w:val="(%2)"/>
      <w:lvlJc w:val="left"/>
      <w:pPr>
        <w:ind w:left="1800" w:hanging="30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BAFAAF90">
      <w:start w:val="1"/>
      <w:numFmt w:val="bullet"/>
      <w:lvlText w:val="•"/>
      <w:lvlJc w:val="left"/>
      <w:pPr>
        <w:ind w:left="2472" w:hanging="303"/>
      </w:pPr>
      <w:rPr>
        <w:rFonts w:hint="default"/>
      </w:rPr>
    </w:lvl>
    <w:lvl w:ilvl="3" w:tplc="9DF2C6F4">
      <w:start w:val="1"/>
      <w:numFmt w:val="bullet"/>
      <w:lvlText w:val="•"/>
      <w:lvlJc w:val="left"/>
      <w:pPr>
        <w:ind w:left="2808" w:hanging="303"/>
      </w:pPr>
      <w:rPr>
        <w:rFonts w:hint="default"/>
      </w:rPr>
    </w:lvl>
    <w:lvl w:ilvl="4" w:tplc="3080F702">
      <w:start w:val="1"/>
      <w:numFmt w:val="bullet"/>
      <w:lvlText w:val="•"/>
      <w:lvlJc w:val="left"/>
      <w:pPr>
        <w:ind w:left="3144" w:hanging="303"/>
      </w:pPr>
      <w:rPr>
        <w:rFonts w:hint="default"/>
      </w:rPr>
    </w:lvl>
    <w:lvl w:ilvl="5" w:tplc="A528A2AC">
      <w:start w:val="1"/>
      <w:numFmt w:val="bullet"/>
      <w:lvlText w:val="•"/>
      <w:lvlJc w:val="left"/>
      <w:pPr>
        <w:ind w:left="3481" w:hanging="303"/>
      </w:pPr>
      <w:rPr>
        <w:rFonts w:hint="default"/>
      </w:rPr>
    </w:lvl>
    <w:lvl w:ilvl="6" w:tplc="4C70CD28">
      <w:start w:val="1"/>
      <w:numFmt w:val="bullet"/>
      <w:lvlText w:val="•"/>
      <w:lvlJc w:val="left"/>
      <w:pPr>
        <w:ind w:left="3817" w:hanging="303"/>
      </w:pPr>
      <w:rPr>
        <w:rFonts w:hint="default"/>
      </w:rPr>
    </w:lvl>
    <w:lvl w:ilvl="7" w:tplc="313A0D38">
      <w:start w:val="1"/>
      <w:numFmt w:val="bullet"/>
      <w:lvlText w:val="•"/>
      <w:lvlJc w:val="left"/>
      <w:pPr>
        <w:ind w:left="4153" w:hanging="303"/>
      </w:pPr>
      <w:rPr>
        <w:rFonts w:hint="default"/>
      </w:rPr>
    </w:lvl>
    <w:lvl w:ilvl="8" w:tplc="7F22E366">
      <w:start w:val="1"/>
      <w:numFmt w:val="bullet"/>
      <w:lvlText w:val="•"/>
      <w:lvlJc w:val="left"/>
      <w:pPr>
        <w:ind w:left="4489" w:hanging="303"/>
      </w:pPr>
      <w:rPr>
        <w:rFonts w:hint="default"/>
      </w:rPr>
    </w:lvl>
  </w:abstractNum>
  <w:abstractNum w:abstractNumId="4" w15:restartNumberingAfterBreak="0">
    <w:nsid w:val="15F6236D"/>
    <w:multiLevelType w:val="hybridMultilevel"/>
    <w:tmpl w:val="6C740A7A"/>
    <w:lvl w:ilvl="0" w:tplc="3B86EB28">
      <w:start w:val="1"/>
      <w:numFmt w:val="lowerLetter"/>
      <w:lvlText w:val="(%1)"/>
      <w:lvlJc w:val="left"/>
      <w:pPr>
        <w:ind w:left="198" w:hanging="316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EBCCA11E">
      <w:start w:val="1"/>
      <w:numFmt w:val="bullet"/>
      <w:lvlText w:val="•"/>
      <w:lvlJc w:val="left"/>
      <w:pPr>
        <w:ind w:left="626" w:hanging="316"/>
      </w:pPr>
      <w:rPr>
        <w:rFonts w:hint="default"/>
      </w:rPr>
    </w:lvl>
    <w:lvl w:ilvl="2" w:tplc="7626F7B4">
      <w:start w:val="1"/>
      <w:numFmt w:val="bullet"/>
      <w:lvlText w:val="•"/>
      <w:lvlJc w:val="left"/>
      <w:pPr>
        <w:ind w:left="1054" w:hanging="316"/>
      </w:pPr>
      <w:rPr>
        <w:rFonts w:hint="default"/>
      </w:rPr>
    </w:lvl>
    <w:lvl w:ilvl="3" w:tplc="419AFCD6">
      <w:start w:val="1"/>
      <w:numFmt w:val="bullet"/>
      <w:lvlText w:val="•"/>
      <w:lvlJc w:val="left"/>
      <w:pPr>
        <w:ind w:left="1482" w:hanging="316"/>
      </w:pPr>
      <w:rPr>
        <w:rFonts w:hint="default"/>
      </w:rPr>
    </w:lvl>
    <w:lvl w:ilvl="4" w:tplc="48D803E8">
      <w:start w:val="1"/>
      <w:numFmt w:val="bullet"/>
      <w:lvlText w:val="•"/>
      <w:lvlJc w:val="left"/>
      <w:pPr>
        <w:ind w:left="1910" w:hanging="316"/>
      </w:pPr>
      <w:rPr>
        <w:rFonts w:hint="default"/>
      </w:rPr>
    </w:lvl>
    <w:lvl w:ilvl="5" w:tplc="54AEF668">
      <w:start w:val="1"/>
      <w:numFmt w:val="bullet"/>
      <w:lvlText w:val="•"/>
      <w:lvlJc w:val="left"/>
      <w:pPr>
        <w:ind w:left="2338" w:hanging="316"/>
      </w:pPr>
      <w:rPr>
        <w:rFonts w:hint="default"/>
      </w:rPr>
    </w:lvl>
    <w:lvl w:ilvl="6" w:tplc="7D7A4DFA">
      <w:start w:val="1"/>
      <w:numFmt w:val="bullet"/>
      <w:lvlText w:val="•"/>
      <w:lvlJc w:val="left"/>
      <w:pPr>
        <w:ind w:left="2766" w:hanging="316"/>
      </w:pPr>
      <w:rPr>
        <w:rFonts w:hint="default"/>
      </w:rPr>
    </w:lvl>
    <w:lvl w:ilvl="7" w:tplc="D842F8DE">
      <w:start w:val="1"/>
      <w:numFmt w:val="bullet"/>
      <w:lvlText w:val="•"/>
      <w:lvlJc w:val="left"/>
      <w:pPr>
        <w:ind w:left="3194" w:hanging="316"/>
      </w:pPr>
      <w:rPr>
        <w:rFonts w:hint="default"/>
      </w:rPr>
    </w:lvl>
    <w:lvl w:ilvl="8" w:tplc="F95E1844">
      <w:start w:val="1"/>
      <w:numFmt w:val="bullet"/>
      <w:lvlText w:val="•"/>
      <w:lvlJc w:val="left"/>
      <w:pPr>
        <w:ind w:left="3622" w:hanging="316"/>
      </w:pPr>
      <w:rPr>
        <w:rFonts w:hint="default"/>
      </w:rPr>
    </w:lvl>
  </w:abstractNum>
  <w:abstractNum w:abstractNumId="5" w15:restartNumberingAfterBreak="0">
    <w:nsid w:val="1C6A4011"/>
    <w:multiLevelType w:val="hybridMultilevel"/>
    <w:tmpl w:val="09EC22DE"/>
    <w:lvl w:ilvl="0" w:tplc="083C45F0">
      <w:start w:val="1"/>
      <w:numFmt w:val="lowerLetter"/>
      <w:lvlText w:val="(%1)"/>
      <w:lvlJc w:val="left"/>
      <w:pPr>
        <w:ind w:left="198" w:hanging="354"/>
        <w:jc w:val="lef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9348D9F2">
      <w:start w:val="1"/>
      <w:numFmt w:val="bullet"/>
      <w:lvlText w:val="•"/>
      <w:lvlJc w:val="left"/>
      <w:pPr>
        <w:ind w:left="626" w:hanging="354"/>
      </w:pPr>
      <w:rPr>
        <w:rFonts w:hint="default"/>
      </w:rPr>
    </w:lvl>
    <w:lvl w:ilvl="2" w:tplc="BCB2AE0E">
      <w:start w:val="1"/>
      <w:numFmt w:val="bullet"/>
      <w:lvlText w:val="•"/>
      <w:lvlJc w:val="left"/>
      <w:pPr>
        <w:ind w:left="1054" w:hanging="354"/>
      </w:pPr>
      <w:rPr>
        <w:rFonts w:hint="default"/>
      </w:rPr>
    </w:lvl>
    <w:lvl w:ilvl="3" w:tplc="BED46E64">
      <w:start w:val="1"/>
      <w:numFmt w:val="bullet"/>
      <w:lvlText w:val="•"/>
      <w:lvlJc w:val="left"/>
      <w:pPr>
        <w:ind w:left="1482" w:hanging="354"/>
      </w:pPr>
      <w:rPr>
        <w:rFonts w:hint="default"/>
      </w:rPr>
    </w:lvl>
    <w:lvl w:ilvl="4" w:tplc="7F98529C">
      <w:start w:val="1"/>
      <w:numFmt w:val="bullet"/>
      <w:lvlText w:val="•"/>
      <w:lvlJc w:val="left"/>
      <w:pPr>
        <w:ind w:left="1910" w:hanging="354"/>
      </w:pPr>
      <w:rPr>
        <w:rFonts w:hint="default"/>
      </w:rPr>
    </w:lvl>
    <w:lvl w:ilvl="5" w:tplc="94B0CA46">
      <w:start w:val="1"/>
      <w:numFmt w:val="bullet"/>
      <w:lvlText w:val="•"/>
      <w:lvlJc w:val="left"/>
      <w:pPr>
        <w:ind w:left="2338" w:hanging="354"/>
      </w:pPr>
      <w:rPr>
        <w:rFonts w:hint="default"/>
      </w:rPr>
    </w:lvl>
    <w:lvl w:ilvl="6" w:tplc="99CCA90E">
      <w:start w:val="1"/>
      <w:numFmt w:val="bullet"/>
      <w:lvlText w:val="•"/>
      <w:lvlJc w:val="left"/>
      <w:pPr>
        <w:ind w:left="2766" w:hanging="354"/>
      </w:pPr>
      <w:rPr>
        <w:rFonts w:hint="default"/>
      </w:rPr>
    </w:lvl>
    <w:lvl w:ilvl="7" w:tplc="21F657E2">
      <w:start w:val="1"/>
      <w:numFmt w:val="bullet"/>
      <w:lvlText w:val="•"/>
      <w:lvlJc w:val="left"/>
      <w:pPr>
        <w:ind w:left="3194" w:hanging="354"/>
      </w:pPr>
      <w:rPr>
        <w:rFonts w:hint="default"/>
      </w:rPr>
    </w:lvl>
    <w:lvl w:ilvl="8" w:tplc="CF8235DE">
      <w:start w:val="1"/>
      <w:numFmt w:val="bullet"/>
      <w:lvlText w:val="•"/>
      <w:lvlJc w:val="left"/>
      <w:pPr>
        <w:ind w:left="3622" w:hanging="354"/>
      </w:pPr>
      <w:rPr>
        <w:rFonts w:hint="default"/>
      </w:rPr>
    </w:lvl>
  </w:abstractNum>
  <w:abstractNum w:abstractNumId="6" w15:restartNumberingAfterBreak="0">
    <w:nsid w:val="2063202C"/>
    <w:multiLevelType w:val="hybridMultilevel"/>
    <w:tmpl w:val="C696F664"/>
    <w:lvl w:ilvl="0" w:tplc="F3CA36E2">
      <w:start w:val="1"/>
      <w:numFmt w:val="lowerLetter"/>
      <w:lvlText w:val="(%1)"/>
      <w:lvlJc w:val="left"/>
      <w:pPr>
        <w:ind w:left="198" w:hanging="400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EE84CC70">
      <w:start w:val="1"/>
      <w:numFmt w:val="bullet"/>
      <w:lvlText w:val="•"/>
      <w:lvlJc w:val="left"/>
      <w:pPr>
        <w:ind w:left="626" w:hanging="400"/>
      </w:pPr>
      <w:rPr>
        <w:rFonts w:hint="default"/>
      </w:rPr>
    </w:lvl>
    <w:lvl w:ilvl="2" w:tplc="62F6CE70">
      <w:start w:val="1"/>
      <w:numFmt w:val="bullet"/>
      <w:lvlText w:val="•"/>
      <w:lvlJc w:val="left"/>
      <w:pPr>
        <w:ind w:left="1054" w:hanging="400"/>
      </w:pPr>
      <w:rPr>
        <w:rFonts w:hint="default"/>
      </w:rPr>
    </w:lvl>
    <w:lvl w:ilvl="3" w:tplc="518E491E">
      <w:start w:val="1"/>
      <w:numFmt w:val="bullet"/>
      <w:lvlText w:val="•"/>
      <w:lvlJc w:val="left"/>
      <w:pPr>
        <w:ind w:left="1482" w:hanging="400"/>
      </w:pPr>
      <w:rPr>
        <w:rFonts w:hint="default"/>
      </w:rPr>
    </w:lvl>
    <w:lvl w:ilvl="4" w:tplc="6784D144">
      <w:start w:val="1"/>
      <w:numFmt w:val="bullet"/>
      <w:lvlText w:val="•"/>
      <w:lvlJc w:val="left"/>
      <w:pPr>
        <w:ind w:left="1910" w:hanging="400"/>
      </w:pPr>
      <w:rPr>
        <w:rFonts w:hint="default"/>
      </w:rPr>
    </w:lvl>
    <w:lvl w:ilvl="5" w:tplc="D01096A0">
      <w:start w:val="1"/>
      <w:numFmt w:val="bullet"/>
      <w:lvlText w:val="•"/>
      <w:lvlJc w:val="left"/>
      <w:pPr>
        <w:ind w:left="2338" w:hanging="400"/>
      </w:pPr>
      <w:rPr>
        <w:rFonts w:hint="default"/>
      </w:rPr>
    </w:lvl>
    <w:lvl w:ilvl="6" w:tplc="FB745782">
      <w:start w:val="1"/>
      <w:numFmt w:val="bullet"/>
      <w:lvlText w:val="•"/>
      <w:lvlJc w:val="left"/>
      <w:pPr>
        <w:ind w:left="2766" w:hanging="400"/>
      </w:pPr>
      <w:rPr>
        <w:rFonts w:hint="default"/>
      </w:rPr>
    </w:lvl>
    <w:lvl w:ilvl="7" w:tplc="6B4E03BC">
      <w:start w:val="1"/>
      <w:numFmt w:val="bullet"/>
      <w:lvlText w:val="•"/>
      <w:lvlJc w:val="left"/>
      <w:pPr>
        <w:ind w:left="3194" w:hanging="400"/>
      </w:pPr>
      <w:rPr>
        <w:rFonts w:hint="default"/>
      </w:rPr>
    </w:lvl>
    <w:lvl w:ilvl="8" w:tplc="AA7E2A2E">
      <w:start w:val="1"/>
      <w:numFmt w:val="bullet"/>
      <w:lvlText w:val="•"/>
      <w:lvlJc w:val="left"/>
      <w:pPr>
        <w:ind w:left="3622" w:hanging="400"/>
      </w:pPr>
      <w:rPr>
        <w:rFonts w:hint="default"/>
      </w:rPr>
    </w:lvl>
  </w:abstractNum>
  <w:abstractNum w:abstractNumId="7" w15:restartNumberingAfterBreak="0">
    <w:nsid w:val="26F30047"/>
    <w:multiLevelType w:val="hybridMultilevel"/>
    <w:tmpl w:val="AB6498E4"/>
    <w:lvl w:ilvl="0" w:tplc="06D6A720">
      <w:start w:val="1"/>
      <w:numFmt w:val="decimal"/>
      <w:lvlText w:val="(%1)"/>
      <w:lvlJc w:val="left"/>
      <w:pPr>
        <w:ind w:left="196" w:hanging="264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1C204CAC">
      <w:start w:val="1"/>
      <w:numFmt w:val="bullet"/>
      <w:lvlText w:val="•"/>
      <w:lvlJc w:val="left"/>
      <w:pPr>
        <w:ind w:left="624" w:hanging="264"/>
      </w:pPr>
      <w:rPr>
        <w:rFonts w:hint="default"/>
      </w:rPr>
    </w:lvl>
    <w:lvl w:ilvl="2" w:tplc="E16C69D2">
      <w:start w:val="1"/>
      <w:numFmt w:val="bullet"/>
      <w:lvlText w:val="•"/>
      <w:lvlJc w:val="left"/>
      <w:pPr>
        <w:ind w:left="1052" w:hanging="264"/>
      </w:pPr>
      <w:rPr>
        <w:rFonts w:hint="default"/>
      </w:rPr>
    </w:lvl>
    <w:lvl w:ilvl="3" w:tplc="372626EC">
      <w:start w:val="1"/>
      <w:numFmt w:val="bullet"/>
      <w:lvlText w:val="•"/>
      <w:lvlJc w:val="left"/>
      <w:pPr>
        <w:ind w:left="1480" w:hanging="264"/>
      </w:pPr>
      <w:rPr>
        <w:rFonts w:hint="default"/>
      </w:rPr>
    </w:lvl>
    <w:lvl w:ilvl="4" w:tplc="7C949F82">
      <w:start w:val="1"/>
      <w:numFmt w:val="bullet"/>
      <w:lvlText w:val="•"/>
      <w:lvlJc w:val="left"/>
      <w:pPr>
        <w:ind w:left="1908" w:hanging="264"/>
      </w:pPr>
      <w:rPr>
        <w:rFonts w:hint="default"/>
      </w:rPr>
    </w:lvl>
    <w:lvl w:ilvl="5" w:tplc="AABA2F7C">
      <w:start w:val="1"/>
      <w:numFmt w:val="bullet"/>
      <w:lvlText w:val="•"/>
      <w:lvlJc w:val="left"/>
      <w:pPr>
        <w:ind w:left="2336" w:hanging="264"/>
      </w:pPr>
      <w:rPr>
        <w:rFonts w:hint="default"/>
      </w:rPr>
    </w:lvl>
    <w:lvl w:ilvl="6" w:tplc="06F89856">
      <w:start w:val="1"/>
      <w:numFmt w:val="bullet"/>
      <w:lvlText w:val="•"/>
      <w:lvlJc w:val="left"/>
      <w:pPr>
        <w:ind w:left="2764" w:hanging="264"/>
      </w:pPr>
      <w:rPr>
        <w:rFonts w:hint="default"/>
      </w:rPr>
    </w:lvl>
    <w:lvl w:ilvl="7" w:tplc="8F6A6B78">
      <w:start w:val="1"/>
      <w:numFmt w:val="bullet"/>
      <w:lvlText w:val="•"/>
      <w:lvlJc w:val="left"/>
      <w:pPr>
        <w:ind w:left="3192" w:hanging="264"/>
      </w:pPr>
      <w:rPr>
        <w:rFonts w:hint="default"/>
      </w:rPr>
    </w:lvl>
    <w:lvl w:ilvl="8" w:tplc="578C2698">
      <w:start w:val="1"/>
      <w:numFmt w:val="bullet"/>
      <w:lvlText w:val="•"/>
      <w:lvlJc w:val="left"/>
      <w:pPr>
        <w:ind w:left="3620" w:hanging="264"/>
      </w:pPr>
      <w:rPr>
        <w:rFonts w:hint="default"/>
      </w:rPr>
    </w:lvl>
  </w:abstractNum>
  <w:abstractNum w:abstractNumId="8" w15:restartNumberingAfterBreak="0">
    <w:nsid w:val="28E76D4A"/>
    <w:multiLevelType w:val="hybridMultilevel"/>
    <w:tmpl w:val="EDC893E0"/>
    <w:lvl w:ilvl="0" w:tplc="99F00174">
      <w:start w:val="1"/>
      <w:numFmt w:val="lowerLetter"/>
      <w:lvlText w:val="(%1)"/>
      <w:lvlJc w:val="left"/>
      <w:pPr>
        <w:ind w:left="920" w:hanging="300"/>
        <w:jc w:val="lef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254A098A">
      <w:start w:val="1"/>
      <w:numFmt w:val="bullet"/>
      <w:lvlText w:val="•"/>
      <w:lvlJc w:val="left"/>
      <w:pPr>
        <w:ind w:left="1256" w:hanging="300"/>
      </w:pPr>
      <w:rPr>
        <w:rFonts w:hint="default"/>
      </w:rPr>
    </w:lvl>
    <w:lvl w:ilvl="2" w:tplc="3FA2A728">
      <w:start w:val="1"/>
      <w:numFmt w:val="bullet"/>
      <w:lvlText w:val="•"/>
      <w:lvlJc w:val="left"/>
      <w:pPr>
        <w:ind w:left="1592" w:hanging="300"/>
      </w:pPr>
      <w:rPr>
        <w:rFonts w:hint="default"/>
      </w:rPr>
    </w:lvl>
    <w:lvl w:ilvl="3" w:tplc="244AB058">
      <w:start w:val="1"/>
      <w:numFmt w:val="bullet"/>
      <w:lvlText w:val="•"/>
      <w:lvlJc w:val="left"/>
      <w:pPr>
        <w:ind w:left="1929" w:hanging="300"/>
      </w:pPr>
      <w:rPr>
        <w:rFonts w:hint="default"/>
      </w:rPr>
    </w:lvl>
    <w:lvl w:ilvl="4" w:tplc="BD20F822">
      <w:start w:val="1"/>
      <w:numFmt w:val="bullet"/>
      <w:lvlText w:val="•"/>
      <w:lvlJc w:val="left"/>
      <w:pPr>
        <w:ind w:left="2265" w:hanging="300"/>
      </w:pPr>
      <w:rPr>
        <w:rFonts w:hint="default"/>
      </w:rPr>
    </w:lvl>
    <w:lvl w:ilvl="5" w:tplc="EE060764">
      <w:start w:val="1"/>
      <w:numFmt w:val="bullet"/>
      <w:lvlText w:val="•"/>
      <w:lvlJc w:val="left"/>
      <w:pPr>
        <w:ind w:left="2601" w:hanging="300"/>
      </w:pPr>
      <w:rPr>
        <w:rFonts w:hint="default"/>
      </w:rPr>
    </w:lvl>
    <w:lvl w:ilvl="6" w:tplc="BFE0A828">
      <w:start w:val="1"/>
      <w:numFmt w:val="bullet"/>
      <w:lvlText w:val="•"/>
      <w:lvlJc w:val="left"/>
      <w:pPr>
        <w:ind w:left="2938" w:hanging="300"/>
      </w:pPr>
      <w:rPr>
        <w:rFonts w:hint="default"/>
      </w:rPr>
    </w:lvl>
    <w:lvl w:ilvl="7" w:tplc="79EE23FC">
      <w:start w:val="1"/>
      <w:numFmt w:val="bullet"/>
      <w:lvlText w:val="•"/>
      <w:lvlJc w:val="left"/>
      <w:pPr>
        <w:ind w:left="3274" w:hanging="300"/>
      </w:pPr>
      <w:rPr>
        <w:rFonts w:hint="default"/>
      </w:rPr>
    </w:lvl>
    <w:lvl w:ilvl="8" w:tplc="E5883C22">
      <w:start w:val="1"/>
      <w:numFmt w:val="bullet"/>
      <w:lvlText w:val="•"/>
      <w:lvlJc w:val="left"/>
      <w:pPr>
        <w:ind w:left="3610" w:hanging="300"/>
      </w:pPr>
      <w:rPr>
        <w:rFonts w:hint="default"/>
      </w:rPr>
    </w:lvl>
  </w:abstractNum>
  <w:abstractNum w:abstractNumId="9" w15:restartNumberingAfterBreak="0">
    <w:nsid w:val="341E1406"/>
    <w:multiLevelType w:val="hybridMultilevel"/>
    <w:tmpl w:val="9CD8B1B4"/>
    <w:lvl w:ilvl="0" w:tplc="B9EC4C9C">
      <w:start w:val="1"/>
      <w:numFmt w:val="lowerLetter"/>
      <w:lvlText w:val="(%1)"/>
      <w:lvlJc w:val="left"/>
      <w:pPr>
        <w:ind w:left="920" w:hanging="32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779C2458">
      <w:start w:val="1"/>
      <w:numFmt w:val="decimal"/>
      <w:lvlText w:val="(%2)"/>
      <w:lvlJc w:val="left"/>
      <w:pPr>
        <w:ind w:left="198" w:hanging="299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A13E3BEE">
      <w:start w:val="1"/>
      <w:numFmt w:val="bullet"/>
      <w:lvlText w:val="•"/>
      <w:lvlJc w:val="left"/>
      <w:pPr>
        <w:ind w:left="813" w:hanging="299"/>
      </w:pPr>
      <w:rPr>
        <w:rFonts w:hint="default"/>
      </w:rPr>
    </w:lvl>
    <w:lvl w:ilvl="3" w:tplc="682A9F68">
      <w:start w:val="1"/>
      <w:numFmt w:val="bullet"/>
      <w:lvlText w:val="•"/>
      <w:lvlJc w:val="left"/>
      <w:pPr>
        <w:ind w:left="706" w:hanging="299"/>
      </w:pPr>
      <w:rPr>
        <w:rFonts w:hint="default"/>
      </w:rPr>
    </w:lvl>
    <w:lvl w:ilvl="4" w:tplc="03540A6E">
      <w:start w:val="1"/>
      <w:numFmt w:val="bullet"/>
      <w:lvlText w:val="•"/>
      <w:lvlJc w:val="left"/>
      <w:pPr>
        <w:ind w:left="600" w:hanging="299"/>
      </w:pPr>
      <w:rPr>
        <w:rFonts w:hint="default"/>
      </w:rPr>
    </w:lvl>
    <w:lvl w:ilvl="5" w:tplc="7CAEBB4A">
      <w:start w:val="1"/>
      <w:numFmt w:val="bullet"/>
      <w:lvlText w:val="•"/>
      <w:lvlJc w:val="left"/>
      <w:pPr>
        <w:ind w:left="493" w:hanging="299"/>
      </w:pPr>
      <w:rPr>
        <w:rFonts w:hint="default"/>
      </w:rPr>
    </w:lvl>
    <w:lvl w:ilvl="6" w:tplc="ABE86B5E">
      <w:start w:val="1"/>
      <w:numFmt w:val="bullet"/>
      <w:lvlText w:val="•"/>
      <w:lvlJc w:val="left"/>
      <w:pPr>
        <w:ind w:left="386" w:hanging="299"/>
      </w:pPr>
      <w:rPr>
        <w:rFonts w:hint="default"/>
      </w:rPr>
    </w:lvl>
    <w:lvl w:ilvl="7" w:tplc="7A9E940E">
      <w:start w:val="1"/>
      <w:numFmt w:val="bullet"/>
      <w:lvlText w:val="•"/>
      <w:lvlJc w:val="left"/>
      <w:pPr>
        <w:ind w:left="280" w:hanging="299"/>
      </w:pPr>
      <w:rPr>
        <w:rFonts w:hint="default"/>
      </w:rPr>
    </w:lvl>
    <w:lvl w:ilvl="8" w:tplc="4AC2489C">
      <w:start w:val="1"/>
      <w:numFmt w:val="bullet"/>
      <w:lvlText w:val="•"/>
      <w:lvlJc w:val="left"/>
      <w:pPr>
        <w:ind w:left="173" w:hanging="299"/>
      </w:pPr>
      <w:rPr>
        <w:rFonts w:hint="default"/>
      </w:rPr>
    </w:lvl>
  </w:abstractNum>
  <w:abstractNum w:abstractNumId="10" w15:restartNumberingAfterBreak="0">
    <w:nsid w:val="3DD137AC"/>
    <w:multiLevelType w:val="hybridMultilevel"/>
    <w:tmpl w:val="12DA8A90"/>
    <w:lvl w:ilvl="0" w:tplc="1DFE2106">
      <w:start w:val="1"/>
      <w:numFmt w:val="lowerLetter"/>
      <w:lvlText w:val="(%1)"/>
      <w:lvlJc w:val="left"/>
      <w:pPr>
        <w:ind w:left="198" w:hanging="284"/>
        <w:jc w:val="lef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2B4C653E">
      <w:start w:val="1"/>
      <w:numFmt w:val="bullet"/>
      <w:lvlText w:val="•"/>
      <w:lvlJc w:val="left"/>
      <w:pPr>
        <w:ind w:left="626" w:hanging="284"/>
      </w:pPr>
      <w:rPr>
        <w:rFonts w:hint="default"/>
      </w:rPr>
    </w:lvl>
    <w:lvl w:ilvl="2" w:tplc="7222DDEA">
      <w:start w:val="1"/>
      <w:numFmt w:val="bullet"/>
      <w:lvlText w:val="•"/>
      <w:lvlJc w:val="left"/>
      <w:pPr>
        <w:ind w:left="1054" w:hanging="284"/>
      </w:pPr>
      <w:rPr>
        <w:rFonts w:hint="default"/>
      </w:rPr>
    </w:lvl>
    <w:lvl w:ilvl="3" w:tplc="F7CE3A00">
      <w:start w:val="1"/>
      <w:numFmt w:val="bullet"/>
      <w:lvlText w:val="•"/>
      <w:lvlJc w:val="left"/>
      <w:pPr>
        <w:ind w:left="1482" w:hanging="284"/>
      </w:pPr>
      <w:rPr>
        <w:rFonts w:hint="default"/>
      </w:rPr>
    </w:lvl>
    <w:lvl w:ilvl="4" w:tplc="923697AA">
      <w:start w:val="1"/>
      <w:numFmt w:val="bullet"/>
      <w:lvlText w:val="•"/>
      <w:lvlJc w:val="left"/>
      <w:pPr>
        <w:ind w:left="1910" w:hanging="284"/>
      </w:pPr>
      <w:rPr>
        <w:rFonts w:hint="default"/>
      </w:rPr>
    </w:lvl>
    <w:lvl w:ilvl="5" w:tplc="CE948230">
      <w:start w:val="1"/>
      <w:numFmt w:val="bullet"/>
      <w:lvlText w:val="•"/>
      <w:lvlJc w:val="left"/>
      <w:pPr>
        <w:ind w:left="2338" w:hanging="284"/>
      </w:pPr>
      <w:rPr>
        <w:rFonts w:hint="default"/>
      </w:rPr>
    </w:lvl>
    <w:lvl w:ilvl="6" w:tplc="05EC99D8">
      <w:start w:val="1"/>
      <w:numFmt w:val="bullet"/>
      <w:lvlText w:val="•"/>
      <w:lvlJc w:val="left"/>
      <w:pPr>
        <w:ind w:left="2766" w:hanging="284"/>
      </w:pPr>
      <w:rPr>
        <w:rFonts w:hint="default"/>
      </w:rPr>
    </w:lvl>
    <w:lvl w:ilvl="7" w:tplc="7E74CD7C">
      <w:start w:val="1"/>
      <w:numFmt w:val="bullet"/>
      <w:lvlText w:val="•"/>
      <w:lvlJc w:val="left"/>
      <w:pPr>
        <w:ind w:left="3194" w:hanging="284"/>
      </w:pPr>
      <w:rPr>
        <w:rFonts w:hint="default"/>
      </w:rPr>
    </w:lvl>
    <w:lvl w:ilvl="8" w:tplc="91B69634">
      <w:start w:val="1"/>
      <w:numFmt w:val="bullet"/>
      <w:lvlText w:val="•"/>
      <w:lvlJc w:val="left"/>
      <w:pPr>
        <w:ind w:left="3622" w:hanging="284"/>
      </w:pPr>
      <w:rPr>
        <w:rFonts w:hint="default"/>
      </w:rPr>
    </w:lvl>
  </w:abstractNum>
  <w:abstractNum w:abstractNumId="11" w15:restartNumberingAfterBreak="0">
    <w:nsid w:val="48BC2491"/>
    <w:multiLevelType w:val="hybridMultilevel"/>
    <w:tmpl w:val="079070AE"/>
    <w:lvl w:ilvl="0" w:tplc="282A2CAA">
      <w:start w:val="1"/>
      <w:numFmt w:val="lowerLetter"/>
      <w:lvlText w:val="(%1)"/>
      <w:lvlJc w:val="left"/>
      <w:pPr>
        <w:ind w:left="196" w:hanging="29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E7487B58">
      <w:start w:val="1"/>
      <w:numFmt w:val="lowerLetter"/>
      <w:lvlText w:val="(%2)"/>
      <w:lvlJc w:val="left"/>
      <w:pPr>
        <w:ind w:left="920" w:hanging="374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5E0A071A">
      <w:start w:val="1"/>
      <w:numFmt w:val="decimal"/>
      <w:lvlText w:val="(%3)"/>
      <w:lvlJc w:val="left"/>
      <w:pPr>
        <w:ind w:left="920" w:hanging="299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3" w:tplc="E70EC33E">
      <w:start w:val="1"/>
      <w:numFmt w:val="bullet"/>
      <w:lvlText w:val="•"/>
      <w:lvlJc w:val="left"/>
      <w:pPr>
        <w:ind w:left="706" w:hanging="299"/>
      </w:pPr>
      <w:rPr>
        <w:rFonts w:hint="default"/>
      </w:rPr>
    </w:lvl>
    <w:lvl w:ilvl="4" w:tplc="DCD228C0">
      <w:start w:val="1"/>
      <w:numFmt w:val="bullet"/>
      <w:lvlText w:val="•"/>
      <w:lvlJc w:val="left"/>
      <w:pPr>
        <w:ind w:left="599" w:hanging="299"/>
      </w:pPr>
      <w:rPr>
        <w:rFonts w:hint="default"/>
      </w:rPr>
    </w:lvl>
    <w:lvl w:ilvl="5" w:tplc="A3C8AD5E">
      <w:start w:val="1"/>
      <w:numFmt w:val="bullet"/>
      <w:lvlText w:val="•"/>
      <w:lvlJc w:val="left"/>
      <w:pPr>
        <w:ind w:left="492" w:hanging="299"/>
      </w:pPr>
      <w:rPr>
        <w:rFonts w:hint="default"/>
      </w:rPr>
    </w:lvl>
    <w:lvl w:ilvl="6" w:tplc="6726B546">
      <w:start w:val="1"/>
      <w:numFmt w:val="bullet"/>
      <w:lvlText w:val="•"/>
      <w:lvlJc w:val="left"/>
      <w:pPr>
        <w:ind w:left="385" w:hanging="299"/>
      </w:pPr>
      <w:rPr>
        <w:rFonts w:hint="default"/>
      </w:rPr>
    </w:lvl>
    <w:lvl w:ilvl="7" w:tplc="DE5AD38E">
      <w:start w:val="1"/>
      <w:numFmt w:val="bullet"/>
      <w:lvlText w:val="•"/>
      <w:lvlJc w:val="left"/>
      <w:pPr>
        <w:ind w:left="278" w:hanging="299"/>
      </w:pPr>
      <w:rPr>
        <w:rFonts w:hint="default"/>
      </w:rPr>
    </w:lvl>
    <w:lvl w:ilvl="8" w:tplc="AA88B2BC">
      <w:start w:val="1"/>
      <w:numFmt w:val="bullet"/>
      <w:lvlText w:val="•"/>
      <w:lvlJc w:val="left"/>
      <w:pPr>
        <w:ind w:left="171" w:hanging="299"/>
      </w:pPr>
      <w:rPr>
        <w:rFonts w:hint="default"/>
      </w:rPr>
    </w:lvl>
  </w:abstractNum>
  <w:abstractNum w:abstractNumId="12" w15:restartNumberingAfterBreak="0">
    <w:nsid w:val="48C7390E"/>
    <w:multiLevelType w:val="hybridMultilevel"/>
    <w:tmpl w:val="0C60FF12"/>
    <w:lvl w:ilvl="0" w:tplc="E4843226">
      <w:start w:val="1"/>
      <w:numFmt w:val="decimal"/>
      <w:lvlText w:val="(%1)"/>
      <w:lvlJc w:val="left"/>
      <w:pPr>
        <w:ind w:left="920" w:hanging="299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274AA90E">
      <w:start w:val="1"/>
      <w:numFmt w:val="bullet"/>
      <w:lvlText w:val="•"/>
      <w:lvlJc w:val="left"/>
      <w:pPr>
        <w:ind w:left="1256" w:hanging="299"/>
      </w:pPr>
      <w:rPr>
        <w:rFonts w:hint="default"/>
      </w:rPr>
    </w:lvl>
    <w:lvl w:ilvl="2" w:tplc="10FE5D3A">
      <w:start w:val="1"/>
      <w:numFmt w:val="bullet"/>
      <w:lvlText w:val="•"/>
      <w:lvlJc w:val="left"/>
      <w:pPr>
        <w:ind w:left="1592" w:hanging="299"/>
      </w:pPr>
      <w:rPr>
        <w:rFonts w:hint="default"/>
      </w:rPr>
    </w:lvl>
    <w:lvl w:ilvl="3" w:tplc="D070D876">
      <w:start w:val="1"/>
      <w:numFmt w:val="bullet"/>
      <w:lvlText w:val="•"/>
      <w:lvlJc w:val="left"/>
      <w:pPr>
        <w:ind w:left="1928" w:hanging="299"/>
      </w:pPr>
      <w:rPr>
        <w:rFonts w:hint="default"/>
      </w:rPr>
    </w:lvl>
    <w:lvl w:ilvl="4" w:tplc="EA7E7380">
      <w:start w:val="1"/>
      <w:numFmt w:val="bullet"/>
      <w:lvlText w:val="•"/>
      <w:lvlJc w:val="left"/>
      <w:pPr>
        <w:ind w:left="2264" w:hanging="299"/>
      </w:pPr>
      <w:rPr>
        <w:rFonts w:hint="default"/>
      </w:rPr>
    </w:lvl>
    <w:lvl w:ilvl="5" w:tplc="8706959C">
      <w:start w:val="1"/>
      <w:numFmt w:val="bullet"/>
      <w:lvlText w:val="•"/>
      <w:lvlJc w:val="left"/>
      <w:pPr>
        <w:ind w:left="2600" w:hanging="299"/>
      </w:pPr>
      <w:rPr>
        <w:rFonts w:hint="default"/>
      </w:rPr>
    </w:lvl>
    <w:lvl w:ilvl="6" w:tplc="2D6E5E50">
      <w:start w:val="1"/>
      <w:numFmt w:val="bullet"/>
      <w:lvlText w:val="•"/>
      <w:lvlJc w:val="left"/>
      <w:pPr>
        <w:ind w:left="2937" w:hanging="299"/>
      </w:pPr>
      <w:rPr>
        <w:rFonts w:hint="default"/>
      </w:rPr>
    </w:lvl>
    <w:lvl w:ilvl="7" w:tplc="A5ECD5C4">
      <w:start w:val="1"/>
      <w:numFmt w:val="bullet"/>
      <w:lvlText w:val="•"/>
      <w:lvlJc w:val="left"/>
      <w:pPr>
        <w:ind w:left="3273" w:hanging="299"/>
      </w:pPr>
      <w:rPr>
        <w:rFonts w:hint="default"/>
      </w:rPr>
    </w:lvl>
    <w:lvl w:ilvl="8" w:tplc="60CE2EFA">
      <w:start w:val="1"/>
      <w:numFmt w:val="bullet"/>
      <w:lvlText w:val="•"/>
      <w:lvlJc w:val="left"/>
      <w:pPr>
        <w:ind w:left="3609" w:hanging="299"/>
      </w:pPr>
      <w:rPr>
        <w:rFonts w:hint="default"/>
      </w:rPr>
    </w:lvl>
  </w:abstractNum>
  <w:abstractNum w:abstractNumId="13" w15:restartNumberingAfterBreak="0">
    <w:nsid w:val="4C0C286B"/>
    <w:multiLevelType w:val="hybridMultilevel"/>
    <w:tmpl w:val="9398AC5C"/>
    <w:lvl w:ilvl="0" w:tplc="C4CA00F2">
      <w:start w:val="1"/>
      <w:numFmt w:val="lowerLetter"/>
      <w:lvlText w:val="(%1)"/>
      <w:lvlJc w:val="left"/>
      <w:pPr>
        <w:ind w:left="920" w:hanging="328"/>
        <w:jc w:val="lef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A2005D98">
      <w:start w:val="1"/>
      <w:numFmt w:val="bullet"/>
      <w:lvlText w:val="•"/>
      <w:lvlJc w:val="left"/>
      <w:pPr>
        <w:ind w:left="1256" w:hanging="328"/>
      </w:pPr>
      <w:rPr>
        <w:rFonts w:hint="default"/>
      </w:rPr>
    </w:lvl>
    <w:lvl w:ilvl="2" w:tplc="1AC09CB4">
      <w:start w:val="1"/>
      <w:numFmt w:val="bullet"/>
      <w:lvlText w:val="•"/>
      <w:lvlJc w:val="left"/>
      <w:pPr>
        <w:ind w:left="1592" w:hanging="328"/>
      </w:pPr>
      <w:rPr>
        <w:rFonts w:hint="default"/>
      </w:rPr>
    </w:lvl>
    <w:lvl w:ilvl="3" w:tplc="39A85778">
      <w:start w:val="1"/>
      <w:numFmt w:val="bullet"/>
      <w:lvlText w:val="•"/>
      <w:lvlJc w:val="left"/>
      <w:pPr>
        <w:ind w:left="1928" w:hanging="328"/>
      </w:pPr>
      <w:rPr>
        <w:rFonts w:hint="default"/>
      </w:rPr>
    </w:lvl>
    <w:lvl w:ilvl="4" w:tplc="1AACC22C">
      <w:start w:val="1"/>
      <w:numFmt w:val="bullet"/>
      <w:lvlText w:val="•"/>
      <w:lvlJc w:val="left"/>
      <w:pPr>
        <w:ind w:left="2264" w:hanging="328"/>
      </w:pPr>
      <w:rPr>
        <w:rFonts w:hint="default"/>
      </w:rPr>
    </w:lvl>
    <w:lvl w:ilvl="5" w:tplc="C0C6F656">
      <w:start w:val="1"/>
      <w:numFmt w:val="bullet"/>
      <w:lvlText w:val="•"/>
      <w:lvlJc w:val="left"/>
      <w:pPr>
        <w:ind w:left="2600" w:hanging="328"/>
      </w:pPr>
      <w:rPr>
        <w:rFonts w:hint="default"/>
      </w:rPr>
    </w:lvl>
    <w:lvl w:ilvl="6" w:tplc="DA5A5B54">
      <w:start w:val="1"/>
      <w:numFmt w:val="bullet"/>
      <w:lvlText w:val="•"/>
      <w:lvlJc w:val="left"/>
      <w:pPr>
        <w:ind w:left="2936" w:hanging="328"/>
      </w:pPr>
      <w:rPr>
        <w:rFonts w:hint="default"/>
      </w:rPr>
    </w:lvl>
    <w:lvl w:ilvl="7" w:tplc="2148100E">
      <w:start w:val="1"/>
      <w:numFmt w:val="bullet"/>
      <w:lvlText w:val="•"/>
      <w:lvlJc w:val="left"/>
      <w:pPr>
        <w:ind w:left="3273" w:hanging="328"/>
      </w:pPr>
      <w:rPr>
        <w:rFonts w:hint="default"/>
      </w:rPr>
    </w:lvl>
    <w:lvl w:ilvl="8" w:tplc="6B1CA9DC">
      <w:start w:val="1"/>
      <w:numFmt w:val="bullet"/>
      <w:lvlText w:val="•"/>
      <w:lvlJc w:val="left"/>
      <w:pPr>
        <w:ind w:left="3609" w:hanging="328"/>
      </w:pPr>
      <w:rPr>
        <w:rFonts w:hint="default"/>
      </w:rPr>
    </w:lvl>
  </w:abstractNum>
  <w:abstractNum w:abstractNumId="14" w15:restartNumberingAfterBreak="0">
    <w:nsid w:val="4F80341D"/>
    <w:multiLevelType w:val="hybridMultilevel"/>
    <w:tmpl w:val="E9947B4A"/>
    <w:lvl w:ilvl="0" w:tplc="3EF23422">
      <w:start w:val="1"/>
      <w:numFmt w:val="lowerLetter"/>
      <w:lvlText w:val="(%1)"/>
      <w:lvlJc w:val="left"/>
      <w:pPr>
        <w:ind w:left="920" w:hanging="28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7A26610C">
      <w:start w:val="1"/>
      <w:numFmt w:val="decimal"/>
      <w:lvlText w:val="(%2)"/>
      <w:lvlJc w:val="left"/>
      <w:pPr>
        <w:ind w:left="198" w:hanging="299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8DF69810">
      <w:start w:val="1"/>
      <w:numFmt w:val="bullet"/>
      <w:lvlText w:val="•"/>
      <w:lvlJc w:val="left"/>
      <w:pPr>
        <w:ind w:left="813" w:hanging="299"/>
      </w:pPr>
      <w:rPr>
        <w:rFonts w:hint="default"/>
      </w:rPr>
    </w:lvl>
    <w:lvl w:ilvl="3" w:tplc="02D064B4">
      <w:start w:val="1"/>
      <w:numFmt w:val="bullet"/>
      <w:lvlText w:val="•"/>
      <w:lvlJc w:val="left"/>
      <w:pPr>
        <w:ind w:left="706" w:hanging="299"/>
      </w:pPr>
      <w:rPr>
        <w:rFonts w:hint="default"/>
      </w:rPr>
    </w:lvl>
    <w:lvl w:ilvl="4" w:tplc="D5909004">
      <w:start w:val="1"/>
      <w:numFmt w:val="bullet"/>
      <w:lvlText w:val="•"/>
      <w:lvlJc w:val="left"/>
      <w:pPr>
        <w:ind w:left="600" w:hanging="299"/>
      </w:pPr>
      <w:rPr>
        <w:rFonts w:hint="default"/>
      </w:rPr>
    </w:lvl>
    <w:lvl w:ilvl="5" w:tplc="5DFE360E">
      <w:start w:val="1"/>
      <w:numFmt w:val="bullet"/>
      <w:lvlText w:val="•"/>
      <w:lvlJc w:val="left"/>
      <w:pPr>
        <w:ind w:left="493" w:hanging="299"/>
      </w:pPr>
      <w:rPr>
        <w:rFonts w:hint="default"/>
      </w:rPr>
    </w:lvl>
    <w:lvl w:ilvl="6" w:tplc="2D7C5524">
      <w:start w:val="1"/>
      <w:numFmt w:val="bullet"/>
      <w:lvlText w:val="•"/>
      <w:lvlJc w:val="left"/>
      <w:pPr>
        <w:ind w:left="386" w:hanging="299"/>
      </w:pPr>
      <w:rPr>
        <w:rFonts w:hint="default"/>
      </w:rPr>
    </w:lvl>
    <w:lvl w:ilvl="7" w:tplc="A7D8B5A0">
      <w:start w:val="1"/>
      <w:numFmt w:val="bullet"/>
      <w:lvlText w:val="•"/>
      <w:lvlJc w:val="left"/>
      <w:pPr>
        <w:ind w:left="280" w:hanging="299"/>
      </w:pPr>
      <w:rPr>
        <w:rFonts w:hint="default"/>
      </w:rPr>
    </w:lvl>
    <w:lvl w:ilvl="8" w:tplc="4718C352">
      <w:start w:val="1"/>
      <w:numFmt w:val="bullet"/>
      <w:lvlText w:val="•"/>
      <w:lvlJc w:val="left"/>
      <w:pPr>
        <w:ind w:left="173" w:hanging="299"/>
      </w:pPr>
      <w:rPr>
        <w:rFonts w:hint="default"/>
      </w:rPr>
    </w:lvl>
  </w:abstractNum>
  <w:abstractNum w:abstractNumId="15" w15:restartNumberingAfterBreak="0">
    <w:nsid w:val="4FBC3703"/>
    <w:multiLevelType w:val="hybridMultilevel"/>
    <w:tmpl w:val="4F40CFAC"/>
    <w:lvl w:ilvl="0" w:tplc="923EB9A6">
      <w:start w:val="1"/>
      <w:numFmt w:val="lowerLetter"/>
      <w:lvlText w:val="(%1)"/>
      <w:lvlJc w:val="left"/>
      <w:pPr>
        <w:ind w:left="920" w:hanging="293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C32AB0CE">
      <w:start w:val="1"/>
      <w:numFmt w:val="bullet"/>
      <w:lvlText w:val="•"/>
      <w:lvlJc w:val="left"/>
      <w:pPr>
        <w:ind w:left="1256" w:hanging="293"/>
      </w:pPr>
      <w:rPr>
        <w:rFonts w:hint="default"/>
      </w:rPr>
    </w:lvl>
    <w:lvl w:ilvl="2" w:tplc="75664098">
      <w:start w:val="1"/>
      <w:numFmt w:val="bullet"/>
      <w:lvlText w:val="•"/>
      <w:lvlJc w:val="left"/>
      <w:pPr>
        <w:ind w:left="1592" w:hanging="293"/>
      </w:pPr>
      <w:rPr>
        <w:rFonts w:hint="default"/>
      </w:rPr>
    </w:lvl>
    <w:lvl w:ilvl="3" w:tplc="7D6E4DCA">
      <w:start w:val="1"/>
      <w:numFmt w:val="bullet"/>
      <w:lvlText w:val="•"/>
      <w:lvlJc w:val="left"/>
      <w:pPr>
        <w:ind w:left="1928" w:hanging="293"/>
      </w:pPr>
      <w:rPr>
        <w:rFonts w:hint="default"/>
      </w:rPr>
    </w:lvl>
    <w:lvl w:ilvl="4" w:tplc="C7440730">
      <w:start w:val="1"/>
      <w:numFmt w:val="bullet"/>
      <w:lvlText w:val="•"/>
      <w:lvlJc w:val="left"/>
      <w:pPr>
        <w:ind w:left="2264" w:hanging="293"/>
      </w:pPr>
      <w:rPr>
        <w:rFonts w:hint="default"/>
      </w:rPr>
    </w:lvl>
    <w:lvl w:ilvl="5" w:tplc="392CB2BA">
      <w:start w:val="1"/>
      <w:numFmt w:val="bullet"/>
      <w:lvlText w:val="•"/>
      <w:lvlJc w:val="left"/>
      <w:pPr>
        <w:ind w:left="2600" w:hanging="293"/>
      </w:pPr>
      <w:rPr>
        <w:rFonts w:hint="default"/>
      </w:rPr>
    </w:lvl>
    <w:lvl w:ilvl="6" w:tplc="2E54BC76">
      <w:start w:val="1"/>
      <w:numFmt w:val="bullet"/>
      <w:lvlText w:val="•"/>
      <w:lvlJc w:val="left"/>
      <w:pPr>
        <w:ind w:left="2937" w:hanging="293"/>
      </w:pPr>
      <w:rPr>
        <w:rFonts w:hint="default"/>
      </w:rPr>
    </w:lvl>
    <w:lvl w:ilvl="7" w:tplc="B28888C4">
      <w:start w:val="1"/>
      <w:numFmt w:val="bullet"/>
      <w:lvlText w:val="•"/>
      <w:lvlJc w:val="left"/>
      <w:pPr>
        <w:ind w:left="3273" w:hanging="293"/>
      </w:pPr>
      <w:rPr>
        <w:rFonts w:hint="default"/>
      </w:rPr>
    </w:lvl>
    <w:lvl w:ilvl="8" w:tplc="5B8C8808">
      <w:start w:val="1"/>
      <w:numFmt w:val="bullet"/>
      <w:lvlText w:val="•"/>
      <w:lvlJc w:val="left"/>
      <w:pPr>
        <w:ind w:left="3609" w:hanging="293"/>
      </w:pPr>
      <w:rPr>
        <w:rFonts w:hint="default"/>
      </w:rPr>
    </w:lvl>
  </w:abstractNum>
  <w:abstractNum w:abstractNumId="16" w15:restartNumberingAfterBreak="0">
    <w:nsid w:val="51003C77"/>
    <w:multiLevelType w:val="multilevel"/>
    <w:tmpl w:val="DA184812"/>
    <w:lvl w:ilvl="0">
      <w:start w:val="186"/>
      <w:numFmt w:val="decimal"/>
      <w:lvlText w:val="%1"/>
      <w:lvlJc w:val="left"/>
      <w:pPr>
        <w:ind w:left="382" w:hanging="46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2" w:hanging="467"/>
        <w:jc w:val="left"/>
      </w:pPr>
      <w:rPr>
        <w:rFonts w:ascii="Century" w:eastAsia="Century" w:hAnsi="Century" w:hint="default"/>
        <w:w w:val="93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302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318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4">
      <w:start w:val="1"/>
      <w:numFmt w:val="bullet"/>
      <w:lvlText w:val="•"/>
      <w:lvlJc w:val="left"/>
      <w:pPr>
        <w:ind w:left="568" w:hanging="3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1" w:hanging="3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4" w:hanging="3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17" w:hanging="3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9" w:hanging="318"/>
      </w:pPr>
      <w:rPr>
        <w:rFonts w:hint="default"/>
      </w:rPr>
    </w:lvl>
  </w:abstractNum>
  <w:abstractNum w:abstractNumId="17" w15:restartNumberingAfterBreak="0">
    <w:nsid w:val="56D147E0"/>
    <w:multiLevelType w:val="hybridMultilevel"/>
    <w:tmpl w:val="1E702838"/>
    <w:lvl w:ilvl="0" w:tplc="6A0E1906">
      <w:start w:val="1"/>
      <w:numFmt w:val="lowerLetter"/>
      <w:lvlText w:val="(%1)"/>
      <w:lvlJc w:val="left"/>
      <w:pPr>
        <w:ind w:left="1800" w:hanging="316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3CB2DB30">
      <w:start w:val="1"/>
      <w:numFmt w:val="decimal"/>
      <w:lvlText w:val="(%2)"/>
      <w:lvlJc w:val="left"/>
      <w:pPr>
        <w:ind w:left="102" w:hanging="298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5AFCEC62">
      <w:start w:val="1"/>
      <w:numFmt w:val="bullet"/>
      <w:lvlText w:val="•"/>
      <w:lvlJc w:val="left"/>
      <w:pPr>
        <w:ind w:left="1584" w:hanging="298"/>
      </w:pPr>
      <w:rPr>
        <w:rFonts w:hint="default"/>
      </w:rPr>
    </w:lvl>
    <w:lvl w:ilvl="3" w:tplc="FAB8E8AA">
      <w:start w:val="1"/>
      <w:numFmt w:val="bullet"/>
      <w:lvlText w:val="•"/>
      <w:lvlJc w:val="left"/>
      <w:pPr>
        <w:ind w:left="1369" w:hanging="298"/>
      </w:pPr>
      <w:rPr>
        <w:rFonts w:hint="default"/>
      </w:rPr>
    </w:lvl>
    <w:lvl w:ilvl="4" w:tplc="6AE2FBC8">
      <w:start w:val="1"/>
      <w:numFmt w:val="bullet"/>
      <w:lvlText w:val="•"/>
      <w:lvlJc w:val="left"/>
      <w:pPr>
        <w:ind w:left="1154" w:hanging="298"/>
      </w:pPr>
      <w:rPr>
        <w:rFonts w:hint="default"/>
      </w:rPr>
    </w:lvl>
    <w:lvl w:ilvl="5" w:tplc="D0C0E2E8">
      <w:start w:val="1"/>
      <w:numFmt w:val="bullet"/>
      <w:lvlText w:val="•"/>
      <w:lvlJc w:val="left"/>
      <w:pPr>
        <w:ind w:left="939" w:hanging="298"/>
      </w:pPr>
      <w:rPr>
        <w:rFonts w:hint="default"/>
      </w:rPr>
    </w:lvl>
    <w:lvl w:ilvl="6" w:tplc="A2B0A194">
      <w:start w:val="1"/>
      <w:numFmt w:val="bullet"/>
      <w:lvlText w:val="•"/>
      <w:lvlJc w:val="left"/>
      <w:pPr>
        <w:ind w:left="724" w:hanging="298"/>
      </w:pPr>
      <w:rPr>
        <w:rFonts w:hint="default"/>
      </w:rPr>
    </w:lvl>
    <w:lvl w:ilvl="7" w:tplc="36BC31E0">
      <w:start w:val="1"/>
      <w:numFmt w:val="bullet"/>
      <w:lvlText w:val="•"/>
      <w:lvlJc w:val="left"/>
      <w:pPr>
        <w:ind w:left="509" w:hanging="298"/>
      </w:pPr>
      <w:rPr>
        <w:rFonts w:hint="default"/>
      </w:rPr>
    </w:lvl>
    <w:lvl w:ilvl="8" w:tplc="A49C65F6">
      <w:start w:val="1"/>
      <w:numFmt w:val="bullet"/>
      <w:lvlText w:val="•"/>
      <w:lvlJc w:val="left"/>
      <w:pPr>
        <w:ind w:left="294" w:hanging="298"/>
      </w:pPr>
      <w:rPr>
        <w:rFonts w:hint="default"/>
      </w:rPr>
    </w:lvl>
  </w:abstractNum>
  <w:abstractNum w:abstractNumId="18" w15:restartNumberingAfterBreak="0">
    <w:nsid w:val="69DD2439"/>
    <w:multiLevelType w:val="hybridMultilevel"/>
    <w:tmpl w:val="A9163D70"/>
    <w:lvl w:ilvl="0" w:tplc="5950D898">
      <w:start w:val="1"/>
      <w:numFmt w:val="lowerLetter"/>
      <w:lvlText w:val="(%1)"/>
      <w:lvlJc w:val="left"/>
      <w:pPr>
        <w:ind w:left="920" w:hanging="380"/>
        <w:jc w:val="lef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EF9CEF42">
      <w:start w:val="1"/>
      <w:numFmt w:val="bullet"/>
      <w:lvlText w:val="•"/>
      <w:lvlJc w:val="left"/>
      <w:pPr>
        <w:ind w:left="1256" w:hanging="380"/>
      </w:pPr>
      <w:rPr>
        <w:rFonts w:hint="default"/>
      </w:rPr>
    </w:lvl>
    <w:lvl w:ilvl="2" w:tplc="4B8220E2">
      <w:start w:val="1"/>
      <w:numFmt w:val="bullet"/>
      <w:lvlText w:val="•"/>
      <w:lvlJc w:val="left"/>
      <w:pPr>
        <w:ind w:left="1592" w:hanging="380"/>
      </w:pPr>
      <w:rPr>
        <w:rFonts w:hint="default"/>
      </w:rPr>
    </w:lvl>
    <w:lvl w:ilvl="3" w:tplc="D412530E">
      <w:start w:val="1"/>
      <w:numFmt w:val="bullet"/>
      <w:lvlText w:val="•"/>
      <w:lvlJc w:val="left"/>
      <w:pPr>
        <w:ind w:left="1928" w:hanging="380"/>
      </w:pPr>
      <w:rPr>
        <w:rFonts w:hint="default"/>
      </w:rPr>
    </w:lvl>
    <w:lvl w:ilvl="4" w:tplc="CA800B26">
      <w:start w:val="1"/>
      <w:numFmt w:val="bullet"/>
      <w:lvlText w:val="•"/>
      <w:lvlJc w:val="left"/>
      <w:pPr>
        <w:ind w:left="2264" w:hanging="380"/>
      </w:pPr>
      <w:rPr>
        <w:rFonts w:hint="default"/>
      </w:rPr>
    </w:lvl>
    <w:lvl w:ilvl="5" w:tplc="33F49A34">
      <w:start w:val="1"/>
      <w:numFmt w:val="bullet"/>
      <w:lvlText w:val="•"/>
      <w:lvlJc w:val="left"/>
      <w:pPr>
        <w:ind w:left="2600" w:hanging="380"/>
      </w:pPr>
      <w:rPr>
        <w:rFonts w:hint="default"/>
      </w:rPr>
    </w:lvl>
    <w:lvl w:ilvl="6" w:tplc="2CAE7EC4">
      <w:start w:val="1"/>
      <w:numFmt w:val="bullet"/>
      <w:lvlText w:val="•"/>
      <w:lvlJc w:val="left"/>
      <w:pPr>
        <w:ind w:left="2936" w:hanging="380"/>
      </w:pPr>
      <w:rPr>
        <w:rFonts w:hint="default"/>
      </w:rPr>
    </w:lvl>
    <w:lvl w:ilvl="7" w:tplc="A3DE25A8">
      <w:start w:val="1"/>
      <w:numFmt w:val="bullet"/>
      <w:lvlText w:val="•"/>
      <w:lvlJc w:val="left"/>
      <w:pPr>
        <w:ind w:left="3273" w:hanging="380"/>
      </w:pPr>
      <w:rPr>
        <w:rFonts w:hint="default"/>
      </w:rPr>
    </w:lvl>
    <w:lvl w:ilvl="8" w:tplc="27707FE2">
      <w:start w:val="1"/>
      <w:numFmt w:val="bullet"/>
      <w:lvlText w:val="•"/>
      <w:lvlJc w:val="left"/>
      <w:pPr>
        <w:ind w:left="3609" w:hanging="380"/>
      </w:pPr>
      <w:rPr>
        <w:rFonts w:hint="default"/>
      </w:rPr>
    </w:lvl>
  </w:abstractNum>
  <w:abstractNum w:abstractNumId="19" w15:restartNumberingAfterBreak="0">
    <w:nsid w:val="6B2F25F6"/>
    <w:multiLevelType w:val="hybridMultilevel"/>
    <w:tmpl w:val="0CBAB26E"/>
    <w:lvl w:ilvl="0" w:tplc="BE508610">
      <w:start w:val="1"/>
      <w:numFmt w:val="lowerLetter"/>
      <w:lvlText w:val="(%1)"/>
      <w:lvlJc w:val="left"/>
      <w:pPr>
        <w:ind w:left="920" w:hanging="286"/>
        <w:jc w:val="left"/>
      </w:pPr>
      <w:rPr>
        <w:rFonts w:ascii="Century" w:eastAsia="Century" w:hAnsi="Century" w:hint="default"/>
        <w:w w:val="115"/>
        <w:position w:val="2"/>
        <w:sz w:val="16"/>
        <w:szCs w:val="16"/>
      </w:rPr>
    </w:lvl>
    <w:lvl w:ilvl="1" w:tplc="AB0467E2">
      <w:start w:val="1"/>
      <w:numFmt w:val="bullet"/>
      <w:lvlText w:val="•"/>
      <w:lvlJc w:val="left"/>
      <w:pPr>
        <w:ind w:left="1256" w:hanging="286"/>
      </w:pPr>
      <w:rPr>
        <w:rFonts w:hint="default"/>
      </w:rPr>
    </w:lvl>
    <w:lvl w:ilvl="2" w:tplc="B7CA6A24">
      <w:start w:val="1"/>
      <w:numFmt w:val="bullet"/>
      <w:lvlText w:val="•"/>
      <w:lvlJc w:val="left"/>
      <w:pPr>
        <w:ind w:left="1592" w:hanging="286"/>
      </w:pPr>
      <w:rPr>
        <w:rFonts w:hint="default"/>
      </w:rPr>
    </w:lvl>
    <w:lvl w:ilvl="3" w:tplc="4D48213C">
      <w:start w:val="1"/>
      <w:numFmt w:val="bullet"/>
      <w:lvlText w:val="•"/>
      <w:lvlJc w:val="left"/>
      <w:pPr>
        <w:ind w:left="1928" w:hanging="286"/>
      </w:pPr>
      <w:rPr>
        <w:rFonts w:hint="default"/>
      </w:rPr>
    </w:lvl>
    <w:lvl w:ilvl="4" w:tplc="580C55AE">
      <w:start w:val="1"/>
      <w:numFmt w:val="bullet"/>
      <w:lvlText w:val="•"/>
      <w:lvlJc w:val="left"/>
      <w:pPr>
        <w:ind w:left="2264" w:hanging="286"/>
      </w:pPr>
      <w:rPr>
        <w:rFonts w:hint="default"/>
      </w:rPr>
    </w:lvl>
    <w:lvl w:ilvl="5" w:tplc="7E90E66C">
      <w:start w:val="1"/>
      <w:numFmt w:val="bullet"/>
      <w:lvlText w:val="•"/>
      <w:lvlJc w:val="left"/>
      <w:pPr>
        <w:ind w:left="2600" w:hanging="286"/>
      </w:pPr>
      <w:rPr>
        <w:rFonts w:hint="default"/>
      </w:rPr>
    </w:lvl>
    <w:lvl w:ilvl="6" w:tplc="7D00E4CC">
      <w:start w:val="1"/>
      <w:numFmt w:val="bullet"/>
      <w:lvlText w:val="•"/>
      <w:lvlJc w:val="left"/>
      <w:pPr>
        <w:ind w:left="2936" w:hanging="286"/>
      </w:pPr>
      <w:rPr>
        <w:rFonts w:hint="default"/>
      </w:rPr>
    </w:lvl>
    <w:lvl w:ilvl="7" w:tplc="FE8A8DB4">
      <w:start w:val="1"/>
      <w:numFmt w:val="bullet"/>
      <w:lvlText w:val="•"/>
      <w:lvlJc w:val="left"/>
      <w:pPr>
        <w:ind w:left="3273" w:hanging="286"/>
      </w:pPr>
      <w:rPr>
        <w:rFonts w:hint="default"/>
      </w:rPr>
    </w:lvl>
    <w:lvl w:ilvl="8" w:tplc="BEB24C9C">
      <w:start w:val="1"/>
      <w:numFmt w:val="bullet"/>
      <w:lvlText w:val="•"/>
      <w:lvlJc w:val="left"/>
      <w:pPr>
        <w:ind w:left="3609" w:hanging="286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18"/>
  </w:num>
  <w:num w:numId="5">
    <w:abstractNumId w:val="13"/>
  </w:num>
  <w:num w:numId="6">
    <w:abstractNumId w:val="0"/>
  </w:num>
  <w:num w:numId="7">
    <w:abstractNumId w:val="5"/>
  </w:num>
  <w:num w:numId="8">
    <w:abstractNumId w:val="1"/>
  </w:num>
  <w:num w:numId="9">
    <w:abstractNumId w:val="14"/>
  </w:num>
  <w:num w:numId="10">
    <w:abstractNumId w:val="12"/>
  </w:num>
  <w:num w:numId="11">
    <w:abstractNumId w:val="15"/>
  </w:num>
  <w:num w:numId="12">
    <w:abstractNumId w:val="4"/>
  </w:num>
  <w:num w:numId="13">
    <w:abstractNumId w:val="9"/>
  </w:num>
  <w:num w:numId="14">
    <w:abstractNumId w:val="19"/>
  </w:num>
  <w:num w:numId="15">
    <w:abstractNumId w:val="11"/>
  </w:num>
  <w:num w:numId="16">
    <w:abstractNumId w:val="7"/>
  </w:num>
  <w:num w:numId="17">
    <w:abstractNumId w:val="2"/>
  </w:num>
  <w:num w:numId="18">
    <w:abstractNumId w:val="16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3DC9"/>
    <w:rsid w:val="00B43DC9"/>
    <w:rsid w:val="00C2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302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3467</Words>
  <Characters>19762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2020-02-21T08:57:00Z</dcterms:created>
  <dcterms:modified xsi:type="dcterms:W3CDTF">2020-02-21T17:04:00Z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