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CDC92" w14:textId="77777777" w:rsidR="006A35ED" w:rsidRPr="00347837" w:rsidRDefault="00D00791" w:rsidP="00347837">
      <w:pPr>
        <w:pStyle w:val="Heading1"/>
        <w:ind w:right="-36"/>
        <w:jc w:val="center"/>
        <w:rPr>
          <w:rFonts w:ascii="Arial" w:hAnsi="Arial" w:cs="Arial"/>
        </w:rPr>
      </w:pPr>
      <w:r>
        <w:rPr>
          <w:rFonts w:ascii="Arial" w:eastAsia="Arial Unicode MS" w:hAnsi="Arial" w:cs="Arial"/>
          <w:noProof/>
        </w:rPr>
        <w:drawing>
          <wp:anchor distT="0" distB="0" distL="114300" distR="114300" simplePos="0" relativeHeight="251659264" behindDoc="0" locked="0" layoutInCell="1" allowOverlap="1" wp14:anchorId="74D6415E" wp14:editId="5A96A14B">
            <wp:simplePos x="0" y="0"/>
            <wp:positionH relativeFrom="margin">
              <wp:posOffset>-1905</wp:posOffset>
            </wp:positionH>
            <wp:positionV relativeFrom="paragraph">
              <wp:posOffset>-114300</wp:posOffset>
            </wp:positionV>
            <wp:extent cx="822960" cy="8229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al_BW_Solid_S.jpg"/>
                    <pic:cNvPicPr/>
                  </pic:nvPicPr>
                  <pic:blipFill>
                    <a:blip r:embed="rId10"/>
                    <a:stretch>
                      <a:fillRect/>
                    </a:stretch>
                  </pic:blipFill>
                  <pic:spPr>
                    <a:xfrm>
                      <a:off x="0" y="0"/>
                      <a:ext cx="822960" cy="822960"/>
                    </a:xfrm>
                    <a:prstGeom prst="rect">
                      <a:avLst/>
                    </a:prstGeom>
                  </pic:spPr>
                </pic:pic>
              </a:graphicData>
            </a:graphic>
            <wp14:sizeRelH relativeFrom="page">
              <wp14:pctWidth>0</wp14:pctWidth>
            </wp14:sizeRelH>
            <wp14:sizeRelV relativeFrom="page">
              <wp14:pctHeight>0</wp14:pctHeight>
            </wp14:sizeRelV>
          </wp:anchor>
        </w:drawing>
      </w:r>
      <w:r w:rsidR="006A35ED" w:rsidRPr="008A2B27">
        <w:rPr>
          <w:rFonts w:ascii="Arial" w:eastAsia="Arial Unicode MS" w:hAnsi="Arial" w:cs="Arial"/>
        </w:rPr>
        <w:t>Florida Department of Agriculture and Consumer Services</w:t>
      </w:r>
    </w:p>
    <w:p w14:paraId="6B468469" w14:textId="77777777" w:rsidR="006A35ED" w:rsidRPr="008A2B27" w:rsidRDefault="006A35ED" w:rsidP="001D0A53">
      <w:pPr>
        <w:pStyle w:val="Title"/>
        <w:rPr>
          <w:rFonts w:ascii="Arial" w:hAnsi="Arial" w:cs="Arial"/>
          <w:szCs w:val="24"/>
        </w:rPr>
      </w:pPr>
      <w:r w:rsidRPr="008A2B27">
        <w:rPr>
          <w:rFonts w:ascii="Arial" w:hAnsi="Arial" w:cs="Arial"/>
          <w:szCs w:val="24"/>
        </w:rPr>
        <w:t xml:space="preserve">Division of Food, Nutrition and Wellness </w:t>
      </w:r>
    </w:p>
    <w:p w14:paraId="0B5292E7" w14:textId="088CED5A" w:rsidR="006A35ED" w:rsidRPr="008A2B27" w:rsidRDefault="006A35ED" w:rsidP="001D0A53">
      <w:pPr>
        <w:pStyle w:val="Title"/>
        <w:rPr>
          <w:rFonts w:ascii="Arial" w:hAnsi="Arial" w:cs="Arial"/>
          <w:szCs w:val="24"/>
        </w:rPr>
      </w:pPr>
    </w:p>
    <w:p w14:paraId="79DA6AFA" w14:textId="77777777" w:rsidR="006A35ED" w:rsidRPr="008A2B27" w:rsidRDefault="00D00791" w:rsidP="001D0A53">
      <w:pPr>
        <w:pStyle w:val="Title"/>
        <w:rPr>
          <w:rFonts w:ascii="Arial" w:hAnsi="Arial" w:cs="Arial"/>
          <w:b/>
          <w:bCs/>
        </w:rPr>
      </w:pPr>
      <w:r w:rsidRPr="006957B7">
        <w:rPr>
          <w:rFonts w:ascii="Arial" w:hAnsi="Arial" w:cs="Arial"/>
          <w:noProof/>
        </w:rPr>
        <mc:AlternateContent>
          <mc:Choice Requires="wps">
            <w:drawing>
              <wp:anchor distT="0" distB="0" distL="114300" distR="114300" simplePos="0" relativeHeight="251657216" behindDoc="0" locked="0" layoutInCell="1" allowOverlap="1" wp14:anchorId="5FB694AF" wp14:editId="7A72E0A0">
                <wp:simplePos x="0" y="0"/>
                <wp:positionH relativeFrom="column">
                  <wp:posOffset>-274955</wp:posOffset>
                </wp:positionH>
                <wp:positionV relativeFrom="paragraph">
                  <wp:posOffset>186690</wp:posOffset>
                </wp:positionV>
                <wp:extent cx="1371600" cy="352425"/>
                <wp:effectExtent l="0" t="0" r="0" b="952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2C5580" w14:textId="1D91F1E4" w:rsidR="003441E4" w:rsidRDefault="002F7D09" w:rsidP="001D0A53">
                            <w:pPr>
                              <w:jc w:val="center"/>
                              <w:rPr>
                                <w:rFonts w:ascii="Arial" w:hAnsi="Arial" w:cs="Arial"/>
                                <w:b/>
                                <w:sz w:val="16"/>
                                <w:szCs w:val="16"/>
                              </w:rPr>
                            </w:pPr>
                            <w:r>
                              <w:rPr>
                                <w:rFonts w:ascii="Arial" w:hAnsi="Arial" w:cs="Arial"/>
                                <w:b/>
                                <w:sz w:val="16"/>
                                <w:szCs w:val="16"/>
                              </w:rPr>
                              <w:t>WILTON SIMPSON</w:t>
                            </w:r>
                          </w:p>
                          <w:p w14:paraId="65D8F94C" w14:textId="77777777" w:rsidR="003441E4" w:rsidRPr="00BC75DE" w:rsidRDefault="003441E4" w:rsidP="001D0A53">
                            <w:pPr>
                              <w:jc w:val="center"/>
                              <w:rPr>
                                <w:rFonts w:ascii="Arial" w:hAnsi="Arial" w:cs="Arial"/>
                                <w:b/>
                                <w:sz w:val="16"/>
                                <w:szCs w:val="16"/>
                              </w:rPr>
                            </w:pPr>
                            <w:r>
                              <w:rPr>
                                <w:rFonts w:ascii="Arial" w:hAnsi="Arial" w:cs="Arial"/>
                                <w:b/>
                                <w:sz w:val="16"/>
                                <w:szCs w:val="16"/>
                              </w:rPr>
                              <w:t>COMMISSIONER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B694AF" id="_x0000_t202" coordsize="21600,21600" o:spt="202" path="m,l,21600r21600,l21600,xe">
                <v:stroke joinstyle="miter"/>
                <v:path gradientshapeok="t" o:connecttype="rect"/>
              </v:shapetype>
              <v:shape id="Text Box 3" o:spid="_x0000_s1026" type="#_x0000_t202" style="position:absolute;left:0;text-align:left;margin-left:-21.65pt;margin-top:14.7pt;width:108pt;height:2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" stroked="f">
                <v:textbox>
                  <w:txbxContent>
                    <w:p w14:paraId="5E2C5580" w14:textId="1D91F1E4" w:rsidR="003441E4" w:rsidRDefault="002F7D09" w:rsidP="001D0A53">
                      <w:pPr>
                        <w:jc w:val="center"/>
                        <w:rPr>
                          <w:rFonts w:ascii="Arial" w:hAnsi="Arial" w:cs="Arial"/>
                          <w:b/>
                          <w:sz w:val="16"/>
                          <w:szCs w:val="16"/>
                        </w:rPr>
                      </w:pPr>
                      <w:r>
                        <w:rPr>
                          <w:rFonts w:ascii="Arial" w:hAnsi="Arial" w:cs="Arial"/>
                          <w:b/>
                          <w:sz w:val="16"/>
                          <w:szCs w:val="16"/>
                        </w:rPr>
                        <w:t>WILTON SIMPSON</w:t>
                      </w:r>
                    </w:p>
                    <w:p w14:paraId="65D8F94C" w14:textId="77777777" w:rsidR="003441E4" w:rsidRPr="00BC75DE" w:rsidRDefault="003441E4" w:rsidP="001D0A53">
                      <w:pPr>
                        <w:jc w:val="center"/>
                        <w:rPr>
                          <w:rFonts w:ascii="Arial" w:hAnsi="Arial" w:cs="Arial"/>
                          <w:b/>
                          <w:sz w:val="16"/>
                          <w:szCs w:val="16"/>
                        </w:rPr>
                      </w:pPr>
                      <w:r>
                        <w:rPr>
                          <w:rFonts w:ascii="Arial" w:hAnsi="Arial" w:cs="Arial"/>
                          <w:b/>
                          <w:sz w:val="16"/>
                          <w:szCs w:val="16"/>
                        </w:rPr>
                        <w:t>COMMISSIONER</w:t>
                      </w:r>
                    </w:p>
                  </w:txbxContent>
                </v:textbox>
              </v:shape>
            </w:pict>
          </mc:Fallback>
        </mc:AlternateContent>
      </w:r>
      <w:r w:rsidR="008A2B27" w:rsidRPr="008A2B27">
        <w:rPr>
          <w:rFonts w:ascii="Arial" w:hAnsi="Arial" w:cs="Arial"/>
          <w:b/>
          <w:bCs/>
        </w:rPr>
        <w:t>CHILD NUTRITION PROGRAMS</w:t>
      </w:r>
    </w:p>
    <w:p w14:paraId="4B46E877" w14:textId="02F9889B" w:rsidR="006A35ED" w:rsidRDefault="006A35ED" w:rsidP="001D0A53">
      <w:pPr>
        <w:pStyle w:val="Title"/>
        <w:rPr>
          <w:rFonts w:ascii="Arial" w:hAnsi="Arial" w:cs="Arial"/>
          <w:b/>
          <w:bCs/>
        </w:rPr>
      </w:pPr>
      <w:r w:rsidRPr="008A2B27">
        <w:rPr>
          <w:rFonts w:ascii="Arial" w:hAnsi="Arial" w:cs="Arial"/>
          <w:b/>
          <w:bCs/>
        </w:rPr>
        <w:t>AGREEMENT</w:t>
      </w:r>
    </w:p>
    <w:p w14:paraId="39FA4E71" w14:textId="77777777" w:rsidR="002F7D09" w:rsidRPr="008A2B27" w:rsidRDefault="002F7D09" w:rsidP="001D0A53">
      <w:pPr>
        <w:pStyle w:val="Title"/>
        <w:rPr>
          <w:rFonts w:ascii="Arial" w:hAnsi="Arial" w:cs="Arial"/>
          <w:szCs w:val="24"/>
        </w:rPr>
      </w:pPr>
    </w:p>
    <w:p w14:paraId="7A50E994" w14:textId="17BE5C36" w:rsidR="006A35ED" w:rsidRPr="00B11B0F" w:rsidRDefault="00687406" w:rsidP="001D0A53">
      <w:pPr>
        <w:pStyle w:val="Title"/>
        <w:rPr>
          <w:rFonts w:ascii="Arial" w:hAnsi="Arial" w:cs="Arial"/>
          <w:sz w:val="16"/>
          <w:szCs w:val="16"/>
        </w:rPr>
      </w:pPr>
      <w:r w:rsidRPr="00687406">
        <w:rPr>
          <w:rFonts w:ascii="Arial" w:hAnsi="Arial" w:cs="Arial"/>
          <w:sz w:val="16"/>
          <w:szCs w:val="16"/>
          <w:u w:val="single"/>
        </w:rPr>
        <w:t>Rule</w:t>
      </w:r>
      <w:r>
        <w:rPr>
          <w:rFonts w:ascii="Arial" w:hAnsi="Arial" w:cs="Arial"/>
          <w:sz w:val="16"/>
          <w:szCs w:val="16"/>
        </w:rPr>
        <w:t xml:space="preserve"> </w:t>
      </w:r>
      <w:r w:rsidR="00D00791" w:rsidRPr="00687406">
        <w:rPr>
          <w:rFonts w:ascii="Arial" w:hAnsi="Arial" w:cs="Arial"/>
          <w:sz w:val="16"/>
          <w:szCs w:val="16"/>
        </w:rPr>
        <w:t>5P</w:t>
      </w:r>
      <w:r w:rsidR="00D00791">
        <w:rPr>
          <w:rFonts w:ascii="Arial" w:hAnsi="Arial" w:cs="Arial"/>
          <w:sz w:val="16"/>
          <w:szCs w:val="16"/>
        </w:rPr>
        <w:t>-</w:t>
      </w:r>
      <w:r w:rsidR="002F7D09">
        <w:rPr>
          <w:rFonts w:ascii="Arial" w:hAnsi="Arial" w:cs="Arial"/>
          <w:sz w:val="16"/>
          <w:szCs w:val="16"/>
        </w:rPr>
        <w:t>1</w:t>
      </w:r>
      <w:r w:rsidR="009D3C08">
        <w:rPr>
          <w:rFonts w:ascii="Arial" w:hAnsi="Arial" w:cs="Arial"/>
          <w:sz w:val="16"/>
          <w:szCs w:val="16"/>
        </w:rPr>
        <w:t>.00</w:t>
      </w:r>
      <w:r w:rsidR="002F7D09">
        <w:rPr>
          <w:rFonts w:ascii="Arial" w:hAnsi="Arial" w:cs="Arial"/>
          <w:sz w:val="16"/>
          <w:szCs w:val="16"/>
        </w:rPr>
        <w:t>4</w:t>
      </w:r>
      <w:r w:rsidR="00C7380E">
        <w:rPr>
          <w:rFonts w:ascii="Arial" w:hAnsi="Arial" w:cs="Arial"/>
          <w:sz w:val="16"/>
          <w:szCs w:val="16"/>
        </w:rPr>
        <w:t>,</w:t>
      </w:r>
      <w:r w:rsidR="00D00791">
        <w:rPr>
          <w:rFonts w:ascii="Arial" w:hAnsi="Arial" w:cs="Arial"/>
          <w:sz w:val="16"/>
          <w:szCs w:val="16"/>
        </w:rPr>
        <w:t xml:space="preserve"> F.A.C.</w:t>
      </w:r>
    </w:p>
    <w:p w14:paraId="0D1DD67E" w14:textId="77777777" w:rsidR="006A35ED" w:rsidRPr="00347837" w:rsidRDefault="006A35ED" w:rsidP="008A32DC">
      <w:pPr>
        <w:ind w:right="-90"/>
        <w:jc w:val="center"/>
        <w:rPr>
          <w:rFonts w:ascii="Arial" w:hAnsi="Arial" w:cs="Arial"/>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3"/>
        <w:gridCol w:w="2462"/>
        <w:gridCol w:w="1167"/>
      </w:tblGrid>
      <w:tr w:rsidR="004144EB" w:rsidRPr="008A2B27" w14:paraId="1D7E5BF1" w14:textId="77777777" w:rsidTr="006957B7">
        <w:tc>
          <w:tcPr>
            <w:tcW w:w="5850" w:type="dxa"/>
          </w:tcPr>
          <w:p w14:paraId="4CBA5FD6" w14:textId="77777777" w:rsidR="004144EB" w:rsidRPr="006957B7" w:rsidRDefault="002E590F" w:rsidP="00062B7B">
            <w:pPr>
              <w:pStyle w:val="Default"/>
              <w:rPr>
                <w:rFonts w:ascii="Arial" w:hAnsi="Arial" w:cs="Arial"/>
                <w:b/>
                <w:vertAlign w:val="superscript"/>
              </w:rPr>
            </w:pPr>
            <w:r>
              <w:rPr>
                <w:rFonts w:ascii="Arial" w:hAnsi="Arial" w:cs="Arial"/>
                <w:b/>
                <w:vertAlign w:val="superscript"/>
              </w:rPr>
              <w:t>SPONSOR</w:t>
            </w:r>
            <w:r w:rsidR="004144EB" w:rsidRPr="006957B7">
              <w:rPr>
                <w:rFonts w:ascii="Arial" w:hAnsi="Arial" w:cs="Arial"/>
                <w:b/>
                <w:vertAlign w:val="superscript"/>
              </w:rPr>
              <w:t xml:space="preserve"> NAME:</w:t>
            </w:r>
          </w:p>
          <w:p w14:paraId="24FB7A32" w14:textId="77777777" w:rsidR="004144EB" w:rsidRPr="006957B7" w:rsidRDefault="004144EB" w:rsidP="00062B7B">
            <w:pPr>
              <w:pStyle w:val="Default"/>
              <w:rPr>
                <w:rFonts w:ascii="Arial" w:hAnsi="Arial" w:cs="Arial"/>
              </w:rPr>
            </w:pPr>
          </w:p>
        </w:tc>
        <w:tc>
          <w:tcPr>
            <w:tcW w:w="3708" w:type="dxa"/>
            <w:gridSpan w:val="2"/>
          </w:tcPr>
          <w:p w14:paraId="5E8BA7C1" w14:textId="77777777" w:rsidR="004144EB" w:rsidRPr="006957B7" w:rsidRDefault="00040D65" w:rsidP="00062B7B">
            <w:pPr>
              <w:pStyle w:val="Default"/>
              <w:rPr>
                <w:rFonts w:ascii="Arial" w:hAnsi="Arial" w:cs="Arial"/>
                <w:b/>
                <w:vertAlign w:val="superscript"/>
              </w:rPr>
            </w:pPr>
            <w:r>
              <w:rPr>
                <w:rFonts w:ascii="Arial" w:hAnsi="Arial" w:cs="Arial"/>
                <w:b/>
                <w:vertAlign w:val="superscript"/>
              </w:rPr>
              <w:t>SPONSOR</w:t>
            </w:r>
            <w:r w:rsidR="006517E8" w:rsidRPr="006957B7">
              <w:rPr>
                <w:rFonts w:ascii="Arial" w:hAnsi="Arial" w:cs="Arial"/>
                <w:b/>
                <w:vertAlign w:val="superscript"/>
              </w:rPr>
              <w:t xml:space="preserve"> </w:t>
            </w:r>
            <w:r w:rsidR="004144EB" w:rsidRPr="006957B7">
              <w:rPr>
                <w:rFonts w:ascii="Arial" w:hAnsi="Arial" w:cs="Arial"/>
                <w:b/>
                <w:vertAlign w:val="superscript"/>
              </w:rPr>
              <w:t>NUMBER:</w:t>
            </w:r>
          </w:p>
          <w:p w14:paraId="2EAF7DEB" w14:textId="77777777" w:rsidR="004144EB" w:rsidRPr="006957B7" w:rsidRDefault="004144EB" w:rsidP="00062B7B">
            <w:pPr>
              <w:pStyle w:val="Default"/>
              <w:rPr>
                <w:rFonts w:ascii="Arial" w:hAnsi="Arial" w:cs="Arial"/>
              </w:rPr>
            </w:pPr>
          </w:p>
        </w:tc>
      </w:tr>
      <w:tr w:rsidR="004144EB" w:rsidRPr="008A2B27" w14:paraId="1949F8E8" w14:textId="77777777" w:rsidTr="006957B7">
        <w:tc>
          <w:tcPr>
            <w:tcW w:w="5850" w:type="dxa"/>
          </w:tcPr>
          <w:p w14:paraId="1399EF8A" w14:textId="77777777" w:rsidR="004144EB" w:rsidRPr="006957B7" w:rsidRDefault="004144EB" w:rsidP="00062B7B">
            <w:pPr>
              <w:pStyle w:val="Default"/>
              <w:rPr>
                <w:rFonts w:ascii="Arial" w:hAnsi="Arial" w:cs="Arial"/>
                <w:b/>
                <w:vertAlign w:val="superscript"/>
              </w:rPr>
            </w:pPr>
            <w:r w:rsidRPr="006957B7">
              <w:rPr>
                <w:rFonts w:ascii="Arial" w:hAnsi="Arial" w:cs="Arial"/>
                <w:b/>
                <w:vertAlign w:val="superscript"/>
              </w:rPr>
              <w:t>ADDRESS</w:t>
            </w:r>
            <w:r>
              <w:rPr>
                <w:rFonts w:ascii="Arial" w:hAnsi="Arial" w:cs="Arial"/>
                <w:b/>
                <w:vertAlign w:val="superscript"/>
              </w:rPr>
              <w:t>:</w:t>
            </w:r>
          </w:p>
          <w:p w14:paraId="13874373" w14:textId="77777777" w:rsidR="004144EB" w:rsidRPr="008A2B27" w:rsidRDefault="004144EB" w:rsidP="00062B7B">
            <w:pPr>
              <w:pStyle w:val="Default"/>
              <w:rPr>
                <w:rFonts w:ascii="Arial" w:hAnsi="Arial" w:cs="Arial"/>
              </w:rPr>
            </w:pPr>
          </w:p>
        </w:tc>
        <w:tc>
          <w:tcPr>
            <w:tcW w:w="2520" w:type="dxa"/>
          </w:tcPr>
          <w:p w14:paraId="47333CBD" w14:textId="77777777" w:rsidR="004144EB" w:rsidRDefault="004144EB" w:rsidP="00062B7B">
            <w:pPr>
              <w:pStyle w:val="Default"/>
              <w:rPr>
                <w:rFonts w:ascii="Arial" w:hAnsi="Arial" w:cs="Arial"/>
                <w:b/>
                <w:vertAlign w:val="superscript"/>
              </w:rPr>
            </w:pPr>
            <w:r w:rsidRPr="006957B7">
              <w:rPr>
                <w:rFonts w:ascii="Arial" w:hAnsi="Arial" w:cs="Arial"/>
                <w:b/>
                <w:vertAlign w:val="superscript"/>
              </w:rPr>
              <w:t>CITY</w:t>
            </w:r>
            <w:r>
              <w:rPr>
                <w:rFonts w:ascii="Arial" w:hAnsi="Arial" w:cs="Arial"/>
                <w:b/>
                <w:vertAlign w:val="superscript"/>
              </w:rPr>
              <w:t>:</w:t>
            </w:r>
          </w:p>
          <w:p w14:paraId="13ADEDB6" w14:textId="77777777" w:rsidR="004144EB" w:rsidRPr="006957B7" w:rsidRDefault="004144EB" w:rsidP="00062B7B">
            <w:pPr>
              <w:pStyle w:val="Default"/>
              <w:rPr>
                <w:rFonts w:ascii="Arial" w:hAnsi="Arial" w:cs="Arial"/>
                <w:b/>
                <w:vertAlign w:val="superscript"/>
              </w:rPr>
            </w:pPr>
          </w:p>
        </w:tc>
        <w:tc>
          <w:tcPr>
            <w:tcW w:w="1188" w:type="dxa"/>
          </w:tcPr>
          <w:p w14:paraId="12852ACC" w14:textId="77777777" w:rsidR="004144EB" w:rsidRDefault="004144EB" w:rsidP="00062B7B">
            <w:pPr>
              <w:pStyle w:val="Default"/>
              <w:rPr>
                <w:rFonts w:ascii="Arial" w:hAnsi="Arial" w:cs="Arial"/>
                <w:b/>
                <w:vertAlign w:val="superscript"/>
              </w:rPr>
            </w:pPr>
            <w:r w:rsidRPr="006957B7">
              <w:rPr>
                <w:rFonts w:ascii="Arial" w:hAnsi="Arial" w:cs="Arial"/>
                <w:b/>
                <w:vertAlign w:val="superscript"/>
              </w:rPr>
              <w:t>ZIP</w:t>
            </w:r>
            <w:r>
              <w:rPr>
                <w:rFonts w:ascii="Arial" w:hAnsi="Arial" w:cs="Arial"/>
                <w:b/>
                <w:vertAlign w:val="superscript"/>
              </w:rPr>
              <w:t>:</w:t>
            </w:r>
          </w:p>
          <w:p w14:paraId="19C7991F" w14:textId="77777777" w:rsidR="004144EB" w:rsidRPr="006957B7" w:rsidRDefault="004144EB" w:rsidP="00062B7B">
            <w:pPr>
              <w:pStyle w:val="Default"/>
              <w:rPr>
                <w:rFonts w:ascii="Arial" w:hAnsi="Arial" w:cs="Arial"/>
                <w:b/>
                <w:vertAlign w:val="superscript"/>
              </w:rPr>
            </w:pPr>
          </w:p>
        </w:tc>
      </w:tr>
    </w:tbl>
    <w:p w14:paraId="45DE8A10" w14:textId="77777777" w:rsidR="006A35ED" w:rsidRPr="006957B7" w:rsidRDefault="006A35ED" w:rsidP="001D0A53">
      <w:pPr>
        <w:pStyle w:val="Default"/>
        <w:rPr>
          <w:rFonts w:ascii="Arial" w:hAnsi="Arial" w:cs="Arial"/>
        </w:rPr>
      </w:pPr>
    </w:p>
    <w:p w14:paraId="056360FB" w14:textId="77777777" w:rsidR="00C44A88" w:rsidRPr="00E12942" w:rsidRDefault="00CE5BF7" w:rsidP="001D0A53">
      <w:pPr>
        <w:ind w:right="-36"/>
        <w:jc w:val="both"/>
        <w:rPr>
          <w:rFonts w:ascii="Arial" w:hAnsi="Arial" w:cs="Arial"/>
          <w:bCs/>
        </w:rPr>
      </w:pPr>
      <w:r w:rsidRPr="00E12942">
        <w:rPr>
          <w:rFonts w:ascii="Arial" w:hAnsi="Arial" w:cs="Arial"/>
          <w:bCs/>
        </w:rPr>
        <w:t>This is an a</w:t>
      </w:r>
      <w:r w:rsidR="00C44A88" w:rsidRPr="00E12942">
        <w:rPr>
          <w:rFonts w:ascii="Arial" w:hAnsi="Arial" w:cs="Arial"/>
          <w:bCs/>
        </w:rPr>
        <w:t xml:space="preserve">greement between the Florida Department of Agriculture and Consumer Services (FDACS) and the </w:t>
      </w:r>
      <w:r w:rsidR="002E590F">
        <w:rPr>
          <w:rFonts w:ascii="Arial" w:hAnsi="Arial" w:cs="Arial"/>
          <w:bCs/>
        </w:rPr>
        <w:t>sponsor</w:t>
      </w:r>
      <w:r w:rsidR="00C44A88" w:rsidRPr="00E12942">
        <w:rPr>
          <w:rFonts w:ascii="Arial" w:hAnsi="Arial" w:cs="Arial"/>
          <w:bCs/>
        </w:rPr>
        <w:t xml:space="preserve"> identified to participate in one or more of the following U.S. Department of Agriculture (USDA) Child Nutrition </w:t>
      </w:r>
      <w:r w:rsidR="004C30EA">
        <w:rPr>
          <w:rFonts w:ascii="Arial" w:hAnsi="Arial" w:cs="Arial"/>
          <w:bCs/>
        </w:rPr>
        <w:t>Programs administered by FDACS:</w:t>
      </w:r>
    </w:p>
    <w:p w14:paraId="508C3681" w14:textId="77777777" w:rsidR="00C44A88" w:rsidRPr="00E12942" w:rsidRDefault="00C44A88" w:rsidP="001D0A53">
      <w:pPr>
        <w:ind w:right="-36"/>
        <w:jc w:val="both"/>
        <w:rPr>
          <w:rFonts w:ascii="Arial" w:hAnsi="Arial" w:cs="Arial"/>
          <w:bCs/>
        </w:rPr>
      </w:pPr>
    </w:p>
    <w:tbl>
      <w:tblPr>
        <w:tblStyle w:val="TableGrid"/>
        <w:tblW w:w="9350" w:type="dxa"/>
        <w:tblLayout w:type="fixed"/>
        <w:tblLook w:val="04A0" w:firstRow="1" w:lastRow="0" w:firstColumn="1" w:lastColumn="0" w:noHBand="0" w:noVBand="1"/>
      </w:tblPr>
      <w:tblGrid>
        <w:gridCol w:w="5395"/>
        <w:gridCol w:w="2340"/>
        <w:gridCol w:w="1615"/>
      </w:tblGrid>
      <w:tr w:rsidR="008C5252" w:rsidRPr="00E12942" w14:paraId="6DE7803D" w14:textId="77777777" w:rsidTr="00B11B0F">
        <w:tc>
          <w:tcPr>
            <w:tcW w:w="5395" w:type="dxa"/>
          </w:tcPr>
          <w:p w14:paraId="2E13CAFB" w14:textId="77777777" w:rsidR="00C44A88" w:rsidRPr="006957B7" w:rsidRDefault="00C44A88" w:rsidP="006957B7">
            <w:pPr>
              <w:spacing w:before="120"/>
              <w:ind w:right="-43"/>
              <w:jc w:val="both"/>
              <w:rPr>
                <w:rFonts w:ascii="Arial" w:hAnsi="Arial" w:cs="Arial"/>
                <w:b/>
                <w:bCs/>
              </w:rPr>
            </w:pPr>
            <w:r w:rsidRPr="00E12942">
              <w:rPr>
                <w:rFonts w:ascii="Arial" w:hAnsi="Arial" w:cs="Arial"/>
                <w:b/>
                <w:bCs/>
              </w:rPr>
              <w:t>Program</w:t>
            </w:r>
          </w:p>
        </w:tc>
        <w:tc>
          <w:tcPr>
            <w:tcW w:w="2340" w:type="dxa"/>
          </w:tcPr>
          <w:p w14:paraId="485ECA09" w14:textId="77777777" w:rsidR="00C44A88" w:rsidRPr="00E12942" w:rsidRDefault="00C44A88" w:rsidP="001D0A53">
            <w:pPr>
              <w:ind w:right="-36"/>
              <w:jc w:val="both"/>
              <w:rPr>
                <w:rFonts w:ascii="Arial" w:hAnsi="Arial" w:cs="Arial"/>
                <w:b/>
                <w:bCs/>
              </w:rPr>
            </w:pPr>
            <w:r w:rsidRPr="00E12942">
              <w:rPr>
                <w:rFonts w:ascii="Arial" w:hAnsi="Arial" w:cs="Arial"/>
                <w:b/>
                <w:bCs/>
              </w:rPr>
              <w:t xml:space="preserve">Federal </w:t>
            </w:r>
          </w:p>
          <w:p w14:paraId="7779A6B7" w14:textId="77777777" w:rsidR="00C44A88" w:rsidRPr="006957B7" w:rsidRDefault="00C44A88" w:rsidP="001D0A53">
            <w:pPr>
              <w:ind w:right="-36"/>
              <w:jc w:val="both"/>
              <w:rPr>
                <w:rFonts w:ascii="Arial" w:hAnsi="Arial" w:cs="Arial"/>
                <w:b/>
                <w:bCs/>
              </w:rPr>
            </w:pPr>
            <w:r w:rsidRPr="00E12942">
              <w:rPr>
                <w:rFonts w:ascii="Arial" w:hAnsi="Arial" w:cs="Arial"/>
                <w:b/>
                <w:bCs/>
              </w:rPr>
              <w:t>Regulation</w:t>
            </w:r>
          </w:p>
        </w:tc>
        <w:tc>
          <w:tcPr>
            <w:tcW w:w="1615" w:type="dxa"/>
          </w:tcPr>
          <w:p w14:paraId="10FDA675" w14:textId="77777777" w:rsidR="00C44A88" w:rsidRPr="006957B7" w:rsidRDefault="008C5252" w:rsidP="00B11B0F">
            <w:pPr>
              <w:ind w:right="-43"/>
              <w:rPr>
                <w:rFonts w:ascii="Arial" w:hAnsi="Arial" w:cs="Arial"/>
                <w:b/>
                <w:bCs/>
              </w:rPr>
            </w:pPr>
            <w:r>
              <w:rPr>
                <w:rFonts w:ascii="Arial" w:hAnsi="Arial" w:cs="Arial"/>
                <w:b/>
                <w:bCs/>
              </w:rPr>
              <w:t>Catalog of Federal Domestic Assistance</w:t>
            </w:r>
          </w:p>
        </w:tc>
      </w:tr>
      <w:tr w:rsidR="008C5252" w:rsidRPr="00E12942" w14:paraId="746C504C" w14:textId="77777777" w:rsidTr="00B11B0F">
        <w:tc>
          <w:tcPr>
            <w:tcW w:w="5395" w:type="dxa"/>
          </w:tcPr>
          <w:p w14:paraId="652F84AA" w14:textId="77777777" w:rsidR="00C44A88" w:rsidRPr="00E12942" w:rsidRDefault="00C44A88" w:rsidP="001D0A53">
            <w:pPr>
              <w:ind w:right="-36"/>
              <w:jc w:val="both"/>
              <w:rPr>
                <w:rFonts w:ascii="Arial" w:hAnsi="Arial" w:cs="Arial"/>
                <w:bCs/>
              </w:rPr>
            </w:pPr>
            <w:r w:rsidRPr="00E12942">
              <w:rPr>
                <w:rFonts w:ascii="Arial" w:hAnsi="Arial" w:cs="Arial"/>
                <w:bCs/>
              </w:rPr>
              <w:t>National School Lunch Program (NSLP)</w:t>
            </w:r>
          </w:p>
          <w:p w14:paraId="6B016C29" w14:textId="77777777" w:rsidR="00C44A88" w:rsidRPr="00E12942" w:rsidRDefault="00C44A88" w:rsidP="001D0A53">
            <w:pPr>
              <w:ind w:right="-36"/>
              <w:jc w:val="both"/>
              <w:rPr>
                <w:rFonts w:ascii="Arial" w:hAnsi="Arial" w:cs="Arial"/>
                <w:bCs/>
              </w:rPr>
            </w:pPr>
            <w:r w:rsidRPr="00E12942">
              <w:rPr>
                <w:rFonts w:ascii="Arial" w:hAnsi="Arial" w:cs="Arial"/>
                <w:bCs/>
              </w:rPr>
              <w:t>Afterschool Snack Program (ASP)</w:t>
            </w:r>
          </w:p>
          <w:p w14:paraId="309F4B25" w14:textId="77777777" w:rsidR="00C44A88" w:rsidRPr="00E12942" w:rsidRDefault="00C44A88" w:rsidP="001D0A53">
            <w:pPr>
              <w:ind w:right="-36"/>
              <w:jc w:val="both"/>
              <w:rPr>
                <w:rFonts w:ascii="Arial" w:hAnsi="Arial" w:cs="Arial"/>
                <w:bCs/>
              </w:rPr>
            </w:pPr>
            <w:r w:rsidRPr="00E12942">
              <w:rPr>
                <w:rFonts w:ascii="Arial" w:hAnsi="Arial" w:cs="Arial"/>
                <w:bCs/>
              </w:rPr>
              <w:t>Seamless Summer Option (SSO)</w:t>
            </w:r>
          </w:p>
        </w:tc>
        <w:tc>
          <w:tcPr>
            <w:tcW w:w="2340" w:type="dxa"/>
          </w:tcPr>
          <w:p w14:paraId="6A1293CB" w14:textId="77777777" w:rsidR="00F52A7B" w:rsidRPr="00E12942" w:rsidRDefault="00F52A7B" w:rsidP="001D0A53">
            <w:pPr>
              <w:ind w:right="-36"/>
              <w:jc w:val="both"/>
              <w:rPr>
                <w:rFonts w:ascii="Arial" w:hAnsi="Arial" w:cs="Arial"/>
                <w:bCs/>
              </w:rPr>
            </w:pPr>
          </w:p>
          <w:p w14:paraId="65BCCC47" w14:textId="77777777" w:rsidR="00C44A88" w:rsidRPr="00E12942" w:rsidRDefault="00C44A88" w:rsidP="001D0A53">
            <w:pPr>
              <w:ind w:right="-36"/>
              <w:jc w:val="both"/>
              <w:rPr>
                <w:rFonts w:ascii="Arial" w:hAnsi="Arial" w:cs="Arial"/>
                <w:bCs/>
              </w:rPr>
            </w:pPr>
            <w:r w:rsidRPr="00E12942">
              <w:rPr>
                <w:rFonts w:ascii="Arial" w:hAnsi="Arial" w:cs="Arial"/>
                <w:bCs/>
              </w:rPr>
              <w:t>7 CFR 210, 245</w:t>
            </w:r>
          </w:p>
        </w:tc>
        <w:tc>
          <w:tcPr>
            <w:tcW w:w="1615" w:type="dxa"/>
          </w:tcPr>
          <w:p w14:paraId="16F5B176" w14:textId="77777777" w:rsidR="00F52A7B" w:rsidRPr="00E12942" w:rsidRDefault="00F52A7B" w:rsidP="001D0A53">
            <w:pPr>
              <w:ind w:right="-36"/>
              <w:jc w:val="both"/>
              <w:rPr>
                <w:rFonts w:ascii="Arial" w:hAnsi="Arial" w:cs="Arial"/>
                <w:bCs/>
              </w:rPr>
            </w:pPr>
          </w:p>
          <w:p w14:paraId="6AA5C465" w14:textId="77777777" w:rsidR="00C44A88" w:rsidRPr="00E12942" w:rsidRDefault="00C44A88" w:rsidP="001D0A53">
            <w:pPr>
              <w:ind w:right="-36"/>
              <w:jc w:val="both"/>
              <w:rPr>
                <w:rFonts w:ascii="Arial" w:hAnsi="Arial" w:cs="Arial"/>
                <w:bCs/>
              </w:rPr>
            </w:pPr>
            <w:r w:rsidRPr="00E12942">
              <w:rPr>
                <w:rFonts w:ascii="Arial" w:hAnsi="Arial" w:cs="Arial"/>
                <w:bCs/>
              </w:rPr>
              <w:t>10.555</w:t>
            </w:r>
          </w:p>
        </w:tc>
      </w:tr>
      <w:tr w:rsidR="008C5252" w:rsidRPr="00E12942" w14:paraId="20230DD6" w14:textId="77777777" w:rsidTr="00B11B0F">
        <w:tc>
          <w:tcPr>
            <w:tcW w:w="5395" w:type="dxa"/>
          </w:tcPr>
          <w:p w14:paraId="7A516C3E" w14:textId="77777777" w:rsidR="00C44A88" w:rsidRPr="00E12942" w:rsidRDefault="00C44A88" w:rsidP="001D0A53">
            <w:pPr>
              <w:ind w:right="-36"/>
              <w:jc w:val="both"/>
              <w:rPr>
                <w:rFonts w:ascii="Arial" w:hAnsi="Arial" w:cs="Arial"/>
                <w:bCs/>
              </w:rPr>
            </w:pPr>
            <w:r w:rsidRPr="00E12942">
              <w:rPr>
                <w:rFonts w:ascii="Arial" w:hAnsi="Arial" w:cs="Arial"/>
                <w:bCs/>
              </w:rPr>
              <w:t>School Breakfast Program (SBP)</w:t>
            </w:r>
          </w:p>
        </w:tc>
        <w:tc>
          <w:tcPr>
            <w:tcW w:w="2340" w:type="dxa"/>
          </w:tcPr>
          <w:p w14:paraId="20B27173" w14:textId="77777777" w:rsidR="00C44A88" w:rsidRPr="00E12942" w:rsidRDefault="00C44A88" w:rsidP="001D0A53">
            <w:pPr>
              <w:ind w:right="-36"/>
              <w:jc w:val="both"/>
              <w:rPr>
                <w:rFonts w:ascii="Arial" w:hAnsi="Arial" w:cs="Arial"/>
                <w:bCs/>
              </w:rPr>
            </w:pPr>
            <w:r w:rsidRPr="00E12942">
              <w:rPr>
                <w:rFonts w:ascii="Arial" w:hAnsi="Arial" w:cs="Arial"/>
                <w:bCs/>
              </w:rPr>
              <w:t>7 CFR 220, 2</w:t>
            </w:r>
            <w:r w:rsidR="001C22E7">
              <w:rPr>
                <w:rFonts w:ascii="Arial" w:hAnsi="Arial" w:cs="Arial"/>
                <w:bCs/>
              </w:rPr>
              <w:t>4</w:t>
            </w:r>
            <w:r w:rsidRPr="00E12942">
              <w:rPr>
                <w:rFonts w:ascii="Arial" w:hAnsi="Arial" w:cs="Arial"/>
                <w:bCs/>
              </w:rPr>
              <w:t>5</w:t>
            </w:r>
          </w:p>
        </w:tc>
        <w:tc>
          <w:tcPr>
            <w:tcW w:w="1615" w:type="dxa"/>
          </w:tcPr>
          <w:p w14:paraId="78B7040B" w14:textId="77777777" w:rsidR="00C44A88" w:rsidRPr="00E12942" w:rsidRDefault="00C44A88" w:rsidP="001D0A53">
            <w:pPr>
              <w:ind w:right="-36"/>
              <w:jc w:val="both"/>
              <w:rPr>
                <w:rFonts w:ascii="Arial" w:hAnsi="Arial" w:cs="Arial"/>
                <w:bCs/>
              </w:rPr>
            </w:pPr>
            <w:r w:rsidRPr="00E12942">
              <w:rPr>
                <w:rFonts w:ascii="Arial" w:hAnsi="Arial" w:cs="Arial"/>
                <w:bCs/>
              </w:rPr>
              <w:t>10.553</w:t>
            </w:r>
          </w:p>
        </w:tc>
      </w:tr>
      <w:tr w:rsidR="008C5252" w:rsidRPr="00E12942" w14:paraId="655AC7AC" w14:textId="77777777" w:rsidTr="00B11B0F">
        <w:tc>
          <w:tcPr>
            <w:tcW w:w="5395" w:type="dxa"/>
          </w:tcPr>
          <w:p w14:paraId="7BD69DAF" w14:textId="77777777" w:rsidR="00C44A88" w:rsidRPr="00E12942" w:rsidRDefault="00C44A88" w:rsidP="001D0A53">
            <w:pPr>
              <w:ind w:right="-36"/>
              <w:jc w:val="both"/>
              <w:rPr>
                <w:rFonts w:ascii="Arial" w:hAnsi="Arial" w:cs="Arial"/>
                <w:bCs/>
              </w:rPr>
            </w:pPr>
            <w:r w:rsidRPr="00E12942">
              <w:rPr>
                <w:rFonts w:ascii="Arial" w:hAnsi="Arial" w:cs="Arial"/>
                <w:bCs/>
              </w:rPr>
              <w:t>Special Milk Program (SMP)</w:t>
            </w:r>
          </w:p>
        </w:tc>
        <w:tc>
          <w:tcPr>
            <w:tcW w:w="2340" w:type="dxa"/>
          </w:tcPr>
          <w:p w14:paraId="736C45B2" w14:textId="77777777" w:rsidR="00C44A88" w:rsidRPr="00E12942" w:rsidRDefault="00C44A88" w:rsidP="001D0A53">
            <w:pPr>
              <w:ind w:right="-36"/>
              <w:jc w:val="both"/>
              <w:rPr>
                <w:rFonts w:ascii="Arial" w:hAnsi="Arial" w:cs="Arial"/>
                <w:bCs/>
              </w:rPr>
            </w:pPr>
            <w:r w:rsidRPr="00E12942">
              <w:rPr>
                <w:rFonts w:ascii="Arial" w:hAnsi="Arial" w:cs="Arial"/>
                <w:bCs/>
              </w:rPr>
              <w:t>7 CFR 215, 245</w:t>
            </w:r>
          </w:p>
        </w:tc>
        <w:tc>
          <w:tcPr>
            <w:tcW w:w="1615" w:type="dxa"/>
          </w:tcPr>
          <w:p w14:paraId="1BBAB913" w14:textId="77777777" w:rsidR="00C44A88" w:rsidRPr="00E12942" w:rsidRDefault="00C44A88" w:rsidP="001D0A53">
            <w:pPr>
              <w:ind w:right="-36"/>
              <w:jc w:val="both"/>
              <w:rPr>
                <w:rFonts w:ascii="Arial" w:hAnsi="Arial" w:cs="Arial"/>
                <w:bCs/>
              </w:rPr>
            </w:pPr>
            <w:r w:rsidRPr="00E12942">
              <w:rPr>
                <w:rFonts w:ascii="Arial" w:hAnsi="Arial" w:cs="Arial"/>
                <w:bCs/>
              </w:rPr>
              <w:t>10.556</w:t>
            </w:r>
          </w:p>
        </w:tc>
      </w:tr>
      <w:tr w:rsidR="008C5252" w:rsidRPr="00E12942" w14:paraId="04A0E0E4" w14:textId="77777777" w:rsidTr="00B11B0F">
        <w:tc>
          <w:tcPr>
            <w:tcW w:w="5395" w:type="dxa"/>
          </w:tcPr>
          <w:p w14:paraId="66AAED0B" w14:textId="77777777" w:rsidR="00C44A88" w:rsidRPr="00E12942" w:rsidRDefault="00C44A88" w:rsidP="001D0A53">
            <w:pPr>
              <w:ind w:right="-36"/>
              <w:jc w:val="both"/>
              <w:rPr>
                <w:rFonts w:ascii="Arial" w:hAnsi="Arial" w:cs="Arial"/>
                <w:bCs/>
              </w:rPr>
            </w:pPr>
            <w:r w:rsidRPr="00E12942">
              <w:rPr>
                <w:rFonts w:ascii="Arial" w:hAnsi="Arial" w:cs="Arial"/>
                <w:bCs/>
              </w:rPr>
              <w:t>Summer Food Service Program (SFSP)</w:t>
            </w:r>
          </w:p>
        </w:tc>
        <w:tc>
          <w:tcPr>
            <w:tcW w:w="2340" w:type="dxa"/>
          </w:tcPr>
          <w:p w14:paraId="4654BDDA" w14:textId="77777777" w:rsidR="00C44A88" w:rsidRPr="00E12942" w:rsidRDefault="00C44A88" w:rsidP="001D0A53">
            <w:pPr>
              <w:ind w:right="-36"/>
              <w:jc w:val="both"/>
              <w:rPr>
                <w:rFonts w:ascii="Arial" w:hAnsi="Arial" w:cs="Arial"/>
                <w:bCs/>
              </w:rPr>
            </w:pPr>
            <w:r w:rsidRPr="00E12942">
              <w:rPr>
                <w:rFonts w:ascii="Arial" w:hAnsi="Arial" w:cs="Arial"/>
                <w:bCs/>
              </w:rPr>
              <w:t>7 CFR 225</w:t>
            </w:r>
          </w:p>
        </w:tc>
        <w:tc>
          <w:tcPr>
            <w:tcW w:w="1615" w:type="dxa"/>
          </w:tcPr>
          <w:p w14:paraId="3C041B87" w14:textId="77777777" w:rsidR="00C44A88" w:rsidRPr="00E12942" w:rsidRDefault="00C44A88" w:rsidP="001D0A53">
            <w:pPr>
              <w:ind w:right="-36"/>
              <w:jc w:val="both"/>
              <w:rPr>
                <w:rFonts w:ascii="Arial" w:hAnsi="Arial" w:cs="Arial"/>
                <w:bCs/>
              </w:rPr>
            </w:pPr>
            <w:r w:rsidRPr="00E12942">
              <w:rPr>
                <w:rFonts w:ascii="Arial" w:hAnsi="Arial" w:cs="Arial"/>
                <w:bCs/>
              </w:rPr>
              <w:t>10.559</w:t>
            </w:r>
          </w:p>
        </w:tc>
      </w:tr>
      <w:tr w:rsidR="008C5252" w:rsidRPr="00E12942" w14:paraId="377CA172" w14:textId="77777777" w:rsidTr="00B11B0F">
        <w:tc>
          <w:tcPr>
            <w:tcW w:w="5395" w:type="dxa"/>
          </w:tcPr>
          <w:p w14:paraId="2AE02BF3" w14:textId="77777777" w:rsidR="00C44A88" w:rsidRPr="00E12942" w:rsidRDefault="00C44A88" w:rsidP="001D0A53">
            <w:pPr>
              <w:ind w:right="-36"/>
              <w:jc w:val="both"/>
              <w:rPr>
                <w:rFonts w:ascii="Arial" w:hAnsi="Arial" w:cs="Arial"/>
                <w:bCs/>
              </w:rPr>
            </w:pPr>
            <w:r w:rsidRPr="00E12942">
              <w:rPr>
                <w:rFonts w:ascii="Arial" w:hAnsi="Arial" w:cs="Arial"/>
                <w:bCs/>
              </w:rPr>
              <w:t>Food Distribution Program</w:t>
            </w:r>
          </w:p>
        </w:tc>
        <w:tc>
          <w:tcPr>
            <w:tcW w:w="2340" w:type="dxa"/>
          </w:tcPr>
          <w:p w14:paraId="7502C7B1" w14:textId="77777777" w:rsidR="00C44A88" w:rsidRPr="00E12942" w:rsidRDefault="00C44A88" w:rsidP="001D0A53">
            <w:pPr>
              <w:ind w:right="-36"/>
              <w:jc w:val="both"/>
              <w:rPr>
                <w:rFonts w:ascii="Arial" w:hAnsi="Arial" w:cs="Arial"/>
                <w:bCs/>
              </w:rPr>
            </w:pPr>
            <w:r w:rsidRPr="00E12942">
              <w:rPr>
                <w:rFonts w:ascii="Arial" w:hAnsi="Arial" w:cs="Arial"/>
                <w:bCs/>
              </w:rPr>
              <w:t>7 CFR 250</w:t>
            </w:r>
          </w:p>
        </w:tc>
        <w:tc>
          <w:tcPr>
            <w:tcW w:w="1615" w:type="dxa"/>
          </w:tcPr>
          <w:p w14:paraId="06B3B6E8" w14:textId="77777777" w:rsidR="00C44A88" w:rsidRPr="00E12942" w:rsidRDefault="00C44A88" w:rsidP="001D0A53">
            <w:pPr>
              <w:ind w:right="-36"/>
              <w:jc w:val="both"/>
              <w:rPr>
                <w:rFonts w:ascii="Arial" w:hAnsi="Arial" w:cs="Arial"/>
                <w:bCs/>
              </w:rPr>
            </w:pPr>
            <w:r w:rsidRPr="00E12942">
              <w:rPr>
                <w:rFonts w:ascii="Arial" w:hAnsi="Arial" w:cs="Arial"/>
                <w:bCs/>
              </w:rPr>
              <w:t>10.550</w:t>
            </w:r>
          </w:p>
        </w:tc>
      </w:tr>
    </w:tbl>
    <w:p w14:paraId="434A70F9" w14:textId="77777777" w:rsidR="006A35ED" w:rsidRPr="006957B7" w:rsidRDefault="006A35ED" w:rsidP="001D0A53">
      <w:pPr>
        <w:ind w:right="-36"/>
        <w:jc w:val="both"/>
        <w:rPr>
          <w:rFonts w:ascii="Arial" w:hAnsi="Arial" w:cs="Arial"/>
        </w:rPr>
      </w:pPr>
      <w:r w:rsidRPr="006957B7">
        <w:rPr>
          <w:rFonts w:ascii="Arial" w:hAnsi="Arial" w:cs="Arial"/>
        </w:rPr>
        <w:t xml:space="preserve"> </w:t>
      </w:r>
    </w:p>
    <w:p w14:paraId="19DCE324" w14:textId="77777777" w:rsidR="006A35ED" w:rsidRPr="006957B7" w:rsidRDefault="006A35ED">
      <w:pPr>
        <w:jc w:val="both"/>
        <w:rPr>
          <w:rFonts w:ascii="Arial" w:hAnsi="Arial" w:cs="Arial"/>
          <w:b/>
          <w:bCs/>
        </w:rPr>
      </w:pPr>
      <w:r w:rsidRPr="006957B7">
        <w:rPr>
          <w:rFonts w:ascii="Arial" w:hAnsi="Arial" w:cs="Arial"/>
          <w:b/>
          <w:bCs/>
        </w:rPr>
        <w:t xml:space="preserve">GENERAL TERMS AND CONDITIONS </w:t>
      </w:r>
    </w:p>
    <w:p w14:paraId="4A029805" w14:textId="77777777" w:rsidR="006A35ED" w:rsidRPr="006957B7" w:rsidRDefault="006A35ED">
      <w:pPr>
        <w:jc w:val="both"/>
        <w:rPr>
          <w:rFonts w:ascii="Arial" w:hAnsi="Arial" w:cs="Arial"/>
        </w:rPr>
      </w:pPr>
      <w:r w:rsidRPr="006957B7">
        <w:rPr>
          <w:rFonts w:ascii="Arial" w:hAnsi="Arial" w:cs="Arial"/>
          <w:b/>
          <w:bCs/>
          <w:u w:val="single"/>
        </w:rPr>
        <w:t xml:space="preserve"> </w:t>
      </w:r>
    </w:p>
    <w:p w14:paraId="608EDDA4" w14:textId="77777777" w:rsidR="00CE5BF7" w:rsidRPr="00E12942" w:rsidRDefault="00CE5BF7" w:rsidP="006957B7">
      <w:pPr>
        <w:pStyle w:val="ListParagraph"/>
        <w:numPr>
          <w:ilvl w:val="0"/>
          <w:numId w:val="29"/>
        </w:numPr>
        <w:ind w:left="360"/>
        <w:jc w:val="both"/>
        <w:rPr>
          <w:rFonts w:ascii="Arial" w:hAnsi="Arial" w:cs="Arial"/>
        </w:rPr>
      </w:pPr>
      <w:r w:rsidRPr="00E12942">
        <w:rPr>
          <w:rFonts w:ascii="Arial" w:hAnsi="Arial" w:cs="Arial"/>
        </w:rPr>
        <w:t xml:space="preserve">This Agreement shall be effective from the date the Agreement and Program Application </w:t>
      </w:r>
      <w:r w:rsidR="000E38E0" w:rsidRPr="00E12942">
        <w:rPr>
          <w:rFonts w:ascii="Arial" w:hAnsi="Arial" w:cs="Arial"/>
        </w:rPr>
        <w:t>are</w:t>
      </w:r>
      <w:r w:rsidRPr="00E12942">
        <w:rPr>
          <w:rFonts w:ascii="Arial" w:hAnsi="Arial" w:cs="Arial"/>
        </w:rPr>
        <w:t xml:space="preserve"> approved by FDACS.  FDACS’</w:t>
      </w:r>
      <w:r w:rsidRPr="00854580">
        <w:rPr>
          <w:rFonts w:ascii="Arial" w:hAnsi="Arial" w:cs="Arial"/>
          <w:strike/>
        </w:rPr>
        <w:t>s</w:t>
      </w:r>
      <w:r w:rsidRPr="00E12942">
        <w:rPr>
          <w:rFonts w:ascii="Arial" w:hAnsi="Arial" w:cs="Arial"/>
        </w:rPr>
        <w:t xml:space="preserve"> performance and obligation to pay under this Agreement </w:t>
      </w:r>
      <w:r w:rsidR="000E38E0" w:rsidRPr="00E12942">
        <w:rPr>
          <w:rFonts w:ascii="Arial" w:hAnsi="Arial" w:cs="Arial"/>
        </w:rPr>
        <w:t>are</w:t>
      </w:r>
      <w:r w:rsidRPr="00E12942">
        <w:rPr>
          <w:rFonts w:ascii="Arial" w:hAnsi="Arial" w:cs="Arial"/>
        </w:rPr>
        <w:t xml:space="preserve"> contingent upon continued availability of funds appropriated </w:t>
      </w:r>
      <w:r w:rsidR="000E38E0" w:rsidRPr="00E12942">
        <w:rPr>
          <w:rFonts w:ascii="Arial" w:hAnsi="Arial" w:cs="Arial"/>
        </w:rPr>
        <w:t>by Congress for</w:t>
      </w:r>
      <w:r w:rsidRPr="00E12942">
        <w:rPr>
          <w:rFonts w:ascii="Arial" w:hAnsi="Arial" w:cs="Arial"/>
        </w:rPr>
        <w:t xml:space="preserve"> the Child Nutrition Programs and an annual appropriation by the Legislature. </w:t>
      </w:r>
    </w:p>
    <w:p w14:paraId="63D9D702" w14:textId="77777777" w:rsidR="000E38E0" w:rsidRPr="00246CE2" w:rsidRDefault="00CE5BF7" w:rsidP="006957B7">
      <w:pPr>
        <w:pStyle w:val="ListParagraph"/>
        <w:numPr>
          <w:ilvl w:val="0"/>
          <w:numId w:val="29"/>
        </w:numPr>
        <w:ind w:left="360"/>
        <w:jc w:val="both"/>
        <w:rPr>
          <w:rFonts w:ascii="Arial" w:hAnsi="Arial" w:cs="Arial"/>
        </w:rPr>
      </w:pPr>
      <w:r w:rsidRPr="00E12942">
        <w:rPr>
          <w:rFonts w:ascii="Arial" w:hAnsi="Arial" w:cs="Arial"/>
        </w:rPr>
        <w:t>This Agreement remains in effect until terminated by either party</w:t>
      </w:r>
      <w:r w:rsidR="000E38E0" w:rsidRPr="00E12942">
        <w:rPr>
          <w:rFonts w:ascii="Arial" w:hAnsi="Arial" w:cs="Arial"/>
        </w:rPr>
        <w:t xml:space="preserve">.  </w:t>
      </w:r>
      <w:r w:rsidR="000E38E0" w:rsidRPr="00246CE2">
        <w:rPr>
          <w:rFonts w:ascii="Arial" w:hAnsi="Arial" w:cs="Arial"/>
          <w:strike/>
        </w:rPr>
        <w:t xml:space="preserve">At least 30 days written notice must be given to terminate this Agreement.  Upon termination of this Agreement, FDACS shall make no further disbursement of funds to the </w:t>
      </w:r>
      <w:r w:rsidR="002E590F" w:rsidRPr="00246CE2">
        <w:rPr>
          <w:rFonts w:ascii="Arial" w:hAnsi="Arial" w:cs="Arial"/>
          <w:strike/>
        </w:rPr>
        <w:t xml:space="preserve">sponsor </w:t>
      </w:r>
      <w:r w:rsidR="000E38E0" w:rsidRPr="00246CE2">
        <w:rPr>
          <w:rFonts w:ascii="Arial" w:hAnsi="Arial" w:cs="Arial"/>
          <w:strike/>
        </w:rPr>
        <w:t xml:space="preserve">in accordance with this Agreement, except to reimburse the </w:t>
      </w:r>
      <w:r w:rsidR="002E590F" w:rsidRPr="00246CE2">
        <w:rPr>
          <w:rFonts w:ascii="Arial" w:hAnsi="Arial" w:cs="Arial"/>
          <w:strike/>
        </w:rPr>
        <w:t xml:space="preserve">sponsor </w:t>
      </w:r>
      <w:r w:rsidR="000E38E0" w:rsidRPr="00246CE2">
        <w:rPr>
          <w:rFonts w:ascii="Arial" w:hAnsi="Arial" w:cs="Arial"/>
          <w:strike/>
        </w:rPr>
        <w:t>in connection with eligible meals serve</w:t>
      </w:r>
      <w:r w:rsidR="00BB49BF" w:rsidRPr="00246CE2">
        <w:rPr>
          <w:rFonts w:ascii="Arial" w:hAnsi="Arial" w:cs="Arial"/>
          <w:strike/>
        </w:rPr>
        <w:t>d</w:t>
      </w:r>
      <w:r w:rsidR="000E38E0" w:rsidRPr="00246CE2">
        <w:rPr>
          <w:rFonts w:ascii="Arial" w:hAnsi="Arial" w:cs="Arial"/>
          <w:strike/>
        </w:rPr>
        <w:t xml:space="preserve"> on or prior to the termination of this Agreement.  No termination or suspension of this Agreement shall affect the obligation of the </w:t>
      </w:r>
      <w:r w:rsidR="002E590F" w:rsidRPr="00246CE2">
        <w:rPr>
          <w:rFonts w:ascii="Arial" w:hAnsi="Arial" w:cs="Arial"/>
          <w:strike/>
        </w:rPr>
        <w:t>sponsor</w:t>
      </w:r>
      <w:r w:rsidR="000E38E0" w:rsidRPr="00246CE2">
        <w:rPr>
          <w:rFonts w:ascii="Arial" w:hAnsi="Arial" w:cs="Arial"/>
          <w:strike/>
        </w:rPr>
        <w:t xml:space="preserve"> to maintain records and to make such records available for audit.</w:t>
      </w:r>
    </w:p>
    <w:p w14:paraId="7E82BF52" w14:textId="77777777" w:rsidR="00246CE2" w:rsidRPr="00F14F46" w:rsidRDefault="00246CE2" w:rsidP="00246CE2">
      <w:pPr>
        <w:pStyle w:val="ListParagraph"/>
        <w:numPr>
          <w:ilvl w:val="0"/>
          <w:numId w:val="29"/>
        </w:numPr>
        <w:ind w:left="360"/>
        <w:jc w:val="both"/>
        <w:rPr>
          <w:rFonts w:ascii="Arial" w:eastAsia="Arial" w:hAnsi="Arial" w:cs="Arial"/>
          <w:u w:val="single"/>
          <w:lang w:bidi="en-US"/>
        </w:rPr>
      </w:pPr>
      <w:r w:rsidRPr="00F14F46">
        <w:rPr>
          <w:rFonts w:ascii="Arial" w:eastAsia="Arial" w:hAnsi="Arial" w:cs="Arial"/>
          <w:u w:val="single"/>
          <w:lang w:bidi="en-US"/>
        </w:rPr>
        <w:t xml:space="preserve">At least 30 days written notice must be given by the parties to terminate this Agreement prior to the termination date, except for sponsors receiving and/or distributing USDA Foods under 7 CFR 250, which will require at least 60 days written notice per 7 CFR 250.4(c)(5). However, FDACS shall terminate this Agreement with any party upon written notice for failure to comply with any provision outlined herein or other applicable requirement. Upon termination of this Agreement, FDACS shall </w:t>
      </w:r>
      <w:r w:rsidRPr="00F14F46">
        <w:rPr>
          <w:rFonts w:ascii="Arial" w:eastAsia="Arial" w:hAnsi="Arial" w:cs="Arial"/>
          <w:u w:val="single"/>
          <w:lang w:bidi="en-US"/>
        </w:rPr>
        <w:lastRenderedPageBreak/>
        <w:t>make no further disbursement of funds to the sponsor in accordance with this Agreement, except to reimburse the sponsor in connection with eligible meals served on or prior to the termination of this Agreement. No termination or suspension of this Agreement shall affect the obligation of the sponsor to maintain records and to make such records available for</w:t>
      </w:r>
      <w:r w:rsidRPr="00F14F46">
        <w:rPr>
          <w:rFonts w:ascii="Arial" w:eastAsia="Arial" w:hAnsi="Arial" w:cs="Arial"/>
          <w:spacing w:val="-4"/>
          <w:u w:val="single"/>
          <w:lang w:bidi="en-US"/>
        </w:rPr>
        <w:t xml:space="preserve"> </w:t>
      </w:r>
      <w:r w:rsidRPr="00F14F46">
        <w:rPr>
          <w:rFonts w:ascii="Arial" w:eastAsia="Arial" w:hAnsi="Arial" w:cs="Arial"/>
          <w:u w:val="single"/>
          <w:lang w:bidi="en-US"/>
        </w:rPr>
        <w:t>audit.</w:t>
      </w:r>
    </w:p>
    <w:p w14:paraId="371A6049" w14:textId="77777777" w:rsidR="002D13EB" w:rsidRDefault="000E38E0" w:rsidP="006957B7">
      <w:pPr>
        <w:pStyle w:val="ListParagraph"/>
        <w:numPr>
          <w:ilvl w:val="0"/>
          <w:numId w:val="29"/>
        </w:numPr>
        <w:ind w:left="360"/>
        <w:jc w:val="both"/>
        <w:rPr>
          <w:rFonts w:ascii="Arial" w:hAnsi="Arial" w:cs="Arial"/>
        </w:rPr>
      </w:pPr>
      <w:r w:rsidRPr="00E12942">
        <w:rPr>
          <w:rFonts w:ascii="Arial" w:hAnsi="Arial" w:cs="Arial"/>
        </w:rPr>
        <w:t xml:space="preserve">The </w:t>
      </w:r>
      <w:r w:rsidR="002E590F">
        <w:rPr>
          <w:rFonts w:ascii="Arial" w:hAnsi="Arial" w:cs="Arial"/>
        </w:rPr>
        <w:t>sponsor</w:t>
      </w:r>
      <w:r w:rsidR="002E590F" w:rsidRPr="00E12942">
        <w:rPr>
          <w:rFonts w:ascii="Arial" w:hAnsi="Arial" w:cs="Arial"/>
        </w:rPr>
        <w:t xml:space="preserve"> </w:t>
      </w:r>
      <w:r w:rsidRPr="00E12942">
        <w:rPr>
          <w:rFonts w:ascii="Arial" w:hAnsi="Arial" w:cs="Arial"/>
        </w:rPr>
        <w:t>has the right to appeal decisions</w:t>
      </w:r>
      <w:r w:rsidR="002D13EB" w:rsidRPr="00E12942">
        <w:rPr>
          <w:rFonts w:ascii="Arial" w:hAnsi="Arial" w:cs="Arial"/>
        </w:rPr>
        <w:t xml:space="preserve"> made by FDACS </w:t>
      </w:r>
      <w:r w:rsidR="00522462">
        <w:rPr>
          <w:rFonts w:ascii="Arial" w:hAnsi="Arial" w:cs="Arial"/>
        </w:rPr>
        <w:t xml:space="preserve">in accordance with </w:t>
      </w:r>
      <w:r w:rsidR="008C5252">
        <w:rPr>
          <w:rFonts w:ascii="Arial" w:hAnsi="Arial" w:cs="Arial"/>
        </w:rPr>
        <w:t>rule 5P-1.002</w:t>
      </w:r>
      <w:r w:rsidR="006A7721">
        <w:rPr>
          <w:rFonts w:ascii="Arial" w:hAnsi="Arial" w:cs="Arial"/>
        </w:rPr>
        <w:t>, F.A.C</w:t>
      </w:r>
      <w:r w:rsidR="008C5252">
        <w:rPr>
          <w:rFonts w:ascii="Arial" w:hAnsi="Arial" w:cs="Arial"/>
        </w:rPr>
        <w:t>.</w:t>
      </w:r>
    </w:p>
    <w:p w14:paraId="09ECB454" w14:textId="77777777" w:rsidR="002D13EB" w:rsidRDefault="002D13EB" w:rsidP="006957B7">
      <w:pPr>
        <w:pStyle w:val="ListParagraph"/>
        <w:numPr>
          <w:ilvl w:val="0"/>
          <w:numId w:val="29"/>
        </w:numPr>
        <w:ind w:left="360"/>
        <w:jc w:val="both"/>
        <w:rPr>
          <w:rFonts w:ascii="Arial" w:hAnsi="Arial" w:cs="Arial"/>
        </w:rPr>
      </w:pPr>
      <w:r w:rsidRPr="006957B7">
        <w:rPr>
          <w:rFonts w:ascii="Arial" w:hAnsi="Arial" w:cs="Arial"/>
        </w:rPr>
        <w:t xml:space="preserve">The </w:t>
      </w:r>
      <w:r w:rsidR="002E590F">
        <w:rPr>
          <w:rFonts w:ascii="Arial" w:hAnsi="Arial" w:cs="Arial"/>
        </w:rPr>
        <w:t>sponsor</w:t>
      </w:r>
      <w:r w:rsidR="002E590F" w:rsidRPr="00E12942">
        <w:rPr>
          <w:rFonts w:ascii="Arial" w:hAnsi="Arial" w:cs="Arial"/>
        </w:rPr>
        <w:t xml:space="preserve"> </w:t>
      </w:r>
      <w:r w:rsidRPr="006957B7">
        <w:rPr>
          <w:rFonts w:ascii="Arial" w:hAnsi="Arial" w:cs="Arial"/>
        </w:rPr>
        <w:t xml:space="preserve">and participating </w:t>
      </w:r>
      <w:r w:rsidR="002E590F">
        <w:rPr>
          <w:rFonts w:ascii="Arial" w:hAnsi="Arial" w:cs="Arial"/>
        </w:rPr>
        <w:t>sites</w:t>
      </w:r>
      <w:r w:rsidR="002E590F" w:rsidRPr="006957B7">
        <w:rPr>
          <w:rFonts w:ascii="Arial" w:hAnsi="Arial" w:cs="Arial"/>
        </w:rPr>
        <w:t xml:space="preserve"> </w:t>
      </w:r>
      <w:r w:rsidRPr="006957B7">
        <w:rPr>
          <w:rFonts w:ascii="Arial" w:hAnsi="Arial" w:cs="Arial"/>
        </w:rPr>
        <w:t xml:space="preserve">under its jurisdiction shall comply with all provisions of 7 CFR parts 210, 215, </w:t>
      </w:r>
      <w:r w:rsidR="00347837">
        <w:rPr>
          <w:rFonts w:ascii="Arial" w:hAnsi="Arial" w:cs="Arial"/>
        </w:rPr>
        <w:t xml:space="preserve">220, </w:t>
      </w:r>
      <w:r w:rsidRPr="006957B7">
        <w:rPr>
          <w:rFonts w:ascii="Arial" w:hAnsi="Arial" w:cs="Arial"/>
        </w:rPr>
        <w:t>225, 245 and 250.</w:t>
      </w:r>
    </w:p>
    <w:p w14:paraId="58CEABE4" w14:textId="7E73F2AF" w:rsidR="00D61BE8" w:rsidRDefault="00D61BE8" w:rsidP="006957B7">
      <w:pPr>
        <w:pStyle w:val="ListParagraph"/>
        <w:numPr>
          <w:ilvl w:val="0"/>
          <w:numId w:val="29"/>
        </w:numPr>
        <w:ind w:left="360"/>
        <w:jc w:val="both"/>
        <w:rPr>
          <w:rFonts w:ascii="Arial" w:hAnsi="Arial" w:cs="Arial"/>
        </w:rPr>
      </w:pPr>
      <w:r>
        <w:rPr>
          <w:rFonts w:ascii="Arial" w:hAnsi="Arial" w:cs="Arial"/>
        </w:rPr>
        <w:t xml:space="preserve">The sponsor and participating sites under its jurisdiction shall comply with all provisions of </w:t>
      </w:r>
      <w:r w:rsidR="00740070" w:rsidRPr="00740070">
        <w:rPr>
          <w:rFonts w:ascii="Arial" w:hAnsi="Arial" w:cs="Arial"/>
          <w:u w:val="single"/>
        </w:rPr>
        <w:t>Chapter</w:t>
      </w:r>
      <w:r w:rsidR="00740070">
        <w:rPr>
          <w:rFonts w:ascii="Arial" w:hAnsi="Arial" w:cs="Arial"/>
        </w:rPr>
        <w:t xml:space="preserve"> </w:t>
      </w:r>
      <w:r w:rsidRPr="00740070">
        <w:rPr>
          <w:rFonts w:ascii="Arial" w:hAnsi="Arial" w:cs="Arial"/>
        </w:rPr>
        <w:t>595</w:t>
      </w:r>
      <w:r>
        <w:rPr>
          <w:rFonts w:ascii="Arial" w:hAnsi="Arial" w:cs="Arial"/>
        </w:rPr>
        <w:t>, Florida Statu</w:t>
      </w:r>
      <w:r w:rsidR="00246CE2" w:rsidRPr="00DF28F7">
        <w:rPr>
          <w:rFonts w:ascii="Arial" w:hAnsi="Arial" w:cs="Arial"/>
          <w:u w:val="single"/>
        </w:rPr>
        <w:t>t</w:t>
      </w:r>
      <w:r w:rsidRPr="00DF28F7">
        <w:rPr>
          <w:rFonts w:ascii="Arial" w:hAnsi="Arial" w:cs="Arial"/>
        </w:rPr>
        <w:t>e</w:t>
      </w:r>
      <w:r>
        <w:rPr>
          <w:rFonts w:ascii="Arial" w:hAnsi="Arial" w:cs="Arial"/>
        </w:rPr>
        <w:t>s, and the rules adopted thereunder.</w:t>
      </w:r>
    </w:p>
    <w:p w14:paraId="0BA53E92" w14:textId="77777777" w:rsidR="00A44C2E" w:rsidRDefault="007E14F6" w:rsidP="00FB1013">
      <w:pPr>
        <w:pStyle w:val="ListParagraph"/>
        <w:numPr>
          <w:ilvl w:val="0"/>
          <w:numId w:val="29"/>
        </w:numPr>
        <w:ind w:left="360"/>
        <w:jc w:val="both"/>
        <w:rPr>
          <w:rFonts w:ascii="Arial" w:hAnsi="Arial" w:cs="Arial"/>
        </w:rPr>
      </w:pPr>
      <w:r>
        <w:rPr>
          <w:rFonts w:ascii="Arial" w:hAnsi="Arial" w:cs="Arial"/>
        </w:rPr>
        <w:t>T</w:t>
      </w:r>
      <w:r w:rsidR="00A44C2E">
        <w:rPr>
          <w:rFonts w:ascii="Arial" w:hAnsi="Arial" w:cs="Arial"/>
        </w:rPr>
        <w:t>he</w:t>
      </w:r>
      <w:r w:rsidR="00A44C2E" w:rsidRPr="00A44C2E">
        <w:rPr>
          <w:rFonts w:ascii="Arial" w:hAnsi="Arial" w:cs="Arial"/>
        </w:rPr>
        <w:t xml:space="preserve"> sponsor authorizes FDACS to contact</w:t>
      </w:r>
      <w:r w:rsidR="00842C29">
        <w:rPr>
          <w:rFonts w:ascii="Arial" w:hAnsi="Arial" w:cs="Arial"/>
        </w:rPr>
        <w:t xml:space="preserve"> and obtain information from</w:t>
      </w:r>
      <w:r w:rsidR="00A44C2E" w:rsidRPr="00A44C2E">
        <w:rPr>
          <w:rFonts w:ascii="Arial" w:hAnsi="Arial" w:cs="Arial"/>
        </w:rPr>
        <w:t xml:space="preserve"> </w:t>
      </w:r>
      <w:proofErr w:type="gramStart"/>
      <w:r w:rsidR="00A44C2E" w:rsidRPr="00A44C2E">
        <w:rPr>
          <w:rFonts w:ascii="Arial" w:hAnsi="Arial" w:cs="Arial"/>
        </w:rPr>
        <w:t>any and all</w:t>
      </w:r>
      <w:proofErr w:type="gramEnd"/>
      <w:r w:rsidR="00A44C2E" w:rsidRPr="00A44C2E">
        <w:rPr>
          <w:rFonts w:ascii="Arial" w:hAnsi="Arial" w:cs="Arial"/>
        </w:rPr>
        <w:t xml:space="preserve"> vendors and Food Service Management Companies regarding services performed pursuant to this agreement.</w:t>
      </w:r>
    </w:p>
    <w:p w14:paraId="13D2EEBF" w14:textId="77777777" w:rsidR="00FB1013" w:rsidRPr="00FB1013" w:rsidRDefault="00FB1013" w:rsidP="00FB1013">
      <w:pPr>
        <w:pStyle w:val="ListParagraph"/>
        <w:numPr>
          <w:ilvl w:val="0"/>
          <w:numId w:val="29"/>
        </w:numPr>
        <w:ind w:left="360"/>
        <w:jc w:val="both"/>
        <w:rPr>
          <w:rFonts w:ascii="Arial" w:eastAsia="Arial" w:hAnsi="Arial" w:cs="Arial"/>
          <w:u w:val="single"/>
          <w:lang w:bidi="en-US"/>
        </w:rPr>
      </w:pPr>
      <w:r w:rsidRPr="00FB1013">
        <w:rPr>
          <w:rFonts w:ascii="Arial" w:eastAsia="Arial" w:hAnsi="Arial" w:cs="Arial"/>
          <w:u w:val="single"/>
          <w:lang w:bidi="en-US"/>
        </w:rPr>
        <w:t>The sponsor and participating sites under its jurisdiction shall comply with the requirements of the USDA’s regulations regarding financial management (2 CFR 200, as applicable) and shall incorporate into any contracts funded by this Agreement the applicable terms from Appendix II of 2 CFR Part 200.</w:t>
      </w:r>
    </w:p>
    <w:p w14:paraId="3E36DE6D" w14:textId="0A028DE7" w:rsidR="00FB1013" w:rsidRDefault="00FB1013" w:rsidP="00A44C2E">
      <w:pPr>
        <w:pStyle w:val="ListParagraph"/>
        <w:numPr>
          <w:ilvl w:val="0"/>
          <w:numId w:val="29"/>
        </w:numPr>
        <w:ind w:left="360"/>
        <w:jc w:val="both"/>
        <w:rPr>
          <w:rFonts w:ascii="Arial" w:hAnsi="Arial" w:cs="Arial"/>
          <w:u w:val="single"/>
        </w:rPr>
      </w:pPr>
      <w:r w:rsidRPr="00FB1013">
        <w:rPr>
          <w:rFonts w:ascii="Arial" w:hAnsi="Arial" w:cs="Arial"/>
          <w:u w:val="single"/>
        </w:rPr>
        <w:t>The sponsor and participating sites under its jurisdiction shall comply with the audit regulations stated in 2 CFR 200, Subpart F – Audit Requirements, if during the organization’s fiscal year, Federal funds received from all programs totals $</w:t>
      </w:r>
      <w:r w:rsidR="00F43F5F">
        <w:rPr>
          <w:rFonts w:ascii="Arial" w:hAnsi="Arial" w:cs="Arial"/>
          <w:u w:val="single"/>
        </w:rPr>
        <w:t>100</w:t>
      </w:r>
      <w:r w:rsidRPr="00FB1013">
        <w:rPr>
          <w:rFonts w:ascii="Arial" w:hAnsi="Arial" w:cs="Arial"/>
          <w:u w:val="single"/>
        </w:rPr>
        <w:t>0,000 or more.</w:t>
      </w:r>
    </w:p>
    <w:p w14:paraId="324F2EF3" w14:textId="7A302653" w:rsidR="00FB1013" w:rsidRPr="00FB1013" w:rsidRDefault="00FB1013" w:rsidP="00FB1013">
      <w:pPr>
        <w:pStyle w:val="ListParagraph"/>
        <w:numPr>
          <w:ilvl w:val="0"/>
          <w:numId w:val="29"/>
        </w:numPr>
        <w:ind w:left="360"/>
        <w:jc w:val="both"/>
        <w:rPr>
          <w:rFonts w:ascii="Arial" w:hAnsi="Arial" w:cs="Arial"/>
          <w:u w:val="single"/>
        </w:rPr>
      </w:pPr>
      <w:r w:rsidRPr="00FB1013">
        <w:rPr>
          <w:rFonts w:ascii="Arial" w:hAnsi="Arial" w:cs="Arial"/>
          <w:u w:val="single"/>
        </w:rPr>
        <w:t>The sponsor acknowledges and agrees that the employment of unauthorized aliens by any person or entity is considered a violation of 8 U.S.C. § 1324a.  If the sponsor knowingly employs unauthorized aliens, such violation shall be cause for unilateral cancellation of this Agreement. The sponsor avers that it is registered in the E-Verify system and further agrees to comply with the provisions of Section 448.095(2), Florida Statutes</w:t>
      </w:r>
      <w:r w:rsidR="00854580">
        <w:rPr>
          <w:rFonts w:ascii="Arial" w:hAnsi="Arial" w:cs="Arial"/>
          <w:u w:val="single"/>
        </w:rPr>
        <w:t>,</w:t>
      </w:r>
      <w:r w:rsidRPr="00FB1013">
        <w:rPr>
          <w:rFonts w:ascii="Arial" w:hAnsi="Arial" w:cs="Arial"/>
          <w:u w:val="single"/>
        </w:rPr>
        <w:t xml:space="preserve"> during the term of the contract, including receiving and maintaining required affidavits from subcontractors.</w:t>
      </w:r>
    </w:p>
    <w:p w14:paraId="10809084" w14:textId="3234AD83" w:rsidR="00FB1013" w:rsidRDefault="00FB1013" w:rsidP="00A44C2E">
      <w:pPr>
        <w:pStyle w:val="ListParagraph"/>
        <w:numPr>
          <w:ilvl w:val="0"/>
          <w:numId w:val="29"/>
        </w:numPr>
        <w:ind w:left="360"/>
        <w:jc w:val="both"/>
        <w:rPr>
          <w:rFonts w:ascii="Arial" w:hAnsi="Arial" w:cs="Arial"/>
          <w:u w:val="single"/>
        </w:rPr>
      </w:pPr>
      <w:r>
        <w:rPr>
          <w:rFonts w:ascii="Arial" w:hAnsi="Arial" w:cs="Arial"/>
          <w:u w:val="single"/>
        </w:rPr>
        <w:t>The sponsor shall comply with Section 20.055, F.S.</w:t>
      </w:r>
    </w:p>
    <w:p w14:paraId="26DCB8B1" w14:textId="2BE2C861" w:rsidR="00FB1013" w:rsidRDefault="00FB1013" w:rsidP="00A44C2E">
      <w:pPr>
        <w:pStyle w:val="ListParagraph"/>
        <w:numPr>
          <w:ilvl w:val="0"/>
          <w:numId w:val="29"/>
        </w:numPr>
        <w:ind w:left="360"/>
        <w:jc w:val="both"/>
        <w:rPr>
          <w:rFonts w:ascii="Arial" w:hAnsi="Arial" w:cs="Arial"/>
          <w:u w:val="single"/>
        </w:rPr>
      </w:pPr>
      <w:r>
        <w:rPr>
          <w:rFonts w:ascii="Arial" w:hAnsi="Arial" w:cs="Arial"/>
          <w:u w:val="single"/>
        </w:rPr>
        <w:t>The sponsor shall comply with Chapter 119, F.S., unless the information is subject to an exemption by state or federal law.</w:t>
      </w:r>
    </w:p>
    <w:p w14:paraId="14E41144" w14:textId="002DD3D9" w:rsidR="00F21A23" w:rsidRPr="00F21A23" w:rsidRDefault="00F21A23" w:rsidP="00F21A23">
      <w:pPr>
        <w:pStyle w:val="ListParagraph"/>
        <w:numPr>
          <w:ilvl w:val="0"/>
          <w:numId w:val="29"/>
        </w:numPr>
        <w:ind w:left="360"/>
        <w:jc w:val="both"/>
        <w:rPr>
          <w:rFonts w:ascii="Arial" w:hAnsi="Arial" w:cs="Arial"/>
          <w:u w:val="single"/>
        </w:rPr>
      </w:pPr>
      <w:r w:rsidRPr="00F21A23">
        <w:rPr>
          <w:rFonts w:ascii="Arial" w:hAnsi="Arial" w:cs="Arial"/>
          <w:u w:val="single"/>
        </w:rPr>
        <w:t xml:space="preserve">Affidavit for nongovernmental entity. Pursuant to Section 787.06(13), F.S., when a contract is executed, renewed, or extended between a nongovernmental entity and a governmental entity, as defined in Section 287.138(1), F.S., an officer or representative of the nongovernmental entity must attest under penalty of perjury that the nongovernmental entity does not use coercion for labor or services as defined in Section 787.06, F.S. If applicable, the Non-Coercion for Labor or Services Affidavit (FDACS-01364) located at https://forms.fdacs.gov/01364.pdf  or a substantially similar affidavit must be completed and returned to </w:t>
      </w:r>
      <w:r w:rsidR="00613805">
        <w:rPr>
          <w:rFonts w:ascii="Arial" w:hAnsi="Arial" w:cs="Arial"/>
          <w:u w:val="single"/>
        </w:rPr>
        <w:t xml:space="preserve">FDACS </w:t>
      </w:r>
      <w:r w:rsidRPr="00F21A23">
        <w:rPr>
          <w:rFonts w:ascii="Arial" w:hAnsi="Arial" w:cs="Arial"/>
          <w:u w:val="single"/>
        </w:rPr>
        <w:t xml:space="preserve">no later than ten (10) business days from the contract being executed, renewed, or extended. Email the completed affidavit to the </w:t>
      </w:r>
      <w:r w:rsidR="00CF5F3A">
        <w:rPr>
          <w:rFonts w:ascii="Arial" w:hAnsi="Arial" w:cs="Arial"/>
          <w:u w:val="single"/>
        </w:rPr>
        <w:t>FDACS’</w:t>
      </w:r>
      <w:r w:rsidRPr="00F21A23">
        <w:rPr>
          <w:rFonts w:ascii="Arial" w:hAnsi="Arial" w:cs="Arial"/>
          <w:u w:val="single"/>
        </w:rPr>
        <w:t xml:space="preserve"> </w:t>
      </w:r>
      <w:r w:rsidRPr="00562D6C">
        <w:rPr>
          <w:rFonts w:ascii="Arial" w:hAnsi="Arial" w:cs="Arial"/>
          <w:u w:val="single"/>
        </w:rPr>
        <w:t>contract manager</w:t>
      </w:r>
      <w:r w:rsidRPr="00F21A23">
        <w:rPr>
          <w:rFonts w:ascii="Arial" w:hAnsi="Arial" w:cs="Arial"/>
          <w:u w:val="single"/>
        </w:rPr>
        <w:t xml:space="preserve"> </w:t>
      </w:r>
      <w:r w:rsidR="00562D6C">
        <w:rPr>
          <w:rFonts w:ascii="Arial" w:hAnsi="Arial" w:cs="Arial"/>
          <w:u w:val="single"/>
        </w:rPr>
        <w:t xml:space="preserve">at </w:t>
      </w:r>
      <w:r w:rsidR="00562D6C" w:rsidRPr="00562D6C">
        <w:rPr>
          <w:rFonts w:ascii="Arial" w:hAnsi="Arial" w:cs="Arial"/>
          <w:u w:val="single"/>
        </w:rPr>
        <w:t>Jerry.Sego@FDACS.gov</w:t>
      </w:r>
      <w:r w:rsidR="00562D6C">
        <w:rPr>
          <w:rFonts w:ascii="Arial" w:hAnsi="Arial" w:cs="Arial"/>
          <w:u w:val="single"/>
        </w:rPr>
        <w:t xml:space="preserve"> </w:t>
      </w:r>
      <w:r w:rsidRPr="00F21A23">
        <w:rPr>
          <w:rFonts w:ascii="Arial" w:hAnsi="Arial" w:cs="Arial"/>
          <w:u w:val="single"/>
        </w:rPr>
        <w:t>and reference the contract number in the subject line.</w:t>
      </w:r>
    </w:p>
    <w:p w14:paraId="5D5E1A5D" w14:textId="77777777" w:rsidR="00CC50E7" w:rsidRPr="00CC50E7" w:rsidRDefault="00CC50E7" w:rsidP="00CC50E7">
      <w:pPr>
        <w:jc w:val="both"/>
        <w:rPr>
          <w:rFonts w:ascii="Arial" w:hAnsi="Arial" w:cs="Arial"/>
        </w:rPr>
      </w:pPr>
    </w:p>
    <w:p w14:paraId="7E264BE1" w14:textId="77777777" w:rsidR="00206E9F" w:rsidRPr="006957B7" w:rsidRDefault="00206E9F">
      <w:pPr>
        <w:jc w:val="both"/>
        <w:rPr>
          <w:rFonts w:ascii="Arial" w:hAnsi="Arial" w:cs="Arial"/>
          <w:b/>
        </w:rPr>
      </w:pPr>
      <w:r w:rsidRPr="006957B7">
        <w:rPr>
          <w:rFonts w:ascii="Arial" w:hAnsi="Arial" w:cs="Arial"/>
          <w:b/>
        </w:rPr>
        <w:t>REQUIREMENTS FOR PARTICIPATION IN CHILD NUTRITION PROGRAMS</w:t>
      </w:r>
    </w:p>
    <w:p w14:paraId="1E39FEBC" w14:textId="77777777" w:rsidR="00206E9F" w:rsidRDefault="00206E9F">
      <w:pPr>
        <w:jc w:val="both"/>
        <w:rPr>
          <w:rFonts w:ascii="Arial" w:hAnsi="Arial" w:cs="Arial"/>
        </w:rPr>
      </w:pPr>
    </w:p>
    <w:p w14:paraId="31EE3FD9" w14:textId="77777777" w:rsidR="002D13EB" w:rsidRPr="00E12942" w:rsidRDefault="002D13EB">
      <w:pPr>
        <w:jc w:val="both"/>
        <w:rPr>
          <w:rFonts w:ascii="Arial" w:hAnsi="Arial" w:cs="Arial"/>
        </w:rPr>
      </w:pPr>
      <w:r w:rsidRPr="00E12942">
        <w:rPr>
          <w:rFonts w:ascii="Arial" w:hAnsi="Arial" w:cs="Arial"/>
        </w:rPr>
        <w:t xml:space="preserve">Each </w:t>
      </w:r>
      <w:r w:rsidR="002E590F">
        <w:rPr>
          <w:rFonts w:ascii="Arial" w:hAnsi="Arial" w:cs="Arial"/>
        </w:rPr>
        <w:t>sponsor</w:t>
      </w:r>
      <w:r w:rsidR="00E7043C" w:rsidRPr="00E7043C">
        <w:rPr>
          <w:rFonts w:ascii="Arial" w:hAnsi="Arial" w:cs="Arial"/>
        </w:rPr>
        <w:t xml:space="preserve"> </w:t>
      </w:r>
      <w:r w:rsidR="00AE6B69">
        <w:rPr>
          <w:rFonts w:ascii="Arial" w:hAnsi="Arial" w:cs="Arial"/>
        </w:rPr>
        <w:t>operating the National School Lunch Program (NSLP</w:t>
      </w:r>
      <w:proofErr w:type="gramStart"/>
      <w:r w:rsidR="00AE6B69">
        <w:rPr>
          <w:rFonts w:ascii="Arial" w:hAnsi="Arial" w:cs="Arial"/>
        </w:rPr>
        <w:t>)</w:t>
      </w:r>
      <w:proofErr w:type="gramEnd"/>
      <w:r w:rsidR="00AE6B69">
        <w:rPr>
          <w:rFonts w:ascii="Arial" w:hAnsi="Arial" w:cs="Arial"/>
        </w:rPr>
        <w:t xml:space="preserve"> or Seamless Summer Option (SSO) </w:t>
      </w:r>
      <w:r w:rsidRPr="00E12942">
        <w:rPr>
          <w:rFonts w:ascii="Arial" w:hAnsi="Arial" w:cs="Arial"/>
        </w:rPr>
        <w:t xml:space="preserve">shall, with respect to participating </w:t>
      </w:r>
      <w:r w:rsidR="002E590F">
        <w:rPr>
          <w:rFonts w:ascii="Arial" w:hAnsi="Arial" w:cs="Arial"/>
        </w:rPr>
        <w:t>sites</w:t>
      </w:r>
      <w:r w:rsidR="002E590F" w:rsidRPr="00E12942">
        <w:rPr>
          <w:rFonts w:ascii="Arial" w:hAnsi="Arial" w:cs="Arial"/>
        </w:rPr>
        <w:t xml:space="preserve"> </w:t>
      </w:r>
      <w:r w:rsidRPr="00E12942">
        <w:rPr>
          <w:rFonts w:ascii="Arial" w:hAnsi="Arial" w:cs="Arial"/>
        </w:rPr>
        <w:t>under its jurisdiction:</w:t>
      </w:r>
    </w:p>
    <w:p w14:paraId="1C144199" w14:textId="77777777" w:rsidR="002D13EB" w:rsidRPr="00E12942" w:rsidRDefault="002D13EB">
      <w:pPr>
        <w:jc w:val="both"/>
        <w:rPr>
          <w:rFonts w:ascii="Arial" w:hAnsi="Arial" w:cs="Arial"/>
        </w:rPr>
      </w:pPr>
    </w:p>
    <w:p w14:paraId="50255549" w14:textId="0E52D2B6" w:rsidR="002D13EB" w:rsidRPr="006957B7" w:rsidRDefault="002D13EB" w:rsidP="006957B7">
      <w:pPr>
        <w:pStyle w:val="NormalWeb"/>
        <w:numPr>
          <w:ilvl w:val="0"/>
          <w:numId w:val="30"/>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lastRenderedPageBreak/>
        <w:t xml:space="preserve">Maintain a </w:t>
      </w:r>
      <w:r w:rsidR="00851C9D" w:rsidRPr="00851C9D">
        <w:rPr>
          <w:rFonts w:ascii="Arial" w:hAnsi="Arial" w:cs="Arial"/>
          <w:color w:val="000000"/>
          <w:u w:val="single"/>
        </w:rPr>
        <w:t>single, dedicated</w:t>
      </w:r>
      <w:r w:rsidR="00851C9D">
        <w:rPr>
          <w:rFonts w:ascii="Arial" w:hAnsi="Arial" w:cs="Arial"/>
          <w:color w:val="000000"/>
        </w:rPr>
        <w:t xml:space="preserve"> </w:t>
      </w:r>
      <w:r w:rsidRPr="006957B7">
        <w:rPr>
          <w:rFonts w:ascii="Arial" w:hAnsi="Arial" w:cs="Arial"/>
          <w:color w:val="000000"/>
        </w:rPr>
        <w:t>nonprofit school food service</w:t>
      </w:r>
      <w:r w:rsidR="00851C9D">
        <w:rPr>
          <w:rFonts w:ascii="Arial" w:hAnsi="Arial" w:cs="Arial"/>
          <w:color w:val="000000"/>
        </w:rPr>
        <w:t xml:space="preserve"> </w:t>
      </w:r>
      <w:r w:rsidR="00851C9D" w:rsidRPr="00851C9D">
        <w:rPr>
          <w:rFonts w:ascii="Arial" w:hAnsi="Arial" w:cs="Arial"/>
          <w:color w:val="000000"/>
          <w:u w:val="single"/>
        </w:rPr>
        <w:t>account</w:t>
      </w:r>
      <w:r w:rsidRPr="00851C9D">
        <w:rPr>
          <w:rFonts w:ascii="Arial" w:hAnsi="Arial" w:cs="Arial"/>
          <w:color w:val="000000"/>
          <w:u w:val="single"/>
        </w:rPr>
        <w:t xml:space="preserve"> </w:t>
      </w:r>
      <w:r w:rsidR="004F6466" w:rsidRPr="00EA1372">
        <w:rPr>
          <w:rFonts w:ascii="Arial" w:hAnsi="Arial" w:cs="Arial"/>
          <w:color w:val="000000"/>
          <w:u w:val="single"/>
        </w:rPr>
        <w:t>used solely for Child Nutrition Programs</w:t>
      </w:r>
      <w:r w:rsidR="004F6466">
        <w:rPr>
          <w:rFonts w:ascii="Arial" w:hAnsi="Arial" w:cs="Arial"/>
          <w:color w:val="000000"/>
        </w:rPr>
        <w:t xml:space="preserve"> </w:t>
      </w:r>
      <w:r w:rsidRPr="006957B7">
        <w:rPr>
          <w:rFonts w:ascii="Arial" w:hAnsi="Arial" w:cs="Arial"/>
          <w:color w:val="000000"/>
        </w:rPr>
        <w:t xml:space="preserve">and observe the requirements for and limitations on the use of nonprofit school food service revenues set forth in </w:t>
      </w:r>
      <w:r w:rsidR="004C30EA">
        <w:rPr>
          <w:rFonts w:ascii="Arial" w:hAnsi="Arial" w:cs="Arial"/>
          <w:color w:val="000000"/>
        </w:rPr>
        <w:t xml:space="preserve">7 CFR </w:t>
      </w:r>
      <w:r w:rsidRPr="006957B7">
        <w:rPr>
          <w:rFonts w:ascii="Arial" w:hAnsi="Arial" w:cs="Arial"/>
          <w:color w:val="000000"/>
        </w:rPr>
        <w:t xml:space="preserve">§210.14 and the limitations on any competitive school food service as set forth in </w:t>
      </w:r>
      <w:r w:rsidR="004C30EA">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210.11;</w:t>
      </w:r>
      <w:proofErr w:type="gramEnd"/>
    </w:p>
    <w:p w14:paraId="4345AF08" w14:textId="77777777"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Limit its net cash resources to an amount that does not exceed 3 months average expenditures for its nonprofit school food </w:t>
      </w:r>
      <w:proofErr w:type="gramStart"/>
      <w:r w:rsidRPr="006957B7">
        <w:rPr>
          <w:rFonts w:ascii="Arial" w:hAnsi="Arial" w:cs="Arial"/>
          <w:color w:val="000000"/>
        </w:rPr>
        <w:t>service</w:t>
      </w:r>
      <w:proofErr w:type="gramEnd"/>
      <w:r w:rsidRPr="006957B7">
        <w:rPr>
          <w:rFonts w:ascii="Arial" w:hAnsi="Arial" w:cs="Arial"/>
          <w:color w:val="000000"/>
        </w:rPr>
        <w:t xml:space="preserve"> or such other amount as may be approved in accordance with </w:t>
      </w:r>
      <w:r w:rsidR="00522462">
        <w:rPr>
          <w:rFonts w:ascii="Arial" w:hAnsi="Arial" w:cs="Arial"/>
          <w:color w:val="000000"/>
        </w:rPr>
        <w:t xml:space="preserve">7 CFR </w:t>
      </w:r>
      <w:r w:rsidRPr="006957B7">
        <w:rPr>
          <w:rFonts w:ascii="Arial" w:hAnsi="Arial" w:cs="Arial"/>
          <w:color w:val="000000"/>
        </w:rPr>
        <w:t>§210.19(a);</w:t>
      </w:r>
    </w:p>
    <w:p w14:paraId="635893C1" w14:textId="77777777"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Maintain a financial management system as prescribed under </w:t>
      </w:r>
      <w:r w:rsidR="00522462">
        <w:rPr>
          <w:rFonts w:ascii="Arial" w:hAnsi="Arial" w:cs="Arial"/>
          <w:color w:val="000000"/>
        </w:rPr>
        <w:t xml:space="preserve">7 CFR </w:t>
      </w:r>
      <w:r w:rsidRPr="006957B7">
        <w:rPr>
          <w:rFonts w:ascii="Arial" w:hAnsi="Arial" w:cs="Arial"/>
          <w:color w:val="000000"/>
        </w:rPr>
        <w:t>§210.14(c</w:t>
      </w:r>
      <w:proofErr w:type="gramStart"/>
      <w:r w:rsidRPr="006957B7">
        <w:rPr>
          <w:rFonts w:ascii="Arial" w:hAnsi="Arial" w:cs="Arial"/>
          <w:color w:val="000000"/>
        </w:rPr>
        <w:t>);</w:t>
      </w:r>
      <w:proofErr w:type="gramEnd"/>
    </w:p>
    <w:p w14:paraId="582948C0" w14:textId="77777777" w:rsidR="002D13EB" w:rsidRPr="004F6466" w:rsidRDefault="002D13EB" w:rsidP="006957B7">
      <w:pPr>
        <w:pStyle w:val="NormalWeb"/>
        <w:numPr>
          <w:ilvl w:val="0"/>
          <w:numId w:val="30"/>
        </w:numPr>
        <w:shd w:val="clear" w:color="auto" w:fill="FFFFFF"/>
        <w:jc w:val="both"/>
        <w:rPr>
          <w:rFonts w:ascii="Arial" w:hAnsi="Arial" w:cs="Arial"/>
          <w:strike/>
          <w:color w:val="000000"/>
        </w:rPr>
      </w:pPr>
      <w:r w:rsidRPr="004F6466">
        <w:rPr>
          <w:rFonts w:ascii="Arial" w:hAnsi="Arial" w:cs="Arial"/>
          <w:strike/>
          <w:color w:val="000000"/>
        </w:rPr>
        <w:t xml:space="preserve">Comply with the requirements of the </w:t>
      </w:r>
      <w:r w:rsidR="006F4FFC" w:rsidRPr="004F6466">
        <w:rPr>
          <w:rFonts w:ascii="Arial" w:hAnsi="Arial" w:cs="Arial"/>
          <w:strike/>
          <w:color w:val="000000"/>
        </w:rPr>
        <w:t>USDA’s</w:t>
      </w:r>
      <w:r w:rsidRPr="004F6466">
        <w:rPr>
          <w:rFonts w:ascii="Arial" w:hAnsi="Arial" w:cs="Arial"/>
          <w:strike/>
          <w:color w:val="000000"/>
        </w:rPr>
        <w:t xml:space="preserve"> regulations regarding financial management (</w:t>
      </w:r>
      <w:r w:rsidR="000C1C8A" w:rsidRPr="004F6466">
        <w:rPr>
          <w:rFonts w:ascii="Arial" w:hAnsi="Arial" w:cs="Arial"/>
          <w:strike/>
          <w:color w:val="000000"/>
        </w:rPr>
        <w:t>2 CFR 200</w:t>
      </w:r>
      <w:r w:rsidRPr="004F6466">
        <w:rPr>
          <w:rFonts w:ascii="Arial" w:hAnsi="Arial" w:cs="Arial"/>
          <w:strike/>
          <w:color w:val="000000"/>
        </w:rPr>
        <w:t>, as applicable</w:t>
      </w:r>
      <w:proofErr w:type="gramStart"/>
      <w:r w:rsidRPr="004F6466">
        <w:rPr>
          <w:rFonts w:ascii="Arial" w:hAnsi="Arial" w:cs="Arial"/>
          <w:strike/>
          <w:color w:val="000000"/>
        </w:rPr>
        <w:t>);</w:t>
      </w:r>
      <w:proofErr w:type="gramEnd"/>
    </w:p>
    <w:p w14:paraId="42D8CE55" w14:textId="77777777"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Serve lunches, during the lunch period, which meet the minimum requirements prescribed in </w:t>
      </w:r>
      <w:r w:rsidR="004C30EA">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210.10;</w:t>
      </w:r>
      <w:proofErr w:type="gramEnd"/>
    </w:p>
    <w:p w14:paraId="127071E4" w14:textId="77777777"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Price the lunch as a unit</w:t>
      </w:r>
      <w:r w:rsidR="00522462">
        <w:rPr>
          <w:rFonts w:ascii="Arial" w:hAnsi="Arial" w:cs="Arial"/>
          <w:color w:val="000000"/>
        </w:rPr>
        <w:t xml:space="preserve"> in accordance with 7 CFR </w:t>
      </w:r>
      <w:r w:rsidR="00522462" w:rsidRPr="006957B7">
        <w:rPr>
          <w:rFonts w:ascii="Arial" w:hAnsi="Arial" w:cs="Arial"/>
          <w:color w:val="000000"/>
        </w:rPr>
        <w:t>§</w:t>
      </w:r>
      <w:r w:rsidR="00522462">
        <w:rPr>
          <w:rFonts w:ascii="Arial" w:hAnsi="Arial" w:cs="Arial"/>
          <w:color w:val="000000"/>
        </w:rPr>
        <w:t>210.10(a)(2</w:t>
      </w:r>
      <w:proofErr w:type="gramStart"/>
      <w:r w:rsidR="00522462">
        <w:rPr>
          <w:rFonts w:ascii="Arial" w:hAnsi="Arial" w:cs="Arial"/>
          <w:color w:val="000000"/>
        </w:rPr>
        <w:t>)</w:t>
      </w:r>
      <w:r w:rsidRPr="006957B7">
        <w:rPr>
          <w:rFonts w:ascii="Arial" w:hAnsi="Arial" w:cs="Arial"/>
          <w:color w:val="000000"/>
        </w:rPr>
        <w:t>;</w:t>
      </w:r>
      <w:proofErr w:type="gramEnd"/>
    </w:p>
    <w:p w14:paraId="7ECDF797" w14:textId="77777777"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Serve lunches free or at a reduced price to all children who are determined by the local educational agency to be eligible for such meals under 7 CFR part </w:t>
      </w:r>
      <w:proofErr w:type="gramStart"/>
      <w:r w:rsidRPr="006957B7">
        <w:rPr>
          <w:rFonts w:ascii="Arial" w:hAnsi="Arial" w:cs="Arial"/>
          <w:color w:val="000000"/>
        </w:rPr>
        <w:t>245;</w:t>
      </w:r>
      <w:proofErr w:type="gramEnd"/>
    </w:p>
    <w:p w14:paraId="3EA04BCC" w14:textId="77777777"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Claim reimbursement at the assigned rates only for reimbursable free, reduced price and paid lunches served to eligible children in accordance with 7 CFR </w:t>
      </w:r>
      <w:r w:rsidRPr="00045FDB">
        <w:rPr>
          <w:rFonts w:ascii="Arial" w:hAnsi="Arial" w:cs="Arial"/>
          <w:strike/>
          <w:color w:val="000000"/>
        </w:rPr>
        <w:t>part</w:t>
      </w:r>
      <w:r w:rsidRPr="006957B7">
        <w:rPr>
          <w:rFonts w:ascii="Arial" w:hAnsi="Arial" w:cs="Arial"/>
          <w:color w:val="000000"/>
        </w:rPr>
        <w:t xml:space="preserve"> 210. Agree that the </w:t>
      </w:r>
      <w:r w:rsidR="002E590F">
        <w:rPr>
          <w:rFonts w:ascii="Arial" w:hAnsi="Arial" w:cs="Arial"/>
          <w:color w:val="000000"/>
        </w:rPr>
        <w:t>sponsor</w:t>
      </w:r>
      <w:r w:rsidRPr="006957B7">
        <w:rPr>
          <w:rFonts w:ascii="Arial" w:hAnsi="Arial" w:cs="Arial"/>
          <w:color w:val="000000"/>
        </w:rPr>
        <w:t xml:space="preserve"> official signing the claim shall be responsible for reviewing and analyzing meal counts to ensure accuracy as specified in</w:t>
      </w:r>
      <w:r w:rsidR="004C30EA">
        <w:rPr>
          <w:rFonts w:ascii="Arial" w:hAnsi="Arial" w:cs="Arial"/>
          <w:color w:val="000000"/>
        </w:rPr>
        <w:t xml:space="preserve"> 7 CFR</w:t>
      </w:r>
      <w:r w:rsidRPr="006957B7">
        <w:rPr>
          <w:rFonts w:ascii="Arial" w:hAnsi="Arial" w:cs="Arial"/>
          <w:color w:val="000000"/>
        </w:rPr>
        <w:t xml:space="preserve"> §210.8 governing claims for reimbursement. Acknowledge that failure to submit accurate claims will result in the recovery of an overclaim and may result in the withholding of paymen</w:t>
      </w:r>
      <w:r w:rsidRPr="004F6466">
        <w:rPr>
          <w:rFonts w:ascii="Arial" w:hAnsi="Arial" w:cs="Arial"/>
          <w:color w:val="000000"/>
        </w:rPr>
        <w:t>ts, suspension o</w:t>
      </w:r>
      <w:r w:rsidRPr="006957B7">
        <w:rPr>
          <w:rFonts w:ascii="Arial" w:hAnsi="Arial" w:cs="Arial"/>
          <w:color w:val="000000"/>
        </w:rPr>
        <w:t xml:space="preserve">r termination of the program as specified in </w:t>
      </w:r>
      <w:r w:rsidR="004C30EA">
        <w:rPr>
          <w:rFonts w:ascii="Arial" w:hAnsi="Arial" w:cs="Arial"/>
          <w:color w:val="000000"/>
        </w:rPr>
        <w:t xml:space="preserve">7 CFR </w:t>
      </w:r>
      <w:r w:rsidRPr="006957B7">
        <w:rPr>
          <w:rFonts w:ascii="Arial" w:hAnsi="Arial" w:cs="Arial"/>
          <w:color w:val="000000"/>
        </w:rPr>
        <w:t xml:space="preserve">§210.25. Acknowledge that if failure to submit accurate claims reflects embezzlement, willful misapplication of funds, theft, or fraudulent activity, the penalties specified in </w:t>
      </w:r>
      <w:r w:rsidR="004C30EA">
        <w:rPr>
          <w:rFonts w:ascii="Arial" w:hAnsi="Arial" w:cs="Arial"/>
          <w:color w:val="000000"/>
        </w:rPr>
        <w:t xml:space="preserve">7 CFR </w:t>
      </w:r>
      <w:r w:rsidRPr="006957B7">
        <w:rPr>
          <w:rFonts w:ascii="Arial" w:hAnsi="Arial" w:cs="Arial"/>
          <w:color w:val="000000"/>
        </w:rPr>
        <w:t xml:space="preserve">§210.26 shall </w:t>
      </w:r>
      <w:proofErr w:type="gramStart"/>
      <w:r w:rsidRPr="006957B7">
        <w:rPr>
          <w:rFonts w:ascii="Arial" w:hAnsi="Arial" w:cs="Arial"/>
          <w:color w:val="000000"/>
        </w:rPr>
        <w:t>apply;</w:t>
      </w:r>
      <w:proofErr w:type="gramEnd"/>
    </w:p>
    <w:p w14:paraId="2688B956" w14:textId="699F7BA5" w:rsidR="002D13EB"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Count the number of free, reduced price and paid reimbursable meals served to eligible children at the point of service, or through another counting system if approved by </w:t>
      </w:r>
      <w:r w:rsidR="00E12942" w:rsidRPr="00E12942">
        <w:rPr>
          <w:rFonts w:ascii="Arial" w:hAnsi="Arial" w:cs="Arial"/>
          <w:color w:val="000000"/>
        </w:rPr>
        <w:t>FDACS</w:t>
      </w:r>
      <w:r w:rsidR="009645E1" w:rsidRPr="009645E1">
        <w:rPr>
          <w:rFonts w:ascii="Arial" w:hAnsi="Arial" w:cs="Arial"/>
          <w:color w:val="000000"/>
          <w:u w:val="single"/>
        </w:rPr>
        <w:t xml:space="preserve">. Acknowledge that failure to maintain and provide meal count records during an administrative review by FDACS will result in the recovery of an </w:t>
      </w:r>
      <w:proofErr w:type="gramStart"/>
      <w:r w:rsidR="009645E1" w:rsidRPr="009645E1">
        <w:rPr>
          <w:rFonts w:ascii="Arial" w:hAnsi="Arial" w:cs="Arial"/>
          <w:color w:val="000000"/>
          <w:u w:val="single"/>
        </w:rPr>
        <w:t>overclaim</w:t>
      </w:r>
      <w:r w:rsidR="009645E1" w:rsidRPr="009645E1">
        <w:rPr>
          <w:rFonts w:ascii="Arial" w:hAnsi="Arial" w:cs="Arial"/>
          <w:color w:val="000000"/>
        </w:rPr>
        <w:t>;</w:t>
      </w:r>
      <w:proofErr w:type="gramEnd"/>
    </w:p>
    <w:p w14:paraId="088E91C7" w14:textId="3A66E9BC" w:rsidR="009645E1" w:rsidRPr="009645E1" w:rsidRDefault="009645E1" w:rsidP="006957B7">
      <w:pPr>
        <w:pStyle w:val="NormalWeb"/>
        <w:numPr>
          <w:ilvl w:val="0"/>
          <w:numId w:val="30"/>
        </w:numPr>
        <w:shd w:val="clear" w:color="auto" w:fill="FFFFFF"/>
        <w:jc w:val="both"/>
        <w:rPr>
          <w:rFonts w:ascii="Arial" w:hAnsi="Arial" w:cs="Arial"/>
          <w:color w:val="000000"/>
          <w:u w:val="single"/>
        </w:rPr>
      </w:pPr>
      <w:r w:rsidRPr="009645E1">
        <w:rPr>
          <w:rFonts w:ascii="Arial" w:hAnsi="Arial" w:cs="Arial"/>
          <w:color w:val="000000"/>
          <w:u w:val="single"/>
        </w:rPr>
        <w:t xml:space="preserve">Maintain menu and production records for all reimbursable meals served to eligible children. Acknowledge that failure to maintain and provide menu and production records during an administrative review by FDACS will result in the recovery of an </w:t>
      </w:r>
      <w:proofErr w:type="gramStart"/>
      <w:r w:rsidRPr="009645E1">
        <w:rPr>
          <w:rFonts w:ascii="Arial" w:hAnsi="Arial" w:cs="Arial"/>
          <w:color w:val="000000"/>
          <w:u w:val="single"/>
        </w:rPr>
        <w:t>overclaim;</w:t>
      </w:r>
      <w:proofErr w:type="gramEnd"/>
    </w:p>
    <w:p w14:paraId="663AE51E" w14:textId="77777777" w:rsidR="002D13EB"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Submit Claims for Reimbursement in accordance with </w:t>
      </w:r>
      <w:r w:rsidR="004C30EA">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210.8;</w:t>
      </w:r>
      <w:proofErr w:type="gramEnd"/>
    </w:p>
    <w:p w14:paraId="7C7497AC" w14:textId="77777777" w:rsidR="00BB49BF" w:rsidRPr="00DE7CAA" w:rsidRDefault="00BB49BF" w:rsidP="00BB49BF">
      <w:pPr>
        <w:pStyle w:val="ListParagraph"/>
        <w:numPr>
          <w:ilvl w:val="0"/>
          <w:numId w:val="30"/>
        </w:numPr>
        <w:rPr>
          <w:rFonts w:ascii="Arial" w:hAnsi="Arial" w:cs="Arial"/>
          <w:strike/>
          <w:color w:val="000000"/>
        </w:rPr>
      </w:pPr>
      <w:r w:rsidRPr="00DE7CAA">
        <w:rPr>
          <w:rFonts w:ascii="Arial" w:hAnsi="Arial" w:cs="Arial"/>
          <w:strike/>
          <w:color w:val="000000"/>
        </w:rPr>
        <w:t xml:space="preserve">Comply with the audit regulations stated in </w:t>
      </w:r>
      <w:r w:rsidR="000C1C8A" w:rsidRPr="00DE7CAA">
        <w:rPr>
          <w:rFonts w:ascii="Arial" w:hAnsi="Arial" w:cs="Arial"/>
          <w:strike/>
          <w:color w:val="000000"/>
        </w:rPr>
        <w:t xml:space="preserve">2 CFR 200, Subpart F – Audit </w:t>
      </w:r>
      <w:proofErr w:type="gramStart"/>
      <w:r w:rsidR="000C1C8A" w:rsidRPr="00DE7CAA">
        <w:rPr>
          <w:rFonts w:ascii="Arial" w:hAnsi="Arial" w:cs="Arial"/>
          <w:strike/>
          <w:color w:val="000000"/>
        </w:rPr>
        <w:t>Requirements,</w:t>
      </w:r>
      <w:r w:rsidRPr="00DE7CAA">
        <w:rPr>
          <w:rFonts w:ascii="Arial" w:hAnsi="Arial" w:cs="Arial"/>
          <w:strike/>
          <w:color w:val="000000"/>
        </w:rPr>
        <w:t xml:space="preserve">  if</w:t>
      </w:r>
      <w:proofErr w:type="gramEnd"/>
      <w:r w:rsidRPr="00DE7CAA">
        <w:rPr>
          <w:rFonts w:ascii="Arial" w:hAnsi="Arial" w:cs="Arial"/>
          <w:strike/>
          <w:color w:val="000000"/>
        </w:rPr>
        <w:t xml:space="preserve"> during the organization’s fiscal year, Federal funds received from all programs totals $750,000 or more;</w:t>
      </w:r>
    </w:p>
    <w:p w14:paraId="1FEB9148" w14:textId="76198D80" w:rsidR="002D13EB" w:rsidRPr="00DE7CAA" w:rsidRDefault="002D13EB" w:rsidP="008C5252">
      <w:pPr>
        <w:pStyle w:val="NormalWeb"/>
        <w:numPr>
          <w:ilvl w:val="0"/>
          <w:numId w:val="30"/>
        </w:numPr>
        <w:shd w:val="clear" w:color="auto" w:fill="FFFFFF"/>
        <w:jc w:val="both"/>
        <w:rPr>
          <w:rFonts w:ascii="Arial" w:hAnsi="Arial" w:cs="Arial"/>
          <w:strike/>
          <w:color w:val="000000"/>
        </w:rPr>
      </w:pPr>
      <w:r w:rsidRPr="00DE7CAA">
        <w:rPr>
          <w:rFonts w:ascii="Arial" w:hAnsi="Arial" w:cs="Arial"/>
          <w:strike/>
          <w:color w:val="000000"/>
        </w:rPr>
        <w:t xml:space="preserve">Comply with the requirements of the </w:t>
      </w:r>
      <w:r w:rsidR="006F4FFC" w:rsidRPr="00DE7CAA">
        <w:rPr>
          <w:rFonts w:ascii="Arial" w:hAnsi="Arial" w:cs="Arial"/>
          <w:strike/>
          <w:color w:val="000000"/>
        </w:rPr>
        <w:t>USDA’s</w:t>
      </w:r>
      <w:r w:rsidRPr="00DE7CAA">
        <w:rPr>
          <w:rFonts w:ascii="Arial" w:hAnsi="Arial" w:cs="Arial"/>
          <w:strike/>
          <w:color w:val="000000"/>
        </w:rPr>
        <w:t xml:space="preserve"> regulations regarding nondiscrimination </w:t>
      </w:r>
      <w:r w:rsidR="008C5252" w:rsidRPr="00DE7CAA">
        <w:rPr>
          <w:rFonts w:ascii="Arial" w:hAnsi="Arial" w:cs="Arial"/>
          <w:strike/>
          <w:color w:val="000000"/>
        </w:rPr>
        <w:t xml:space="preserve">in </w:t>
      </w:r>
      <w:r w:rsidR="00D61BE8" w:rsidRPr="00DE7CAA">
        <w:rPr>
          <w:rFonts w:ascii="Arial" w:hAnsi="Arial" w:cs="Arial"/>
          <w:strike/>
          <w:color w:val="000000"/>
        </w:rPr>
        <w:t xml:space="preserve">7 CFR 15, 15a, and 15b </w:t>
      </w:r>
      <w:r w:rsidR="008C5252" w:rsidRPr="00DE7CAA">
        <w:rPr>
          <w:rFonts w:ascii="Arial" w:hAnsi="Arial" w:cs="Arial"/>
          <w:strike/>
          <w:color w:val="000000"/>
        </w:rPr>
        <w:t>as incorporated in rule 5P-</w:t>
      </w:r>
      <w:proofErr w:type="gramStart"/>
      <w:r w:rsidR="008C5252" w:rsidRPr="00DE7CAA">
        <w:rPr>
          <w:rFonts w:ascii="Arial" w:hAnsi="Arial" w:cs="Arial"/>
          <w:strike/>
          <w:color w:val="000000"/>
        </w:rPr>
        <w:t>1.003</w:t>
      </w:r>
      <w:r w:rsidRPr="00DE7CAA">
        <w:rPr>
          <w:rFonts w:ascii="Arial" w:hAnsi="Arial" w:cs="Arial"/>
          <w:strike/>
          <w:color w:val="000000"/>
        </w:rPr>
        <w:t>;</w:t>
      </w:r>
      <w:proofErr w:type="gramEnd"/>
    </w:p>
    <w:p w14:paraId="2B312AEF" w14:textId="77777777"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Make no discrimination against any child because of his or her eligibility for free or </w:t>
      </w:r>
      <w:proofErr w:type="gramStart"/>
      <w:r w:rsidRPr="006957B7">
        <w:rPr>
          <w:rFonts w:ascii="Arial" w:hAnsi="Arial" w:cs="Arial"/>
          <w:color w:val="000000"/>
        </w:rPr>
        <w:t>reduced price</w:t>
      </w:r>
      <w:proofErr w:type="gramEnd"/>
      <w:r w:rsidRPr="006957B7">
        <w:rPr>
          <w:rFonts w:ascii="Arial" w:hAnsi="Arial" w:cs="Arial"/>
          <w:color w:val="000000"/>
        </w:rPr>
        <w:t xml:space="preserve"> meals in accordance with the approved Free and Reduced Price Policy Statement;</w:t>
      </w:r>
    </w:p>
    <w:p w14:paraId="1848DA02" w14:textId="77777777"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Enter into an agreement to receive donated foods as required by 7 CFR part </w:t>
      </w:r>
      <w:proofErr w:type="gramStart"/>
      <w:r w:rsidRPr="006957B7">
        <w:rPr>
          <w:rFonts w:ascii="Arial" w:hAnsi="Arial" w:cs="Arial"/>
          <w:color w:val="000000"/>
        </w:rPr>
        <w:t>250;</w:t>
      </w:r>
      <w:proofErr w:type="gramEnd"/>
    </w:p>
    <w:p w14:paraId="3DE047A2" w14:textId="77777777" w:rsidR="002D13EB"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Maintain, in the storage, preparation and service of food, proper sanitation and health standards in conformance with all applicable State and local laws and regulations, and comply with the food safety requirements of </w:t>
      </w:r>
      <w:r w:rsidR="004C30EA">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210.13;</w:t>
      </w:r>
      <w:proofErr w:type="gramEnd"/>
    </w:p>
    <w:p w14:paraId="31F80646" w14:textId="50AEC1B4" w:rsidR="009735FB" w:rsidRPr="009735FB" w:rsidRDefault="009735FB" w:rsidP="006957B7">
      <w:pPr>
        <w:pStyle w:val="NormalWeb"/>
        <w:numPr>
          <w:ilvl w:val="0"/>
          <w:numId w:val="30"/>
        </w:numPr>
        <w:shd w:val="clear" w:color="auto" w:fill="FFFFFF"/>
        <w:jc w:val="both"/>
        <w:rPr>
          <w:rFonts w:ascii="Arial" w:hAnsi="Arial" w:cs="Arial"/>
          <w:color w:val="000000"/>
          <w:u w:val="single"/>
        </w:rPr>
      </w:pPr>
      <w:r w:rsidRPr="009735FB">
        <w:rPr>
          <w:rFonts w:ascii="Arial" w:hAnsi="Arial" w:cs="Arial"/>
          <w:color w:val="000000"/>
          <w:u w:val="single"/>
        </w:rPr>
        <w:t>Comply with all requirements relating to food safety and food recalls in accordance with 7 CFR 250.4(c)(2</w:t>
      </w:r>
      <w:proofErr w:type="gramStart"/>
      <w:r w:rsidRPr="009735FB">
        <w:rPr>
          <w:rFonts w:ascii="Arial" w:hAnsi="Arial" w:cs="Arial"/>
          <w:color w:val="000000"/>
          <w:u w:val="single"/>
        </w:rPr>
        <w:t>)</w:t>
      </w:r>
      <w:r w:rsidR="007563BF">
        <w:rPr>
          <w:rFonts w:ascii="Arial" w:hAnsi="Arial" w:cs="Arial"/>
          <w:color w:val="000000"/>
          <w:u w:val="single"/>
        </w:rPr>
        <w:t>;</w:t>
      </w:r>
      <w:proofErr w:type="gramEnd"/>
    </w:p>
    <w:p w14:paraId="6028E193" w14:textId="77777777"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lastRenderedPageBreak/>
        <w:t xml:space="preserve">Accept and use, in as large quantities as may be efficiently utilized in its nonprofit school food service, such foods as may be offered as a donation by the </w:t>
      </w:r>
      <w:proofErr w:type="gramStart"/>
      <w:r w:rsidR="006F4FFC">
        <w:rPr>
          <w:rFonts w:ascii="Arial" w:hAnsi="Arial" w:cs="Arial"/>
          <w:color w:val="000000"/>
        </w:rPr>
        <w:t>USDA</w:t>
      </w:r>
      <w:r w:rsidRPr="006957B7">
        <w:rPr>
          <w:rFonts w:ascii="Arial" w:hAnsi="Arial" w:cs="Arial"/>
          <w:color w:val="000000"/>
        </w:rPr>
        <w:t>;</w:t>
      </w:r>
      <w:proofErr w:type="gramEnd"/>
    </w:p>
    <w:p w14:paraId="1B62A86F" w14:textId="77777777" w:rsidR="002D13EB" w:rsidRPr="002359CA" w:rsidRDefault="002D13EB" w:rsidP="006957B7">
      <w:pPr>
        <w:pStyle w:val="NormalWeb"/>
        <w:numPr>
          <w:ilvl w:val="0"/>
          <w:numId w:val="30"/>
        </w:numPr>
        <w:shd w:val="clear" w:color="auto" w:fill="FFFFFF"/>
        <w:jc w:val="both"/>
        <w:rPr>
          <w:rFonts w:ascii="Arial" w:hAnsi="Arial" w:cs="Arial"/>
          <w:color w:val="000000"/>
        </w:rPr>
      </w:pPr>
      <w:r w:rsidRPr="002359CA">
        <w:rPr>
          <w:rFonts w:ascii="Arial" w:hAnsi="Arial" w:cs="Arial"/>
          <w:color w:val="000000"/>
        </w:rPr>
        <w:t>Maintain necessary facilities for storing, preparing and serving food</w:t>
      </w:r>
      <w:r w:rsidR="008C5252" w:rsidRPr="002359CA">
        <w:rPr>
          <w:rFonts w:ascii="Arial" w:hAnsi="Arial" w:cs="Arial"/>
          <w:color w:val="000000"/>
        </w:rPr>
        <w:t xml:space="preserve"> in accordance with 7 CFR 210.13</w:t>
      </w:r>
      <w:r w:rsidR="00BB290B">
        <w:rPr>
          <w:rFonts w:ascii="Arial" w:hAnsi="Arial" w:cs="Arial"/>
          <w:color w:val="000000"/>
        </w:rPr>
        <w:t xml:space="preserve"> and </w:t>
      </w:r>
      <w:r w:rsidR="006A7721">
        <w:rPr>
          <w:rFonts w:ascii="Arial" w:hAnsi="Arial" w:cs="Arial"/>
          <w:color w:val="000000"/>
        </w:rPr>
        <w:t xml:space="preserve">7 CFR </w:t>
      </w:r>
      <w:proofErr w:type="gramStart"/>
      <w:r w:rsidR="00BB290B">
        <w:rPr>
          <w:rFonts w:ascii="Arial" w:hAnsi="Arial" w:cs="Arial"/>
          <w:color w:val="000000"/>
        </w:rPr>
        <w:t>250.14(a)</w:t>
      </w:r>
      <w:r w:rsidRPr="002359CA">
        <w:rPr>
          <w:rFonts w:ascii="Arial" w:hAnsi="Arial" w:cs="Arial"/>
          <w:color w:val="000000"/>
        </w:rPr>
        <w:t>;</w:t>
      </w:r>
      <w:proofErr w:type="gramEnd"/>
    </w:p>
    <w:p w14:paraId="32E4709C" w14:textId="4E26F3D3" w:rsidR="004C30EA" w:rsidRDefault="002D13EB" w:rsidP="002359CA">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Upon request, make all accounts and records pertaining to its school food service available to </w:t>
      </w:r>
      <w:r w:rsidR="00E12942" w:rsidRPr="00E12942">
        <w:rPr>
          <w:rFonts w:ascii="Arial" w:hAnsi="Arial" w:cs="Arial"/>
          <w:color w:val="000000"/>
        </w:rPr>
        <w:t>FDACS</w:t>
      </w:r>
      <w:r w:rsidRPr="006957B7">
        <w:rPr>
          <w:rFonts w:ascii="Arial" w:hAnsi="Arial" w:cs="Arial"/>
          <w:color w:val="000000"/>
        </w:rPr>
        <w:t xml:space="preserve"> and to </w:t>
      </w:r>
      <w:r w:rsidR="00581E45">
        <w:rPr>
          <w:rFonts w:ascii="Arial" w:hAnsi="Arial" w:cs="Arial"/>
          <w:color w:val="000000"/>
        </w:rPr>
        <w:t>the</w:t>
      </w:r>
      <w:r w:rsidR="00424E5D">
        <w:rPr>
          <w:rFonts w:ascii="Arial" w:hAnsi="Arial" w:cs="Arial"/>
          <w:color w:val="000000"/>
        </w:rPr>
        <w:t xml:space="preserve"> USDA</w:t>
      </w:r>
      <w:r w:rsidRPr="006957B7">
        <w:rPr>
          <w:rFonts w:ascii="Arial" w:hAnsi="Arial" w:cs="Arial"/>
          <w:color w:val="000000"/>
        </w:rPr>
        <w:t xml:space="preserve">, for audit or review, at a reasonable time and place. Such records shall be retained for a period of 3 years after the date of the final Claim for Reimbursement for the fiscal year to which they pertain, except that if audit </w:t>
      </w:r>
      <w:r w:rsidR="00975970" w:rsidRPr="00975970">
        <w:rPr>
          <w:rFonts w:ascii="Arial" w:hAnsi="Arial" w:cs="Arial"/>
          <w:color w:val="000000"/>
          <w:u w:val="single"/>
        </w:rPr>
        <w:t>or review</w:t>
      </w:r>
      <w:r w:rsidR="00975970">
        <w:rPr>
          <w:rFonts w:ascii="Arial" w:hAnsi="Arial" w:cs="Arial"/>
          <w:color w:val="000000"/>
        </w:rPr>
        <w:t xml:space="preserve"> </w:t>
      </w:r>
      <w:r w:rsidRPr="006957B7">
        <w:rPr>
          <w:rFonts w:ascii="Arial" w:hAnsi="Arial" w:cs="Arial"/>
          <w:color w:val="000000"/>
        </w:rPr>
        <w:t xml:space="preserve">findings have not been resolved, the records shall be retained beyond the </w:t>
      </w:r>
      <w:proofErr w:type="gramStart"/>
      <w:r w:rsidRPr="006957B7">
        <w:rPr>
          <w:rFonts w:ascii="Arial" w:hAnsi="Arial" w:cs="Arial"/>
          <w:color w:val="000000"/>
        </w:rPr>
        <w:t>3 year</w:t>
      </w:r>
      <w:proofErr w:type="gramEnd"/>
      <w:r w:rsidRPr="006957B7">
        <w:rPr>
          <w:rFonts w:ascii="Arial" w:hAnsi="Arial" w:cs="Arial"/>
          <w:color w:val="000000"/>
        </w:rPr>
        <w:t xml:space="preserve"> period as long as required for resolution of the issues raised by the audit</w:t>
      </w:r>
      <w:r w:rsidR="00975970">
        <w:rPr>
          <w:rFonts w:ascii="Arial" w:hAnsi="Arial" w:cs="Arial"/>
          <w:color w:val="000000"/>
        </w:rPr>
        <w:t xml:space="preserve"> </w:t>
      </w:r>
      <w:r w:rsidR="00975970" w:rsidRPr="00975970">
        <w:rPr>
          <w:rFonts w:ascii="Arial" w:hAnsi="Arial" w:cs="Arial"/>
          <w:color w:val="000000"/>
          <w:u w:val="single"/>
        </w:rPr>
        <w:t>or review</w:t>
      </w:r>
      <w:r w:rsidR="0040034D">
        <w:rPr>
          <w:rFonts w:ascii="Arial" w:hAnsi="Arial" w:cs="Arial"/>
          <w:color w:val="000000"/>
          <w:u w:val="single"/>
        </w:rPr>
        <w:t>.</w:t>
      </w:r>
      <w:r w:rsidR="003C785C" w:rsidRPr="0040034D">
        <w:rPr>
          <w:rFonts w:ascii="Arial" w:hAnsi="Arial" w:cs="Arial"/>
          <w:strike/>
          <w:color w:val="000000"/>
        </w:rPr>
        <w:t>;</w:t>
      </w:r>
    </w:p>
    <w:p w14:paraId="00C0D2B0" w14:textId="77777777" w:rsidR="002D13EB" w:rsidRPr="006957B7" w:rsidRDefault="00B67EC5" w:rsidP="002359CA">
      <w:pPr>
        <w:pStyle w:val="NormalWeb"/>
        <w:numPr>
          <w:ilvl w:val="1"/>
          <w:numId w:val="30"/>
        </w:numPr>
        <w:shd w:val="clear" w:color="auto" w:fill="FFFFFF"/>
        <w:jc w:val="both"/>
        <w:rPr>
          <w:rFonts w:ascii="Arial" w:hAnsi="Arial" w:cs="Arial"/>
          <w:color w:val="000000"/>
        </w:rPr>
      </w:pPr>
      <w:r w:rsidRPr="00B67EC5">
        <w:rPr>
          <w:rFonts w:ascii="Arial" w:hAnsi="Arial" w:cs="Arial"/>
          <w:color w:val="000000"/>
        </w:rPr>
        <w:t xml:space="preserve">For public school districts and </w:t>
      </w:r>
      <w:r w:rsidR="006F4FFC">
        <w:rPr>
          <w:rFonts w:ascii="Arial" w:hAnsi="Arial" w:cs="Arial"/>
          <w:color w:val="000000"/>
        </w:rPr>
        <w:t>c</w:t>
      </w:r>
      <w:r w:rsidRPr="00B67EC5">
        <w:rPr>
          <w:rFonts w:ascii="Arial" w:hAnsi="Arial" w:cs="Arial"/>
          <w:color w:val="000000"/>
        </w:rPr>
        <w:t xml:space="preserve">harter </w:t>
      </w:r>
      <w:r w:rsidR="006F4FFC">
        <w:rPr>
          <w:rFonts w:ascii="Arial" w:hAnsi="Arial" w:cs="Arial"/>
          <w:color w:val="000000"/>
        </w:rPr>
        <w:t>s</w:t>
      </w:r>
      <w:r w:rsidRPr="00B67EC5">
        <w:rPr>
          <w:rFonts w:ascii="Arial" w:hAnsi="Arial" w:cs="Arial"/>
          <w:color w:val="000000"/>
        </w:rPr>
        <w:t xml:space="preserve">chools, </w:t>
      </w:r>
      <w:r w:rsidR="004C30EA" w:rsidRPr="004C30EA">
        <w:rPr>
          <w:rFonts w:ascii="Arial" w:hAnsi="Arial" w:cs="Arial"/>
          <w:color w:val="000000"/>
        </w:rPr>
        <w:t xml:space="preserve">retain records for five (5) fiscal years </w:t>
      </w:r>
      <w:r w:rsidR="004C30EA">
        <w:rPr>
          <w:rFonts w:ascii="Arial" w:hAnsi="Arial" w:cs="Arial"/>
          <w:color w:val="000000"/>
        </w:rPr>
        <w:t xml:space="preserve">in accordance with </w:t>
      </w:r>
      <w:r w:rsidRPr="00B67EC5">
        <w:rPr>
          <w:rFonts w:ascii="Arial" w:hAnsi="Arial" w:cs="Arial"/>
          <w:color w:val="000000"/>
        </w:rPr>
        <w:t xml:space="preserve">General Records Schedule GS7 for </w:t>
      </w:r>
      <w:r w:rsidR="00166AA0" w:rsidRPr="00166AA0">
        <w:rPr>
          <w:rFonts w:ascii="Arial" w:hAnsi="Arial" w:cs="Arial"/>
          <w:color w:val="000000"/>
        </w:rPr>
        <w:t>Public Schools Pre-K-12 and Adult and Career Education.</w:t>
      </w:r>
      <w:r w:rsidR="00166AA0">
        <w:rPr>
          <w:rFonts w:ascii="Arial" w:hAnsi="Arial" w:cs="Arial"/>
          <w:color w:val="000000"/>
        </w:rPr>
        <w:t xml:space="preserve">  </w:t>
      </w:r>
      <w:r w:rsidRPr="00B67EC5">
        <w:rPr>
          <w:rFonts w:ascii="Arial" w:hAnsi="Arial" w:cs="Arial"/>
          <w:color w:val="000000"/>
        </w:rPr>
        <w:t xml:space="preserve">This retention schedule supersedes the </w:t>
      </w:r>
      <w:r w:rsidR="00166AA0">
        <w:rPr>
          <w:rFonts w:ascii="Arial" w:hAnsi="Arial" w:cs="Arial"/>
          <w:color w:val="000000"/>
        </w:rPr>
        <w:t xml:space="preserve">requirement </w:t>
      </w:r>
      <w:proofErr w:type="gramStart"/>
      <w:r w:rsidR="00166AA0">
        <w:rPr>
          <w:rFonts w:ascii="Arial" w:hAnsi="Arial" w:cs="Arial"/>
          <w:color w:val="000000"/>
        </w:rPr>
        <w:t>above</w:t>
      </w:r>
      <w:r w:rsidR="003C785C">
        <w:rPr>
          <w:rFonts w:ascii="Arial" w:hAnsi="Arial" w:cs="Arial"/>
          <w:color w:val="000000"/>
        </w:rPr>
        <w:t>;</w:t>
      </w:r>
      <w:proofErr w:type="gramEnd"/>
    </w:p>
    <w:p w14:paraId="005F5E64" w14:textId="6517AEF7" w:rsidR="002D13EB" w:rsidRPr="006957B7" w:rsidRDefault="002D13EB" w:rsidP="002359CA">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Maintain files of currently approved and denied free and </w:t>
      </w:r>
      <w:proofErr w:type="gramStart"/>
      <w:r w:rsidRPr="006957B7">
        <w:rPr>
          <w:rFonts w:ascii="Arial" w:hAnsi="Arial" w:cs="Arial"/>
          <w:color w:val="000000"/>
        </w:rPr>
        <w:t>reduced</w:t>
      </w:r>
      <w:r w:rsidR="00FC29C6">
        <w:rPr>
          <w:rFonts w:ascii="Arial" w:hAnsi="Arial" w:cs="Arial"/>
          <w:color w:val="000000"/>
        </w:rPr>
        <w:t xml:space="preserve"> </w:t>
      </w:r>
      <w:r w:rsidRPr="006957B7">
        <w:rPr>
          <w:rFonts w:ascii="Arial" w:hAnsi="Arial" w:cs="Arial"/>
          <w:color w:val="000000"/>
        </w:rPr>
        <w:t>price</w:t>
      </w:r>
      <w:proofErr w:type="gramEnd"/>
      <w:r w:rsidRPr="006957B7">
        <w:rPr>
          <w:rFonts w:ascii="Arial" w:hAnsi="Arial" w:cs="Arial"/>
          <w:color w:val="000000"/>
        </w:rPr>
        <w:t xml:space="preserve"> applications which must b</w:t>
      </w:r>
      <w:r w:rsidR="00A35A4B">
        <w:rPr>
          <w:rFonts w:ascii="Arial" w:hAnsi="Arial" w:cs="Arial"/>
          <w:color w:val="000000"/>
        </w:rPr>
        <w:t xml:space="preserve">e readily retrievable by </w:t>
      </w:r>
      <w:r w:rsidR="00DE7956" w:rsidRPr="00DE7956">
        <w:rPr>
          <w:rFonts w:ascii="Arial" w:hAnsi="Arial" w:cs="Arial"/>
          <w:color w:val="000000"/>
          <w:u w:val="single"/>
        </w:rPr>
        <w:t>the</w:t>
      </w:r>
      <w:r w:rsidR="00DE7956">
        <w:rPr>
          <w:rFonts w:ascii="Arial" w:hAnsi="Arial" w:cs="Arial"/>
          <w:color w:val="000000"/>
        </w:rPr>
        <w:t xml:space="preserve"> </w:t>
      </w:r>
      <w:r w:rsidR="00A35A4B">
        <w:rPr>
          <w:rFonts w:ascii="Arial" w:hAnsi="Arial" w:cs="Arial"/>
          <w:color w:val="000000"/>
        </w:rPr>
        <w:t>schoo</w:t>
      </w:r>
      <w:r w:rsidR="00A35A4B" w:rsidRPr="00470C8D">
        <w:rPr>
          <w:rFonts w:ascii="Arial" w:hAnsi="Arial" w:cs="Arial"/>
          <w:color w:val="000000"/>
        </w:rPr>
        <w:t>l</w:t>
      </w:r>
      <w:r w:rsidR="00045FDB" w:rsidRPr="00470C8D">
        <w:rPr>
          <w:rFonts w:ascii="Arial" w:hAnsi="Arial" w:cs="Arial"/>
          <w:color w:val="000000"/>
          <w:u w:val="single"/>
        </w:rPr>
        <w:t>.</w:t>
      </w:r>
      <w:r w:rsidR="00975970" w:rsidRPr="0031464A">
        <w:rPr>
          <w:rFonts w:ascii="Arial" w:hAnsi="Arial" w:cs="Arial"/>
          <w:color w:val="000000"/>
          <w:u w:val="single"/>
        </w:rPr>
        <w:t xml:space="preserve"> Acknowledge that failure to maintain and provide student eligibility records during an administrative review by FDACS will result in the recovery of an </w:t>
      </w:r>
      <w:proofErr w:type="gramStart"/>
      <w:r w:rsidR="00975970" w:rsidRPr="0031464A">
        <w:rPr>
          <w:rFonts w:ascii="Arial" w:hAnsi="Arial" w:cs="Arial"/>
          <w:color w:val="000000"/>
          <w:u w:val="single"/>
        </w:rPr>
        <w:t>overclaim</w:t>
      </w:r>
      <w:r w:rsidR="00A35A4B">
        <w:rPr>
          <w:rFonts w:ascii="Arial" w:hAnsi="Arial" w:cs="Arial"/>
          <w:color w:val="000000"/>
        </w:rPr>
        <w:t>;</w:t>
      </w:r>
      <w:proofErr w:type="gramEnd"/>
    </w:p>
    <w:p w14:paraId="65B4DB7F" w14:textId="77777777" w:rsidR="00166AA0" w:rsidRDefault="00166AA0" w:rsidP="00624966">
      <w:pPr>
        <w:pStyle w:val="NormalWeb"/>
        <w:numPr>
          <w:ilvl w:val="0"/>
          <w:numId w:val="30"/>
        </w:numPr>
        <w:shd w:val="clear" w:color="auto" w:fill="FFFFFF"/>
        <w:jc w:val="both"/>
        <w:rPr>
          <w:rFonts w:ascii="Arial" w:hAnsi="Arial" w:cs="Arial"/>
          <w:color w:val="000000"/>
        </w:rPr>
      </w:pPr>
      <w:r>
        <w:rPr>
          <w:rFonts w:ascii="Arial" w:hAnsi="Arial" w:cs="Arial"/>
          <w:color w:val="000000"/>
        </w:rPr>
        <w:t>Directly certify children for free school meals using the</w:t>
      </w:r>
      <w:r w:rsidR="00B67EC5" w:rsidRPr="00B67EC5">
        <w:rPr>
          <w:rFonts w:ascii="Arial" w:hAnsi="Arial" w:cs="Arial"/>
          <w:color w:val="000000"/>
        </w:rPr>
        <w:t xml:space="preserve"> Florida Direct Certification System at least three times during the school year</w:t>
      </w:r>
      <w:r>
        <w:rPr>
          <w:rFonts w:ascii="Arial" w:hAnsi="Arial" w:cs="Arial"/>
          <w:color w:val="000000"/>
        </w:rPr>
        <w:t xml:space="preserve"> as </w:t>
      </w:r>
      <w:r w:rsidR="002C6C3D">
        <w:rPr>
          <w:rFonts w:ascii="Arial" w:hAnsi="Arial" w:cs="Arial"/>
          <w:color w:val="000000"/>
        </w:rPr>
        <w:t xml:space="preserve">required </w:t>
      </w:r>
      <w:r>
        <w:rPr>
          <w:rFonts w:ascii="Arial" w:hAnsi="Arial" w:cs="Arial"/>
          <w:color w:val="000000"/>
        </w:rPr>
        <w:t>by FDACS</w:t>
      </w:r>
      <w:r w:rsidR="00B67EC5" w:rsidRPr="00B67EC5">
        <w:rPr>
          <w:rFonts w:ascii="Arial" w:hAnsi="Arial" w:cs="Arial"/>
          <w:color w:val="000000"/>
        </w:rPr>
        <w:t xml:space="preserve">. More frequent direct certification efforts are permissible and </w:t>
      </w:r>
      <w:proofErr w:type="gramStart"/>
      <w:r w:rsidR="00B67EC5" w:rsidRPr="00B67EC5">
        <w:rPr>
          <w:rFonts w:ascii="Arial" w:hAnsi="Arial" w:cs="Arial"/>
          <w:color w:val="000000"/>
        </w:rPr>
        <w:t>encourage</w:t>
      </w:r>
      <w:r w:rsidR="00A35A4B">
        <w:rPr>
          <w:rFonts w:ascii="Arial" w:hAnsi="Arial" w:cs="Arial"/>
          <w:color w:val="000000"/>
        </w:rPr>
        <w:t>d;</w:t>
      </w:r>
      <w:proofErr w:type="gramEnd"/>
    </w:p>
    <w:p w14:paraId="6655932D" w14:textId="0CF72AAC" w:rsidR="002D13EB" w:rsidRPr="006957B7" w:rsidRDefault="002D13EB">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Maintain files of the names of children currently approved for free meals through direct certification with the supporting documentation, as specified in </w:t>
      </w:r>
      <w:r w:rsidR="00166AA0">
        <w:rPr>
          <w:rFonts w:ascii="Arial" w:hAnsi="Arial" w:cs="Arial"/>
          <w:color w:val="000000"/>
        </w:rPr>
        <w:t xml:space="preserve">7 CFR </w:t>
      </w:r>
      <w:r w:rsidRPr="006957B7">
        <w:rPr>
          <w:rFonts w:ascii="Arial" w:hAnsi="Arial" w:cs="Arial"/>
          <w:color w:val="000000"/>
        </w:rPr>
        <w:t xml:space="preserve">§245.6(b)(5), which must be readily retrievable by </w:t>
      </w:r>
      <w:r w:rsidR="00DE7956" w:rsidRPr="00DE7956">
        <w:rPr>
          <w:rFonts w:ascii="Arial" w:hAnsi="Arial" w:cs="Arial"/>
          <w:color w:val="000000"/>
          <w:u w:val="single"/>
        </w:rPr>
        <w:t>the</w:t>
      </w:r>
      <w:r w:rsidR="00DE7956">
        <w:rPr>
          <w:rFonts w:ascii="Arial" w:hAnsi="Arial" w:cs="Arial"/>
          <w:color w:val="000000"/>
        </w:rPr>
        <w:t xml:space="preserve"> </w:t>
      </w:r>
      <w:r w:rsidRPr="006957B7">
        <w:rPr>
          <w:rFonts w:ascii="Arial" w:hAnsi="Arial" w:cs="Arial"/>
          <w:color w:val="000000"/>
        </w:rPr>
        <w:t xml:space="preserve">school. Documentation for direct certification must include information obtained directly from the appropriate State or local agency, or </w:t>
      </w:r>
      <w:proofErr w:type="gramStart"/>
      <w:r w:rsidRPr="006957B7">
        <w:rPr>
          <w:rFonts w:ascii="Arial" w:hAnsi="Arial" w:cs="Arial"/>
          <w:color w:val="000000"/>
        </w:rPr>
        <w:t>other</w:t>
      </w:r>
      <w:proofErr w:type="gramEnd"/>
      <w:r w:rsidRPr="006957B7">
        <w:rPr>
          <w:rFonts w:ascii="Arial" w:hAnsi="Arial" w:cs="Arial"/>
          <w:color w:val="000000"/>
        </w:rPr>
        <w:t xml:space="preserve"> appropriate individual, as specified by </w:t>
      </w:r>
      <w:r w:rsidR="00581E45">
        <w:rPr>
          <w:rFonts w:ascii="Arial" w:hAnsi="Arial" w:cs="Arial"/>
          <w:color w:val="000000"/>
        </w:rPr>
        <w:t>the</w:t>
      </w:r>
      <w:r w:rsidR="00424E5D">
        <w:rPr>
          <w:rFonts w:ascii="Arial" w:hAnsi="Arial" w:cs="Arial"/>
          <w:color w:val="000000"/>
        </w:rPr>
        <w:t xml:space="preserve"> USDA</w:t>
      </w:r>
      <w:r w:rsidRPr="006957B7">
        <w:rPr>
          <w:rFonts w:ascii="Arial" w:hAnsi="Arial" w:cs="Arial"/>
          <w:color w:val="000000"/>
        </w:rPr>
        <w:t>, that:</w:t>
      </w:r>
    </w:p>
    <w:p w14:paraId="7BFC1955" w14:textId="77777777"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A child in the</w:t>
      </w:r>
      <w:r w:rsidRPr="006957B7">
        <w:rPr>
          <w:rStyle w:val="apple-converted-space"/>
          <w:rFonts w:ascii="Arial" w:hAnsi="Arial" w:cs="Arial"/>
          <w:color w:val="000000"/>
        </w:rPr>
        <w:t> </w:t>
      </w:r>
      <w:r w:rsidRPr="006957B7">
        <w:rPr>
          <w:rFonts w:ascii="Arial" w:hAnsi="Arial" w:cs="Arial"/>
          <w:i/>
          <w:iCs/>
          <w:color w:val="000000"/>
        </w:rPr>
        <w:t>Family,</w:t>
      </w:r>
      <w:r w:rsidRPr="006957B7">
        <w:rPr>
          <w:rStyle w:val="apple-converted-space"/>
          <w:rFonts w:ascii="Arial" w:hAnsi="Arial" w:cs="Arial"/>
          <w:color w:val="000000"/>
        </w:rPr>
        <w:t> </w:t>
      </w:r>
      <w:r w:rsidRPr="006957B7">
        <w:rPr>
          <w:rFonts w:ascii="Arial" w:hAnsi="Arial" w:cs="Arial"/>
          <w:color w:val="000000"/>
        </w:rPr>
        <w:t xml:space="preserve">as defined in </w:t>
      </w:r>
      <w:r w:rsidR="00166AA0">
        <w:rPr>
          <w:rFonts w:ascii="Arial" w:hAnsi="Arial" w:cs="Arial"/>
          <w:color w:val="000000"/>
        </w:rPr>
        <w:t xml:space="preserve">7 CFR </w:t>
      </w:r>
      <w:r w:rsidRPr="006957B7">
        <w:rPr>
          <w:rFonts w:ascii="Arial" w:hAnsi="Arial" w:cs="Arial"/>
          <w:color w:val="000000"/>
        </w:rPr>
        <w:t>§245.2, is receiving benefits from</w:t>
      </w:r>
      <w:r w:rsidRPr="006957B7">
        <w:rPr>
          <w:rStyle w:val="apple-converted-space"/>
          <w:rFonts w:ascii="Arial" w:hAnsi="Arial" w:cs="Arial"/>
          <w:color w:val="000000"/>
        </w:rPr>
        <w:t> </w:t>
      </w:r>
      <w:r w:rsidRPr="006957B7">
        <w:rPr>
          <w:rFonts w:ascii="Arial" w:hAnsi="Arial" w:cs="Arial"/>
          <w:i/>
          <w:iCs/>
          <w:color w:val="000000"/>
        </w:rPr>
        <w:t>SNAP, FDPIR</w:t>
      </w:r>
      <w:r w:rsidRPr="006957B7">
        <w:rPr>
          <w:rStyle w:val="apple-converted-space"/>
          <w:rFonts w:ascii="Arial" w:hAnsi="Arial" w:cs="Arial"/>
          <w:color w:val="000000"/>
        </w:rPr>
        <w:t> </w:t>
      </w:r>
      <w:r w:rsidRPr="006957B7">
        <w:rPr>
          <w:rFonts w:ascii="Arial" w:hAnsi="Arial" w:cs="Arial"/>
          <w:color w:val="000000"/>
        </w:rPr>
        <w:t>or</w:t>
      </w:r>
      <w:r w:rsidRPr="006957B7">
        <w:rPr>
          <w:rStyle w:val="apple-converted-space"/>
          <w:rFonts w:ascii="Arial" w:hAnsi="Arial" w:cs="Arial"/>
          <w:color w:val="000000"/>
        </w:rPr>
        <w:t> </w:t>
      </w:r>
      <w:r w:rsidRPr="006957B7">
        <w:rPr>
          <w:rFonts w:ascii="Arial" w:hAnsi="Arial" w:cs="Arial"/>
          <w:i/>
          <w:iCs/>
          <w:color w:val="000000"/>
        </w:rPr>
        <w:t>TANF,</w:t>
      </w:r>
      <w:r w:rsidRPr="006957B7">
        <w:rPr>
          <w:rStyle w:val="apple-converted-space"/>
          <w:rFonts w:ascii="Arial" w:hAnsi="Arial" w:cs="Arial"/>
          <w:color w:val="000000"/>
        </w:rPr>
        <w:t> </w:t>
      </w:r>
      <w:r w:rsidRPr="006957B7">
        <w:rPr>
          <w:rFonts w:ascii="Arial" w:hAnsi="Arial" w:cs="Arial"/>
          <w:color w:val="000000"/>
        </w:rPr>
        <w:t xml:space="preserve">as defined in </w:t>
      </w:r>
      <w:r w:rsidR="00166AA0">
        <w:rPr>
          <w:rFonts w:ascii="Arial" w:hAnsi="Arial" w:cs="Arial"/>
          <w:color w:val="000000"/>
        </w:rPr>
        <w:t xml:space="preserve">7 CFR </w:t>
      </w:r>
      <w:r w:rsidRPr="006957B7">
        <w:rPr>
          <w:rFonts w:ascii="Arial" w:hAnsi="Arial" w:cs="Arial"/>
          <w:color w:val="000000"/>
        </w:rPr>
        <w:t xml:space="preserve">§245.2; if one child is receiving such benefits, all children in that family are considered to be directly </w:t>
      </w:r>
      <w:proofErr w:type="gramStart"/>
      <w:r w:rsidRPr="006957B7">
        <w:rPr>
          <w:rFonts w:ascii="Arial" w:hAnsi="Arial" w:cs="Arial"/>
          <w:color w:val="000000"/>
        </w:rPr>
        <w:t>certified;</w:t>
      </w:r>
      <w:proofErr w:type="gramEnd"/>
    </w:p>
    <w:p w14:paraId="1164D8FA" w14:textId="77777777"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 xml:space="preserve">The child is a homeless child as defined in </w:t>
      </w:r>
      <w:r w:rsidR="00166AA0">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245.2;</w:t>
      </w:r>
      <w:proofErr w:type="gramEnd"/>
    </w:p>
    <w:p w14:paraId="64E4B57A" w14:textId="77777777"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 xml:space="preserve">The child is a runaway child as defined in </w:t>
      </w:r>
      <w:r w:rsidR="00166AA0">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245.2;</w:t>
      </w:r>
      <w:proofErr w:type="gramEnd"/>
    </w:p>
    <w:p w14:paraId="3512EE2D" w14:textId="77777777"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 xml:space="preserve">The child is a migrant child as defined in </w:t>
      </w:r>
      <w:r w:rsidR="00166AA0">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245.2;</w:t>
      </w:r>
      <w:proofErr w:type="gramEnd"/>
    </w:p>
    <w:p w14:paraId="3247FA8E" w14:textId="77777777"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 xml:space="preserve">The child is a Head Start child as defined in </w:t>
      </w:r>
      <w:r w:rsidR="00166AA0">
        <w:rPr>
          <w:rFonts w:ascii="Arial" w:hAnsi="Arial" w:cs="Arial"/>
          <w:color w:val="000000"/>
        </w:rPr>
        <w:t xml:space="preserve">7 CFR </w:t>
      </w:r>
      <w:r w:rsidRPr="006957B7">
        <w:rPr>
          <w:rFonts w:ascii="Arial" w:hAnsi="Arial" w:cs="Arial"/>
          <w:color w:val="000000"/>
        </w:rPr>
        <w:t>§245.2; or</w:t>
      </w:r>
    </w:p>
    <w:p w14:paraId="0E63FAFF" w14:textId="77777777"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 xml:space="preserve">The child is a foster child as defined in </w:t>
      </w:r>
      <w:r w:rsidR="00166AA0">
        <w:rPr>
          <w:rFonts w:ascii="Arial" w:hAnsi="Arial" w:cs="Arial"/>
          <w:color w:val="000000"/>
        </w:rPr>
        <w:t xml:space="preserve">7 CFR </w:t>
      </w:r>
      <w:r w:rsidRPr="006957B7">
        <w:rPr>
          <w:rFonts w:ascii="Arial" w:hAnsi="Arial" w:cs="Arial"/>
          <w:color w:val="000000"/>
        </w:rPr>
        <w:t>§245.2.</w:t>
      </w:r>
    </w:p>
    <w:p w14:paraId="2CA0C136" w14:textId="059D8807" w:rsidR="002D13EB" w:rsidRPr="006957B7" w:rsidRDefault="002D13EB" w:rsidP="002359CA">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Retain the individual applications for free and </w:t>
      </w:r>
      <w:proofErr w:type="gramStart"/>
      <w:r w:rsidRPr="006957B7">
        <w:rPr>
          <w:rFonts w:ascii="Arial" w:hAnsi="Arial" w:cs="Arial"/>
          <w:color w:val="000000"/>
        </w:rPr>
        <w:t>reduced price</w:t>
      </w:r>
      <w:proofErr w:type="gramEnd"/>
      <w:r w:rsidRPr="006957B7">
        <w:rPr>
          <w:rFonts w:ascii="Arial" w:hAnsi="Arial" w:cs="Arial"/>
          <w:color w:val="000000"/>
        </w:rPr>
        <w:t xml:space="preserve"> lunches and meal supplements submitted by families for a period of 3 years after the end of the fiscal year to which they pertain or as otherwise specified under paragraph </w:t>
      </w:r>
      <w:r w:rsidR="008B0911" w:rsidRPr="008B0911">
        <w:rPr>
          <w:rFonts w:ascii="Arial" w:hAnsi="Arial" w:cs="Arial"/>
          <w:color w:val="000000"/>
          <w:u w:val="single"/>
        </w:rPr>
        <w:t>(17)</w:t>
      </w:r>
      <w:r w:rsidR="00166AA0" w:rsidRPr="008B0911">
        <w:rPr>
          <w:rFonts w:ascii="Arial" w:hAnsi="Arial" w:cs="Arial"/>
          <w:strike/>
          <w:color w:val="000000"/>
        </w:rPr>
        <w:t>(</w:t>
      </w:r>
      <w:r w:rsidR="00A35A4B" w:rsidRPr="008B0911">
        <w:rPr>
          <w:rFonts w:ascii="Arial" w:hAnsi="Arial" w:cs="Arial"/>
          <w:strike/>
          <w:color w:val="000000"/>
        </w:rPr>
        <w:t>18)</w:t>
      </w:r>
      <w:r w:rsidR="00A35A4B">
        <w:rPr>
          <w:rFonts w:ascii="Arial" w:hAnsi="Arial" w:cs="Arial"/>
          <w:color w:val="000000"/>
        </w:rPr>
        <w:t xml:space="preserve"> of this section; and</w:t>
      </w:r>
    </w:p>
    <w:p w14:paraId="2E20ED6A" w14:textId="77777777" w:rsidR="002D13EB" w:rsidRPr="006957B7" w:rsidRDefault="00E12942" w:rsidP="002359CA">
      <w:pPr>
        <w:pStyle w:val="NormalWeb"/>
        <w:numPr>
          <w:ilvl w:val="0"/>
          <w:numId w:val="30"/>
        </w:numPr>
        <w:shd w:val="clear" w:color="auto" w:fill="FFFFFF"/>
        <w:jc w:val="both"/>
        <w:rPr>
          <w:rFonts w:ascii="Arial" w:hAnsi="Arial" w:cs="Arial"/>
          <w:color w:val="000000"/>
        </w:rPr>
      </w:pPr>
      <w:r w:rsidRPr="00E12942">
        <w:rPr>
          <w:rFonts w:ascii="Arial" w:hAnsi="Arial" w:cs="Arial"/>
          <w:color w:val="000000"/>
        </w:rPr>
        <w:t>N</w:t>
      </w:r>
      <w:r w:rsidR="002D13EB" w:rsidRPr="006957B7">
        <w:rPr>
          <w:rFonts w:ascii="Arial" w:hAnsi="Arial" w:cs="Arial"/>
          <w:color w:val="000000"/>
        </w:rPr>
        <w:t xml:space="preserve">o later than December 31 of each year, provide </w:t>
      </w:r>
      <w:r w:rsidRPr="00E12942">
        <w:rPr>
          <w:rFonts w:ascii="Arial" w:hAnsi="Arial" w:cs="Arial"/>
          <w:color w:val="000000"/>
        </w:rPr>
        <w:t>FDACS</w:t>
      </w:r>
      <w:r w:rsidR="002D13EB" w:rsidRPr="006957B7">
        <w:rPr>
          <w:rFonts w:ascii="Arial" w:hAnsi="Arial" w:cs="Arial"/>
          <w:color w:val="000000"/>
        </w:rPr>
        <w:t xml:space="preserve"> with a list of all </w:t>
      </w:r>
      <w:r w:rsidR="002E590F">
        <w:rPr>
          <w:rFonts w:ascii="Arial" w:hAnsi="Arial" w:cs="Arial"/>
          <w:color w:val="000000"/>
        </w:rPr>
        <w:t>sites</w:t>
      </w:r>
      <w:r w:rsidR="002E590F" w:rsidRPr="006957B7">
        <w:rPr>
          <w:rFonts w:ascii="Arial" w:hAnsi="Arial" w:cs="Arial"/>
          <w:color w:val="000000"/>
        </w:rPr>
        <w:t xml:space="preserve"> </w:t>
      </w:r>
      <w:r w:rsidR="002D13EB" w:rsidRPr="006957B7">
        <w:rPr>
          <w:rFonts w:ascii="Arial" w:hAnsi="Arial" w:cs="Arial"/>
          <w:color w:val="000000"/>
        </w:rPr>
        <w:t xml:space="preserve">under its jurisdiction in which 50 percent or more of enrolled children have been determined eligible for free or </w:t>
      </w:r>
      <w:proofErr w:type="gramStart"/>
      <w:r w:rsidR="002D13EB" w:rsidRPr="006957B7">
        <w:rPr>
          <w:rFonts w:ascii="Arial" w:hAnsi="Arial" w:cs="Arial"/>
          <w:color w:val="000000"/>
        </w:rPr>
        <w:t>reduced price</w:t>
      </w:r>
      <w:proofErr w:type="gramEnd"/>
      <w:r w:rsidR="002D13EB" w:rsidRPr="006957B7">
        <w:rPr>
          <w:rFonts w:ascii="Arial" w:hAnsi="Arial" w:cs="Arial"/>
          <w:color w:val="000000"/>
        </w:rPr>
        <w:t xml:space="preserve"> meals as of the last operating day the preceding October. </w:t>
      </w:r>
      <w:r w:rsidRPr="00E12942">
        <w:rPr>
          <w:rFonts w:ascii="Arial" w:hAnsi="Arial" w:cs="Arial"/>
          <w:color w:val="000000"/>
        </w:rPr>
        <w:t>FDACS</w:t>
      </w:r>
      <w:r w:rsidR="002D13EB" w:rsidRPr="006957B7">
        <w:rPr>
          <w:rFonts w:ascii="Arial" w:hAnsi="Arial" w:cs="Arial"/>
          <w:color w:val="000000"/>
        </w:rPr>
        <w:t xml:space="preserve"> may designate a month other than October for the collection of this information, in which case the list must be provided to </w:t>
      </w:r>
      <w:r w:rsidRPr="00E12942">
        <w:rPr>
          <w:rFonts w:ascii="Arial" w:hAnsi="Arial" w:cs="Arial"/>
          <w:color w:val="000000"/>
        </w:rPr>
        <w:t>FDACS</w:t>
      </w:r>
      <w:r w:rsidR="002D13EB" w:rsidRPr="006957B7">
        <w:rPr>
          <w:rFonts w:ascii="Arial" w:hAnsi="Arial" w:cs="Arial"/>
          <w:color w:val="000000"/>
        </w:rPr>
        <w:t xml:space="preserve"> within 60 calendar days following the end of the month designated by </w:t>
      </w:r>
      <w:r w:rsidRPr="00E12942">
        <w:rPr>
          <w:rFonts w:ascii="Arial" w:hAnsi="Arial" w:cs="Arial"/>
          <w:color w:val="000000"/>
        </w:rPr>
        <w:t>FDACS</w:t>
      </w:r>
      <w:r w:rsidR="002D13EB" w:rsidRPr="006957B7">
        <w:rPr>
          <w:rFonts w:ascii="Arial" w:hAnsi="Arial" w:cs="Arial"/>
          <w:color w:val="000000"/>
        </w:rPr>
        <w:t xml:space="preserve">. In addition, each </w:t>
      </w:r>
      <w:r w:rsidR="002E590F">
        <w:rPr>
          <w:rFonts w:ascii="Arial" w:hAnsi="Arial" w:cs="Arial"/>
          <w:color w:val="000000"/>
        </w:rPr>
        <w:t>sponsor</w:t>
      </w:r>
      <w:r w:rsidR="002D13EB" w:rsidRPr="006957B7">
        <w:rPr>
          <w:rFonts w:ascii="Arial" w:hAnsi="Arial" w:cs="Arial"/>
          <w:color w:val="000000"/>
        </w:rPr>
        <w:t xml:space="preserve"> shall provide, when available for the </w:t>
      </w:r>
      <w:r w:rsidR="002E590F">
        <w:rPr>
          <w:rFonts w:ascii="Arial" w:hAnsi="Arial" w:cs="Arial"/>
          <w:color w:val="000000"/>
        </w:rPr>
        <w:t>sites</w:t>
      </w:r>
      <w:r w:rsidR="002E590F" w:rsidRPr="006957B7">
        <w:rPr>
          <w:rFonts w:ascii="Arial" w:hAnsi="Arial" w:cs="Arial"/>
          <w:color w:val="000000"/>
        </w:rPr>
        <w:t xml:space="preserve"> </w:t>
      </w:r>
      <w:r w:rsidR="002D13EB" w:rsidRPr="006957B7">
        <w:rPr>
          <w:rFonts w:ascii="Arial" w:hAnsi="Arial" w:cs="Arial"/>
          <w:color w:val="000000"/>
        </w:rPr>
        <w:t xml:space="preserve">under its jurisdiction, and upon the request of a sponsoring organization of day care homes </w:t>
      </w:r>
      <w:r w:rsidR="002D13EB" w:rsidRPr="006957B7">
        <w:rPr>
          <w:rFonts w:ascii="Arial" w:hAnsi="Arial" w:cs="Arial"/>
          <w:color w:val="000000"/>
        </w:rPr>
        <w:lastRenderedPageBreak/>
        <w:t xml:space="preserve">of the Child and Adult Care Food Program, information on the boundaries of the attendance areas for the </w:t>
      </w:r>
      <w:r w:rsidR="002E590F">
        <w:rPr>
          <w:rFonts w:ascii="Arial" w:hAnsi="Arial" w:cs="Arial"/>
          <w:color w:val="000000"/>
        </w:rPr>
        <w:t>sites</w:t>
      </w:r>
      <w:r w:rsidR="002E590F" w:rsidRPr="006957B7">
        <w:rPr>
          <w:rFonts w:ascii="Arial" w:hAnsi="Arial" w:cs="Arial"/>
          <w:color w:val="000000"/>
        </w:rPr>
        <w:t xml:space="preserve"> </w:t>
      </w:r>
      <w:r w:rsidR="002D13EB" w:rsidRPr="006957B7">
        <w:rPr>
          <w:rFonts w:ascii="Arial" w:hAnsi="Arial" w:cs="Arial"/>
          <w:color w:val="000000"/>
        </w:rPr>
        <w:t xml:space="preserve">identified as having 50 percent or more of enrolled children certified eligible for free or </w:t>
      </w:r>
      <w:proofErr w:type="gramStart"/>
      <w:r w:rsidR="002D13EB" w:rsidRPr="006957B7">
        <w:rPr>
          <w:rFonts w:ascii="Arial" w:hAnsi="Arial" w:cs="Arial"/>
          <w:color w:val="000000"/>
        </w:rPr>
        <w:t>reduced price</w:t>
      </w:r>
      <w:proofErr w:type="gramEnd"/>
      <w:r w:rsidR="002D13EB" w:rsidRPr="006957B7">
        <w:rPr>
          <w:rFonts w:ascii="Arial" w:hAnsi="Arial" w:cs="Arial"/>
          <w:color w:val="000000"/>
        </w:rPr>
        <w:t xml:space="preserve"> meals.</w:t>
      </w:r>
    </w:p>
    <w:p w14:paraId="4040C935" w14:textId="77777777" w:rsidR="002D13EB" w:rsidRPr="00E12942" w:rsidRDefault="00BE2411">
      <w:pPr>
        <w:jc w:val="both"/>
        <w:rPr>
          <w:rFonts w:ascii="Arial" w:hAnsi="Arial" w:cs="Arial"/>
        </w:rPr>
      </w:pPr>
      <w:r>
        <w:rPr>
          <w:rFonts w:ascii="Arial" w:hAnsi="Arial" w:cs="Arial"/>
        </w:rPr>
        <w:t>Each</w:t>
      </w:r>
      <w:r w:rsidR="00E12942" w:rsidRPr="00E12942">
        <w:rPr>
          <w:rFonts w:ascii="Arial" w:hAnsi="Arial" w:cs="Arial"/>
        </w:rPr>
        <w:t xml:space="preserve"> </w:t>
      </w:r>
      <w:r w:rsidR="002E590F">
        <w:rPr>
          <w:rFonts w:ascii="Arial" w:hAnsi="Arial" w:cs="Arial"/>
        </w:rPr>
        <w:t>sponsor</w:t>
      </w:r>
      <w:r w:rsidR="002E590F" w:rsidRPr="00E12942">
        <w:rPr>
          <w:rFonts w:ascii="Arial" w:hAnsi="Arial" w:cs="Arial"/>
        </w:rPr>
        <w:t xml:space="preserve"> </w:t>
      </w:r>
      <w:r w:rsidR="00E12942" w:rsidRPr="00E12942">
        <w:rPr>
          <w:rFonts w:ascii="Arial" w:hAnsi="Arial" w:cs="Arial"/>
        </w:rPr>
        <w:t xml:space="preserve">with eligible </w:t>
      </w:r>
      <w:r w:rsidR="00580334">
        <w:rPr>
          <w:rFonts w:ascii="Arial" w:hAnsi="Arial" w:cs="Arial"/>
        </w:rPr>
        <w:t>sites</w:t>
      </w:r>
      <w:r w:rsidR="00E12942" w:rsidRPr="00E12942">
        <w:rPr>
          <w:rFonts w:ascii="Arial" w:hAnsi="Arial" w:cs="Arial"/>
        </w:rPr>
        <w:t>, as defined in 7 CFR 210.10(n)(1), that elect</w:t>
      </w:r>
      <w:r w:rsidR="00A35A4B">
        <w:rPr>
          <w:rFonts w:ascii="Arial" w:hAnsi="Arial" w:cs="Arial"/>
        </w:rPr>
        <w:t>s</w:t>
      </w:r>
      <w:r w:rsidR="00E12942" w:rsidRPr="00E12942">
        <w:rPr>
          <w:rFonts w:ascii="Arial" w:hAnsi="Arial" w:cs="Arial"/>
        </w:rPr>
        <w:t xml:space="preserve"> to serve meal supplements during </w:t>
      </w:r>
      <w:r w:rsidR="00E12942" w:rsidRPr="003441E4">
        <w:rPr>
          <w:rFonts w:ascii="Arial" w:hAnsi="Arial" w:cs="Arial"/>
        </w:rPr>
        <w:t>afterschool care programs</w:t>
      </w:r>
      <w:r w:rsidR="00E12942" w:rsidRPr="00E12942">
        <w:rPr>
          <w:rFonts w:ascii="Arial" w:hAnsi="Arial" w:cs="Arial"/>
        </w:rPr>
        <w:t>, shall:</w:t>
      </w:r>
    </w:p>
    <w:p w14:paraId="1073DDF5" w14:textId="77777777"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Serve meal supplements which meet the minimum requirements prescribed in </w:t>
      </w:r>
      <w:r w:rsidR="002C6C3D">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210.10;</w:t>
      </w:r>
      <w:proofErr w:type="gramEnd"/>
    </w:p>
    <w:p w14:paraId="4816C277" w14:textId="77777777"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Price the meal supplement as a unit</w:t>
      </w:r>
      <w:r w:rsidR="00522462" w:rsidRPr="00522462">
        <w:rPr>
          <w:rFonts w:ascii="Arial" w:hAnsi="Arial" w:cs="Arial"/>
          <w:color w:val="000000"/>
        </w:rPr>
        <w:t xml:space="preserve"> </w:t>
      </w:r>
      <w:r w:rsidR="00522462">
        <w:rPr>
          <w:rFonts w:ascii="Arial" w:hAnsi="Arial" w:cs="Arial"/>
          <w:color w:val="000000"/>
        </w:rPr>
        <w:t xml:space="preserve">in accordance with 7 CFR </w:t>
      </w:r>
      <w:r w:rsidR="00522462" w:rsidRPr="006957B7">
        <w:rPr>
          <w:rFonts w:ascii="Arial" w:hAnsi="Arial" w:cs="Arial"/>
          <w:color w:val="000000"/>
        </w:rPr>
        <w:t>§</w:t>
      </w:r>
      <w:r w:rsidR="00522462">
        <w:rPr>
          <w:rFonts w:ascii="Arial" w:hAnsi="Arial" w:cs="Arial"/>
          <w:color w:val="000000"/>
        </w:rPr>
        <w:t>210.10(a)(2</w:t>
      </w:r>
      <w:proofErr w:type="gramStart"/>
      <w:r w:rsidR="00522462">
        <w:rPr>
          <w:rFonts w:ascii="Arial" w:hAnsi="Arial" w:cs="Arial"/>
          <w:color w:val="000000"/>
        </w:rPr>
        <w:t>)</w:t>
      </w:r>
      <w:r w:rsidRPr="006957B7">
        <w:rPr>
          <w:rFonts w:ascii="Arial" w:hAnsi="Arial" w:cs="Arial"/>
          <w:color w:val="000000"/>
        </w:rPr>
        <w:t>;</w:t>
      </w:r>
      <w:proofErr w:type="gramEnd"/>
    </w:p>
    <w:p w14:paraId="2C2F2D7E" w14:textId="77777777"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Serve meal supplements free or at a reduced price to all children who are determined by the </w:t>
      </w:r>
      <w:r w:rsidR="002E590F">
        <w:rPr>
          <w:rFonts w:ascii="Arial" w:hAnsi="Arial" w:cs="Arial"/>
        </w:rPr>
        <w:t>sponsor</w:t>
      </w:r>
      <w:r w:rsidR="002E590F" w:rsidRPr="00E12942">
        <w:rPr>
          <w:rFonts w:ascii="Arial" w:hAnsi="Arial" w:cs="Arial"/>
        </w:rPr>
        <w:t xml:space="preserve"> </w:t>
      </w:r>
      <w:r w:rsidRPr="006957B7">
        <w:rPr>
          <w:rFonts w:ascii="Arial" w:hAnsi="Arial" w:cs="Arial"/>
          <w:color w:val="000000"/>
        </w:rPr>
        <w:t xml:space="preserve">to be eligible for free or </w:t>
      </w:r>
      <w:proofErr w:type="gramStart"/>
      <w:r w:rsidRPr="006957B7">
        <w:rPr>
          <w:rFonts w:ascii="Arial" w:hAnsi="Arial" w:cs="Arial"/>
          <w:color w:val="000000"/>
        </w:rPr>
        <w:t>reduced price</w:t>
      </w:r>
      <w:proofErr w:type="gramEnd"/>
      <w:r w:rsidRPr="006957B7">
        <w:rPr>
          <w:rFonts w:ascii="Arial" w:hAnsi="Arial" w:cs="Arial"/>
          <w:color w:val="000000"/>
        </w:rPr>
        <w:t xml:space="preserve"> school meals under 7 CFR part 245;</w:t>
      </w:r>
    </w:p>
    <w:p w14:paraId="28F10195" w14:textId="77777777"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If charging for meals, the charge for a </w:t>
      </w:r>
      <w:proofErr w:type="gramStart"/>
      <w:r w:rsidRPr="006957B7">
        <w:rPr>
          <w:rFonts w:ascii="Arial" w:hAnsi="Arial" w:cs="Arial"/>
          <w:color w:val="000000"/>
        </w:rPr>
        <w:t>reduced price</w:t>
      </w:r>
      <w:proofErr w:type="gramEnd"/>
      <w:r w:rsidRPr="006957B7">
        <w:rPr>
          <w:rFonts w:ascii="Arial" w:hAnsi="Arial" w:cs="Arial"/>
          <w:color w:val="000000"/>
        </w:rPr>
        <w:t xml:space="preserve"> meal supplement shall not exceed 15 cents;</w:t>
      </w:r>
    </w:p>
    <w:p w14:paraId="40D67D8E" w14:textId="77777777"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Claim reimbursement at the assigned rates only for meal supplements served in accordance with the </w:t>
      </w:r>
      <w:proofErr w:type="gramStart"/>
      <w:r w:rsidRPr="006957B7">
        <w:rPr>
          <w:rFonts w:ascii="Arial" w:hAnsi="Arial" w:cs="Arial"/>
          <w:color w:val="000000"/>
        </w:rPr>
        <w:t>agreement;</w:t>
      </w:r>
      <w:proofErr w:type="gramEnd"/>
    </w:p>
    <w:p w14:paraId="7F9B94E9" w14:textId="77777777" w:rsidR="00E12942"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Claim reimbursement for no more than one meal supplement per child per </w:t>
      </w:r>
      <w:proofErr w:type="gramStart"/>
      <w:r w:rsidRPr="006957B7">
        <w:rPr>
          <w:rFonts w:ascii="Arial" w:hAnsi="Arial" w:cs="Arial"/>
          <w:color w:val="000000"/>
        </w:rPr>
        <w:t>day;</w:t>
      </w:r>
      <w:proofErr w:type="gramEnd"/>
    </w:p>
    <w:p w14:paraId="0EACB72B" w14:textId="77777777" w:rsidR="00BB49BF" w:rsidRPr="00037EC7" w:rsidRDefault="00BB49BF" w:rsidP="00BB49BF">
      <w:pPr>
        <w:pStyle w:val="ListParagraph"/>
        <w:numPr>
          <w:ilvl w:val="0"/>
          <w:numId w:val="31"/>
        </w:numPr>
        <w:rPr>
          <w:rFonts w:ascii="Arial" w:hAnsi="Arial" w:cs="Arial"/>
          <w:strike/>
          <w:color w:val="000000"/>
        </w:rPr>
      </w:pPr>
      <w:r w:rsidRPr="00037EC7">
        <w:rPr>
          <w:rFonts w:ascii="Arial" w:hAnsi="Arial" w:cs="Arial"/>
          <w:strike/>
          <w:color w:val="000000"/>
        </w:rPr>
        <w:t xml:space="preserve">Comply with the audit regulations stated in </w:t>
      </w:r>
      <w:r w:rsidR="000C1C8A" w:rsidRPr="00037EC7">
        <w:rPr>
          <w:rFonts w:ascii="Arial" w:hAnsi="Arial" w:cs="Arial"/>
          <w:strike/>
          <w:color w:val="000000"/>
        </w:rPr>
        <w:t xml:space="preserve">2 CFR 200, Subpart F – Audit </w:t>
      </w:r>
      <w:proofErr w:type="gramStart"/>
      <w:r w:rsidR="000C1C8A" w:rsidRPr="00037EC7">
        <w:rPr>
          <w:rFonts w:ascii="Arial" w:hAnsi="Arial" w:cs="Arial"/>
          <w:strike/>
          <w:color w:val="000000"/>
        </w:rPr>
        <w:t>Requirements,</w:t>
      </w:r>
      <w:r w:rsidRPr="00037EC7">
        <w:rPr>
          <w:rFonts w:ascii="Arial" w:hAnsi="Arial" w:cs="Arial"/>
          <w:strike/>
          <w:color w:val="000000"/>
        </w:rPr>
        <w:t xml:space="preserve">  if</w:t>
      </w:r>
      <w:proofErr w:type="gramEnd"/>
      <w:r w:rsidRPr="00037EC7">
        <w:rPr>
          <w:rFonts w:ascii="Arial" w:hAnsi="Arial" w:cs="Arial"/>
          <w:strike/>
          <w:color w:val="000000"/>
        </w:rPr>
        <w:t xml:space="preserve"> during the organization’s fiscal year, Federal funds received from all programs totals $750,000 or more;</w:t>
      </w:r>
    </w:p>
    <w:p w14:paraId="12FB9E4D" w14:textId="77777777"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Review each afterschool care program two times a year; the first review shall be made during the first four weeks that the </w:t>
      </w:r>
      <w:r w:rsidR="002E590F">
        <w:rPr>
          <w:rFonts w:ascii="Arial" w:hAnsi="Arial" w:cs="Arial"/>
          <w:color w:val="000000"/>
        </w:rPr>
        <w:t>site</w:t>
      </w:r>
      <w:r w:rsidR="002E590F" w:rsidRPr="006957B7">
        <w:rPr>
          <w:rFonts w:ascii="Arial" w:hAnsi="Arial" w:cs="Arial"/>
          <w:color w:val="000000"/>
        </w:rPr>
        <w:t xml:space="preserve"> </w:t>
      </w:r>
      <w:r w:rsidRPr="006957B7">
        <w:rPr>
          <w:rFonts w:ascii="Arial" w:hAnsi="Arial" w:cs="Arial"/>
          <w:color w:val="000000"/>
        </w:rPr>
        <w:t xml:space="preserve">is in operation each school year, except that an afterschool care program operating </w:t>
      </w:r>
      <w:proofErr w:type="gramStart"/>
      <w:r w:rsidRPr="006957B7">
        <w:rPr>
          <w:rFonts w:ascii="Arial" w:hAnsi="Arial" w:cs="Arial"/>
          <w:color w:val="000000"/>
        </w:rPr>
        <w:t>year round</w:t>
      </w:r>
      <w:proofErr w:type="gramEnd"/>
      <w:r w:rsidRPr="006957B7">
        <w:rPr>
          <w:rFonts w:ascii="Arial" w:hAnsi="Arial" w:cs="Arial"/>
          <w:color w:val="000000"/>
        </w:rPr>
        <w:t xml:space="preserve"> shall be reviewed during the first four weeks of its initial year of operation, once more during its first year of operation, and twice each school year thereafter; and</w:t>
      </w:r>
    </w:p>
    <w:p w14:paraId="59F4B3DB" w14:textId="41FE96F3"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Comply with all requirements of </w:t>
      </w:r>
      <w:r w:rsidR="00A35A4B">
        <w:rPr>
          <w:rFonts w:ascii="Arial" w:hAnsi="Arial" w:cs="Arial"/>
          <w:color w:val="000000"/>
        </w:rPr>
        <w:t>7 CFR §210.9</w:t>
      </w:r>
      <w:r w:rsidR="002B3C34" w:rsidRPr="002B3C34">
        <w:rPr>
          <w:rFonts w:ascii="Arial" w:hAnsi="Arial" w:cs="Arial"/>
          <w:color w:val="000000"/>
          <w:u w:val="single"/>
        </w:rPr>
        <w:t>(b)(1</w:t>
      </w:r>
      <w:r w:rsidR="002B3C34" w:rsidRPr="002B3C34">
        <w:rPr>
          <w:rFonts w:ascii="Arial" w:hAnsi="Arial" w:cs="Arial"/>
          <w:color w:val="000000"/>
        </w:rPr>
        <w:t>) through (21)</w:t>
      </w:r>
      <w:r w:rsidRPr="002B3C34">
        <w:rPr>
          <w:rFonts w:ascii="Arial" w:hAnsi="Arial" w:cs="Arial"/>
          <w:strike/>
          <w:color w:val="000000"/>
        </w:rPr>
        <w:t>, except that, claims for reimbursement need not be based on “point of service” meal supplement counts (as required by 7 CFR 210.9(b)(9))</w:t>
      </w:r>
      <w:r w:rsidRPr="002B3C34">
        <w:rPr>
          <w:rFonts w:ascii="Arial" w:hAnsi="Arial" w:cs="Arial"/>
          <w:color w:val="000000"/>
        </w:rPr>
        <w:t>.</w:t>
      </w:r>
    </w:p>
    <w:p w14:paraId="1BA4C821" w14:textId="77777777" w:rsidR="00BE2411" w:rsidRDefault="00BE2411">
      <w:pPr>
        <w:jc w:val="both"/>
        <w:rPr>
          <w:rFonts w:ascii="Arial" w:hAnsi="Arial" w:cs="Arial"/>
        </w:rPr>
      </w:pPr>
      <w:r>
        <w:rPr>
          <w:rFonts w:ascii="Arial" w:hAnsi="Arial" w:cs="Arial"/>
        </w:rPr>
        <w:t xml:space="preserve">Each </w:t>
      </w:r>
      <w:r w:rsidR="002E590F">
        <w:rPr>
          <w:rFonts w:ascii="Arial" w:hAnsi="Arial" w:cs="Arial"/>
        </w:rPr>
        <w:t>sponsor</w:t>
      </w:r>
      <w:r w:rsidR="002E590F" w:rsidRPr="00E12942">
        <w:rPr>
          <w:rFonts w:ascii="Arial" w:hAnsi="Arial" w:cs="Arial"/>
        </w:rPr>
        <w:t xml:space="preserve"> </w:t>
      </w:r>
      <w:r>
        <w:rPr>
          <w:rFonts w:ascii="Arial" w:hAnsi="Arial" w:cs="Arial"/>
        </w:rPr>
        <w:t xml:space="preserve">operating the School Breakfast Program </w:t>
      </w:r>
      <w:r w:rsidR="002E7ECE">
        <w:rPr>
          <w:rFonts w:ascii="Arial" w:hAnsi="Arial" w:cs="Arial"/>
        </w:rPr>
        <w:t xml:space="preserve">(SBP) </w:t>
      </w:r>
      <w:r>
        <w:rPr>
          <w:rFonts w:ascii="Arial" w:hAnsi="Arial" w:cs="Arial"/>
        </w:rPr>
        <w:t xml:space="preserve">shall, with respect to participating </w:t>
      </w:r>
      <w:r w:rsidR="002E590F">
        <w:rPr>
          <w:rFonts w:ascii="Arial" w:hAnsi="Arial" w:cs="Arial"/>
        </w:rPr>
        <w:t xml:space="preserve">sites </w:t>
      </w:r>
      <w:r>
        <w:rPr>
          <w:rFonts w:ascii="Arial" w:hAnsi="Arial" w:cs="Arial"/>
        </w:rPr>
        <w:t>under its jurisdiction:</w:t>
      </w:r>
    </w:p>
    <w:p w14:paraId="1B9E5F39" w14:textId="77777777" w:rsidR="00BE2411" w:rsidRPr="00BE2411" w:rsidRDefault="00BE2411">
      <w:pPr>
        <w:jc w:val="both"/>
        <w:rPr>
          <w:rFonts w:ascii="Arial" w:hAnsi="Arial" w:cs="Arial"/>
        </w:rPr>
      </w:pPr>
    </w:p>
    <w:p w14:paraId="25B7E141" w14:textId="5436BDEE"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Maintain a nonprofit school food service</w:t>
      </w:r>
      <w:r w:rsidR="00037EC7">
        <w:rPr>
          <w:rFonts w:ascii="Arial" w:hAnsi="Arial" w:cs="Arial"/>
          <w:color w:val="000000"/>
        </w:rPr>
        <w:t xml:space="preserve"> </w:t>
      </w:r>
      <w:r w:rsidR="00037EC7" w:rsidRPr="00037EC7">
        <w:rPr>
          <w:rFonts w:ascii="Arial" w:hAnsi="Arial" w:cs="Arial"/>
          <w:color w:val="000000"/>
          <w:u w:val="single"/>
        </w:rPr>
        <w:t xml:space="preserve">used solely for Child Nutrition </w:t>
      </w:r>
      <w:proofErr w:type="gramStart"/>
      <w:r w:rsidR="00037EC7" w:rsidRPr="00037EC7">
        <w:rPr>
          <w:rFonts w:ascii="Arial" w:hAnsi="Arial" w:cs="Arial"/>
          <w:color w:val="000000"/>
          <w:u w:val="single"/>
        </w:rPr>
        <w:t>Programs</w:t>
      </w:r>
      <w:r w:rsidRPr="006957B7">
        <w:rPr>
          <w:rFonts w:ascii="Arial" w:hAnsi="Arial" w:cs="Arial"/>
          <w:color w:val="000000"/>
        </w:rPr>
        <w:t>;</w:t>
      </w:r>
      <w:proofErr w:type="gramEnd"/>
    </w:p>
    <w:p w14:paraId="1A494266"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In accordance with the financial management system established under </w:t>
      </w:r>
      <w:r w:rsidR="002C6C3D">
        <w:rPr>
          <w:rFonts w:ascii="Arial" w:hAnsi="Arial" w:cs="Arial"/>
          <w:color w:val="000000"/>
        </w:rPr>
        <w:t xml:space="preserve">7 CFR </w:t>
      </w:r>
      <w:r w:rsidRPr="006957B7">
        <w:rPr>
          <w:rFonts w:ascii="Arial" w:hAnsi="Arial" w:cs="Arial"/>
          <w:color w:val="000000"/>
        </w:rPr>
        <w:t>§220.13(</w:t>
      </w:r>
      <w:proofErr w:type="spellStart"/>
      <w:r w:rsidRPr="006957B7">
        <w:rPr>
          <w:rFonts w:ascii="Arial" w:hAnsi="Arial" w:cs="Arial"/>
          <w:color w:val="000000"/>
        </w:rPr>
        <w:t>i</w:t>
      </w:r>
      <w:proofErr w:type="spellEnd"/>
      <w:r w:rsidRPr="006957B7">
        <w:rPr>
          <w:rFonts w:ascii="Arial" w:hAnsi="Arial" w:cs="Arial"/>
          <w:color w:val="000000"/>
        </w:rPr>
        <w:t>), use all revenues received by such food service only for the operation or improvement of that food service</w:t>
      </w:r>
      <w:r w:rsidRPr="006957B7">
        <w:rPr>
          <w:rStyle w:val="apple-converted-space"/>
          <w:rFonts w:ascii="Arial" w:hAnsi="Arial" w:cs="Arial"/>
          <w:color w:val="000000"/>
        </w:rPr>
        <w:t> </w:t>
      </w:r>
      <w:r w:rsidR="00A35A4B">
        <w:rPr>
          <w:rFonts w:ascii="Arial" w:hAnsi="Arial" w:cs="Arial"/>
          <w:iCs/>
          <w:color w:val="000000"/>
        </w:rPr>
        <w:t>e</w:t>
      </w:r>
      <w:r>
        <w:rPr>
          <w:rFonts w:ascii="Arial" w:hAnsi="Arial" w:cs="Arial"/>
          <w:iCs/>
          <w:color w:val="000000"/>
        </w:rPr>
        <w:t xml:space="preserve">xcept that </w:t>
      </w:r>
      <w:r w:rsidRPr="006957B7">
        <w:rPr>
          <w:rFonts w:ascii="Arial" w:hAnsi="Arial" w:cs="Arial"/>
          <w:color w:val="000000"/>
        </w:rPr>
        <w:t xml:space="preserve">facilities, equipment, and personnel support with funds provided to a </w:t>
      </w:r>
      <w:r w:rsidR="002E590F">
        <w:rPr>
          <w:rFonts w:ascii="Arial" w:hAnsi="Arial" w:cs="Arial"/>
          <w:color w:val="000000"/>
        </w:rPr>
        <w:t>sponsor</w:t>
      </w:r>
      <w:r w:rsidRPr="006957B7">
        <w:rPr>
          <w:rFonts w:ascii="Arial" w:hAnsi="Arial" w:cs="Arial"/>
          <w:color w:val="000000"/>
        </w:rPr>
        <w:t xml:space="preserve"> under this part may be used to support a nonprofit nutrition program for the elderly, including a program funded under the Older Americans Act of 1965 (42 U.S.C. 3001</w:t>
      </w:r>
      <w:r w:rsidRPr="006957B7">
        <w:rPr>
          <w:rStyle w:val="apple-converted-space"/>
          <w:rFonts w:ascii="Arial" w:hAnsi="Arial" w:cs="Arial"/>
          <w:color w:val="000000"/>
        </w:rPr>
        <w:t> </w:t>
      </w:r>
      <w:r w:rsidRPr="006957B7">
        <w:rPr>
          <w:rFonts w:ascii="Arial" w:hAnsi="Arial" w:cs="Arial"/>
          <w:i/>
          <w:iCs/>
          <w:color w:val="000000"/>
        </w:rPr>
        <w:t>et seq.</w:t>
      </w:r>
      <w:r w:rsidRPr="006957B7">
        <w:rPr>
          <w:rFonts w:ascii="Arial" w:hAnsi="Arial" w:cs="Arial"/>
          <w:color w:val="000000"/>
        </w:rPr>
        <w:t>);</w:t>
      </w:r>
    </w:p>
    <w:p w14:paraId="0784F6FC"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Revenues received by the nonprofit school food service shall not be used to purchase land or buildings or to con</w:t>
      </w:r>
      <w:r>
        <w:rPr>
          <w:rFonts w:ascii="Arial" w:hAnsi="Arial" w:cs="Arial"/>
          <w:color w:val="000000"/>
        </w:rPr>
        <w:t>s</w:t>
      </w:r>
      <w:r w:rsidRPr="006957B7">
        <w:rPr>
          <w:rFonts w:ascii="Arial" w:hAnsi="Arial" w:cs="Arial"/>
          <w:color w:val="000000"/>
        </w:rPr>
        <w:t xml:space="preserve">truct </w:t>
      </w:r>
      <w:proofErr w:type="gramStart"/>
      <w:r w:rsidRPr="006957B7">
        <w:rPr>
          <w:rFonts w:ascii="Arial" w:hAnsi="Arial" w:cs="Arial"/>
          <w:color w:val="000000"/>
        </w:rPr>
        <w:t>buildings;</w:t>
      </w:r>
      <w:proofErr w:type="gramEnd"/>
    </w:p>
    <w:p w14:paraId="1303D04E"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Limit its net cash resources to an amount that does not exceed three months average expenditure for its nonprofit school food </w:t>
      </w:r>
      <w:proofErr w:type="gramStart"/>
      <w:r w:rsidRPr="006957B7">
        <w:rPr>
          <w:rFonts w:ascii="Arial" w:hAnsi="Arial" w:cs="Arial"/>
          <w:color w:val="000000"/>
        </w:rPr>
        <w:t>service</w:t>
      </w:r>
      <w:proofErr w:type="gramEnd"/>
      <w:r w:rsidRPr="006957B7">
        <w:rPr>
          <w:rFonts w:ascii="Arial" w:hAnsi="Arial" w:cs="Arial"/>
          <w:color w:val="000000"/>
        </w:rPr>
        <w:t xml:space="preserve"> or such other amount as may be approved by </w:t>
      </w:r>
      <w:r w:rsidR="00A35A4B">
        <w:rPr>
          <w:rFonts w:ascii="Arial" w:hAnsi="Arial" w:cs="Arial"/>
          <w:color w:val="000000"/>
        </w:rPr>
        <w:t>FDACS</w:t>
      </w:r>
      <w:r w:rsidRPr="006957B7">
        <w:rPr>
          <w:rFonts w:ascii="Arial" w:hAnsi="Arial" w:cs="Arial"/>
          <w:color w:val="000000"/>
        </w:rPr>
        <w:t xml:space="preserve">; </w:t>
      </w:r>
      <w:r w:rsidRPr="00372343">
        <w:rPr>
          <w:rFonts w:ascii="Arial" w:hAnsi="Arial" w:cs="Arial"/>
          <w:strike/>
          <w:color w:val="000000"/>
        </w:rPr>
        <w:t>and</w:t>
      </w:r>
    </w:p>
    <w:p w14:paraId="145B0101" w14:textId="34C2ACCB"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Observe the limitations on any competitive food service as set forth in </w:t>
      </w:r>
      <w:r w:rsidR="00347837">
        <w:rPr>
          <w:rFonts w:ascii="Arial" w:hAnsi="Arial" w:cs="Arial"/>
          <w:color w:val="000000"/>
        </w:rPr>
        <w:t xml:space="preserve">7 CFR </w:t>
      </w:r>
      <w:r w:rsidR="00347837" w:rsidRPr="006957B7">
        <w:rPr>
          <w:rFonts w:ascii="Arial" w:hAnsi="Arial" w:cs="Arial"/>
          <w:color w:val="000000"/>
        </w:rPr>
        <w:t>§</w:t>
      </w:r>
      <w:r w:rsidR="00347837">
        <w:rPr>
          <w:rFonts w:ascii="Arial" w:hAnsi="Arial" w:cs="Arial"/>
          <w:color w:val="000000"/>
        </w:rPr>
        <w:t>210.</w:t>
      </w:r>
      <w:r w:rsidR="00DF28F7">
        <w:rPr>
          <w:rFonts w:ascii="Arial" w:hAnsi="Arial" w:cs="Arial"/>
          <w:color w:val="000000"/>
          <w:u w:val="single"/>
        </w:rPr>
        <w:t>11</w:t>
      </w:r>
      <w:r w:rsidR="00347837" w:rsidRPr="00DF28F7">
        <w:rPr>
          <w:rFonts w:ascii="Arial" w:hAnsi="Arial" w:cs="Arial"/>
          <w:strike/>
          <w:color w:val="000000"/>
        </w:rPr>
        <w:t>10</w:t>
      </w:r>
      <w:r w:rsidR="00DF28F7" w:rsidRPr="00DF28F7">
        <w:rPr>
          <w:rFonts w:ascii="Arial" w:hAnsi="Arial" w:cs="Arial"/>
          <w:color w:val="000000"/>
          <w:u w:val="single"/>
        </w:rPr>
        <w:t>, 7 CFR §</w:t>
      </w:r>
      <w:proofErr w:type="gramStart"/>
      <w:r w:rsidR="00DF28F7" w:rsidRPr="00DF28F7">
        <w:rPr>
          <w:rFonts w:ascii="Arial" w:hAnsi="Arial" w:cs="Arial"/>
          <w:color w:val="000000"/>
          <w:u w:val="single"/>
        </w:rPr>
        <w:t>220.</w:t>
      </w:r>
      <w:r w:rsidR="00DF28F7">
        <w:rPr>
          <w:rFonts w:ascii="Arial" w:hAnsi="Arial" w:cs="Arial"/>
          <w:color w:val="000000"/>
          <w:u w:val="single"/>
        </w:rPr>
        <w:t>(</w:t>
      </w:r>
      <w:proofErr w:type="gramEnd"/>
      <w:r w:rsidR="00DF28F7">
        <w:rPr>
          <w:rFonts w:ascii="Arial" w:hAnsi="Arial" w:cs="Arial"/>
          <w:color w:val="000000"/>
          <w:u w:val="single"/>
        </w:rPr>
        <w:t>7)(e)(1)(v)</w:t>
      </w:r>
      <w:r w:rsidR="00DF28F7" w:rsidRPr="00DF28F7">
        <w:rPr>
          <w:rFonts w:ascii="Arial" w:hAnsi="Arial" w:cs="Arial"/>
          <w:color w:val="000000"/>
        </w:rPr>
        <w:t xml:space="preserve"> </w:t>
      </w:r>
      <w:r w:rsidR="00347837">
        <w:rPr>
          <w:rFonts w:ascii="Arial" w:hAnsi="Arial" w:cs="Arial"/>
          <w:color w:val="000000"/>
        </w:rPr>
        <w:t xml:space="preserve"> and </w:t>
      </w:r>
      <w:r w:rsidR="002C6C3D">
        <w:rPr>
          <w:rFonts w:ascii="Arial" w:hAnsi="Arial" w:cs="Arial"/>
          <w:color w:val="000000"/>
        </w:rPr>
        <w:t xml:space="preserve">7 CFR </w:t>
      </w:r>
      <w:r w:rsidRPr="006957B7">
        <w:rPr>
          <w:rFonts w:ascii="Arial" w:hAnsi="Arial" w:cs="Arial"/>
          <w:color w:val="000000"/>
        </w:rPr>
        <w:t>§220.12;</w:t>
      </w:r>
    </w:p>
    <w:p w14:paraId="02422D7A"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Serve breakfasts which meet the minimum requirements prescribed in </w:t>
      </w:r>
      <w:r w:rsidR="002C6C3D">
        <w:rPr>
          <w:rFonts w:ascii="Arial" w:hAnsi="Arial" w:cs="Arial"/>
          <w:color w:val="000000"/>
        </w:rPr>
        <w:t xml:space="preserve">7 CFR </w:t>
      </w:r>
      <w:r w:rsidRPr="006957B7">
        <w:rPr>
          <w:rFonts w:ascii="Arial" w:hAnsi="Arial" w:cs="Arial"/>
          <w:color w:val="000000"/>
        </w:rPr>
        <w:t xml:space="preserve">§220.8, during a period designated as the breakfast period by the </w:t>
      </w:r>
      <w:proofErr w:type="gramStart"/>
      <w:r w:rsidR="002E590F">
        <w:rPr>
          <w:rFonts w:ascii="Arial" w:hAnsi="Arial" w:cs="Arial"/>
          <w:color w:val="000000"/>
        </w:rPr>
        <w:t>site</w:t>
      </w:r>
      <w:r w:rsidRPr="006957B7">
        <w:rPr>
          <w:rFonts w:ascii="Arial" w:hAnsi="Arial" w:cs="Arial"/>
          <w:color w:val="000000"/>
        </w:rPr>
        <w:t>;</w:t>
      </w:r>
      <w:proofErr w:type="gramEnd"/>
    </w:p>
    <w:p w14:paraId="3FD757F2"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lastRenderedPageBreak/>
        <w:t>Price the breakfast as a unit</w:t>
      </w:r>
      <w:r w:rsidR="00522462" w:rsidRPr="00522462">
        <w:rPr>
          <w:rFonts w:ascii="Arial" w:hAnsi="Arial" w:cs="Arial"/>
          <w:color w:val="000000"/>
        </w:rPr>
        <w:t xml:space="preserve"> in accordance with 7 CFR §</w:t>
      </w:r>
      <w:r w:rsidR="00522462">
        <w:rPr>
          <w:rFonts w:ascii="Arial" w:hAnsi="Arial" w:cs="Arial"/>
          <w:color w:val="000000"/>
        </w:rPr>
        <w:t>220.8</w:t>
      </w:r>
      <w:r w:rsidR="00522462" w:rsidRPr="00522462">
        <w:rPr>
          <w:rFonts w:ascii="Arial" w:hAnsi="Arial" w:cs="Arial"/>
          <w:color w:val="000000"/>
        </w:rPr>
        <w:t>(a)(2</w:t>
      </w:r>
      <w:proofErr w:type="gramStart"/>
      <w:r w:rsidR="00522462" w:rsidRPr="00522462">
        <w:rPr>
          <w:rFonts w:ascii="Arial" w:hAnsi="Arial" w:cs="Arial"/>
          <w:color w:val="000000"/>
        </w:rPr>
        <w:t>)</w:t>
      </w:r>
      <w:r w:rsidRPr="006957B7">
        <w:rPr>
          <w:rFonts w:ascii="Arial" w:hAnsi="Arial" w:cs="Arial"/>
          <w:color w:val="000000"/>
        </w:rPr>
        <w:t>;</w:t>
      </w:r>
      <w:proofErr w:type="gramEnd"/>
    </w:p>
    <w:p w14:paraId="4355A25A"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Supply breakfast without cost or at reduced price to all children who are determined by the </w:t>
      </w:r>
      <w:r w:rsidR="002E590F">
        <w:rPr>
          <w:rFonts w:ascii="Arial" w:hAnsi="Arial" w:cs="Arial"/>
          <w:color w:val="000000"/>
        </w:rPr>
        <w:t>sponsor</w:t>
      </w:r>
      <w:r w:rsidRPr="006957B7">
        <w:rPr>
          <w:rFonts w:ascii="Arial" w:hAnsi="Arial" w:cs="Arial"/>
          <w:color w:val="000000"/>
        </w:rPr>
        <w:t xml:space="preserve"> to be unable to pay the full price thereof in accordance with the free and </w:t>
      </w:r>
      <w:proofErr w:type="gramStart"/>
      <w:r w:rsidRPr="006957B7">
        <w:rPr>
          <w:rFonts w:ascii="Arial" w:hAnsi="Arial" w:cs="Arial"/>
          <w:color w:val="000000"/>
        </w:rPr>
        <w:t>reduced price</w:t>
      </w:r>
      <w:proofErr w:type="gramEnd"/>
      <w:r w:rsidRPr="006957B7">
        <w:rPr>
          <w:rFonts w:ascii="Arial" w:hAnsi="Arial" w:cs="Arial"/>
          <w:color w:val="000000"/>
        </w:rPr>
        <w:t xml:space="preserve"> policy statements approved under </w:t>
      </w:r>
      <w:r w:rsidR="002C6C3D">
        <w:rPr>
          <w:rFonts w:ascii="Arial" w:hAnsi="Arial" w:cs="Arial"/>
          <w:color w:val="000000"/>
        </w:rPr>
        <w:t xml:space="preserve">7 CFR </w:t>
      </w:r>
      <w:r w:rsidRPr="006957B7">
        <w:rPr>
          <w:rFonts w:ascii="Arial" w:hAnsi="Arial" w:cs="Arial"/>
          <w:color w:val="000000"/>
        </w:rPr>
        <w:t>part 245;</w:t>
      </w:r>
    </w:p>
    <w:p w14:paraId="47423375" w14:textId="73CCAC73"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Make no discrimination against any child because of </w:t>
      </w:r>
      <w:r w:rsidRPr="007C1BE8">
        <w:rPr>
          <w:rFonts w:ascii="Arial" w:hAnsi="Arial" w:cs="Arial"/>
          <w:color w:val="000000"/>
        </w:rPr>
        <w:t>his</w:t>
      </w:r>
      <w:r w:rsidRPr="006957B7">
        <w:rPr>
          <w:rFonts w:ascii="Arial" w:hAnsi="Arial" w:cs="Arial"/>
          <w:color w:val="000000"/>
        </w:rPr>
        <w:t xml:space="preserve"> </w:t>
      </w:r>
      <w:r w:rsidR="007C1BE8" w:rsidRPr="007C1BE8">
        <w:rPr>
          <w:rFonts w:ascii="Arial" w:hAnsi="Arial" w:cs="Arial"/>
          <w:color w:val="000000"/>
          <w:u w:val="single"/>
        </w:rPr>
        <w:t>or her</w:t>
      </w:r>
      <w:r w:rsidR="007C1BE8">
        <w:rPr>
          <w:rFonts w:ascii="Arial" w:hAnsi="Arial" w:cs="Arial"/>
          <w:color w:val="000000"/>
        </w:rPr>
        <w:t xml:space="preserve"> </w:t>
      </w:r>
      <w:r w:rsidRPr="006957B7">
        <w:rPr>
          <w:rFonts w:ascii="Arial" w:hAnsi="Arial" w:cs="Arial"/>
          <w:color w:val="000000"/>
        </w:rPr>
        <w:t xml:space="preserve">inability to pay the full price of the </w:t>
      </w:r>
      <w:proofErr w:type="gramStart"/>
      <w:r w:rsidRPr="006957B7">
        <w:rPr>
          <w:rFonts w:ascii="Arial" w:hAnsi="Arial" w:cs="Arial"/>
          <w:color w:val="000000"/>
        </w:rPr>
        <w:t>breakfasts;</w:t>
      </w:r>
      <w:proofErr w:type="gramEnd"/>
    </w:p>
    <w:p w14:paraId="51BCE466"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Claim reimbursement at the assigned rates only for breakfasts served in accordance with the </w:t>
      </w:r>
      <w:proofErr w:type="gramStart"/>
      <w:r w:rsidRPr="006957B7">
        <w:rPr>
          <w:rFonts w:ascii="Arial" w:hAnsi="Arial" w:cs="Arial"/>
          <w:color w:val="000000"/>
        </w:rPr>
        <w:t>agreement;</w:t>
      </w:r>
      <w:proofErr w:type="gramEnd"/>
    </w:p>
    <w:p w14:paraId="5692EF2D" w14:textId="77777777" w:rsidR="00BE2411"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Submit Claims for Reimbursement in accordance with </w:t>
      </w:r>
      <w:r w:rsidR="002C6C3D">
        <w:rPr>
          <w:rFonts w:ascii="Arial" w:hAnsi="Arial" w:cs="Arial"/>
          <w:color w:val="000000"/>
        </w:rPr>
        <w:t xml:space="preserve">7 CFR </w:t>
      </w:r>
      <w:r w:rsidRPr="006957B7">
        <w:rPr>
          <w:rFonts w:ascii="Arial" w:hAnsi="Arial" w:cs="Arial"/>
          <w:color w:val="000000"/>
        </w:rPr>
        <w:t xml:space="preserve">§220.11 and </w:t>
      </w:r>
      <w:bookmarkStart w:id="0" w:name="_Hlk510528950"/>
      <w:r w:rsidR="007960CF">
        <w:rPr>
          <w:rFonts w:ascii="Arial" w:hAnsi="Arial" w:cs="Arial"/>
          <w:color w:val="000000"/>
        </w:rPr>
        <w:t>595</w:t>
      </w:r>
      <w:r w:rsidR="00C851E7">
        <w:rPr>
          <w:rFonts w:ascii="Arial" w:hAnsi="Arial" w:cs="Arial"/>
          <w:color w:val="000000"/>
        </w:rPr>
        <w:t>,</w:t>
      </w:r>
      <w:r w:rsidR="007960CF">
        <w:rPr>
          <w:rFonts w:ascii="Arial" w:hAnsi="Arial" w:cs="Arial"/>
          <w:color w:val="000000"/>
        </w:rPr>
        <w:t xml:space="preserve"> Florida Statutes, and the rules adopted thereunder</w:t>
      </w:r>
      <w:proofErr w:type="gramStart"/>
      <w:r w:rsidR="007960CF" w:rsidRPr="00372343">
        <w:rPr>
          <w:rFonts w:ascii="Arial" w:hAnsi="Arial" w:cs="Arial"/>
          <w:strike/>
          <w:color w:val="000000"/>
        </w:rPr>
        <w:t>.</w:t>
      </w:r>
      <w:bookmarkEnd w:id="0"/>
      <w:r w:rsidRPr="006957B7">
        <w:rPr>
          <w:rFonts w:ascii="Arial" w:hAnsi="Arial" w:cs="Arial"/>
          <w:color w:val="000000"/>
        </w:rPr>
        <w:t>;</w:t>
      </w:r>
      <w:proofErr w:type="gramEnd"/>
    </w:p>
    <w:p w14:paraId="5DEE6E2F" w14:textId="77777777" w:rsidR="00BB49BF" w:rsidRPr="00F60799" w:rsidRDefault="00BB49BF" w:rsidP="00BB49BF">
      <w:pPr>
        <w:pStyle w:val="ListParagraph"/>
        <w:numPr>
          <w:ilvl w:val="0"/>
          <w:numId w:val="33"/>
        </w:numPr>
        <w:rPr>
          <w:rFonts w:ascii="Arial" w:hAnsi="Arial" w:cs="Arial"/>
          <w:strike/>
          <w:color w:val="000000"/>
        </w:rPr>
      </w:pPr>
      <w:r w:rsidRPr="00F60799">
        <w:rPr>
          <w:rFonts w:ascii="Arial" w:hAnsi="Arial" w:cs="Arial"/>
          <w:strike/>
          <w:color w:val="000000"/>
        </w:rPr>
        <w:t xml:space="preserve">Comply with the audit regulations stated in </w:t>
      </w:r>
      <w:r w:rsidR="000C1C8A" w:rsidRPr="00F60799">
        <w:rPr>
          <w:rFonts w:ascii="Arial" w:hAnsi="Arial" w:cs="Arial"/>
          <w:strike/>
          <w:color w:val="000000"/>
        </w:rPr>
        <w:t xml:space="preserve">2 CFR 200, Subpart F – Audit </w:t>
      </w:r>
      <w:r w:rsidR="002E590F" w:rsidRPr="00F60799">
        <w:rPr>
          <w:rFonts w:ascii="Arial" w:hAnsi="Arial" w:cs="Arial"/>
          <w:strike/>
          <w:color w:val="000000"/>
        </w:rPr>
        <w:t>Requirements, if</w:t>
      </w:r>
      <w:r w:rsidRPr="00F60799">
        <w:rPr>
          <w:rFonts w:ascii="Arial" w:hAnsi="Arial" w:cs="Arial"/>
          <w:strike/>
          <w:color w:val="000000"/>
        </w:rPr>
        <w:t xml:space="preserve"> during the organization’s fiscal year, Federal funds received from all programs totals $750,000 or </w:t>
      </w:r>
      <w:proofErr w:type="gramStart"/>
      <w:r w:rsidRPr="00F60799">
        <w:rPr>
          <w:rFonts w:ascii="Arial" w:hAnsi="Arial" w:cs="Arial"/>
          <w:strike/>
          <w:color w:val="000000"/>
        </w:rPr>
        <w:t>more;</w:t>
      </w:r>
      <w:proofErr w:type="gramEnd"/>
    </w:p>
    <w:p w14:paraId="1F05DCF0"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in the storage, preparation and service of food, proper sanitation and health standards in conformance with all applicable State and local laws and regulations, and comply with the food safety requirements in paragraph (a)(2) and paragraph (a)(3) of </w:t>
      </w:r>
      <w:r w:rsidR="002C6C3D">
        <w:rPr>
          <w:rFonts w:ascii="Arial" w:hAnsi="Arial" w:cs="Arial"/>
          <w:color w:val="000000"/>
        </w:rPr>
        <w:t>7 CFR §</w:t>
      </w:r>
      <w:proofErr w:type="gramStart"/>
      <w:r w:rsidR="002C6C3D">
        <w:rPr>
          <w:rFonts w:ascii="Arial" w:hAnsi="Arial" w:cs="Arial"/>
          <w:color w:val="000000"/>
        </w:rPr>
        <w:t>220.7</w:t>
      </w:r>
      <w:r w:rsidRPr="006957B7">
        <w:rPr>
          <w:rFonts w:ascii="Arial" w:hAnsi="Arial" w:cs="Arial"/>
          <w:color w:val="000000"/>
        </w:rPr>
        <w:t>;</w:t>
      </w:r>
      <w:proofErr w:type="gramEnd"/>
    </w:p>
    <w:p w14:paraId="3EF9B130"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Purchase, in as large quantities as may be efficiently utilized in its nonprofit school food service, foods designated as plentiful by </w:t>
      </w:r>
      <w:proofErr w:type="gramStart"/>
      <w:r w:rsidR="002E7ECE">
        <w:rPr>
          <w:rFonts w:ascii="Arial" w:hAnsi="Arial" w:cs="Arial"/>
          <w:color w:val="000000"/>
        </w:rPr>
        <w:t>FDACS</w:t>
      </w:r>
      <w:r w:rsidRPr="006957B7">
        <w:rPr>
          <w:rFonts w:ascii="Arial" w:hAnsi="Arial" w:cs="Arial"/>
          <w:color w:val="000000"/>
        </w:rPr>
        <w:t>;</w:t>
      </w:r>
      <w:proofErr w:type="gramEnd"/>
    </w:p>
    <w:p w14:paraId="0C0F5BA7"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Accept and use, in as large quantities as may be efficiently utilized in its nonprofit school food service, such foods as may be offered as a donation by the </w:t>
      </w:r>
      <w:proofErr w:type="gramStart"/>
      <w:r w:rsidR="002C6C3D">
        <w:rPr>
          <w:rFonts w:ascii="Arial" w:hAnsi="Arial" w:cs="Arial"/>
          <w:color w:val="000000"/>
        </w:rPr>
        <w:t>USDA</w:t>
      </w:r>
      <w:r w:rsidRPr="006957B7">
        <w:rPr>
          <w:rFonts w:ascii="Arial" w:hAnsi="Arial" w:cs="Arial"/>
          <w:color w:val="000000"/>
        </w:rPr>
        <w:t>;</w:t>
      </w:r>
      <w:proofErr w:type="gramEnd"/>
    </w:p>
    <w:p w14:paraId="443BC7A5"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Maintain necessary facilities for storing, preparing, and serving food</w:t>
      </w:r>
      <w:r w:rsidR="007960CF">
        <w:rPr>
          <w:rFonts w:ascii="Arial" w:hAnsi="Arial" w:cs="Arial"/>
          <w:color w:val="000000"/>
        </w:rPr>
        <w:t xml:space="preserve"> in accordance with </w:t>
      </w:r>
      <w:bookmarkStart w:id="1" w:name="_Hlk510532324"/>
      <w:r w:rsidR="007960CF">
        <w:rPr>
          <w:rFonts w:ascii="Arial" w:hAnsi="Arial" w:cs="Arial"/>
          <w:color w:val="000000"/>
        </w:rPr>
        <w:t>7 CFR 220.7(e)(11)</w:t>
      </w:r>
      <w:r w:rsidR="00BB290B">
        <w:rPr>
          <w:rFonts w:ascii="Arial" w:hAnsi="Arial" w:cs="Arial"/>
          <w:color w:val="000000"/>
        </w:rPr>
        <w:t>,</w:t>
      </w:r>
      <w:r w:rsidR="007D2A4C">
        <w:rPr>
          <w:rFonts w:ascii="Arial" w:hAnsi="Arial" w:cs="Arial"/>
          <w:color w:val="000000"/>
        </w:rPr>
        <w:t xml:space="preserve"> 210.13(d)</w:t>
      </w:r>
      <w:r w:rsidR="00BB290B">
        <w:rPr>
          <w:rFonts w:ascii="Arial" w:hAnsi="Arial" w:cs="Arial"/>
          <w:color w:val="000000"/>
        </w:rPr>
        <w:t xml:space="preserve">, and </w:t>
      </w:r>
      <w:proofErr w:type="gramStart"/>
      <w:r w:rsidR="00BB290B">
        <w:rPr>
          <w:rFonts w:ascii="Arial" w:hAnsi="Arial" w:cs="Arial"/>
          <w:color w:val="000000"/>
        </w:rPr>
        <w:t>250.14(a)</w:t>
      </w:r>
      <w:r w:rsidRPr="006957B7">
        <w:rPr>
          <w:rFonts w:ascii="Arial" w:hAnsi="Arial" w:cs="Arial"/>
          <w:color w:val="000000"/>
        </w:rPr>
        <w:t>;</w:t>
      </w:r>
      <w:bookmarkEnd w:id="1"/>
      <w:proofErr w:type="gramEnd"/>
    </w:p>
    <w:p w14:paraId="4466E4B3" w14:textId="5BF7B6D1"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a financial management system </w:t>
      </w:r>
      <w:r w:rsidR="00765550">
        <w:rPr>
          <w:rFonts w:ascii="Arial" w:hAnsi="Arial" w:cs="Arial"/>
          <w:color w:val="000000"/>
        </w:rPr>
        <w:t xml:space="preserve">in accordance with </w:t>
      </w:r>
      <w:bookmarkStart w:id="2" w:name="_Hlk510535209"/>
      <w:r w:rsidR="00765550">
        <w:rPr>
          <w:rFonts w:ascii="Arial" w:hAnsi="Arial" w:cs="Arial"/>
          <w:color w:val="000000"/>
        </w:rPr>
        <w:t>7 CFR 2</w:t>
      </w:r>
      <w:r w:rsidR="00A56B3C">
        <w:rPr>
          <w:rFonts w:ascii="Arial" w:hAnsi="Arial" w:cs="Arial"/>
          <w:color w:val="000000"/>
        </w:rPr>
        <w:t>2</w:t>
      </w:r>
      <w:r w:rsidR="00624966">
        <w:rPr>
          <w:rFonts w:ascii="Arial" w:hAnsi="Arial" w:cs="Arial"/>
          <w:color w:val="000000"/>
        </w:rPr>
        <w:t>0</w:t>
      </w:r>
      <w:r w:rsidR="00DF28F7">
        <w:rPr>
          <w:rFonts w:ascii="Arial" w:hAnsi="Arial" w:cs="Arial"/>
          <w:color w:val="000000"/>
        </w:rPr>
        <w:t>.</w:t>
      </w:r>
      <w:r w:rsidR="00DF28F7">
        <w:rPr>
          <w:rFonts w:ascii="Arial" w:hAnsi="Arial" w:cs="Arial"/>
          <w:color w:val="000000"/>
          <w:u w:val="single"/>
        </w:rPr>
        <w:t>7</w:t>
      </w:r>
      <w:r w:rsidR="00A56B3C">
        <w:rPr>
          <w:rFonts w:ascii="Arial" w:hAnsi="Arial" w:cs="Arial"/>
          <w:color w:val="000000"/>
        </w:rPr>
        <w:t xml:space="preserve">(e)(12), </w:t>
      </w:r>
      <w:r w:rsidR="006A7721">
        <w:rPr>
          <w:rFonts w:ascii="Arial" w:hAnsi="Arial" w:cs="Arial"/>
          <w:color w:val="000000"/>
        </w:rPr>
        <w:t xml:space="preserve">7 CFR </w:t>
      </w:r>
      <w:r w:rsidR="00A56B3C">
        <w:rPr>
          <w:rFonts w:ascii="Arial" w:hAnsi="Arial" w:cs="Arial"/>
          <w:color w:val="000000"/>
        </w:rPr>
        <w:t>210.14</w:t>
      </w:r>
      <w:r w:rsidR="00C851E7" w:rsidRPr="00C851E7">
        <w:rPr>
          <w:rFonts w:ascii="Arial" w:hAnsi="Arial" w:cs="Arial"/>
          <w:color w:val="000000"/>
        </w:rPr>
        <w:t xml:space="preserve"> </w:t>
      </w:r>
      <w:bookmarkEnd w:id="2"/>
      <w:r w:rsidR="00C851E7" w:rsidRPr="006957B7">
        <w:rPr>
          <w:rFonts w:ascii="Arial" w:hAnsi="Arial" w:cs="Arial"/>
          <w:color w:val="000000"/>
        </w:rPr>
        <w:t xml:space="preserve">and </w:t>
      </w:r>
      <w:r w:rsidR="00C851E7">
        <w:rPr>
          <w:rFonts w:ascii="Arial" w:hAnsi="Arial" w:cs="Arial"/>
          <w:color w:val="000000"/>
        </w:rPr>
        <w:t>595, Florida Statutes, and the rules adopted thereunder</w:t>
      </w:r>
      <w:proofErr w:type="gramStart"/>
      <w:r w:rsidR="00C851E7" w:rsidRPr="00F60799">
        <w:rPr>
          <w:rFonts w:ascii="Arial" w:hAnsi="Arial" w:cs="Arial"/>
          <w:strike/>
          <w:color w:val="000000"/>
        </w:rPr>
        <w:t>.</w:t>
      </w:r>
      <w:r w:rsidRPr="006957B7">
        <w:rPr>
          <w:rFonts w:ascii="Arial" w:hAnsi="Arial" w:cs="Arial"/>
          <w:color w:val="000000"/>
        </w:rPr>
        <w:t>;</w:t>
      </w:r>
      <w:proofErr w:type="gramEnd"/>
    </w:p>
    <w:p w14:paraId="3A60861D" w14:textId="691D4240" w:rsidR="002C6C3D"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Upon request, make all accounts and records pertaining to its nonprofit school food service available to </w:t>
      </w:r>
      <w:r w:rsidR="002E7ECE">
        <w:rPr>
          <w:rFonts w:ascii="Arial" w:hAnsi="Arial" w:cs="Arial"/>
          <w:color w:val="000000"/>
        </w:rPr>
        <w:t>FDACS</w:t>
      </w:r>
      <w:r w:rsidRPr="006957B7">
        <w:rPr>
          <w:rFonts w:ascii="Arial" w:hAnsi="Arial" w:cs="Arial"/>
          <w:color w:val="000000"/>
        </w:rPr>
        <w:t xml:space="preserve">, to </w:t>
      </w:r>
      <w:r w:rsidR="00581E45">
        <w:rPr>
          <w:rFonts w:ascii="Arial" w:hAnsi="Arial" w:cs="Arial"/>
          <w:color w:val="000000"/>
        </w:rPr>
        <w:t>the</w:t>
      </w:r>
      <w:r w:rsidR="00424E5D">
        <w:rPr>
          <w:rFonts w:ascii="Arial" w:hAnsi="Arial" w:cs="Arial"/>
          <w:color w:val="000000"/>
        </w:rPr>
        <w:t xml:space="preserve"> USDA</w:t>
      </w:r>
      <w:r w:rsidRPr="006957B7">
        <w:rPr>
          <w:rFonts w:ascii="Arial" w:hAnsi="Arial" w:cs="Arial"/>
          <w:color w:val="000000"/>
        </w:rPr>
        <w:t xml:space="preserve"> and to </w:t>
      </w:r>
      <w:r w:rsidR="002E7ECE">
        <w:rPr>
          <w:rFonts w:ascii="Arial" w:hAnsi="Arial" w:cs="Arial"/>
          <w:color w:val="000000"/>
        </w:rPr>
        <w:t xml:space="preserve">the USDA’s </w:t>
      </w:r>
      <w:r w:rsidRPr="006957B7">
        <w:rPr>
          <w:rFonts w:ascii="Arial" w:hAnsi="Arial" w:cs="Arial"/>
          <w:color w:val="000000"/>
        </w:rPr>
        <w:t>O</w:t>
      </w:r>
      <w:r w:rsidR="002E7ECE">
        <w:rPr>
          <w:rFonts w:ascii="Arial" w:hAnsi="Arial" w:cs="Arial"/>
          <w:color w:val="000000"/>
        </w:rPr>
        <w:t xml:space="preserve">ffice of </w:t>
      </w:r>
      <w:r w:rsidRPr="006957B7">
        <w:rPr>
          <w:rFonts w:ascii="Arial" w:hAnsi="Arial" w:cs="Arial"/>
          <w:color w:val="000000"/>
        </w:rPr>
        <w:t>A</w:t>
      </w:r>
      <w:r w:rsidR="002E7ECE">
        <w:rPr>
          <w:rFonts w:ascii="Arial" w:hAnsi="Arial" w:cs="Arial"/>
          <w:color w:val="000000"/>
        </w:rPr>
        <w:t>udit</w:t>
      </w:r>
      <w:r w:rsidRPr="006957B7">
        <w:rPr>
          <w:rFonts w:ascii="Arial" w:hAnsi="Arial" w:cs="Arial"/>
          <w:color w:val="000000"/>
        </w:rPr>
        <w:t xml:space="preserve"> for audit or review at a reasonable time and place. Such records shall be retained for a period of three years after the end of the fiscal year to which they pertain, except that if audit </w:t>
      </w:r>
      <w:r w:rsidR="00DE7956" w:rsidRPr="00DE7956">
        <w:rPr>
          <w:rFonts w:ascii="Arial" w:hAnsi="Arial" w:cs="Arial"/>
          <w:color w:val="000000"/>
          <w:u w:val="single"/>
        </w:rPr>
        <w:t>or review</w:t>
      </w:r>
      <w:r w:rsidR="00DE7956">
        <w:rPr>
          <w:rFonts w:ascii="Arial" w:hAnsi="Arial" w:cs="Arial"/>
          <w:color w:val="000000"/>
        </w:rPr>
        <w:t xml:space="preserve"> </w:t>
      </w:r>
      <w:r w:rsidRPr="006957B7">
        <w:rPr>
          <w:rFonts w:ascii="Arial" w:hAnsi="Arial" w:cs="Arial"/>
          <w:color w:val="000000"/>
        </w:rPr>
        <w:t xml:space="preserve">findings have not been resolved, the records shall be retained beyond the three-year period </w:t>
      </w:r>
      <w:proofErr w:type="gramStart"/>
      <w:r w:rsidRPr="006957B7">
        <w:rPr>
          <w:rFonts w:ascii="Arial" w:hAnsi="Arial" w:cs="Arial"/>
          <w:color w:val="000000"/>
        </w:rPr>
        <w:t>as long as</w:t>
      </w:r>
      <w:proofErr w:type="gramEnd"/>
      <w:r w:rsidRPr="006957B7">
        <w:rPr>
          <w:rFonts w:ascii="Arial" w:hAnsi="Arial" w:cs="Arial"/>
          <w:color w:val="000000"/>
        </w:rPr>
        <w:t xml:space="preserve"> required for the resolution of the issues raised by the audit</w:t>
      </w:r>
      <w:r w:rsidR="00DE7956">
        <w:rPr>
          <w:rFonts w:ascii="Arial" w:hAnsi="Arial" w:cs="Arial"/>
          <w:color w:val="000000"/>
        </w:rPr>
        <w:t xml:space="preserve"> </w:t>
      </w:r>
      <w:r w:rsidR="00DE7956" w:rsidRPr="00DE7956">
        <w:rPr>
          <w:rFonts w:ascii="Arial" w:hAnsi="Arial" w:cs="Arial"/>
          <w:color w:val="000000"/>
          <w:u w:val="single"/>
        </w:rPr>
        <w:t>or review</w:t>
      </w:r>
      <w:r w:rsidR="002C6C3D">
        <w:rPr>
          <w:rFonts w:ascii="Arial" w:hAnsi="Arial" w:cs="Arial"/>
          <w:color w:val="000000"/>
        </w:rPr>
        <w:t>.</w:t>
      </w:r>
    </w:p>
    <w:p w14:paraId="2405CD45" w14:textId="3B72FB11" w:rsidR="0006069D" w:rsidRPr="0006069D" w:rsidRDefault="0006069D" w:rsidP="006957B7">
      <w:pPr>
        <w:pStyle w:val="ListParagraph"/>
        <w:numPr>
          <w:ilvl w:val="1"/>
          <w:numId w:val="33"/>
        </w:numPr>
        <w:rPr>
          <w:rFonts w:ascii="Arial" w:hAnsi="Arial" w:cs="Arial"/>
          <w:color w:val="000000"/>
        </w:rPr>
      </w:pPr>
      <w:r w:rsidRPr="0006069D">
        <w:rPr>
          <w:rFonts w:ascii="Arial" w:hAnsi="Arial" w:cs="Arial"/>
          <w:color w:val="000000"/>
        </w:rPr>
        <w:t>F</w:t>
      </w:r>
      <w:r w:rsidR="006F4FFC">
        <w:rPr>
          <w:rFonts w:ascii="Arial" w:hAnsi="Arial" w:cs="Arial"/>
          <w:color w:val="000000"/>
        </w:rPr>
        <w:t>or public school districts and charter s</w:t>
      </w:r>
      <w:r w:rsidRPr="0006069D">
        <w:rPr>
          <w:rFonts w:ascii="Arial" w:hAnsi="Arial" w:cs="Arial"/>
          <w:color w:val="000000"/>
        </w:rPr>
        <w:t xml:space="preserve">chools, retain records for five (5) fiscal years in accordance with General Records Schedule GS7 for Public Schools Pre-K-12 and Adult and Career Education.  This retention schedule supersedes the requirement </w:t>
      </w:r>
      <w:proofErr w:type="gramStart"/>
      <w:r w:rsidRPr="0006069D">
        <w:rPr>
          <w:rFonts w:ascii="Arial" w:hAnsi="Arial" w:cs="Arial"/>
          <w:color w:val="000000"/>
        </w:rPr>
        <w:t>above</w:t>
      </w:r>
      <w:r w:rsidR="00A5498F" w:rsidRPr="00A5498F">
        <w:rPr>
          <w:rFonts w:ascii="Arial" w:hAnsi="Arial" w:cs="Arial"/>
          <w:color w:val="000000"/>
          <w:u w:val="single"/>
        </w:rPr>
        <w:t>;</w:t>
      </w:r>
      <w:r w:rsidR="00A5498F" w:rsidRPr="00A5498F">
        <w:rPr>
          <w:rFonts w:ascii="Arial" w:hAnsi="Arial" w:cs="Arial"/>
          <w:strike/>
          <w:color w:val="000000"/>
        </w:rPr>
        <w:t>.</w:t>
      </w:r>
      <w:proofErr w:type="gramEnd"/>
    </w:p>
    <w:p w14:paraId="0DA09587" w14:textId="77777777"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Retain documentation of free or </w:t>
      </w:r>
      <w:proofErr w:type="gramStart"/>
      <w:r w:rsidRPr="006957B7">
        <w:rPr>
          <w:rFonts w:ascii="Arial" w:hAnsi="Arial" w:cs="Arial"/>
          <w:color w:val="000000"/>
        </w:rPr>
        <w:t>reduced price</w:t>
      </w:r>
      <w:proofErr w:type="gramEnd"/>
      <w:r w:rsidRPr="006957B7">
        <w:rPr>
          <w:rFonts w:ascii="Arial" w:hAnsi="Arial" w:cs="Arial"/>
          <w:color w:val="000000"/>
        </w:rPr>
        <w:t xml:space="preserve"> eligibility as follows:</w:t>
      </w:r>
    </w:p>
    <w:p w14:paraId="64951E21" w14:textId="7D2185B9" w:rsidR="00BE2411" w:rsidRPr="00DE7956" w:rsidRDefault="00BE2411" w:rsidP="006957B7">
      <w:pPr>
        <w:pStyle w:val="NormalWeb"/>
        <w:numPr>
          <w:ilvl w:val="1"/>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files of currently approved and denied free and </w:t>
      </w:r>
      <w:proofErr w:type="gramStart"/>
      <w:r w:rsidRPr="006957B7">
        <w:rPr>
          <w:rFonts w:ascii="Arial" w:hAnsi="Arial" w:cs="Arial"/>
          <w:color w:val="000000"/>
        </w:rPr>
        <w:t>reduced price</w:t>
      </w:r>
      <w:proofErr w:type="gramEnd"/>
      <w:r w:rsidRPr="006957B7">
        <w:rPr>
          <w:rFonts w:ascii="Arial" w:hAnsi="Arial" w:cs="Arial"/>
          <w:color w:val="000000"/>
        </w:rPr>
        <w:t xml:space="preserve"> applications which must be readily retrievable by </w:t>
      </w:r>
      <w:r w:rsidR="00DE7956" w:rsidRPr="00DE7956">
        <w:rPr>
          <w:rFonts w:ascii="Arial" w:hAnsi="Arial" w:cs="Arial"/>
          <w:color w:val="000000"/>
          <w:u w:val="single"/>
        </w:rPr>
        <w:t>the</w:t>
      </w:r>
      <w:r w:rsidR="00DE7956">
        <w:rPr>
          <w:rFonts w:ascii="Arial" w:hAnsi="Arial" w:cs="Arial"/>
          <w:color w:val="000000"/>
        </w:rPr>
        <w:t xml:space="preserve"> </w:t>
      </w:r>
      <w:r w:rsidRPr="006957B7">
        <w:rPr>
          <w:rFonts w:ascii="Arial" w:hAnsi="Arial" w:cs="Arial"/>
          <w:color w:val="000000"/>
        </w:rPr>
        <w:t xml:space="preserve">school for a period of three years after the end of the fiscal year to which they pertain; </w:t>
      </w:r>
      <w:r w:rsidR="00DE7956" w:rsidRPr="00DE7956">
        <w:rPr>
          <w:rFonts w:ascii="Arial" w:hAnsi="Arial" w:cs="Arial"/>
          <w:color w:val="000000"/>
          <w:u w:val="single"/>
        </w:rPr>
        <w:t>and/</w:t>
      </w:r>
      <w:r w:rsidRPr="00DE7956">
        <w:rPr>
          <w:rFonts w:ascii="Arial" w:hAnsi="Arial" w:cs="Arial"/>
          <w:color w:val="000000"/>
        </w:rPr>
        <w:t>or</w:t>
      </w:r>
    </w:p>
    <w:p w14:paraId="47B1B9C5" w14:textId="5D1E484F" w:rsidR="00BE2411" w:rsidRPr="006957B7" w:rsidRDefault="00BE2411" w:rsidP="006957B7">
      <w:pPr>
        <w:pStyle w:val="NormalWeb"/>
        <w:numPr>
          <w:ilvl w:val="1"/>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files with the names of children currently approved for free meals through direct certification with the supporting documentation, as specified in </w:t>
      </w:r>
      <w:r w:rsidR="00765550">
        <w:rPr>
          <w:rFonts w:ascii="Arial" w:hAnsi="Arial" w:cs="Arial"/>
          <w:color w:val="000000"/>
        </w:rPr>
        <w:t xml:space="preserve">7 CFR </w:t>
      </w:r>
      <w:r w:rsidRPr="006957B7">
        <w:rPr>
          <w:rFonts w:ascii="Arial" w:hAnsi="Arial" w:cs="Arial"/>
          <w:color w:val="000000"/>
        </w:rPr>
        <w:t>§245.6(b)(</w:t>
      </w:r>
      <w:r w:rsidR="002A7462">
        <w:rPr>
          <w:rFonts w:ascii="Arial" w:hAnsi="Arial" w:cs="Arial"/>
          <w:color w:val="000000"/>
        </w:rPr>
        <w:t>5</w:t>
      </w:r>
      <w:r w:rsidRPr="006957B7">
        <w:rPr>
          <w:rFonts w:ascii="Arial" w:hAnsi="Arial" w:cs="Arial"/>
          <w:color w:val="000000"/>
        </w:rPr>
        <w:t xml:space="preserve">), which must be readily retrievable by </w:t>
      </w:r>
      <w:r w:rsidR="00DE7956" w:rsidRPr="00DE7956">
        <w:rPr>
          <w:rFonts w:ascii="Arial" w:hAnsi="Arial" w:cs="Arial"/>
          <w:color w:val="000000"/>
          <w:u w:val="single"/>
        </w:rPr>
        <w:t>the</w:t>
      </w:r>
      <w:r w:rsidR="00DE7956">
        <w:rPr>
          <w:rFonts w:ascii="Arial" w:hAnsi="Arial" w:cs="Arial"/>
          <w:color w:val="000000"/>
        </w:rPr>
        <w:t xml:space="preserve"> </w:t>
      </w:r>
      <w:r w:rsidRPr="006957B7">
        <w:rPr>
          <w:rFonts w:ascii="Arial" w:hAnsi="Arial" w:cs="Arial"/>
          <w:color w:val="000000"/>
        </w:rPr>
        <w:t xml:space="preserve">school. Documentation for direct certification must include information obtained directly from the appropriate State or local agency, or </w:t>
      </w:r>
      <w:proofErr w:type="gramStart"/>
      <w:r w:rsidRPr="006957B7">
        <w:rPr>
          <w:rFonts w:ascii="Arial" w:hAnsi="Arial" w:cs="Arial"/>
          <w:color w:val="000000"/>
        </w:rPr>
        <w:t>other</w:t>
      </w:r>
      <w:proofErr w:type="gramEnd"/>
      <w:r w:rsidRPr="006957B7">
        <w:rPr>
          <w:rFonts w:ascii="Arial" w:hAnsi="Arial" w:cs="Arial"/>
          <w:color w:val="000000"/>
        </w:rPr>
        <w:t xml:space="preserve"> appropriate individual, as specified by </w:t>
      </w:r>
      <w:r w:rsidR="00581E45">
        <w:rPr>
          <w:rFonts w:ascii="Arial" w:hAnsi="Arial" w:cs="Arial"/>
          <w:color w:val="000000"/>
        </w:rPr>
        <w:t>the</w:t>
      </w:r>
      <w:r w:rsidR="00424E5D">
        <w:rPr>
          <w:rFonts w:ascii="Arial" w:hAnsi="Arial" w:cs="Arial"/>
          <w:color w:val="000000"/>
        </w:rPr>
        <w:t xml:space="preserve"> USDA</w:t>
      </w:r>
      <w:r w:rsidRPr="006957B7">
        <w:rPr>
          <w:rFonts w:ascii="Arial" w:hAnsi="Arial" w:cs="Arial"/>
          <w:color w:val="000000"/>
        </w:rPr>
        <w:t>, that:</w:t>
      </w:r>
    </w:p>
    <w:p w14:paraId="083095FC" w14:textId="77777777"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A child in the</w:t>
      </w:r>
      <w:r w:rsidRPr="006957B7">
        <w:rPr>
          <w:rStyle w:val="apple-converted-space"/>
          <w:rFonts w:ascii="Arial" w:hAnsi="Arial" w:cs="Arial"/>
          <w:color w:val="000000"/>
        </w:rPr>
        <w:t> </w:t>
      </w:r>
      <w:r w:rsidRPr="006957B7">
        <w:rPr>
          <w:rFonts w:ascii="Arial" w:hAnsi="Arial" w:cs="Arial"/>
          <w:i/>
          <w:iCs/>
          <w:color w:val="000000"/>
        </w:rPr>
        <w:t>Family,</w:t>
      </w:r>
      <w:r w:rsidRPr="006957B7">
        <w:rPr>
          <w:rStyle w:val="apple-converted-space"/>
          <w:rFonts w:ascii="Arial" w:hAnsi="Arial" w:cs="Arial"/>
          <w:color w:val="000000"/>
        </w:rPr>
        <w:t> </w:t>
      </w:r>
      <w:r w:rsidRPr="006957B7">
        <w:rPr>
          <w:rFonts w:ascii="Arial" w:hAnsi="Arial" w:cs="Arial"/>
          <w:color w:val="000000"/>
        </w:rPr>
        <w:t xml:space="preserve">as defined in </w:t>
      </w:r>
      <w:r w:rsidR="0006069D">
        <w:rPr>
          <w:rFonts w:ascii="Arial" w:hAnsi="Arial" w:cs="Arial"/>
          <w:color w:val="000000"/>
        </w:rPr>
        <w:t xml:space="preserve">7 CFR </w:t>
      </w:r>
      <w:r w:rsidRPr="006957B7">
        <w:rPr>
          <w:rFonts w:ascii="Arial" w:hAnsi="Arial" w:cs="Arial"/>
          <w:color w:val="000000"/>
        </w:rPr>
        <w:t>§245.2, is receiving benefits from</w:t>
      </w:r>
      <w:r w:rsidRPr="006957B7">
        <w:rPr>
          <w:rStyle w:val="apple-converted-space"/>
          <w:rFonts w:ascii="Arial" w:hAnsi="Arial" w:cs="Arial"/>
          <w:color w:val="000000"/>
        </w:rPr>
        <w:t> </w:t>
      </w:r>
      <w:r w:rsidRPr="006957B7">
        <w:rPr>
          <w:rFonts w:ascii="Arial" w:hAnsi="Arial" w:cs="Arial"/>
          <w:i/>
          <w:iCs/>
          <w:color w:val="000000"/>
        </w:rPr>
        <w:t>SNAP, FDPIR</w:t>
      </w:r>
      <w:r w:rsidRPr="006957B7">
        <w:rPr>
          <w:rStyle w:val="apple-converted-space"/>
          <w:rFonts w:ascii="Arial" w:hAnsi="Arial" w:cs="Arial"/>
          <w:color w:val="000000"/>
        </w:rPr>
        <w:t> </w:t>
      </w:r>
      <w:r w:rsidRPr="006957B7">
        <w:rPr>
          <w:rFonts w:ascii="Arial" w:hAnsi="Arial" w:cs="Arial"/>
          <w:color w:val="000000"/>
        </w:rPr>
        <w:t>or</w:t>
      </w:r>
      <w:r w:rsidRPr="006957B7">
        <w:rPr>
          <w:rStyle w:val="apple-converted-space"/>
          <w:rFonts w:ascii="Arial" w:hAnsi="Arial" w:cs="Arial"/>
          <w:color w:val="000000"/>
        </w:rPr>
        <w:t> </w:t>
      </w:r>
      <w:r w:rsidRPr="006957B7">
        <w:rPr>
          <w:rFonts w:ascii="Arial" w:hAnsi="Arial" w:cs="Arial"/>
          <w:i/>
          <w:iCs/>
          <w:color w:val="000000"/>
        </w:rPr>
        <w:t>TANF,</w:t>
      </w:r>
      <w:r w:rsidRPr="006957B7">
        <w:rPr>
          <w:rStyle w:val="apple-converted-space"/>
          <w:rFonts w:ascii="Arial" w:hAnsi="Arial" w:cs="Arial"/>
          <w:color w:val="000000"/>
        </w:rPr>
        <w:t> </w:t>
      </w:r>
      <w:r w:rsidRPr="006957B7">
        <w:rPr>
          <w:rFonts w:ascii="Arial" w:hAnsi="Arial" w:cs="Arial"/>
          <w:color w:val="000000"/>
        </w:rPr>
        <w:t xml:space="preserve">as defined in </w:t>
      </w:r>
      <w:r w:rsidR="00765550">
        <w:rPr>
          <w:rFonts w:ascii="Arial" w:hAnsi="Arial" w:cs="Arial"/>
          <w:color w:val="000000"/>
        </w:rPr>
        <w:t xml:space="preserve">7 CFR </w:t>
      </w:r>
      <w:r w:rsidRPr="006957B7">
        <w:rPr>
          <w:rFonts w:ascii="Arial" w:hAnsi="Arial" w:cs="Arial"/>
          <w:color w:val="000000"/>
        </w:rPr>
        <w:t xml:space="preserve">§245.2; if </w:t>
      </w:r>
      <w:r w:rsidRPr="006957B7">
        <w:rPr>
          <w:rFonts w:ascii="Arial" w:hAnsi="Arial" w:cs="Arial"/>
          <w:color w:val="000000"/>
        </w:rPr>
        <w:lastRenderedPageBreak/>
        <w:t xml:space="preserve">one child is receiving such benefits, all children in that family are considered to be directly </w:t>
      </w:r>
      <w:proofErr w:type="gramStart"/>
      <w:r w:rsidRPr="006957B7">
        <w:rPr>
          <w:rFonts w:ascii="Arial" w:hAnsi="Arial" w:cs="Arial"/>
          <w:color w:val="000000"/>
        </w:rPr>
        <w:t>certified;</w:t>
      </w:r>
      <w:proofErr w:type="gramEnd"/>
    </w:p>
    <w:p w14:paraId="4AF688BD" w14:textId="77777777"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The child is a homeless child as defined in </w:t>
      </w:r>
      <w:r w:rsidR="0006069D">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245.2;</w:t>
      </w:r>
      <w:proofErr w:type="gramEnd"/>
    </w:p>
    <w:p w14:paraId="6EE88A3B" w14:textId="77777777"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The child is a runaway child as defined in </w:t>
      </w:r>
      <w:r w:rsidR="0006069D">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245.2;</w:t>
      </w:r>
      <w:proofErr w:type="gramEnd"/>
    </w:p>
    <w:p w14:paraId="6A0BF5E3" w14:textId="77777777"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The child is a migrant child as defined in </w:t>
      </w:r>
      <w:r w:rsidR="0006069D">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245.2;</w:t>
      </w:r>
      <w:proofErr w:type="gramEnd"/>
    </w:p>
    <w:p w14:paraId="67E4FA6D" w14:textId="77777777"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The child is a Head Start chil</w:t>
      </w:r>
      <w:r w:rsidRPr="002D08D6">
        <w:rPr>
          <w:rFonts w:ascii="Arial" w:hAnsi="Arial" w:cs="Arial"/>
          <w:color w:val="000000"/>
        </w:rPr>
        <w:t>d</w:t>
      </w:r>
      <w:r w:rsidRPr="002D08D6">
        <w:rPr>
          <w:rFonts w:ascii="Arial" w:hAnsi="Arial" w:cs="Arial"/>
          <w:strike/>
          <w:color w:val="000000"/>
        </w:rPr>
        <w:t>,</w:t>
      </w:r>
      <w:r w:rsidRPr="002D08D6">
        <w:rPr>
          <w:rFonts w:ascii="Arial" w:hAnsi="Arial" w:cs="Arial"/>
          <w:color w:val="000000"/>
        </w:rPr>
        <w:t xml:space="preserve"> a</w:t>
      </w:r>
      <w:r w:rsidRPr="006957B7">
        <w:rPr>
          <w:rFonts w:ascii="Arial" w:hAnsi="Arial" w:cs="Arial"/>
          <w:color w:val="000000"/>
        </w:rPr>
        <w:t xml:space="preserve">s defined in </w:t>
      </w:r>
      <w:r w:rsidR="0006069D">
        <w:rPr>
          <w:rFonts w:ascii="Arial" w:hAnsi="Arial" w:cs="Arial"/>
          <w:color w:val="000000"/>
        </w:rPr>
        <w:t xml:space="preserve">7 CFR </w:t>
      </w:r>
      <w:r w:rsidRPr="006957B7">
        <w:rPr>
          <w:rFonts w:ascii="Arial" w:hAnsi="Arial" w:cs="Arial"/>
          <w:color w:val="000000"/>
        </w:rPr>
        <w:t>§245.2; or</w:t>
      </w:r>
    </w:p>
    <w:p w14:paraId="56681631" w14:textId="05FD90A5"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rPr>
      </w:pPr>
      <w:r w:rsidRPr="006957B7">
        <w:rPr>
          <w:rFonts w:ascii="Arial" w:hAnsi="Arial" w:cs="Arial"/>
          <w:color w:val="000000"/>
        </w:rPr>
        <w:t xml:space="preserve">The child is a foster child as defined in </w:t>
      </w:r>
      <w:r w:rsidR="0006069D">
        <w:rPr>
          <w:rFonts w:ascii="Arial" w:hAnsi="Arial" w:cs="Arial"/>
          <w:color w:val="000000"/>
        </w:rPr>
        <w:t xml:space="preserve">7 CFR </w:t>
      </w:r>
      <w:r w:rsidRPr="006957B7">
        <w:rPr>
          <w:rFonts w:ascii="Arial" w:hAnsi="Arial" w:cs="Arial"/>
          <w:color w:val="000000"/>
        </w:rPr>
        <w:t>§245.2</w:t>
      </w:r>
      <w:r w:rsidRPr="006715C7">
        <w:rPr>
          <w:rFonts w:ascii="Arial" w:hAnsi="Arial" w:cs="Arial"/>
          <w:strike/>
          <w:color w:val="000000"/>
        </w:rPr>
        <w:t>.</w:t>
      </w:r>
      <w:r w:rsidR="00211C58" w:rsidRPr="00211C58">
        <w:rPr>
          <w:rFonts w:ascii="Arial" w:hAnsi="Arial" w:cs="Arial"/>
          <w:color w:val="000000"/>
          <w:u w:val="single"/>
        </w:rPr>
        <w:t>; and</w:t>
      </w:r>
    </w:p>
    <w:p w14:paraId="72283389" w14:textId="49DFA338" w:rsidR="0006069D" w:rsidRPr="006957B7" w:rsidRDefault="0006069D" w:rsidP="006957B7">
      <w:pPr>
        <w:pStyle w:val="NormalWeb"/>
        <w:numPr>
          <w:ilvl w:val="0"/>
          <w:numId w:val="33"/>
        </w:numPr>
        <w:shd w:val="clear" w:color="auto" w:fill="FFFFFF"/>
        <w:spacing w:before="0" w:beforeAutospacing="0" w:after="0" w:afterAutospacing="0"/>
        <w:jc w:val="both"/>
        <w:rPr>
          <w:rFonts w:ascii="Arial" w:hAnsi="Arial" w:cs="Arial"/>
        </w:rPr>
      </w:pPr>
      <w:r w:rsidRPr="0006069D">
        <w:rPr>
          <w:rFonts w:ascii="Arial" w:hAnsi="Arial" w:cs="Arial"/>
        </w:rPr>
        <w:t>Directly certify children for free school meals using the Florida Direct Certification System at least three times during the school year as required by FDACS. More frequent direct certification efforts are permissible and encouraged</w:t>
      </w:r>
      <w:r w:rsidR="006715C7" w:rsidRPr="006715C7">
        <w:rPr>
          <w:rFonts w:ascii="Arial" w:hAnsi="Arial" w:cs="Arial"/>
          <w:u w:val="single"/>
        </w:rPr>
        <w:t>.</w:t>
      </w:r>
      <w:r w:rsidR="002E7ECE" w:rsidRPr="006715C7">
        <w:rPr>
          <w:rFonts w:ascii="Arial" w:hAnsi="Arial" w:cs="Arial"/>
          <w:strike/>
        </w:rPr>
        <w:t>; and</w:t>
      </w:r>
    </w:p>
    <w:p w14:paraId="0B4DF187" w14:textId="77777777" w:rsidR="00424E5D" w:rsidRPr="00211C58" w:rsidRDefault="00424E5D" w:rsidP="006957B7">
      <w:pPr>
        <w:pStyle w:val="NormalWeb"/>
        <w:numPr>
          <w:ilvl w:val="0"/>
          <w:numId w:val="33"/>
        </w:numPr>
        <w:shd w:val="clear" w:color="auto" w:fill="FFFFFF"/>
        <w:spacing w:before="0" w:beforeAutospacing="0" w:after="0" w:afterAutospacing="0"/>
        <w:jc w:val="both"/>
        <w:rPr>
          <w:rFonts w:ascii="Arial" w:hAnsi="Arial" w:cs="Arial"/>
          <w:strike/>
        </w:rPr>
      </w:pPr>
      <w:r w:rsidRPr="00211C58">
        <w:rPr>
          <w:rFonts w:ascii="Arial" w:hAnsi="Arial" w:cs="Arial"/>
          <w:strike/>
          <w:color w:val="000000"/>
        </w:rPr>
        <w:t xml:space="preserve">Comply with the requirements of the USDA’s regulations respecting nondiscrimination </w:t>
      </w:r>
      <w:r w:rsidR="00624966" w:rsidRPr="00211C58">
        <w:rPr>
          <w:rFonts w:ascii="Arial" w:hAnsi="Arial" w:cs="Arial"/>
          <w:strike/>
          <w:color w:val="000000"/>
        </w:rPr>
        <w:t>in 7 CFR 15, 15a, and 15b as incorporated in rule 5P-1.003</w:t>
      </w:r>
      <w:r w:rsidR="006A7721" w:rsidRPr="00211C58">
        <w:rPr>
          <w:rFonts w:ascii="Arial" w:hAnsi="Arial" w:cs="Arial"/>
          <w:strike/>
          <w:color w:val="000000"/>
        </w:rPr>
        <w:t>, F.A.C</w:t>
      </w:r>
      <w:r w:rsidR="00624966" w:rsidRPr="00211C58">
        <w:rPr>
          <w:rFonts w:ascii="Arial" w:hAnsi="Arial" w:cs="Arial"/>
          <w:strike/>
          <w:color w:val="000000"/>
        </w:rPr>
        <w:t>.</w:t>
      </w:r>
    </w:p>
    <w:p w14:paraId="48378B1B" w14:textId="77777777" w:rsidR="00424E5D" w:rsidRDefault="00424E5D">
      <w:pPr>
        <w:jc w:val="both"/>
        <w:rPr>
          <w:rFonts w:ascii="Arial" w:hAnsi="Arial" w:cs="Arial"/>
        </w:rPr>
      </w:pPr>
    </w:p>
    <w:p w14:paraId="15E05417" w14:textId="77777777" w:rsidR="00E12942" w:rsidRDefault="00BE2411">
      <w:pPr>
        <w:jc w:val="both"/>
        <w:rPr>
          <w:rFonts w:ascii="Arial" w:hAnsi="Arial" w:cs="Arial"/>
        </w:rPr>
      </w:pPr>
      <w:r>
        <w:rPr>
          <w:rFonts w:ascii="Arial" w:hAnsi="Arial" w:cs="Arial"/>
        </w:rPr>
        <w:t xml:space="preserve">Each </w:t>
      </w:r>
      <w:r w:rsidR="002E590F">
        <w:rPr>
          <w:rFonts w:ascii="Arial" w:hAnsi="Arial" w:cs="Arial"/>
        </w:rPr>
        <w:t>sponsor</w:t>
      </w:r>
      <w:r w:rsidR="00E12942">
        <w:rPr>
          <w:rFonts w:ascii="Arial" w:hAnsi="Arial" w:cs="Arial"/>
        </w:rPr>
        <w:t xml:space="preserve"> approved to participate in the Special Milk Program</w:t>
      </w:r>
      <w:r w:rsidR="002E7ECE">
        <w:rPr>
          <w:rFonts w:ascii="Arial" w:hAnsi="Arial" w:cs="Arial"/>
        </w:rPr>
        <w:t xml:space="preserve"> (SMP)</w:t>
      </w:r>
      <w:r w:rsidR="00E12942">
        <w:rPr>
          <w:rFonts w:ascii="Arial" w:hAnsi="Arial" w:cs="Arial"/>
        </w:rPr>
        <w:t xml:space="preserve"> shall, with respect to </w:t>
      </w:r>
      <w:r w:rsidR="002E590F">
        <w:rPr>
          <w:rFonts w:ascii="Arial" w:hAnsi="Arial" w:cs="Arial"/>
        </w:rPr>
        <w:t>sites</w:t>
      </w:r>
      <w:r w:rsidR="00E12942">
        <w:rPr>
          <w:rFonts w:ascii="Arial" w:hAnsi="Arial" w:cs="Arial"/>
        </w:rPr>
        <w:t xml:space="preserve"> under its jurisdiction:</w:t>
      </w:r>
    </w:p>
    <w:p w14:paraId="5A06C28E" w14:textId="77777777" w:rsidR="00E12942" w:rsidRDefault="00E12942">
      <w:pPr>
        <w:jc w:val="both"/>
        <w:rPr>
          <w:rFonts w:ascii="Arial" w:hAnsi="Arial" w:cs="Arial"/>
        </w:rPr>
      </w:pPr>
    </w:p>
    <w:p w14:paraId="5062B75F" w14:textId="7AF8C218" w:rsidR="00E12942" w:rsidRPr="006957B7" w:rsidRDefault="00E12942" w:rsidP="006957B7">
      <w:pPr>
        <w:pStyle w:val="NormalWeb"/>
        <w:numPr>
          <w:ilvl w:val="0"/>
          <w:numId w:val="32"/>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Operate a nonprofit milk service. However, </w:t>
      </w:r>
      <w:r w:rsidR="002E590F">
        <w:rPr>
          <w:rFonts w:ascii="Arial" w:hAnsi="Arial" w:cs="Arial"/>
          <w:color w:val="000000"/>
        </w:rPr>
        <w:t>sponsors</w:t>
      </w:r>
      <w:r w:rsidR="002E590F" w:rsidRPr="006957B7">
        <w:rPr>
          <w:rFonts w:ascii="Arial" w:hAnsi="Arial" w:cs="Arial"/>
          <w:color w:val="000000"/>
        </w:rPr>
        <w:t xml:space="preserve"> </w:t>
      </w:r>
      <w:r w:rsidRPr="006957B7">
        <w:rPr>
          <w:rFonts w:ascii="Arial" w:hAnsi="Arial" w:cs="Arial"/>
          <w:color w:val="000000"/>
        </w:rPr>
        <w:t xml:space="preserve">may use facilities, equipment, and personnel supported with funds provided to a </w:t>
      </w:r>
      <w:r w:rsidR="002E590F">
        <w:rPr>
          <w:rFonts w:ascii="Arial" w:hAnsi="Arial" w:cs="Arial"/>
          <w:color w:val="000000"/>
        </w:rPr>
        <w:t>sponsor</w:t>
      </w:r>
      <w:r w:rsidR="002E590F" w:rsidRPr="006957B7">
        <w:rPr>
          <w:rFonts w:ascii="Arial" w:hAnsi="Arial" w:cs="Arial"/>
          <w:color w:val="000000"/>
        </w:rPr>
        <w:t xml:space="preserve"> </w:t>
      </w:r>
      <w:r w:rsidRPr="006957B7">
        <w:rPr>
          <w:rFonts w:ascii="Arial" w:hAnsi="Arial" w:cs="Arial"/>
          <w:color w:val="000000"/>
        </w:rPr>
        <w:t>to support a nonprofit nutrition program for the elderly, including a program funded under the Older Americans Act of 1965 (42 U.S.C. 3001</w:t>
      </w:r>
      <w:r w:rsidRPr="006957B7">
        <w:rPr>
          <w:rStyle w:val="apple-converted-space"/>
          <w:rFonts w:ascii="Arial" w:hAnsi="Arial" w:cs="Arial"/>
          <w:color w:val="000000"/>
        </w:rPr>
        <w:t> </w:t>
      </w:r>
      <w:r w:rsidRPr="006957B7">
        <w:rPr>
          <w:rFonts w:ascii="Arial" w:hAnsi="Arial" w:cs="Arial"/>
          <w:i/>
          <w:iCs/>
          <w:color w:val="000000"/>
        </w:rPr>
        <w:t>et seq.</w:t>
      </w:r>
      <w:proofErr w:type="gramStart"/>
      <w:r w:rsidRPr="006957B7">
        <w:rPr>
          <w:rFonts w:ascii="Arial" w:hAnsi="Arial" w:cs="Arial"/>
          <w:color w:val="000000"/>
        </w:rPr>
        <w:t>)</w:t>
      </w:r>
      <w:r w:rsidR="00B53CD2" w:rsidRPr="00B53CD2">
        <w:rPr>
          <w:rFonts w:ascii="Arial" w:hAnsi="Arial" w:cs="Arial"/>
          <w:color w:val="000000"/>
          <w:u w:val="single"/>
        </w:rPr>
        <w:t>;</w:t>
      </w:r>
      <w:r w:rsidRPr="00B53CD2">
        <w:rPr>
          <w:rFonts w:ascii="Arial" w:hAnsi="Arial" w:cs="Arial"/>
          <w:strike/>
          <w:color w:val="000000"/>
        </w:rPr>
        <w:t>.</w:t>
      </w:r>
      <w:proofErr w:type="gramEnd"/>
    </w:p>
    <w:p w14:paraId="7621A607" w14:textId="1B47B28D" w:rsidR="00E12942" w:rsidRPr="006957B7" w:rsidRDefault="00E12942" w:rsidP="006957B7">
      <w:pPr>
        <w:pStyle w:val="NormalWeb"/>
        <w:numPr>
          <w:ilvl w:val="0"/>
          <w:numId w:val="32"/>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If electing to provide free milk (</w:t>
      </w:r>
      <w:proofErr w:type="spellStart"/>
      <w:r w:rsidRPr="006957B7">
        <w:rPr>
          <w:rFonts w:ascii="Arial" w:hAnsi="Arial" w:cs="Arial"/>
          <w:color w:val="000000"/>
        </w:rPr>
        <w:t>i</w:t>
      </w:r>
      <w:proofErr w:type="spellEnd"/>
      <w:r w:rsidRPr="006957B7">
        <w:rPr>
          <w:rFonts w:ascii="Arial" w:hAnsi="Arial" w:cs="Arial"/>
          <w:color w:val="000000"/>
        </w:rPr>
        <w:t xml:space="preserve">) serve milk free to all eligible children, at times that milk is made available to </w:t>
      </w:r>
      <w:proofErr w:type="spellStart"/>
      <w:r w:rsidRPr="006957B7">
        <w:rPr>
          <w:rFonts w:ascii="Arial" w:hAnsi="Arial" w:cs="Arial"/>
          <w:color w:val="000000"/>
        </w:rPr>
        <w:t>nonneedy</w:t>
      </w:r>
      <w:proofErr w:type="spellEnd"/>
      <w:r w:rsidRPr="006957B7">
        <w:rPr>
          <w:rFonts w:ascii="Arial" w:hAnsi="Arial" w:cs="Arial"/>
          <w:color w:val="000000"/>
        </w:rPr>
        <w:t xml:space="preserve"> children under the </w:t>
      </w:r>
      <w:r w:rsidR="003441E4">
        <w:rPr>
          <w:rFonts w:ascii="Arial" w:hAnsi="Arial" w:cs="Arial"/>
          <w:color w:val="000000"/>
        </w:rPr>
        <w:t>p</w:t>
      </w:r>
      <w:r w:rsidRPr="006957B7">
        <w:rPr>
          <w:rFonts w:ascii="Arial" w:hAnsi="Arial" w:cs="Arial"/>
          <w:color w:val="000000"/>
        </w:rPr>
        <w:t>rogram; and (ii) make no discrimination against any needy child because of</w:t>
      </w:r>
      <w:r w:rsidR="00933F25">
        <w:rPr>
          <w:rFonts w:ascii="Arial" w:hAnsi="Arial" w:cs="Arial"/>
          <w:color w:val="000000"/>
        </w:rPr>
        <w:t xml:space="preserve"> </w:t>
      </w:r>
      <w:r w:rsidRPr="007C1BE8">
        <w:rPr>
          <w:rFonts w:ascii="Arial" w:hAnsi="Arial" w:cs="Arial"/>
          <w:color w:val="000000"/>
        </w:rPr>
        <w:t>his</w:t>
      </w:r>
      <w:r w:rsidRPr="00933F25">
        <w:rPr>
          <w:rFonts w:ascii="Arial" w:hAnsi="Arial" w:cs="Arial"/>
          <w:color w:val="000000"/>
        </w:rPr>
        <w:t xml:space="preserve"> </w:t>
      </w:r>
      <w:r w:rsidR="007C1BE8" w:rsidRPr="007C1BE8">
        <w:rPr>
          <w:rFonts w:ascii="Arial" w:hAnsi="Arial" w:cs="Arial"/>
          <w:color w:val="000000"/>
          <w:u w:val="single"/>
        </w:rPr>
        <w:t>or her</w:t>
      </w:r>
      <w:r w:rsidR="007C1BE8">
        <w:rPr>
          <w:rFonts w:ascii="Arial" w:hAnsi="Arial" w:cs="Arial"/>
          <w:color w:val="000000"/>
        </w:rPr>
        <w:t xml:space="preserve"> </w:t>
      </w:r>
      <w:r w:rsidRPr="00933F25">
        <w:rPr>
          <w:rFonts w:ascii="Arial" w:hAnsi="Arial" w:cs="Arial"/>
          <w:color w:val="000000"/>
        </w:rPr>
        <w:t>ina</w:t>
      </w:r>
      <w:r w:rsidRPr="006957B7">
        <w:rPr>
          <w:rFonts w:ascii="Arial" w:hAnsi="Arial" w:cs="Arial"/>
          <w:color w:val="000000"/>
        </w:rPr>
        <w:t xml:space="preserve">bility to pay for the </w:t>
      </w:r>
      <w:proofErr w:type="gramStart"/>
      <w:r w:rsidRPr="006957B7">
        <w:rPr>
          <w:rFonts w:ascii="Arial" w:hAnsi="Arial" w:cs="Arial"/>
          <w:color w:val="000000"/>
        </w:rPr>
        <w:t>milk</w:t>
      </w:r>
      <w:r w:rsidR="00B53CD2" w:rsidRPr="00B53CD2">
        <w:rPr>
          <w:rFonts w:ascii="Arial" w:hAnsi="Arial" w:cs="Arial"/>
          <w:color w:val="000000"/>
          <w:u w:val="single"/>
        </w:rPr>
        <w:t>;</w:t>
      </w:r>
      <w:r w:rsidRPr="00B53CD2">
        <w:rPr>
          <w:rFonts w:ascii="Arial" w:hAnsi="Arial" w:cs="Arial"/>
          <w:strike/>
          <w:color w:val="000000"/>
        </w:rPr>
        <w:t>.</w:t>
      </w:r>
      <w:proofErr w:type="gramEnd"/>
    </w:p>
    <w:p w14:paraId="03EB57AD" w14:textId="77777777" w:rsidR="00E12942" w:rsidRPr="001D1CC0" w:rsidRDefault="00E12942" w:rsidP="006957B7">
      <w:pPr>
        <w:pStyle w:val="NormalWeb"/>
        <w:numPr>
          <w:ilvl w:val="0"/>
          <w:numId w:val="32"/>
        </w:numPr>
        <w:shd w:val="clear" w:color="auto" w:fill="FFFFFF"/>
        <w:spacing w:before="0" w:beforeAutospacing="0" w:after="0" w:afterAutospacing="0"/>
        <w:jc w:val="both"/>
        <w:rPr>
          <w:rFonts w:ascii="Arial" w:hAnsi="Arial" w:cs="Arial"/>
          <w:strike/>
          <w:color w:val="000000"/>
        </w:rPr>
      </w:pPr>
      <w:r w:rsidRPr="001D1CC0">
        <w:rPr>
          <w:rFonts w:ascii="Arial" w:hAnsi="Arial" w:cs="Arial"/>
          <w:strike/>
          <w:color w:val="000000"/>
        </w:rPr>
        <w:t xml:space="preserve">Comply with the requirements of the </w:t>
      </w:r>
      <w:r w:rsidR="002E7ECE" w:rsidRPr="001D1CC0">
        <w:rPr>
          <w:rFonts w:ascii="Arial" w:hAnsi="Arial" w:cs="Arial"/>
          <w:strike/>
          <w:color w:val="000000"/>
        </w:rPr>
        <w:t>USDA’s</w:t>
      </w:r>
      <w:r w:rsidRPr="001D1CC0">
        <w:rPr>
          <w:rFonts w:ascii="Arial" w:hAnsi="Arial" w:cs="Arial"/>
          <w:strike/>
          <w:color w:val="000000"/>
        </w:rPr>
        <w:t xml:space="preserve"> regulations respecting </w:t>
      </w:r>
      <w:r w:rsidR="00624966" w:rsidRPr="001D1CC0">
        <w:rPr>
          <w:rFonts w:ascii="Arial" w:hAnsi="Arial" w:cs="Arial"/>
          <w:strike/>
          <w:color w:val="000000"/>
        </w:rPr>
        <w:t>nondiscrimination in 7 CFR 15, 15a, and 15b as incorporated in rule 5P-1.003</w:t>
      </w:r>
      <w:r w:rsidR="006A7721" w:rsidRPr="001D1CC0">
        <w:rPr>
          <w:rFonts w:ascii="Arial" w:hAnsi="Arial" w:cs="Arial"/>
          <w:strike/>
          <w:color w:val="000000"/>
        </w:rPr>
        <w:t xml:space="preserve">, </w:t>
      </w:r>
      <w:proofErr w:type="gramStart"/>
      <w:r w:rsidR="006A7721" w:rsidRPr="001D1CC0">
        <w:rPr>
          <w:rFonts w:ascii="Arial" w:hAnsi="Arial" w:cs="Arial"/>
          <w:strike/>
          <w:color w:val="000000"/>
        </w:rPr>
        <w:t>F.A.C.</w:t>
      </w:r>
      <w:r w:rsidRPr="001D1CC0">
        <w:rPr>
          <w:rFonts w:ascii="Arial" w:hAnsi="Arial" w:cs="Arial"/>
          <w:strike/>
          <w:color w:val="000000"/>
        </w:rPr>
        <w:t>;</w:t>
      </w:r>
      <w:proofErr w:type="gramEnd"/>
    </w:p>
    <w:p w14:paraId="768F4882" w14:textId="77777777" w:rsidR="00E12942" w:rsidRPr="006957B7" w:rsidRDefault="00E12942" w:rsidP="006957B7">
      <w:pPr>
        <w:pStyle w:val="NormalWeb"/>
        <w:numPr>
          <w:ilvl w:val="0"/>
          <w:numId w:val="32"/>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Claim reimbursement only for milk as defined in this part and in accordance with the provisions of </w:t>
      </w:r>
      <w:r w:rsidR="0006069D">
        <w:rPr>
          <w:rFonts w:ascii="Arial" w:hAnsi="Arial" w:cs="Arial"/>
          <w:color w:val="000000"/>
        </w:rPr>
        <w:t xml:space="preserve">7 CFR </w:t>
      </w:r>
      <w:r w:rsidRPr="006957B7">
        <w:rPr>
          <w:rFonts w:ascii="Arial" w:hAnsi="Arial" w:cs="Arial"/>
          <w:color w:val="000000"/>
        </w:rPr>
        <w:t xml:space="preserve">§215.8 and </w:t>
      </w:r>
      <w:r w:rsidR="0006069D">
        <w:rPr>
          <w:rFonts w:ascii="Arial" w:hAnsi="Arial" w:cs="Arial"/>
          <w:color w:val="000000"/>
        </w:rPr>
        <w:t xml:space="preserve">7 CFR </w:t>
      </w:r>
      <w:r w:rsidRPr="006957B7">
        <w:rPr>
          <w:rFonts w:ascii="Arial" w:hAnsi="Arial" w:cs="Arial"/>
          <w:color w:val="000000"/>
        </w:rPr>
        <w:t>§</w:t>
      </w:r>
      <w:proofErr w:type="gramStart"/>
      <w:r w:rsidRPr="006957B7">
        <w:rPr>
          <w:rFonts w:ascii="Arial" w:hAnsi="Arial" w:cs="Arial"/>
          <w:color w:val="000000"/>
        </w:rPr>
        <w:t>215.10;</w:t>
      </w:r>
      <w:proofErr w:type="gramEnd"/>
    </w:p>
    <w:p w14:paraId="71DD9A0F" w14:textId="77777777" w:rsidR="00E12942" w:rsidRPr="00624966" w:rsidRDefault="00E12942" w:rsidP="00624966">
      <w:pPr>
        <w:pStyle w:val="NormalWeb"/>
        <w:numPr>
          <w:ilvl w:val="0"/>
          <w:numId w:val="32"/>
        </w:numPr>
        <w:shd w:val="clear" w:color="auto" w:fill="FFFFFF"/>
        <w:spacing w:before="0" w:beforeAutospacing="0" w:after="0" w:afterAutospacing="0"/>
        <w:jc w:val="both"/>
        <w:rPr>
          <w:rFonts w:ascii="Arial" w:hAnsi="Arial" w:cs="Arial"/>
          <w:color w:val="000000"/>
        </w:rPr>
      </w:pPr>
      <w:r w:rsidRPr="00624966">
        <w:rPr>
          <w:rFonts w:ascii="Arial" w:hAnsi="Arial" w:cs="Arial"/>
          <w:color w:val="000000"/>
        </w:rPr>
        <w:t xml:space="preserve">Submit Claims for Reimbursement in accordance with </w:t>
      </w:r>
      <w:r w:rsidR="002E7ECE" w:rsidRPr="00624966">
        <w:rPr>
          <w:rFonts w:ascii="Arial" w:hAnsi="Arial" w:cs="Arial"/>
          <w:color w:val="000000"/>
        </w:rPr>
        <w:t xml:space="preserve">7 CFR </w:t>
      </w:r>
      <w:r w:rsidRPr="00624966">
        <w:rPr>
          <w:rFonts w:ascii="Arial" w:hAnsi="Arial" w:cs="Arial"/>
          <w:color w:val="000000"/>
        </w:rPr>
        <w:t xml:space="preserve">§215.10 </w:t>
      </w:r>
      <w:r w:rsidR="00624966" w:rsidRPr="00624966">
        <w:rPr>
          <w:rFonts w:ascii="Arial" w:hAnsi="Arial" w:cs="Arial"/>
          <w:color w:val="000000"/>
        </w:rPr>
        <w:t>and 595, Florida Statutes, a</w:t>
      </w:r>
      <w:r w:rsidR="00624966">
        <w:rPr>
          <w:rFonts w:ascii="Arial" w:hAnsi="Arial" w:cs="Arial"/>
          <w:color w:val="000000"/>
        </w:rPr>
        <w:t xml:space="preserve">nd the rules adopted </w:t>
      </w:r>
      <w:proofErr w:type="gramStart"/>
      <w:r w:rsidR="00624966">
        <w:rPr>
          <w:rFonts w:ascii="Arial" w:hAnsi="Arial" w:cs="Arial"/>
          <w:color w:val="000000"/>
        </w:rPr>
        <w:t>thereunder</w:t>
      </w:r>
      <w:r w:rsidR="00624966" w:rsidRPr="00624966">
        <w:rPr>
          <w:rFonts w:ascii="Arial" w:hAnsi="Arial" w:cs="Arial"/>
          <w:color w:val="000000"/>
        </w:rPr>
        <w:t>;</w:t>
      </w:r>
      <w:proofErr w:type="gramEnd"/>
    </w:p>
    <w:p w14:paraId="5D6C34F2" w14:textId="77777777" w:rsidR="00BB49BF" w:rsidRPr="001D1CC0" w:rsidRDefault="00BB49BF" w:rsidP="006957B7">
      <w:pPr>
        <w:pStyle w:val="ListParagraph"/>
        <w:numPr>
          <w:ilvl w:val="0"/>
          <w:numId w:val="32"/>
        </w:numPr>
        <w:rPr>
          <w:rFonts w:ascii="Arial" w:hAnsi="Arial" w:cs="Arial"/>
          <w:strike/>
          <w:color w:val="000000"/>
        </w:rPr>
      </w:pPr>
      <w:r w:rsidRPr="001D1CC0">
        <w:rPr>
          <w:rFonts w:ascii="Arial" w:hAnsi="Arial" w:cs="Arial"/>
          <w:strike/>
          <w:color w:val="000000"/>
        </w:rPr>
        <w:t xml:space="preserve">Comply with the audit regulations stated in </w:t>
      </w:r>
      <w:r w:rsidR="000C1C8A" w:rsidRPr="001D1CC0">
        <w:rPr>
          <w:rFonts w:ascii="Arial" w:hAnsi="Arial" w:cs="Arial"/>
          <w:strike/>
          <w:color w:val="000000"/>
        </w:rPr>
        <w:t>2 CFR 200, Subpart F – Audit Requirements,</w:t>
      </w:r>
      <w:r w:rsidRPr="001D1CC0">
        <w:rPr>
          <w:rFonts w:ascii="Arial" w:hAnsi="Arial" w:cs="Arial"/>
          <w:strike/>
          <w:color w:val="000000"/>
        </w:rPr>
        <w:t xml:space="preserve"> if during the organization’s fiscal year, Federal funds received from all programs totals $750,000 or </w:t>
      </w:r>
      <w:proofErr w:type="gramStart"/>
      <w:r w:rsidRPr="001D1CC0">
        <w:rPr>
          <w:rFonts w:ascii="Arial" w:hAnsi="Arial" w:cs="Arial"/>
          <w:strike/>
          <w:color w:val="000000"/>
        </w:rPr>
        <w:t>more;</w:t>
      </w:r>
      <w:proofErr w:type="gramEnd"/>
    </w:p>
    <w:p w14:paraId="1B381FBA" w14:textId="19C6E159" w:rsidR="00E12942" w:rsidRPr="006957B7" w:rsidRDefault="00E12942" w:rsidP="00472CC6">
      <w:pPr>
        <w:pStyle w:val="NormalWeb"/>
        <w:numPr>
          <w:ilvl w:val="0"/>
          <w:numId w:val="32"/>
        </w:numPr>
        <w:shd w:val="clear" w:color="auto" w:fill="FFFFFF"/>
        <w:spacing w:before="0" w:beforeAutospacing="0" w:after="0" w:afterAutospacing="0"/>
        <w:jc w:val="both"/>
        <w:rPr>
          <w:rFonts w:ascii="Arial" w:hAnsi="Arial" w:cs="Arial"/>
          <w:color w:val="000000"/>
        </w:rPr>
      </w:pPr>
      <w:r w:rsidRPr="00624966">
        <w:rPr>
          <w:rFonts w:ascii="Arial" w:hAnsi="Arial" w:cs="Arial"/>
          <w:color w:val="000000"/>
        </w:rPr>
        <w:t xml:space="preserve">Maintain a financial management system </w:t>
      </w:r>
      <w:r w:rsidR="00624966">
        <w:rPr>
          <w:rFonts w:ascii="Arial" w:hAnsi="Arial" w:cs="Arial"/>
          <w:color w:val="000000"/>
        </w:rPr>
        <w:t>in accordance with 7 CFR 215</w:t>
      </w:r>
      <w:r w:rsidR="008911DE">
        <w:rPr>
          <w:rFonts w:ascii="Arial" w:hAnsi="Arial" w:cs="Arial"/>
          <w:color w:val="000000"/>
          <w:u w:val="single"/>
        </w:rPr>
        <w:t>.7</w:t>
      </w:r>
      <w:r w:rsidR="00624966">
        <w:rPr>
          <w:rFonts w:ascii="Arial" w:hAnsi="Arial" w:cs="Arial"/>
          <w:color w:val="000000"/>
        </w:rPr>
        <w:t xml:space="preserve">(d)(6), </w:t>
      </w:r>
      <w:r w:rsidR="006A7721">
        <w:rPr>
          <w:rFonts w:ascii="Arial" w:hAnsi="Arial" w:cs="Arial"/>
          <w:color w:val="000000"/>
        </w:rPr>
        <w:t xml:space="preserve">7 CFR </w:t>
      </w:r>
      <w:r w:rsidR="00624966">
        <w:rPr>
          <w:rFonts w:ascii="Arial" w:hAnsi="Arial" w:cs="Arial"/>
          <w:color w:val="000000"/>
        </w:rPr>
        <w:t>210.14</w:t>
      </w:r>
      <w:r w:rsidR="00624966" w:rsidRPr="00C851E7">
        <w:rPr>
          <w:rFonts w:ascii="Arial" w:hAnsi="Arial" w:cs="Arial"/>
          <w:color w:val="000000"/>
        </w:rPr>
        <w:t xml:space="preserve"> </w:t>
      </w:r>
      <w:r w:rsidR="00624966" w:rsidRPr="006957B7">
        <w:rPr>
          <w:rFonts w:ascii="Arial" w:hAnsi="Arial" w:cs="Arial"/>
          <w:color w:val="000000"/>
        </w:rPr>
        <w:t xml:space="preserve">and </w:t>
      </w:r>
      <w:r w:rsidR="00624966">
        <w:rPr>
          <w:rFonts w:ascii="Arial" w:hAnsi="Arial" w:cs="Arial"/>
          <w:color w:val="000000"/>
        </w:rPr>
        <w:t>595, Florida Statutes, a</w:t>
      </w:r>
      <w:r w:rsidR="009E0E36">
        <w:rPr>
          <w:rFonts w:ascii="Arial" w:hAnsi="Arial" w:cs="Arial"/>
          <w:color w:val="000000"/>
        </w:rPr>
        <w:t xml:space="preserve">nd the rules adopted </w:t>
      </w:r>
      <w:proofErr w:type="gramStart"/>
      <w:r w:rsidR="009E0E36">
        <w:rPr>
          <w:rFonts w:ascii="Arial" w:hAnsi="Arial" w:cs="Arial"/>
          <w:color w:val="000000"/>
        </w:rPr>
        <w:t>thereunder</w:t>
      </w:r>
      <w:r w:rsidRPr="006957B7">
        <w:rPr>
          <w:rFonts w:ascii="Arial" w:hAnsi="Arial" w:cs="Arial"/>
          <w:color w:val="000000"/>
        </w:rPr>
        <w:t>;</w:t>
      </w:r>
      <w:proofErr w:type="gramEnd"/>
    </w:p>
    <w:p w14:paraId="5325E70E" w14:textId="192F6915" w:rsidR="00E12942" w:rsidRPr="00624966" w:rsidRDefault="00E12942" w:rsidP="00472CC6">
      <w:pPr>
        <w:pStyle w:val="NormalWeb"/>
        <w:numPr>
          <w:ilvl w:val="0"/>
          <w:numId w:val="32"/>
        </w:numPr>
        <w:shd w:val="clear" w:color="auto" w:fill="FFFFFF"/>
        <w:spacing w:before="0" w:beforeAutospacing="0" w:after="0" w:afterAutospacing="0"/>
        <w:jc w:val="both"/>
        <w:rPr>
          <w:rFonts w:ascii="Arial" w:hAnsi="Arial" w:cs="Arial"/>
          <w:color w:val="000000"/>
        </w:rPr>
      </w:pPr>
      <w:r w:rsidRPr="00624966">
        <w:rPr>
          <w:rFonts w:ascii="Arial" w:hAnsi="Arial" w:cs="Arial"/>
          <w:color w:val="000000"/>
        </w:rPr>
        <w:t xml:space="preserve">Upon request, make all records pertaining to its milk program available to </w:t>
      </w:r>
      <w:r w:rsidR="00BE2411" w:rsidRPr="00624966">
        <w:rPr>
          <w:rFonts w:ascii="Arial" w:hAnsi="Arial" w:cs="Arial"/>
          <w:color w:val="000000"/>
        </w:rPr>
        <w:t>FDACS</w:t>
      </w:r>
      <w:r w:rsidRPr="00624966">
        <w:rPr>
          <w:rFonts w:ascii="Arial" w:hAnsi="Arial" w:cs="Arial"/>
          <w:color w:val="000000"/>
        </w:rPr>
        <w:t xml:space="preserve"> and to </w:t>
      </w:r>
      <w:r w:rsidR="00424E5D" w:rsidRPr="00624966">
        <w:rPr>
          <w:rFonts w:ascii="Arial" w:hAnsi="Arial" w:cs="Arial"/>
          <w:color w:val="000000"/>
        </w:rPr>
        <w:t>the USDA</w:t>
      </w:r>
      <w:r w:rsidRPr="00624966">
        <w:rPr>
          <w:rFonts w:ascii="Arial" w:hAnsi="Arial" w:cs="Arial"/>
          <w:color w:val="000000"/>
        </w:rPr>
        <w:t xml:space="preserve"> for audit and administrative review, at any reasonable time and place. Such records shall be retained for a period </w:t>
      </w:r>
      <w:r w:rsidRPr="00933F25">
        <w:rPr>
          <w:rFonts w:ascii="Arial" w:hAnsi="Arial" w:cs="Arial"/>
          <w:color w:val="000000"/>
        </w:rPr>
        <w:t xml:space="preserve">of three years after the end of the fiscal year to which they pertain, except that, if audit </w:t>
      </w:r>
      <w:r w:rsidR="00933F25" w:rsidRPr="00933F25">
        <w:rPr>
          <w:rFonts w:ascii="Arial" w:hAnsi="Arial" w:cs="Arial"/>
          <w:color w:val="000000"/>
          <w:u w:val="single"/>
        </w:rPr>
        <w:t>or review</w:t>
      </w:r>
      <w:r w:rsidR="00933F25" w:rsidRPr="00933F25">
        <w:rPr>
          <w:rFonts w:ascii="Arial" w:hAnsi="Arial" w:cs="Arial"/>
          <w:color w:val="000000"/>
        </w:rPr>
        <w:t xml:space="preserve"> </w:t>
      </w:r>
      <w:r w:rsidRPr="00933F25">
        <w:rPr>
          <w:rFonts w:ascii="Arial" w:hAnsi="Arial" w:cs="Arial"/>
          <w:color w:val="000000"/>
        </w:rPr>
        <w:t xml:space="preserve">findings have not been resolved, the records shall be retained beyond the three-year period </w:t>
      </w:r>
      <w:proofErr w:type="gramStart"/>
      <w:r w:rsidRPr="00933F25">
        <w:rPr>
          <w:rFonts w:ascii="Arial" w:hAnsi="Arial" w:cs="Arial"/>
          <w:color w:val="000000"/>
        </w:rPr>
        <w:t>as long as</w:t>
      </w:r>
      <w:proofErr w:type="gramEnd"/>
      <w:r w:rsidRPr="00933F25">
        <w:rPr>
          <w:rFonts w:ascii="Arial" w:hAnsi="Arial" w:cs="Arial"/>
          <w:color w:val="000000"/>
        </w:rPr>
        <w:t xml:space="preserve"> required for the resolution of the issues raised by the audit</w:t>
      </w:r>
      <w:r w:rsidR="00933F25" w:rsidRPr="00933F25">
        <w:rPr>
          <w:rFonts w:ascii="Arial" w:hAnsi="Arial" w:cs="Arial"/>
          <w:color w:val="000000"/>
        </w:rPr>
        <w:t xml:space="preserve"> </w:t>
      </w:r>
      <w:r w:rsidR="00933F25" w:rsidRPr="00933F25">
        <w:rPr>
          <w:rFonts w:ascii="Arial" w:hAnsi="Arial" w:cs="Arial"/>
          <w:color w:val="000000"/>
          <w:u w:val="single"/>
        </w:rPr>
        <w:t>or review</w:t>
      </w:r>
      <w:r w:rsidRPr="00933F25">
        <w:rPr>
          <w:rFonts w:ascii="Arial" w:hAnsi="Arial" w:cs="Arial"/>
          <w:color w:val="000000"/>
        </w:rPr>
        <w:t>;</w:t>
      </w:r>
      <w:r w:rsidR="00BE2411" w:rsidRPr="00624966">
        <w:rPr>
          <w:rFonts w:ascii="Arial" w:hAnsi="Arial" w:cs="Arial"/>
          <w:color w:val="000000"/>
        </w:rPr>
        <w:t xml:space="preserve"> and</w:t>
      </w:r>
    </w:p>
    <w:p w14:paraId="701DDEAC" w14:textId="595279B0" w:rsidR="0006069D" w:rsidRPr="00933F25" w:rsidRDefault="00E12942" w:rsidP="006957B7">
      <w:pPr>
        <w:pStyle w:val="NormalWeb"/>
        <w:numPr>
          <w:ilvl w:val="0"/>
          <w:numId w:val="32"/>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Retain the individual applications for free milk submitted by families for a period of </w:t>
      </w:r>
      <w:r w:rsidRPr="00933F25">
        <w:rPr>
          <w:rFonts w:ascii="Arial" w:hAnsi="Arial" w:cs="Arial"/>
          <w:color w:val="000000"/>
        </w:rPr>
        <w:t>three years after the end of the fiscal year to which they pertain, except that, if audit</w:t>
      </w:r>
      <w:r w:rsidR="00933F25" w:rsidRPr="00933F25">
        <w:rPr>
          <w:rFonts w:ascii="Arial" w:hAnsi="Arial" w:cs="Arial"/>
          <w:color w:val="000000"/>
        </w:rPr>
        <w:t xml:space="preserve"> </w:t>
      </w:r>
      <w:r w:rsidR="00933F25" w:rsidRPr="00933F25">
        <w:rPr>
          <w:rFonts w:ascii="Arial" w:hAnsi="Arial" w:cs="Arial"/>
          <w:color w:val="000000"/>
          <w:u w:val="single"/>
        </w:rPr>
        <w:t>or review</w:t>
      </w:r>
      <w:r w:rsidRPr="00933F25">
        <w:rPr>
          <w:rFonts w:ascii="Arial" w:hAnsi="Arial" w:cs="Arial"/>
          <w:color w:val="000000"/>
        </w:rPr>
        <w:t xml:space="preserve"> findings have not been resolved, the records shall be retained beyond the three-year period </w:t>
      </w:r>
      <w:proofErr w:type="gramStart"/>
      <w:r w:rsidRPr="00933F25">
        <w:rPr>
          <w:rFonts w:ascii="Arial" w:hAnsi="Arial" w:cs="Arial"/>
          <w:color w:val="000000"/>
        </w:rPr>
        <w:t>as long as</w:t>
      </w:r>
      <w:proofErr w:type="gramEnd"/>
      <w:r w:rsidRPr="00933F25">
        <w:rPr>
          <w:rFonts w:ascii="Arial" w:hAnsi="Arial" w:cs="Arial"/>
          <w:color w:val="000000"/>
        </w:rPr>
        <w:t xml:space="preserve"> required for the resolution of the issues raised by the audit</w:t>
      </w:r>
      <w:r w:rsidR="00933F25" w:rsidRPr="00933F25">
        <w:rPr>
          <w:rFonts w:ascii="Arial" w:hAnsi="Arial" w:cs="Arial"/>
          <w:color w:val="000000"/>
        </w:rPr>
        <w:t xml:space="preserve"> </w:t>
      </w:r>
      <w:r w:rsidR="00933F25" w:rsidRPr="00933F25">
        <w:rPr>
          <w:rFonts w:ascii="Arial" w:hAnsi="Arial" w:cs="Arial"/>
          <w:color w:val="000000"/>
          <w:u w:val="single"/>
        </w:rPr>
        <w:t>or review</w:t>
      </w:r>
      <w:r w:rsidR="0006069D" w:rsidRPr="00933F25">
        <w:rPr>
          <w:rFonts w:ascii="Arial" w:hAnsi="Arial" w:cs="Arial"/>
          <w:color w:val="000000"/>
        </w:rPr>
        <w:t>.</w:t>
      </w:r>
    </w:p>
    <w:p w14:paraId="44F45D7A" w14:textId="77777777" w:rsidR="0006069D" w:rsidRPr="006957B7" w:rsidRDefault="0006069D" w:rsidP="006957B7">
      <w:pPr>
        <w:pStyle w:val="ListParagraph"/>
        <w:numPr>
          <w:ilvl w:val="1"/>
          <w:numId w:val="32"/>
        </w:numPr>
        <w:rPr>
          <w:rFonts w:ascii="Arial" w:hAnsi="Arial" w:cs="Arial"/>
        </w:rPr>
      </w:pPr>
      <w:r w:rsidRPr="00933F25">
        <w:rPr>
          <w:rFonts w:ascii="Arial" w:hAnsi="Arial" w:cs="Arial"/>
        </w:rPr>
        <w:t>F</w:t>
      </w:r>
      <w:r w:rsidR="006F4FFC" w:rsidRPr="00933F25">
        <w:rPr>
          <w:rFonts w:ascii="Arial" w:hAnsi="Arial" w:cs="Arial"/>
        </w:rPr>
        <w:t>or public sch</w:t>
      </w:r>
      <w:r w:rsidR="006F4FFC">
        <w:rPr>
          <w:rFonts w:ascii="Arial" w:hAnsi="Arial" w:cs="Arial"/>
        </w:rPr>
        <w:t>ool districts and charter s</w:t>
      </w:r>
      <w:r w:rsidRPr="006957B7">
        <w:rPr>
          <w:rFonts w:ascii="Arial" w:hAnsi="Arial" w:cs="Arial"/>
        </w:rPr>
        <w:t xml:space="preserve">chools, retain records for five (5) </w:t>
      </w:r>
      <w:r w:rsidRPr="006957B7">
        <w:rPr>
          <w:rFonts w:ascii="Arial" w:hAnsi="Arial" w:cs="Arial"/>
        </w:rPr>
        <w:lastRenderedPageBreak/>
        <w:t>fiscal years in accordance with General Records Schedule GS7 for Public Schools Pre-K-12 and Adult and Career Education.  This retention schedule supersedes the requirement above.</w:t>
      </w:r>
    </w:p>
    <w:p w14:paraId="6DB2E7DC" w14:textId="77777777" w:rsidR="00581E45" w:rsidRPr="006957B7" w:rsidRDefault="00581E45" w:rsidP="006957B7">
      <w:pPr>
        <w:pStyle w:val="NormalWeb"/>
        <w:shd w:val="clear" w:color="auto" w:fill="FFFFFF"/>
        <w:spacing w:before="0" w:beforeAutospacing="0" w:after="0" w:afterAutospacing="0"/>
        <w:ind w:left="720"/>
        <w:jc w:val="both"/>
        <w:rPr>
          <w:rFonts w:ascii="Arial" w:hAnsi="Arial" w:cs="Arial"/>
          <w:color w:val="000000"/>
        </w:rPr>
      </w:pPr>
    </w:p>
    <w:p w14:paraId="0375DB43" w14:textId="77777777" w:rsidR="00BE2411" w:rsidRDefault="00581E45" w:rsidP="006957B7">
      <w:pPr>
        <w:pStyle w:val="NormalWeb"/>
        <w:shd w:val="clear" w:color="auto" w:fill="FFFFFF"/>
        <w:spacing w:before="0" w:beforeAutospacing="0" w:after="0" w:afterAutospacing="0"/>
        <w:jc w:val="both"/>
        <w:rPr>
          <w:rFonts w:ascii="Arial" w:hAnsi="Arial" w:cs="Arial"/>
          <w:color w:val="000000"/>
        </w:rPr>
      </w:pPr>
      <w:r>
        <w:rPr>
          <w:rFonts w:ascii="Arial" w:hAnsi="Arial" w:cs="Arial"/>
          <w:color w:val="000000"/>
        </w:rPr>
        <w:t xml:space="preserve">Each </w:t>
      </w:r>
      <w:r w:rsidR="002E590F">
        <w:rPr>
          <w:rFonts w:ascii="Arial" w:hAnsi="Arial" w:cs="Arial"/>
          <w:color w:val="000000"/>
        </w:rPr>
        <w:t>sponsor</w:t>
      </w:r>
      <w:r>
        <w:rPr>
          <w:rFonts w:ascii="Arial" w:hAnsi="Arial" w:cs="Arial"/>
          <w:color w:val="000000"/>
        </w:rPr>
        <w:t xml:space="preserve"> approved for participation in the Summer Food Service Program (SFSP) </w:t>
      </w:r>
      <w:r w:rsidRPr="00581E45">
        <w:rPr>
          <w:rFonts w:ascii="Arial" w:hAnsi="Arial" w:cs="Arial"/>
          <w:color w:val="000000"/>
        </w:rPr>
        <w:t>shall:</w:t>
      </w:r>
    </w:p>
    <w:p w14:paraId="5B694206" w14:textId="77777777" w:rsidR="00581E45" w:rsidRPr="00581E45" w:rsidRDefault="00581E45" w:rsidP="006957B7">
      <w:pPr>
        <w:pStyle w:val="NormalWeb"/>
        <w:shd w:val="clear" w:color="auto" w:fill="FFFFFF"/>
        <w:spacing w:before="0" w:beforeAutospacing="0" w:after="0" w:afterAutospacing="0"/>
        <w:jc w:val="both"/>
        <w:rPr>
          <w:rFonts w:ascii="Arial" w:hAnsi="Arial" w:cs="Arial"/>
          <w:color w:val="000000"/>
        </w:rPr>
      </w:pPr>
    </w:p>
    <w:p w14:paraId="168B1C2B" w14:textId="4BE83863" w:rsidR="001759F2" w:rsidRDefault="00195049"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195049">
        <w:rPr>
          <w:rFonts w:ascii="Arial" w:hAnsi="Arial" w:cs="Arial"/>
          <w:color w:val="000000"/>
          <w:u w:val="single"/>
        </w:rPr>
        <w:t>Maintain a single, dedicated nonprofit food service account used solely for Child Nutrition Programs pursuant to 7 CFR 225.15(a)(4), and maintain documentation of all revenues</w:t>
      </w:r>
      <w:r>
        <w:rPr>
          <w:rFonts w:ascii="Arial" w:hAnsi="Arial" w:cs="Arial"/>
          <w:color w:val="000000"/>
          <w:u w:val="single"/>
        </w:rPr>
        <w:t xml:space="preserve"> received</w:t>
      </w:r>
      <w:r w:rsidRPr="00195049">
        <w:rPr>
          <w:rFonts w:ascii="Arial" w:hAnsi="Arial" w:cs="Arial"/>
          <w:color w:val="000000"/>
          <w:u w:val="single"/>
        </w:rPr>
        <w:t xml:space="preserve"> and expenses paid from the account.</w:t>
      </w:r>
      <w:r>
        <w:rPr>
          <w:rFonts w:ascii="Arial" w:hAnsi="Arial" w:cs="Arial"/>
          <w:color w:val="000000"/>
        </w:rPr>
        <w:t xml:space="preserve"> </w:t>
      </w:r>
    </w:p>
    <w:p w14:paraId="7016D238" w14:textId="09FC6A6B"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1759F2">
        <w:rPr>
          <w:rFonts w:ascii="Arial" w:hAnsi="Arial" w:cs="Arial"/>
          <w:color w:val="000000"/>
        </w:rPr>
        <w:t>Operate a nonprofit</w:t>
      </w:r>
      <w:r w:rsidR="00195049" w:rsidRPr="001759F2">
        <w:rPr>
          <w:rFonts w:ascii="Arial" w:hAnsi="Arial" w:cs="Arial"/>
          <w:color w:val="000000"/>
        </w:rPr>
        <w:t xml:space="preserve"> </w:t>
      </w:r>
      <w:r w:rsidRPr="001759F2">
        <w:rPr>
          <w:rFonts w:ascii="Arial" w:hAnsi="Arial" w:cs="Arial"/>
          <w:color w:val="000000"/>
        </w:rPr>
        <w:t>food service</w:t>
      </w:r>
      <w:r w:rsidR="001759F2" w:rsidRPr="001759F2">
        <w:rPr>
          <w:rFonts w:ascii="Arial" w:hAnsi="Arial" w:cs="Arial"/>
          <w:color w:val="000000"/>
          <w:u w:val="single"/>
        </w:rPr>
        <w:t>, used solely for Child Nutrition Programs,</w:t>
      </w:r>
      <w:r w:rsidR="00195049" w:rsidRPr="001759F2">
        <w:rPr>
          <w:rFonts w:ascii="Arial" w:hAnsi="Arial" w:cs="Arial"/>
          <w:color w:val="000000"/>
        </w:rPr>
        <w:t xml:space="preserve"> during </w:t>
      </w:r>
      <w:r w:rsidRPr="001759F2">
        <w:rPr>
          <w:rFonts w:ascii="Arial" w:hAnsi="Arial" w:cs="Arial"/>
          <w:color w:val="000000"/>
        </w:rPr>
        <w:t>the period specified, as follows:</w:t>
      </w:r>
    </w:p>
    <w:p w14:paraId="368B99B8" w14:textId="77777777" w:rsidR="00581E45" w:rsidRPr="006957B7" w:rsidRDefault="00581E45" w:rsidP="006957B7">
      <w:pPr>
        <w:pStyle w:val="NormalWeb"/>
        <w:numPr>
          <w:ilvl w:val="1"/>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From May through September for children on school </w:t>
      </w:r>
      <w:proofErr w:type="gramStart"/>
      <w:r w:rsidRPr="006957B7">
        <w:rPr>
          <w:rFonts w:ascii="Arial" w:hAnsi="Arial" w:cs="Arial"/>
          <w:color w:val="000000"/>
        </w:rPr>
        <w:t>vacation;</w:t>
      </w:r>
      <w:proofErr w:type="gramEnd"/>
    </w:p>
    <w:p w14:paraId="2494E690" w14:textId="77777777" w:rsidR="00581E45" w:rsidRPr="006957B7" w:rsidRDefault="00581E45" w:rsidP="006957B7">
      <w:pPr>
        <w:pStyle w:val="NormalWeb"/>
        <w:numPr>
          <w:ilvl w:val="1"/>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At any time of the year, in the case of sponsors administering the </w:t>
      </w:r>
      <w:r w:rsidR="006957B7" w:rsidRPr="006957B7">
        <w:rPr>
          <w:rFonts w:ascii="Arial" w:hAnsi="Arial" w:cs="Arial"/>
          <w:color w:val="000000"/>
        </w:rPr>
        <w:t>P</w:t>
      </w:r>
      <w:r w:rsidRPr="006957B7">
        <w:rPr>
          <w:rFonts w:ascii="Arial" w:hAnsi="Arial" w:cs="Arial"/>
          <w:color w:val="000000"/>
        </w:rPr>
        <w:t>rogram under a continuous school calendar system; or</w:t>
      </w:r>
    </w:p>
    <w:p w14:paraId="7F5DD70F" w14:textId="65792FE2" w:rsidR="00581E45" w:rsidRPr="00F10FBD" w:rsidRDefault="00581E45" w:rsidP="006957B7">
      <w:pPr>
        <w:pStyle w:val="NormalWeb"/>
        <w:numPr>
          <w:ilvl w:val="1"/>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During the period from October through April, if it serves an area affected by an unanticipated school closure due to a natural disaster, major building repairs, court orders relating to school safety or other issues, labor-</w:t>
      </w:r>
      <w:r w:rsidRPr="00F10FBD">
        <w:rPr>
          <w:rFonts w:ascii="Arial" w:hAnsi="Arial" w:cs="Arial"/>
          <w:color w:val="000000"/>
        </w:rPr>
        <w:t xml:space="preserve">management disputes, or, when approved by </w:t>
      </w:r>
      <w:r w:rsidR="002E7ECE" w:rsidRPr="00F10FBD">
        <w:rPr>
          <w:rFonts w:ascii="Arial" w:hAnsi="Arial" w:cs="Arial"/>
          <w:color w:val="000000"/>
        </w:rPr>
        <w:t>FDACS</w:t>
      </w:r>
      <w:r w:rsidRPr="00F10FBD">
        <w:rPr>
          <w:rFonts w:ascii="Arial" w:hAnsi="Arial" w:cs="Arial"/>
          <w:color w:val="000000"/>
        </w:rPr>
        <w:t xml:space="preserve">, a similar </w:t>
      </w:r>
      <w:proofErr w:type="gramStart"/>
      <w:r w:rsidRPr="00F10FBD">
        <w:rPr>
          <w:rFonts w:ascii="Arial" w:hAnsi="Arial" w:cs="Arial"/>
          <w:color w:val="000000"/>
        </w:rPr>
        <w:t>cause</w:t>
      </w:r>
      <w:r w:rsidR="006410DF" w:rsidRPr="006410DF">
        <w:rPr>
          <w:rFonts w:ascii="Arial" w:hAnsi="Arial" w:cs="Arial"/>
          <w:color w:val="000000"/>
          <w:u w:val="single"/>
        </w:rPr>
        <w:t>;</w:t>
      </w:r>
      <w:r w:rsidRPr="006410DF">
        <w:rPr>
          <w:rFonts w:ascii="Arial" w:hAnsi="Arial" w:cs="Arial"/>
          <w:strike/>
          <w:color w:val="000000"/>
        </w:rPr>
        <w:t>.</w:t>
      </w:r>
      <w:proofErr w:type="gramEnd"/>
    </w:p>
    <w:p w14:paraId="4E1055DB" w14:textId="77777777" w:rsidR="00581E45" w:rsidRPr="00F10FBD"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F10FBD">
        <w:rPr>
          <w:rFonts w:ascii="Arial" w:hAnsi="Arial" w:cs="Arial"/>
          <w:color w:val="000000"/>
        </w:rPr>
        <w:t xml:space="preserve">For </w:t>
      </w:r>
      <w:r w:rsidR="002E590F" w:rsidRPr="00F10FBD">
        <w:rPr>
          <w:rFonts w:ascii="Arial" w:hAnsi="Arial" w:cs="Arial"/>
          <w:color w:val="000000"/>
        </w:rPr>
        <w:t>sponsors</w:t>
      </w:r>
      <w:r w:rsidRPr="00F10FBD">
        <w:rPr>
          <w:rFonts w:ascii="Arial" w:hAnsi="Arial" w:cs="Arial"/>
          <w:color w:val="000000"/>
        </w:rPr>
        <w:t xml:space="preserve">, offer meals which meet the requirements and provisions set forth in </w:t>
      </w:r>
      <w:r w:rsidR="0006069D" w:rsidRPr="00F10FBD">
        <w:rPr>
          <w:rFonts w:ascii="Arial" w:hAnsi="Arial" w:cs="Arial"/>
          <w:color w:val="000000"/>
        </w:rPr>
        <w:t xml:space="preserve">7 CFR </w:t>
      </w:r>
      <w:r w:rsidRPr="00F10FBD">
        <w:rPr>
          <w:rFonts w:ascii="Arial" w:hAnsi="Arial" w:cs="Arial"/>
          <w:color w:val="000000"/>
        </w:rPr>
        <w:t xml:space="preserve">§225.16 during times designated as meal service periods by the sponsor, and offer the same meals to all </w:t>
      </w:r>
      <w:proofErr w:type="gramStart"/>
      <w:r w:rsidRPr="00F10FBD">
        <w:rPr>
          <w:rFonts w:ascii="Arial" w:hAnsi="Arial" w:cs="Arial"/>
          <w:color w:val="000000"/>
        </w:rPr>
        <w:t>children;</w:t>
      </w:r>
      <w:proofErr w:type="gramEnd"/>
    </w:p>
    <w:p w14:paraId="63BA92B1" w14:textId="77777777" w:rsidR="00581E45" w:rsidRPr="00F10FBD" w:rsidRDefault="00581E45" w:rsidP="006957B7">
      <w:pPr>
        <w:pStyle w:val="NormalWeb"/>
        <w:numPr>
          <w:ilvl w:val="0"/>
          <w:numId w:val="34"/>
        </w:numPr>
        <w:shd w:val="clear" w:color="auto" w:fill="FFFFFF"/>
        <w:spacing w:before="0" w:beforeAutospacing="0" w:after="0" w:afterAutospacing="0"/>
        <w:jc w:val="both"/>
        <w:rPr>
          <w:rFonts w:ascii="Arial" w:hAnsi="Arial" w:cs="Arial"/>
          <w:strike/>
          <w:color w:val="000000"/>
        </w:rPr>
      </w:pPr>
      <w:r w:rsidRPr="00F10FBD">
        <w:rPr>
          <w:rFonts w:ascii="Arial" w:hAnsi="Arial" w:cs="Arial"/>
          <w:strike/>
          <w:color w:val="000000"/>
        </w:rPr>
        <w:t xml:space="preserve">For all other sponsors, serve meals which meet the requirements and provisions set forth in </w:t>
      </w:r>
      <w:r w:rsidR="0006069D" w:rsidRPr="00F10FBD">
        <w:rPr>
          <w:rFonts w:ascii="Arial" w:hAnsi="Arial" w:cs="Arial"/>
          <w:strike/>
          <w:color w:val="000000"/>
        </w:rPr>
        <w:t xml:space="preserve">7 CFR </w:t>
      </w:r>
      <w:r w:rsidRPr="00F10FBD">
        <w:rPr>
          <w:rFonts w:ascii="Arial" w:hAnsi="Arial" w:cs="Arial"/>
          <w:strike/>
          <w:color w:val="000000"/>
        </w:rPr>
        <w:t xml:space="preserve">§225.16 during times designated as meal service periods by the sponsor, and serve the same meals to all </w:t>
      </w:r>
      <w:proofErr w:type="gramStart"/>
      <w:r w:rsidRPr="00F10FBD">
        <w:rPr>
          <w:rFonts w:ascii="Arial" w:hAnsi="Arial" w:cs="Arial"/>
          <w:strike/>
          <w:color w:val="000000"/>
        </w:rPr>
        <w:t>children;</w:t>
      </w:r>
      <w:proofErr w:type="gramEnd"/>
    </w:p>
    <w:p w14:paraId="079A6BDE" w14:textId="77777777"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Serve meals without cost to all children, except that camps may charge for meals served to children who are not served meals under the </w:t>
      </w:r>
      <w:proofErr w:type="gramStart"/>
      <w:r w:rsidR="003441E4">
        <w:rPr>
          <w:rFonts w:ascii="Arial" w:hAnsi="Arial" w:cs="Arial"/>
          <w:color w:val="000000"/>
        </w:rPr>
        <w:t>p</w:t>
      </w:r>
      <w:r w:rsidRPr="006957B7">
        <w:rPr>
          <w:rFonts w:ascii="Arial" w:hAnsi="Arial" w:cs="Arial"/>
          <w:color w:val="000000"/>
        </w:rPr>
        <w:t>rogram;</w:t>
      </w:r>
      <w:proofErr w:type="gramEnd"/>
    </w:p>
    <w:p w14:paraId="4A28D5C6" w14:textId="0AAF0DB7"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C9176C">
        <w:rPr>
          <w:rFonts w:ascii="Arial" w:hAnsi="Arial" w:cs="Arial"/>
          <w:color w:val="000000"/>
        </w:rPr>
        <w:t>Issue a free meal po</w:t>
      </w:r>
      <w:r w:rsidRPr="006957B7">
        <w:rPr>
          <w:rFonts w:ascii="Arial" w:hAnsi="Arial" w:cs="Arial"/>
          <w:color w:val="000000"/>
        </w:rPr>
        <w:t xml:space="preserve">licy statement in accordance with </w:t>
      </w:r>
      <w:r w:rsidR="0006069D">
        <w:rPr>
          <w:rFonts w:ascii="Arial" w:hAnsi="Arial" w:cs="Arial"/>
          <w:color w:val="000000"/>
        </w:rPr>
        <w:t xml:space="preserve">7 CFR </w:t>
      </w:r>
      <w:r w:rsidRPr="006957B7">
        <w:rPr>
          <w:rFonts w:ascii="Arial" w:hAnsi="Arial" w:cs="Arial"/>
          <w:color w:val="000000"/>
        </w:rPr>
        <w:t>§225.6(c)</w:t>
      </w:r>
      <w:r w:rsidR="00C9176C">
        <w:rPr>
          <w:rFonts w:ascii="Arial" w:hAnsi="Arial" w:cs="Arial"/>
          <w:color w:val="000000"/>
          <w:u w:val="single"/>
        </w:rPr>
        <w:t>(2)(ii)</w:t>
      </w:r>
      <w:r w:rsidR="009E0E36" w:rsidRPr="00C9176C">
        <w:rPr>
          <w:rFonts w:ascii="Arial" w:hAnsi="Arial" w:cs="Arial"/>
          <w:strike/>
          <w:color w:val="000000"/>
        </w:rPr>
        <w:t>(4)</w:t>
      </w:r>
      <w:r w:rsidR="00C9176C">
        <w:rPr>
          <w:rFonts w:ascii="Arial" w:hAnsi="Arial" w:cs="Arial"/>
          <w:color w:val="000000"/>
        </w:rPr>
        <w:t xml:space="preserve">, </w:t>
      </w:r>
      <w:r w:rsidR="00C9176C" w:rsidRPr="00C9176C">
        <w:rPr>
          <w:rFonts w:ascii="Arial" w:hAnsi="Arial" w:cs="Arial"/>
          <w:color w:val="000000"/>
          <w:u w:val="single"/>
        </w:rPr>
        <w:t>7 CFR §225.6(f) and 7 CFR §225.6(</w:t>
      </w:r>
      <w:proofErr w:type="spellStart"/>
      <w:r w:rsidR="00C9176C" w:rsidRPr="00C9176C">
        <w:rPr>
          <w:rFonts w:ascii="Arial" w:hAnsi="Arial" w:cs="Arial"/>
          <w:color w:val="000000"/>
          <w:u w:val="single"/>
        </w:rPr>
        <w:t>i</w:t>
      </w:r>
      <w:proofErr w:type="spellEnd"/>
      <w:r w:rsidR="00C9176C" w:rsidRPr="00C9176C">
        <w:rPr>
          <w:rFonts w:ascii="Arial" w:hAnsi="Arial" w:cs="Arial"/>
          <w:color w:val="000000"/>
          <w:u w:val="single"/>
        </w:rPr>
        <w:t>)(5</w:t>
      </w:r>
      <w:proofErr w:type="gramStart"/>
      <w:r w:rsidR="00C9176C" w:rsidRPr="00C9176C">
        <w:rPr>
          <w:rFonts w:ascii="Arial" w:hAnsi="Arial" w:cs="Arial"/>
          <w:color w:val="000000"/>
          <w:u w:val="single"/>
        </w:rPr>
        <w:t>)</w:t>
      </w:r>
      <w:r w:rsidRPr="006957B7">
        <w:rPr>
          <w:rFonts w:ascii="Arial" w:hAnsi="Arial" w:cs="Arial"/>
          <w:color w:val="000000"/>
        </w:rPr>
        <w:t>;</w:t>
      </w:r>
      <w:proofErr w:type="gramEnd"/>
    </w:p>
    <w:p w14:paraId="1B9DFAA1" w14:textId="77777777"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Meet the training requirement for its administrative and site personnel, as required under </w:t>
      </w:r>
      <w:r w:rsidR="0006069D">
        <w:rPr>
          <w:rFonts w:ascii="Arial" w:hAnsi="Arial" w:cs="Arial"/>
          <w:color w:val="000000"/>
        </w:rPr>
        <w:t xml:space="preserve">7 CFR </w:t>
      </w:r>
      <w:r w:rsidRPr="006957B7">
        <w:rPr>
          <w:rFonts w:ascii="Arial" w:hAnsi="Arial" w:cs="Arial"/>
          <w:color w:val="000000"/>
        </w:rPr>
        <w:t>§225.15(d)(1</w:t>
      </w:r>
      <w:proofErr w:type="gramStart"/>
      <w:r w:rsidRPr="006957B7">
        <w:rPr>
          <w:rFonts w:ascii="Arial" w:hAnsi="Arial" w:cs="Arial"/>
          <w:color w:val="000000"/>
        </w:rPr>
        <w:t>);</w:t>
      </w:r>
      <w:proofErr w:type="gramEnd"/>
    </w:p>
    <w:p w14:paraId="16A4A2F8" w14:textId="43F91BC2" w:rsidR="00581E45" w:rsidRPr="006957B7" w:rsidRDefault="00FD430F" w:rsidP="006957B7">
      <w:pPr>
        <w:pStyle w:val="NormalWeb"/>
        <w:numPr>
          <w:ilvl w:val="0"/>
          <w:numId w:val="34"/>
        </w:numPr>
        <w:shd w:val="clear" w:color="auto" w:fill="FFFFFF"/>
        <w:spacing w:before="0" w:beforeAutospacing="0" w:after="0" w:afterAutospacing="0"/>
        <w:jc w:val="both"/>
        <w:rPr>
          <w:rFonts w:ascii="Arial" w:hAnsi="Arial" w:cs="Arial"/>
          <w:color w:val="000000"/>
        </w:rPr>
      </w:pPr>
      <w:r>
        <w:rPr>
          <w:rFonts w:ascii="Arial" w:hAnsi="Arial" w:cs="Arial"/>
          <w:u w:val="single"/>
        </w:rPr>
        <w:t xml:space="preserve">Submit claims for reimbursement in accordance with 7 CFR </w:t>
      </w:r>
      <w:r w:rsidRPr="006957B7">
        <w:rPr>
          <w:rFonts w:ascii="Arial" w:hAnsi="Arial" w:cs="Arial"/>
          <w:color w:val="000000"/>
        </w:rPr>
        <w:t>§</w:t>
      </w:r>
      <w:r>
        <w:rPr>
          <w:rFonts w:ascii="Arial" w:hAnsi="Arial" w:cs="Arial"/>
          <w:color w:val="000000"/>
        </w:rPr>
        <w:t xml:space="preserve"> 225.9 and 595, </w:t>
      </w:r>
      <w:r w:rsidRPr="00FD430F">
        <w:rPr>
          <w:rFonts w:ascii="Arial" w:hAnsi="Arial" w:cs="Arial"/>
          <w:color w:val="000000"/>
          <w:u w:val="single"/>
        </w:rPr>
        <w:t>Florida Statutes, and the rules adopted thereunder</w:t>
      </w:r>
      <w:r>
        <w:rPr>
          <w:rFonts w:ascii="Arial" w:hAnsi="Arial" w:cs="Arial"/>
          <w:color w:val="000000"/>
        </w:rPr>
        <w:t xml:space="preserve">. </w:t>
      </w:r>
      <w:r w:rsidR="00581E45" w:rsidRPr="00FD430F">
        <w:rPr>
          <w:rFonts w:ascii="Arial" w:hAnsi="Arial" w:cs="Arial"/>
        </w:rPr>
        <w:t>Clai</w:t>
      </w:r>
      <w:r w:rsidR="00581E45" w:rsidRPr="006957B7">
        <w:rPr>
          <w:rFonts w:ascii="Arial" w:hAnsi="Arial" w:cs="Arial"/>
          <w:color w:val="000000"/>
        </w:rPr>
        <w:t xml:space="preserve">m reimbursement only for the type or types of meals specified in the agreement and served without charge to children at approved sites during the approved meal service period, except that camps shall claim reimbursement only for the type or types of meals specified in the agreement and served without charge to children who meet the </w:t>
      </w:r>
      <w:r w:rsidR="003441E4">
        <w:rPr>
          <w:rFonts w:ascii="Arial" w:hAnsi="Arial" w:cs="Arial"/>
          <w:color w:val="000000"/>
        </w:rPr>
        <w:t>p</w:t>
      </w:r>
      <w:r w:rsidR="00581E45" w:rsidRPr="006957B7">
        <w:rPr>
          <w:rFonts w:ascii="Arial" w:hAnsi="Arial" w:cs="Arial"/>
          <w:color w:val="000000"/>
        </w:rPr>
        <w:t xml:space="preserve">rogram's income standards. The agreement shall specify the approved levels of meal service for the sponsor's sites if such levels are required under </w:t>
      </w:r>
      <w:r w:rsidR="0006069D">
        <w:rPr>
          <w:rFonts w:ascii="Arial" w:hAnsi="Arial" w:cs="Arial"/>
          <w:color w:val="000000"/>
        </w:rPr>
        <w:t xml:space="preserve">7 CFR </w:t>
      </w:r>
      <w:r w:rsidR="00581E45" w:rsidRPr="006957B7">
        <w:rPr>
          <w:rFonts w:ascii="Arial" w:hAnsi="Arial" w:cs="Arial"/>
          <w:color w:val="000000"/>
        </w:rPr>
        <w:t>§225.6</w:t>
      </w:r>
      <w:r w:rsidR="00C93762">
        <w:rPr>
          <w:rFonts w:ascii="Arial" w:hAnsi="Arial" w:cs="Arial"/>
          <w:color w:val="000000"/>
          <w:u w:val="single"/>
        </w:rPr>
        <w:t>(h)</w:t>
      </w:r>
      <w:r w:rsidR="00581E45" w:rsidRPr="00C93762">
        <w:rPr>
          <w:rFonts w:ascii="Arial" w:hAnsi="Arial" w:cs="Arial"/>
          <w:strike/>
          <w:color w:val="000000"/>
        </w:rPr>
        <w:t>(d)</w:t>
      </w:r>
      <w:r w:rsidR="00581E45" w:rsidRPr="006957B7">
        <w:rPr>
          <w:rFonts w:ascii="Arial" w:hAnsi="Arial" w:cs="Arial"/>
          <w:color w:val="000000"/>
        </w:rPr>
        <w:t xml:space="preserve">(2). No </w:t>
      </w:r>
      <w:r w:rsidR="00581E45" w:rsidRPr="00FD430F">
        <w:rPr>
          <w:rFonts w:ascii="Arial" w:hAnsi="Arial" w:cs="Arial"/>
          <w:strike/>
          <w:color w:val="000000"/>
        </w:rPr>
        <w:t>permanen</w:t>
      </w:r>
      <w:r w:rsidR="00581E45" w:rsidRPr="006957B7">
        <w:rPr>
          <w:rFonts w:ascii="Arial" w:hAnsi="Arial" w:cs="Arial"/>
          <w:color w:val="000000"/>
        </w:rPr>
        <w:t xml:space="preserve">t changes may be made in the serving time of any meal unless the changes are approved by </w:t>
      </w:r>
      <w:proofErr w:type="gramStart"/>
      <w:r w:rsidR="002E7ECE">
        <w:rPr>
          <w:rFonts w:ascii="Arial" w:hAnsi="Arial" w:cs="Arial"/>
          <w:color w:val="000000"/>
        </w:rPr>
        <w:t>FDACS</w:t>
      </w:r>
      <w:r w:rsidR="00581E45" w:rsidRPr="006957B7">
        <w:rPr>
          <w:rFonts w:ascii="Arial" w:hAnsi="Arial" w:cs="Arial"/>
          <w:color w:val="000000"/>
        </w:rPr>
        <w:t>;</w:t>
      </w:r>
      <w:proofErr w:type="gramEnd"/>
    </w:p>
    <w:p w14:paraId="450CCB93" w14:textId="77777777" w:rsidR="00581E45" w:rsidRPr="00A056E5" w:rsidRDefault="00581E45" w:rsidP="006957B7">
      <w:pPr>
        <w:pStyle w:val="NormalWeb"/>
        <w:numPr>
          <w:ilvl w:val="0"/>
          <w:numId w:val="34"/>
        </w:numPr>
        <w:shd w:val="clear" w:color="auto" w:fill="FFFFFF"/>
        <w:spacing w:before="0" w:beforeAutospacing="0" w:after="0" w:afterAutospacing="0"/>
        <w:jc w:val="both"/>
        <w:rPr>
          <w:rFonts w:ascii="Arial" w:hAnsi="Arial" w:cs="Arial"/>
          <w:strike/>
          <w:color w:val="000000"/>
        </w:rPr>
      </w:pPr>
      <w:r w:rsidRPr="00A056E5">
        <w:rPr>
          <w:rFonts w:ascii="Arial" w:hAnsi="Arial" w:cs="Arial"/>
          <w:strike/>
          <w:color w:val="000000"/>
        </w:rPr>
        <w:t xml:space="preserve">Submit claims for reimbursement in accordance with </w:t>
      </w:r>
      <w:r w:rsidR="0006069D" w:rsidRPr="00A056E5">
        <w:rPr>
          <w:rFonts w:ascii="Arial" w:hAnsi="Arial" w:cs="Arial"/>
          <w:strike/>
          <w:color w:val="000000"/>
        </w:rPr>
        <w:t xml:space="preserve">7 CFR </w:t>
      </w:r>
      <w:r w:rsidRPr="00A056E5">
        <w:rPr>
          <w:rFonts w:ascii="Arial" w:hAnsi="Arial" w:cs="Arial"/>
          <w:strike/>
          <w:color w:val="000000"/>
        </w:rPr>
        <w:t>§225.9</w:t>
      </w:r>
      <w:r w:rsidR="00CE5A28" w:rsidRPr="00A056E5">
        <w:rPr>
          <w:rFonts w:ascii="Arial" w:hAnsi="Arial" w:cs="Arial"/>
          <w:strike/>
          <w:color w:val="000000"/>
        </w:rPr>
        <w:t xml:space="preserve"> and 595, Florida Statutes, and the rules adopted </w:t>
      </w:r>
      <w:proofErr w:type="gramStart"/>
      <w:r w:rsidR="00CE5A28" w:rsidRPr="00A056E5">
        <w:rPr>
          <w:rFonts w:ascii="Arial" w:hAnsi="Arial" w:cs="Arial"/>
          <w:strike/>
          <w:color w:val="000000"/>
        </w:rPr>
        <w:t>thereunder</w:t>
      </w:r>
      <w:r w:rsidRPr="00A056E5">
        <w:rPr>
          <w:rFonts w:ascii="Arial" w:hAnsi="Arial" w:cs="Arial"/>
          <w:strike/>
          <w:color w:val="000000"/>
        </w:rPr>
        <w:t>;</w:t>
      </w:r>
      <w:proofErr w:type="gramEnd"/>
    </w:p>
    <w:p w14:paraId="16EAAB2F" w14:textId="77777777" w:rsidR="00BB49BF" w:rsidRPr="00A056E5" w:rsidRDefault="00BB49BF"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413DEF">
        <w:rPr>
          <w:rFonts w:ascii="Arial" w:hAnsi="Arial" w:cs="Arial"/>
          <w:strike/>
          <w:color w:val="000000"/>
        </w:rPr>
        <w:t xml:space="preserve">Comply with the audit regulations stated in </w:t>
      </w:r>
      <w:r w:rsidR="000C1C8A" w:rsidRPr="00413DEF">
        <w:rPr>
          <w:rFonts w:ascii="Arial" w:hAnsi="Arial" w:cs="Arial"/>
          <w:strike/>
          <w:color w:val="000000"/>
        </w:rPr>
        <w:t xml:space="preserve">2 CFR 200, Subpart F – Audit </w:t>
      </w:r>
      <w:proofErr w:type="gramStart"/>
      <w:r w:rsidR="000C1C8A" w:rsidRPr="00413DEF">
        <w:rPr>
          <w:rFonts w:ascii="Arial" w:hAnsi="Arial" w:cs="Arial"/>
          <w:strike/>
          <w:color w:val="000000"/>
        </w:rPr>
        <w:t>Requirements,</w:t>
      </w:r>
      <w:r w:rsidRPr="00413DEF">
        <w:rPr>
          <w:rFonts w:ascii="Arial" w:hAnsi="Arial" w:cs="Arial"/>
          <w:strike/>
          <w:color w:val="000000"/>
        </w:rPr>
        <w:t xml:space="preserve">  if</w:t>
      </w:r>
      <w:proofErr w:type="gramEnd"/>
      <w:r w:rsidRPr="00413DEF">
        <w:rPr>
          <w:rFonts w:ascii="Arial" w:hAnsi="Arial" w:cs="Arial"/>
          <w:strike/>
          <w:color w:val="000000"/>
        </w:rPr>
        <w:t xml:space="preserve"> during the organization’s fiscal year, Federal funds received from all programs totals $750,000 or more;</w:t>
      </w:r>
    </w:p>
    <w:p w14:paraId="33A3DD9E" w14:textId="77777777" w:rsidR="00A056E5" w:rsidRPr="00A056E5" w:rsidRDefault="00A056E5" w:rsidP="00A056E5">
      <w:pPr>
        <w:pStyle w:val="ListParagraph"/>
        <w:numPr>
          <w:ilvl w:val="0"/>
          <w:numId w:val="34"/>
        </w:numPr>
        <w:tabs>
          <w:tab w:val="left" w:pos="940"/>
        </w:tabs>
        <w:adjustRightInd/>
        <w:ind w:right="215"/>
        <w:jc w:val="both"/>
        <w:rPr>
          <w:rFonts w:ascii="Arial" w:hAnsi="Arial" w:cs="Arial"/>
          <w:color w:val="000000"/>
          <w:u w:val="single"/>
        </w:rPr>
      </w:pPr>
      <w:r w:rsidRPr="00A056E5">
        <w:rPr>
          <w:rFonts w:ascii="Arial" w:hAnsi="Arial" w:cs="Arial"/>
          <w:color w:val="000000"/>
          <w:u w:val="single"/>
        </w:rPr>
        <w:t xml:space="preserve">Count the number of free, reduced price and paid reimbursable meals served to eligible children at the point of service, or through another counting system if approved by FDACS. Acknowledge that failure to maintain and provide meal </w:t>
      </w:r>
      <w:r w:rsidRPr="00A056E5">
        <w:rPr>
          <w:rFonts w:ascii="Arial" w:hAnsi="Arial" w:cs="Arial"/>
          <w:color w:val="000000"/>
          <w:u w:val="single"/>
        </w:rPr>
        <w:lastRenderedPageBreak/>
        <w:t xml:space="preserve">count records during an administrative review by FDACS will result in the recovery of an </w:t>
      </w:r>
      <w:proofErr w:type="gramStart"/>
      <w:r w:rsidRPr="00A056E5">
        <w:rPr>
          <w:rFonts w:ascii="Arial" w:hAnsi="Arial" w:cs="Arial"/>
          <w:color w:val="000000"/>
          <w:u w:val="single"/>
        </w:rPr>
        <w:t>overclaim;</w:t>
      </w:r>
      <w:proofErr w:type="gramEnd"/>
    </w:p>
    <w:p w14:paraId="3222EBA4" w14:textId="77777777" w:rsidR="00A056E5" w:rsidRPr="00A056E5" w:rsidRDefault="00A056E5" w:rsidP="00A056E5">
      <w:pPr>
        <w:pStyle w:val="ListParagraph"/>
        <w:numPr>
          <w:ilvl w:val="0"/>
          <w:numId w:val="34"/>
        </w:numPr>
        <w:rPr>
          <w:rFonts w:ascii="Arial" w:hAnsi="Arial" w:cs="Arial"/>
          <w:color w:val="000000"/>
          <w:u w:val="single"/>
        </w:rPr>
      </w:pPr>
      <w:r w:rsidRPr="00A056E5">
        <w:rPr>
          <w:rFonts w:ascii="Arial" w:hAnsi="Arial" w:cs="Arial"/>
          <w:color w:val="000000"/>
          <w:u w:val="single"/>
        </w:rPr>
        <w:t xml:space="preserve">Maintain menu and production records for all reimbursable meals served to eligible children. Acknowledge that failure to maintain and provide menu and production records during an administrative review by FDACS will result in the recovery of an </w:t>
      </w:r>
      <w:proofErr w:type="gramStart"/>
      <w:r w:rsidRPr="00A056E5">
        <w:rPr>
          <w:rFonts w:ascii="Arial" w:hAnsi="Arial" w:cs="Arial"/>
          <w:color w:val="000000"/>
          <w:u w:val="single"/>
        </w:rPr>
        <w:t>overclaim;</w:t>
      </w:r>
      <w:proofErr w:type="gramEnd"/>
    </w:p>
    <w:p w14:paraId="43B5E950" w14:textId="77777777"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In the storage, preparation and service of food, maintain proper sanitation and health standards in conformance with all applicable State and local laws and </w:t>
      </w:r>
      <w:proofErr w:type="gramStart"/>
      <w:r w:rsidRPr="006957B7">
        <w:rPr>
          <w:rFonts w:ascii="Arial" w:hAnsi="Arial" w:cs="Arial"/>
          <w:color w:val="000000"/>
        </w:rPr>
        <w:t>regulations;</w:t>
      </w:r>
      <w:proofErr w:type="gramEnd"/>
    </w:p>
    <w:p w14:paraId="34C48797" w14:textId="77777777"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Accept and use, in quantities that may be efficiently utilized in the </w:t>
      </w:r>
      <w:r w:rsidR="003441E4">
        <w:rPr>
          <w:rFonts w:ascii="Arial" w:hAnsi="Arial" w:cs="Arial"/>
          <w:color w:val="000000"/>
        </w:rPr>
        <w:t>p</w:t>
      </w:r>
      <w:r w:rsidRPr="006957B7">
        <w:rPr>
          <w:rFonts w:ascii="Arial" w:hAnsi="Arial" w:cs="Arial"/>
          <w:color w:val="000000"/>
        </w:rPr>
        <w:t xml:space="preserve">rogram, such foods as may be offered as a donation by the </w:t>
      </w:r>
      <w:proofErr w:type="gramStart"/>
      <w:r w:rsidR="0006069D">
        <w:rPr>
          <w:rFonts w:ascii="Arial" w:hAnsi="Arial" w:cs="Arial"/>
          <w:color w:val="000000"/>
        </w:rPr>
        <w:t>USDA</w:t>
      </w:r>
      <w:r w:rsidRPr="006957B7">
        <w:rPr>
          <w:rFonts w:ascii="Arial" w:hAnsi="Arial" w:cs="Arial"/>
          <w:color w:val="000000"/>
        </w:rPr>
        <w:t>;</w:t>
      </w:r>
      <w:proofErr w:type="gramEnd"/>
    </w:p>
    <w:p w14:paraId="72928A6A" w14:textId="77777777"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Have access to facilities necessary for storing, preparing, and serving </w:t>
      </w:r>
      <w:proofErr w:type="gramStart"/>
      <w:r w:rsidRPr="006957B7">
        <w:rPr>
          <w:rFonts w:ascii="Arial" w:hAnsi="Arial" w:cs="Arial"/>
          <w:color w:val="000000"/>
        </w:rPr>
        <w:t>food;</w:t>
      </w:r>
      <w:proofErr w:type="gramEnd"/>
    </w:p>
    <w:p w14:paraId="7AD4E72F" w14:textId="5784CF86"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a financial management system </w:t>
      </w:r>
      <w:r w:rsidR="00CE5A28">
        <w:rPr>
          <w:rFonts w:ascii="Arial" w:hAnsi="Arial" w:cs="Arial"/>
          <w:color w:val="000000"/>
        </w:rPr>
        <w:t xml:space="preserve">in accordance with </w:t>
      </w:r>
      <w:r w:rsidR="00C93762" w:rsidRPr="00C93762">
        <w:rPr>
          <w:rFonts w:ascii="Arial" w:hAnsi="Arial" w:cs="Arial"/>
          <w:color w:val="000000"/>
          <w:u w:val="single"/>
        </w:rPr>
        <w:t>7 CFR 225.6(</w:t>
      </w:r>
      <w:proofErr w:type="spellStart"/>
      <w:r w:rsidR="00C93762" w:rsidRPr="00C93762">
        <w:rPr>
          <w:rFonts w:ascii="Arial" w:hAnsi="Arial" w:cs="Arial"/>
          <w:color w:val="000000"/>
          <w:u w:val="single"/>
        </w:rPr>
        <w:t>i</w:t>
      </w:r>
      <w:proofErr w:type="spellEnd"/>
      <w:r w:rsidR="00C93762" w:rsidRPr="00C93762">
        <w:rPr>
          <w:rFonts w:ascii="Arial" w:hAnsi="Arial" w:cs="Arial"/>
          <w:color w:val="000000"/>
          <w:u w:val="single"/>
        </w:rPr>
        <w:t>)(12)</w:t>
      </w:r>
      <w:r w:rsidR="00C93762">
        <w:rPr>
          <w:rFonts w:ascii="Arial" w:hAnsi="Arial" w:cs="Arial"/>
          <w:color w:val="000000"/>
        </w:rPr>
        <w:t xml:space="preserve">, </w:t>
      </w:r>
      <w:r w:rsidR="00CE5A28">
        <w:rPr>
          <w:rFonts w:ascii="Arial" w:hAnsi="Arial" w:cs="Arial"/>
          <w:color w:val="000000"/>
        </w:rPr>
        <w:t>7 CFR 225.7</w:t>
      </w:r>
      <w:r w:rsidR="00C93762">
        <w:rPr>
          <w:rFonts w:ascii="Arial" w:hAnsi="Arial" w:cs="Arial"/>
          <w:color w:val="000000"/>
          <w:u w:val="single"/>
        </w:rPr>
        <w:t>(m)</w:t>
      </w:r>
      <w:r w:rsidR="00CE5A28" w:rsidRPr="00C93762">
        <w:rPr>
          <w:rFonts w:ascii="Arial" w:hAnsi="Arial" w:cs="Arial"/>
          <w:strike/>
          <w:color w:val="000000"/>
        </w:rPr>
        <w:t>(f)</w:t>
      </w:r>
      <w:r w:rsidR="00CE5A28">
        <w:rPr>
          <w:rFonts w:ascii="Arial" w:hAnsi="Arial" w:cs="Arial"/>
          <w:color w:val="000000"/>
        </w:rPr>
        <w:t xml:space="preserve"> </w:t>
      </w:r>
      <w:r w:rsidR="00CE5A28" w:rsidRPr="006957B7">
        <w:rPr>
          <w:rFonts w:ascii="Arial" w:hAnsi="Arial" w:cs="Arial"/>
          <w:color w:val="000000"/>
        </w:rPr>
        <w:t xml:space="preserve">and </w:t>
      </w:r>
      <w:r w:rsidR="00CE5A28">
        <w:rPr>
          <w:rFonts w:ascii="Arial" w:hAnsi="Arial" w:cs="Arial"/>
          <w:color w:val="000000"/>
        </w:rPr>
        <w:t xml:space="preserve">595, Florida Statutes, and the rules adopted </w:t>
      </w:r>
      <w:proofErr w:type="gramStart"/>
      <w:r w:rsidR="00CE5A28">
        <w:rPr>
          <w:rFonts w:ascii="Arial" w:hAnsi="Arial" w:cs="Arial"/>
          <w:color w:val="000000"/>
        </w:rPr>
        <w:t>thereunder</w:t>
      </w:r>
      <w:r w:rsidRPr="006957B7">
        <w:rPr>
          <w:rFonts w:ascii="Arial" w:hAnsi="Arial" w:cs="Arial"/>
          <w:color w:val="000000"/>
        </w:rPr>
        <w:t>;</w:t>
      </w:r>
      <w:proofErr w:type="gramEnd"/>
    </w:p>
    <w:p w14:paraId="54B5FED1" w14:textId="77777777"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on file documentation of site visits and reviews in accordance with </w:t>
      </w:r>
      <w:r w:rsidR="0006069D">
        <w:rPr>
          <w:rFonts w:ascii="Arial" w:hAnsi="Arial" w:cs="Arial"/>
          <w:color w:val="000000"/>
        </w:rPr>
        <w:t xml:space="preserve">7 CFR </w:t>
      </w:r>
      <w:r w:rsidRPr="006957B7">
        <w:rPr>
          <w:rFonts w:ascii="Arial" w:hAnsi="Arial" w:cs="Arial"/>
          <w:color w:val="000000"/>
        </w:rPr>
        <w:t>§225.15(d) (2) and (3</w:t>
      </w:r>
      <w:proofErr w:type="gramStart"/>
      <w:r w:rsidRPr="006957B7">
        <w:rPr>
          <w:rFonts w:ascii="Arial" w:hAnsi="Arial" w:cs="Arial"/>
          <w:color w:val="000000"/>
        </w:rPr>
        <w:t>);</w:t>
      </w:r>
      <w:proofErr w:type="gramEnd"/>
    </w:p>
    <w:p w14:paraId="64FD84CB" w14:textId="4764B9CD" w:rsidR="0006069D"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Upon request, make all accounts and records pertaining to the </w:t>
      </w:r>
      <w:r w:rsidR="003441E4">
        <w:rPr>
          <w:rFonts w:ascii="Arial" w:hAnsi="Arial" w:cs="Arial"/>
          <w:color w:val="000000"/>
        </w:rPr>
        <w:t>p</w:t>
      </w:r>
      <w:r w:rsidRPr="006957B7">
        <w:rPr>
          <w:rFonts w:ascii="Arial" w:hAnsi="Arial" w:cs="Arial"/>
          <w:color w:val="000000"/>
        </w:rPr>
        <w:t xml:space="preserve">rogram available to State, Federal, or other authorized officials for audit or administrative review, at a reasonable time and place. The records shall be retained for </w:t>
      </w:r>
      <w:r w:rsidRPr="00933F25">
        <w:rPr>
          <w:rFonts w:ascii="Arial" w:hAnsi="Arial" w:cs="Arial"/>
          <w:color w:val="000000"/>
        </w:rPr>
        <w:t>a period of 3 years after the end of the fiscal year to which they pertain, unless audit</w:t>
      </w:r>
      <w:r w:rsidR="00933F25" w:rsidRPr="00933F25">
        <w:rPr>
          <w:rFonts w:ascii="Arial" w:hAnsi="Arial" w:cs="Arial"/>
          <w:color w:val="000000"/>
          <w:u w:val="single"/>
        </w:rPr>
        <w:t>, review</w:t>
      </w:r>
      <w:r w:rsidRPr="00933F25">
        <w:rPr>
          <w:rFonts w:ascii="Arial" w:hAnsi="Arial" w:cs="Arial"/>
          <w:color w:val="000000"/>
        </w:rPr>
        <w:t xml:space="preserve"> or investigative findings have not been resolved, in which case the rec</w:t>
      </w:r>
      <w:r w:rsidRPr="006957B7">
        <w:rPr>
          <w:rFonts w:ascii="Arial" w:hAnsi="Arial" w:cs="Arial"/>
          <w:color w:val="000000"/>
        </w:rPr>
        <w:t>ords shall be retained until all issues raised b</w:t>
      </w:r>
      <w:r w:rsidRPr="00933F25">
        <w:rPr>
          <w:rFonts w:ascii="Arial" w:hAnsi="Arial" w:cs="Arial"/>
          <w:color w:val="000000"/>
        </w:rPr>
        <w:t>y the audit</w:t>
      </w:r>
      <w:r w:rsidR="00933F25" w:rsidRPr="00933F25">
        <w:rPr>
          <w:rFonts w:ascii="Arial" w:hAnsi="Arial" w:cs="Arial"/>
          <w:color w:val="000000"/>
          <w:u w:val="single"/>
        </w:rPr>
        <w:t>, rev</w:t>
      </w:r>
      <w:r w:rsidR="00933F25">
        <w:rPr>
          <w:rFonts w:ascii="Arial" w:hAnsi="Arial" w:cs="Arial"/>
          <w:color w:val="000000"/>
          <w:u w:val="single"/>
        </w:rPr>
        <w:t>i</w:t>
      </w:r>
      <w:r w:rsidR="00933F25" w:rsidRPr="00933F25">
        <w:rPr>
          <w:rFonts w:ascii="Arial" w:hAnsi="Arial" w:cs="Arial"/>
          <w:color w:val="000000"/>
          <w:u w:val="single"/>
        </w:rPr>
        <w:t>ew</w:t>
      </w:r>
      <w:r w:rsidRPr="00933F25">
        <w:rPr>
          <w:rFonts w:ascii="Arial" w:hAnsi="Arial" w:cs="Arial"/>
          <w:color w:val="000000"/>
        </w:rPr>
        <w:t xml:space="preserve"> or investigation h</w:t>
      </w:r>
      <w:r w:rsidRPr="006957B7">
        <w:rPr>
          <w:rFonts w:ascii="Arial" w:hAnsi="Arial" w:cs="Arial"/>
          <w:color w:val="000000"/>
        </w:rPr>
        <w:t>ave been resolved</w:t>
      </w:r>
      <w:r w:rsidR="0040034D" w:rsidRPr="0040034D">
        <w:rPr>
          <w:rFonts w:ascii="Arial" w:hAnsi="Arial" w:cs="Arial"/>
          <w:color w:val="000000"/>
          <w:u w:val="single"/>
        </w:rPr>
        <w:t>.</w:t>
      </w:r>
    </w:p>
    <w:p w14:paraId="6CDC5D06" w14:textId="7E38B746" w:rsidR="00581E45" w:rsidRPr="006957B7" w:rsidRDefault="0006069D" w:rsidP="006957B7">
      <w:pPr>
        <w:pStyle w:val="ListParagraph"/>
        <w:numPr>
          <w:ilvl w:val="1"/>
          <w:numId w:val="34"/>
        </w:numPr>
        <w:shd w:val="clear" w:color="auto" w:fill="FFFFFF"/>
        <w:jc w:val="both"/>
        <w:rPr>
          <w:rFonts w:ascii="Arial" w:hAnsi="Arial" w:cs="Arial"/>
          <w:color w:val="000000"/>
        </w:rPr>
      </w:pPr>
      <w:r w:rsidRPr="006957B7">
        <w:rPr>
          <w:rFonts w:ascii="Arial" w:hAnsi="Arial" w:cs="Arial"/>
        </w:rPr>
        <w:t>F</w:t>
      </w:r>
      <w:r w:rsidR="006F4FFC">
        <w:rPr>
          <w:rFonts w:ascii="Arial" w:hAnsi="Arial" w:cs="Arial"/>
        </w:rPr>
        <w:t>or public school districts and c</w:t>
      </w:r>
      <w:r w:rsidRPr="006957B7">
        <w:rPr>
          <w:rFonts w:ascii="Arial" w:hAnsi="Arial" w:cs="Arial"/>
        </w:rPr>
        <w:t xml:space="preserve">harter </w:t>
      </w:r>
      <w:r w:rsidR="006F4FFC">
        <w:rPr>
          <w:rFonts w:ascii="Arial" w:hAnsi="Arial" w:cs="Arial"/>
        </w:rPr>
        <w:t>s</w:t>
      </w:r>
      <w:r w:rsidRPr="006957B7">
        <w:rPr>
          <w:rFonts w:ascii="Arial" w:hAnsi="Arial" w:cs="Arial"/>
        </w:rPr>
        <w:t xml:space="preserve">chools, retain records for five (5) fiscal years in accordance with General Records Schedule GS7 for Public Schools Pre-K-12 and Adult and Career Education.  This retention schedule supersedes the requirement </w:t>
      </w:r>
      <w:proofErr w:type="gramStart"/>
      <w:r w:rsidRPr="006957B7">
        <w:rPr>
          <w:rFonts w:ascii="Arial" w:hAnsi="Arial" w:cs="Arial"/>
        </w:rPr>
        <w:t>above</w:t>
      </w:r>
      <w:r w:rsidR="0040034D" w:rsidRPr="0040034D">
        <w:rPr>
          <w:rFonts w:ascii="Arial" w:hAnsi="Arial" w:cs="Arial"/>
          <w:u w:val="single"/>
        </w:rPr>
        <w:t>;</w:t>
      </w:r>
      <w:r w:rsidRPr="0040034D">
        <w:rPr>
          <w:rFonts w:ascii="Arial" w:hAnsi="Arial" w:cs="Arial"/>
          <w:strike/>
        </w:rPr>
        <w:t>.</w:t>
      </w:r>
      <w:proofErr w:type="gramEnd"/>
    </w:p>
    <w:p w14:paraId="5CE9A3FE" w14:textId="77777777" w:rsidR="00534BEE" w:rsidRDefault="00E86CF0" w:rsidP="006957B7">
      <w:pPr>
        <w:pStyle w:val="NormalWeb"/>
        <w:numPr>
          <w:ilvl w:val="0"/>
          <w:numId w:val="34"/>
        </w:numPr>
        <w:shd w:val="clear" w:color="auto" w:fill="FFFFFF"/>
        <w:spacing w:before="0" w:beforeAutospacing="0" w:after="0" w:afterAutospacing="0"/>
        <w:jc w:val="both"/>
        <w:rPr>
          <w:rFonts w:ascii="Arial" w:hAnsi="Arial" w:cs="Arial"/>
          <w:color w:val="000000"/>
        </w:rPr>
      </w:pPr>
      <w:r>
        <w:rPr>
          <w:rFonts w:ascii="Arial" w:hAnsi="Arial" w:cs="Arial"/>
          <w:color w:val="000000"/>
        </w:rPr>
        <w:t>Submit information as required in this</w:t>
      </w:r>
      <w:r w:rsidR="00534BEE">
        <w:rPr>
          <w:rFonts w:ascii="Arial" w:hAnsi="Arial" w:cs="Arial"/>
          <w:color w:val="000000"/>
        </w:rPr>
        <w:t xml:space="preserve"> Program agreement </w:t>
      </w:r>
      <w:r>
        <w:rPr>
          <w:rFonts w:ascii="Arial" w:hAnsi="Arial" w:cs="Arial"/>
          <w:color w:val="000000"/>
        </w:rPr>
        <w:t xml:space="preserve">that </w:t>
      </w:r>
      <w:r w:rsidR="00534BEE">
        <w:rPr>
          <w:rFonts w:ascii="Arial" w:hAnsi="Arial" w:cs="Arial"/>
          <w:color w:val="000000"/>
        </w:rPr>
        <w:t>is true an</w:t>
      </w:r>
      <w:r>
        <w:rPr>
          <w:rFonts w:ascii="Arial" w:hAnsi="Arial" w:cs="Arial"/>
          <w:color w:val="000000"/>
        </w:rPr>
        <w:t xml:space="preserve">d correct, acknowledging </w:t>
      </w:r>
      <w:r w:rsidR="00534BEE">
        <w:rPr>
          <w:rFonts w:ascii="Arial" w:hAnsi="Arial" w:cs="Arial"/>
          <w:color w:val="000000"/>
        </w:rPr>
        <w:t xml:space="preserve">that deliberate misrepresentation or withholding of information may result in prosecution under the applicable State and Federal </w:t>
      </w:r>
      <w:proofErr w:type="gramStart"/>
      <w:r w:rsidR="00534BEE">
        <w:rPr>
          <w:rFonts w:ascii="Arial" w:hAnsi="Arial" w:cs="Arial"/>
          <w:color w:val="000000"/>
        </w:rPr>
        <w:t>statutes;</w:t>
      </w:r>
      <w:proofErr w:type="gramEnd"/>
    </w:p>
    <w:p w14:paraId="0A452802" w14:textId="27A76F4F"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Maintain children on site while meals are consumed</w:t>
      </w:r>
      <w:r w:rsidR="00DA7A3A">
        <w:rPr>
          <w:rFonts w:ascii="Arial" w:hAnsi="Arial" w:cs="Arial"/>
          <w:color w:val="000000"/>
        </w:rPr>
        <w:t xml:space="preserve"> </w:t>
      </w:r>
      <w:r w:rsidR="00DA7A3A" w:rsidRPr="00DA7A3A">
        <w:rPr>
          <w:rFonts w:ascii="Arial" w:hAnsi="Arial" w:cs="Arial"/>
          <w:color w:val="000000"/>
          <w:u w:val="single"/>
        </w:rPr>
        <w:t>unless the site is designated as rural with no congregate meal service</w:t>
      </w:r>
      <w:r w:rsidRPr="006957B7">
        <w:rPr>
          <w:rFonts w:ascii="Arial" w:hAnsi="Arial" w:cs="Arial"/>
          <w:color w:val="000000"/>
        </w:rPr>
        <w:t>; and</w:t>
      </w:r>
    </w:p>
    <w:p w14:paraId="1A1C9B50" w14:textId="77777777" w:rsidR="00581E45"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Retain final financial and administrative responsibility for its program.</w:t>
      </w:r>
    </w:p>
    <w:p w14:paraId="567F0395" w14:textId="77777777" w:rsidR="001A00B5" w:rsidRDefault="001A00B5" w:rsidP="006957B7">
      <w:pPr>
        <w:pStyle w:val="NormalWeb"/>
        <w:shd w:val="clear" w:color="auto" w:fill="FFFFFF"/>
        <w:spacing w:before="0" w:beforeAutospacing="0" w:after="0" w:afterAutospacing="0"/>
        <w:jc w:val="both"/>
        <w:rPr>
          <w:rFonts w:ascii="Arial" w:hAnsi="Arial" w:cs="Arial"/>
          <w:color w:val="000000"/>
        </w:rPr>
      </w:pPr>
    </w:p>
    <w:p w14:paraId="61B95BD2" w14:textId="77777777" w:rsidR="00581E45" w:rsidRDefault="00581E45" w:rsidP="006957B7">
      <w:pPr>
        <w:pStyle w:val="NormalWeb"/>
        <w:shd w:val="clear" w:color="auto" w:fill="FFFFFF"/>
        <w:spacing w:before="0" w:beforeAutospacing="0" w:after="0" w:afterAutospacing="0"/>
        <w:jc w:val="both"/>
        <w:rPr>
          <w:rFonts w:ascii="Arial" w:hAnsi="Arial" w:cs="Arial"/>
        </w:rPr>
      </w:pPr>
      <w:r>
        <w:rPr>
          <w:rFonts w:ascii="Arial" w:hAnsi="Arial" w:cs="Arial"/>
        </w:rPr>
        <w:t xml:space="preserve">Each </w:t>
      </w:r>
      <w:r w:rsidR="002E590F">
        <w:rPr>
          <w:rFonts w:ascii="Arial" w:hAnsi="Arial" w:cs="Arial"/>
        </w:rPr>
        <w:t>sponsor</w:t>
      </w:r>
      <w:r w:rsidR="00A32E47">
        <w:rPr>
          <w:rFonts w:ascii="Arial" w:hAnsi="Arial" w:cs="Arial"/>
        </w:rPr>
        <w:t xml:space="preserve"> recei</w:t>
      </w:r>
      <w:r w:rsidR="006957B7">
        <w:rPr>
          <w:rFonts w:ascii="Arial" w:hAnsi="Arial" w:cs="Arial"/>
        </w:rPr>
        <w:t>ving donated foods under FDACS’</w:t>
      </w:r>
      <w:r w:rsidR="00A32E47">
        <w:rPr>
          <w:rFonts w:ascii="Arial" w:hAnsi="Arial" w:cs="Arial"/>
        </w:rPr>
        <w:t xml:space="preserve"> </w:t>
      </w:r>
      <w:r w:rsidR="002C4704">
        <w:rPr>
          <w:rFonts w:ascii="Arial" w:hAnsi="Arial" w:cs="Arial"/>
        </w:rPr>
        <w:t xml:space="preserve">Food </w:t>
      </w:r>
      <w:r w:rsidR="002C4704" w:rsidRPr="006957B7">
        <w:rPr>
          <w:rFonts w:ascii="Arial" w:hAnsi="Arial" w:cs="Arial"/>
        </w:rPr>
        <w:t>D</w:t>
      </w:r>
      <w:r w:rsidR="00A32E47" w:rsidRPr="006957B7">
        <w:rPr>
          <w:rFonts w:ascii="Arial" w:hAnsi="Arial" w:cs="Arial"/>
        </w:rPr>
        <w:t xml:space="preserve">istribution </w:t>
      </w:r>
      <w:r w:rsidR="002C4704" w:rsidRPr="006957B7">
        <w:rPr>
          <w:rFonts w:ascii="Arial" w:hAnsi="Arial" w:cs="Arial"/>
        </w:rPr>
        <w:t>P</w:t>
      </w:r>
      <w:r w:rsidR="00A32E47" w:rsidRPr="006957B7">
        <w:rPr>
          <w:rFonts w:ascii="Arial" w:hAnsi="Arial" w:cs="Arial"/>
        </w:rPr>
        <w:t>rogram</w:t>
      </w:r>
      <w:r w:rsidR="00A32E47">
        <w:rPr>
          <w:rFonts w:ascii="Arial" w:hAnsi="Arial" w:cs="Arial"/>
        </w:rPr>
        <w:t xml:space="preserve"> shall:</w:t>
      </w:r>
    </w:p>
    <w:p w14:paraId="1F046853" w14:textId="77777777" w:rsidR="00A32E47" w:rsidRPr="00A32E47" w:rsidRDefault="00A32E47">
      <w:pPr>
        <w:jc w:val="both"/>
        <w:rPr>
          <w:rFonts w:ascii="Arial" w:hAnsi="Arial" w:cs="Arial"/>
        </w:rPr>
      </w:pPr>
    </w:p>
    <w:p w14:paraId="0722F440" w14:textId="77777777" w:rsidR="00A32E47" w:rsidRPr="007947CE" w:rsidRDefault="00A32E47" w:rsidP="006957B7">
      <w:pPr>
        <w:pStyle w:val="NormalWeb"/>
        <w:numPr>
          <w:ilvl w:val="0"/>
          <w:numId w:val="35"/>
        </w:numPr>
        <w:shd w:val="clear" w:color="auto" w:fill="FFFFFF"/>
        <w:spacing w:before="0" w:beforeAutospacing="0" w:after="0" w:afterAutospacing="0"/>
        <w:jc w:val="both"/>
        <w:rPr>
          <w:rFonts w:ascii="Arial" w:hAnsi="Arial" w:cs="Arial"/>
          <w:color w:val="000000"/>
        </w:rPr>
      </w:pPr>
      <w:r w:rsidRPr="007947CE">
        <w:rPr>
          <w:rFonts w:ascii="Arial" w:hAnsi="Arial" w:cs="Arial"/>
          <w:color w:val="000000"/>
        </w:rPr>
        <w:t xml:space="preserve">Distribute and use </w:t>
      </w:r>
      <w:r w:rsidRPr="007947CE">
        <w:rPr>
          <w:rFonts w:ascii="Arial" w:hAnsi="Arial" w:cs="Arial"/>
          <w:strike/>
          <w:color w:val="000000"/>
        </w:rPr>
        <w:t>of</w:t>
      </w:r>
      <w:r w:rsidRPr="007947CE">
        <w:rPr>
          <w:rFonts w:ascii="Arial" w:hAnsi="Arial" w:cs="Arial"/>
          <w:color w:val="000000"/>
        </w:rPr>
        <w:t xml:space="preserve"> donated foods </w:t>
      </w:r>
      <w:r w:rsidRPr="007947CE">
        <w:rPr>
          <w:rFonts w:ascii="Arial" w:hAnsi="Arial" w:cs="Arial"/>
          <w:strike/>
          <w:color w:val="000000"/>
        </w:rPr>
        <w:t>is</w:t>
      </w:r>
      <w:r w:rsidRPr="007947CE">
        <w:rPr>
          <w:rFonts w:ascii="Arial" w:hAnsi="Arial" w:cs="Arial"/>
          <w:color w:val="000000"/>
        </w:rPr>
        <w:t xml:space="preserve"> in accordance with 7 CFR part </w:t>
      </w:r>
      <w:proofErr w:type="gramStart"/>
      <w:r w:rsidRPr="007947CE">
        <w:rPr>
          <w:rFonts w:ascii="Arial" w:hAnsi="Arial" w:cs="Arial"/>
          <w:color w:val="000000"/>
        </w:rPr>
        <w:t>250;</w:t>
      </w:r>
      <w:proofErr w:type="gramEnd"/>
    </w:p>
    <w:p w14:paraId="3A8CC3E8" w14:textId="77777777" w:rsidR="0061120E" w:rsidRDefault="00A32E47" w:rsidP="006957B7">
      <w:pPr>
        <w:pStyle w:val="NormalWeb"/>
        <w:numPr>
          <w:ilvl w:val="0"/>
          <w:numId w:val="35"/>
        </w:numPr>
        <w:shd w:val="clear" w:color="auto" w:fill="FFFFFF"/>
        <w:spacing w:before="0" w:beforeAutospacing="0" w:after="0" w:afterAutospacing="0"/>
        <w:jc w:val="both"/>
        <w:rPr>
          <w:rFonts w:ascii="Arial" w:hAnsi="Arial" w:cs="Arial"/>
          <w:color w:val="000000"/>
        </w:rPr>
      </w:pPr>
      <w:r>
        <w:rPr>
          <w:rFonts w:ascii="Arial" w:hAnsi="Arial" w:cs="Arial"/>
          <w:color w:val="000000"/>
        </w:rPr>
        <w:t xml:space="preserve">Be responsible </w:t>
      </w:r>
      <w:r w:rsidR="006957B7" w:rsidRPr="006957B7">
        <w:rPr>
          <w:rFonts w:ascii="Arial" w:hAnsi="Arial" w:cs="Arial"/>
          <w:color w:val="000000"/>
        </w:rPr>
        <w:t>for</w:t>
      </w:r>
      <w:r w:rsidR="002C4704" w:rsidRPr="006957B7">
        <w:rPr>
          <w:rFonts w:ascii="Arial" w:hAnsi="Arial" w:cs="Arial"/>
          <w:color w:val="000000"/>
        </w:rPr>
        <w:t xml:space="preserve"> report</w:t>
      </w:r>
      <w:r w:rsidR="006957B7" w:rsidRPr="006957B7">
        <w:rPr>
          <w:rFonts w:ascii="Arial" w:hAnsi="Arial" w:cs="Arial"/>
          <w:color w:val="000000"/>
        </w:rPr>
        <w:t>ing</w:t>
      </w:r>
      <w:r w:rsidR="002C4704">
        <w:rPr>
          <w:rFonts w:ascii="Arial" w:hAnsi="Arial" w:cs="Arial"/>
          <w:color w:val="000000"/>
        </w:rPr>
        <w:t xml:space="preserve"> to</w:t>
      </w:r>
      <w:r>
        <w:rPr>
          <w:rFonts w:ascii="Arial" w:hAnsi="Arial" w:cs="Arial"/>
          <w:color w:val="000000"/>
        </w:rPr>
        <w:t xml:space="preserve"> FDACS</w:t>
      </w:r>
      <w:r w:rsidRPr="006957B7">
        <w:rPr>
          <w:rFonts w:ascii="Arial" w:hAnsi="Arial" w:cs="Arial"/>
          <w:color w:val="000000"/>
        </w:rPr>
        <w:t xml:space="preserve"> for any improper distribution or use of donated foods or for any loss of, or damage to, donated foods caus</w:t>
      </w:r>
      <w:r>
        <w:rPr>
          <w:rFonts w:ascii="Arial" w:hAnsi="Arial" w:cs="Arial"/>
          <w:color w:val="000000"/>
        </w:rPr>
        <w:t xml:space="preserve">ed by their fault or </w:t>
      </w:r>
      <w:proofErr w:type="gramStart"/>
      <w:r>
        <w:rPr>
          <w:rFonts w:ascii="Arial" w:hAnsi="Arial" w:cs="Arial"/>
          <w:color w:val="000000"/>
        </w:rPr>
        <w:t>negligence;</w:t>
      </w:r>
      <w:proofErr w:type="gramEnd"/>
    </w:p>
    <w:p w14:paraId="6300E249" w14:textId="0ACA7E7B" w:rsidR="00A32E47" w:rsidRPr="0061120E" w:rsidRDefault="0061120E" w:rsidP="006957B7">
      <w:pPr>
        <w:pStyle w:val="NormalWeb"/>
        <w:numPr>
          <w:ilvl w:val="0"/>
          <w:numId w:val="35"/>
        </w:numPr>
        <w:shd w:val="clear" w:color="auto" w:fill="FFFFFF"/>
        <w:spacing w:before="0" w:beforeAutospacing="0" w:after="0" w:afterAutospacing="0"/>
        <w:jc w:val="both"/>
        <w:rPr>
          <w:rFonts w:ascii="Arial" w:hAnsi="Arial" w:cs="Arial"/>
          <w:color w:val="000000"/>
          <w:u w:val="single"/>
        </w:rPr>
      </w:pPr>
      <w:r w:rsidRPr="0061120E">
        <w:rPr>
          <w:rFonts w:ascii="Arial" w:hAnsi="Arial" w:cs="Arial"/>
          <w:color w:val="000000"/>
          <w:u w:val="single"/>
        </w:rPr>
        <w:t>Comply with all requirements relating to food safety and food recalls in accordance with 7 CFR 250.4(c)(2</w:t>
      </w:r>
      <w:proofErr w:type="gramStart"/>
      <w:r w:rsidRPr="0061120E">
        <w:rPr>
          <w:rFonts w:ascii="Arial" w:hAnsi="Arial" w:cs="Arial"/>
          <w:color w:val="000000"/>
          <w:u w:val="single"/>
        </w:rPr>
        <w:t>);</w:t>
      </w:r>
      <w:proofErr w:type="gramEnd"/>
      <w:r w:rsidR="00A32E47" w:rsidRPr="0061120E">
        <w:rPr>
          <w:rFonts w:ascii="Arial" w:hAnsi="Arial" w:cs="Arial"/>
          <w:color w:val="000000"/>
          <w:u w:val="single"/>
        </w:rPr>
        <w:t xml:space="preserve"> </w:t>
      </w:r>
    </w:p>
    <w:p w14:paraId="33F5FCB6" w14:textId="77777777" w:rsidR="00A32E47" w:rsidRPr="006957B7" w:rsidRDefault="00A32E47" w:rsidP="006957B7">
      <w:pPr>
        <w:pStyle w:val="NormalWeb"/>
        <w:numPr>
          <w:ilvl w:val="0"/>
          <w:numId w:val="35"/>
        </w:numPr>
        <w:shd w:val="clear" w:color="auto" w:fill="FFFFFF"/>
        <w:spacing w:before="0" w:beforeAutospacing="0" w:after="0" w:afterAutospacing="0"/>
        <w:jc w:val="both"/>
        <w:rPr>
          <w:rFonts w:ascii="Arial" w:hAnsi="Arial" w:cs="Arial"/>
          <w:color w:val="000000"/>
        </w:rPr>
      </w:pPr>
      <w:r>
        <w:rPr>
          <w:rFonts w:ascii="Arial" w:hAnsi="Arial" w:cs="Arial"/>
          <w:color w:val="000000"/>
        </w:rPr>
        <w:t>H</w:t>
      </w:r>
      <w:r w:rsidRPr="006957B7">
        <w:rPr>
          <w:rFonts w:ascii="Arial" w:hAnsi="Arial" w:cs="Arial"/>
          <w:color w:val="000000"/>
        </w:rPr>
        <w:t>ave and preserve a right to assert claims against other persons to whom donated foods are delivered for care, handling or distribution</w:t>
      </w:r>
      <w:r>
        <w:rPr>
          <w:rFonts w:ascii="Arial" w:hAnsi="Arial" w:cs="Arial"/>
          <w:color w:val="000000"/>
        </w:rPr>
        <w:t>;</w:t>
      </w:r>
      <w:r w:rsidRPr="006957B7">
        <w:rPr>
          <w:rFonts w:ascii="Arial" w:hAnsi="Arial" w:cs="Arial"/>
          <w:color w:val="000000"/>
        </w:rPr>
        <w:t xml:space="preserve"> and</w:t>
      </w:r>
    </w:p>
    <w:p w14:paraId="7EECA50F" w14:textId="77777777" w:rsidR="00A32E47" w:rsidRPr="006957B7" w:rsidRDefault="00A32E47" w:rsidP="006957B7">
      <w:pPr>
        <w:pStyle w:val="NormalWeb"/>
        <w:numPr>
          <w:ilvl w:val="0"/>
          <w:numId w:val="35"/>
        </w:numPr>
        <w:shd w:val="clear" w:color="auto" w:fill="FFFFFF"/>
        <w:spacing w:before="0" w:beforeAutospacing="0" w:after="0" w:afterAutospacing="0"/>
        <w:jc w:val="both"/>
        <w:rPr>
          <w:rFonts w:ascii="Arial" w:hAnsi="Arial" w:cs="Arial"/>
          <w:color w:val="000000"/>
        </w:rPr>
      </w:pPr>
      <w:r>
        <w:rPr>
          <w:rFonts w:ascii="Arial" w:hAnsi="Arial" w:cs="Arial"/>
          <w:color w:val="000000"/>
        </w:rPr>
        <w:t>T</w:t>
      </w:r>
      <w:r w:rsidRPr="006957B7">
        <w:rPr>
          <w:rFonts w:ascii="Arial" w:hAnsi="Arial" w:cs="Arial"/>
          <w:color w:val="000000"/>
        </w:rPr>
        <w:t>ake action to obtain restitution in connection with claims for improper distribution, use or loss of, or damage to, donated foods.</w:t>
      </w:r>
    </w:p>
    <w:p w14:paraId="57853393" w14:textId="77777777" w:rsidR="001A00B5" w:rsidRDefault="001A00B5" w:rsidP="00D47E4A">
      <w:pPr>
        <w:jc w:val="both"/>
        <w:rPr>
          <w:rFonts w:ascii="Arial" w:hAnsi="Arial" w:cs="Arial"/>
          <w:b/>
          <w:bCs/>
        </w:rPr>
      </w:pPr>
    </w:p>
    <w:p w14:paraId="2C186373" w14:textId="77777777" w:rsidR="00C604A1" w:rsidRDefault="00C604A1">
      <w:pPr>
        <w:contextualSpacing/>
        <w:jc w:val="both"/>
        <w:rPr>
          <w:rFonts w:ascii="Arial" w:hAnsi="Arial" w:cs="Arial"/>
          <w:b/>
          <w:bCs/>
        </w:rPr>
      </w:pPr>
    </w:p>
    <w:p w14:paraId="3EABEC79" w14:textId="77777777" w:rsidR="006A35ED" w:rsidRPr="006957B7" w:rsidRDefault="006A35ED">
      <w:pPr>
        <w:contextualSpacing/>
        <w:jc w:val="both"/>
        <w:rPr>
          <w:rFonts w:ascii="Arial" w:hAnsi="Arial" w:cs="Arial"/>
        </w:rPr>
      </w:pPr>
      <w:r w:rsidRPr="006957B7">
        <w:rPr>
          <w:rFonts w:ascii="Arial" w:hAnsi="Arial" w:cs="Arial"/>
          <w:b/>
          <w:bCs/>
        </w:rPr>
        <w:t xml:space="preserve">ASSURANCE OF CIVIL RIGHTS COMPLIANCE </w:t>
      </w:r>
    </w:p>
    <w:p w14:paraId="649BB28D" w14:textId="77777777" w:rsidR="006A35ED" w:rsidRPr="006957B7" w:rsidRDefault="006A35ED">
      <w:pPr>
        <w:jc w:val="both"/>
        <w:rPr>
          <w:rFonts w:ascii="Arial" w:hAnsi="Arial" w:cs="Arial"/>
        </w:rPr>
      </w:pPr>
      <w:r w:rsidRPr="006957B7">
        <w:rPr>
          <w:rFonts w:ascii="Arial" w:hAnsi="Arial" w:cs="Arial"/>
        </w:rPr>
        <w:lastRenderedPageBreak/>
        <w:t xml:space="preserve"> </w:t>
      </w:r>
    </w:p>
    <w:p w14:paraId="441DA7D6" w14:textId="02195DBA" w:rsidR="006A35ED" w:rsidRPr="006957B7" w:rsidRDefault="006A35ED">
      <w:pPr>
        <w:jc w:val="both"/>
        <w:rPr>
          <w:rFonts w:ascii="Arial" w:hAnsi="Arial" w:cs="Arial"/>
        </w:rPr>
      </w:pPr>
      <w:r w:rsidRPr="006957B7">
        <w:rPr>
          <w:rFonts w:ascii="Arial" w:hAnsi="Arial" w:cs="Arial"/>
        </w:rPr>
        <w:t xml:space="preserve">The </w:t>
      </w:r>
      <w:r w:rsidR="002E590F">
        <w:rPr>
          <w:rFonts w:ascii="Arial" w:hAnsi="Arial" w:cs="Arial"/>
        </w:rPr>
        <w:t>sponsor</w:t>
      </w:r>
      <w:r w:rsidRPr="006957B7">
        <w:rPr>
          <w:rFonts w:ascii="Arial" w:hAnsi="Arial" w:cs="Arial"/>
        </w:rPr>
        <w:t xml:space="preserve"> hereby agrees that it </w:t>
      </w:r>
      <w:r w:rsidR="004505DD" w:rsidRPr="00076843">
        <w:rPr>
          <w:rFonts w:ascii="Arial" w:hAnsi="Arial" w:cs="Arial"/>
          <w:u w:val="single"/>
        </w:rPr>
        <w:t>and its participating sites</w:t>
      </w:r>
      <w:r w:rsidR="00076843">
        <w:rPr>
          <w:rFonts w:ascii="Arial" w:hAnsi="Arial" w:cs="Arial"/>
        </w:rPr>
        <w:t xml:space="preserve"> </w:t>
      </w:r>
      <w:r w:rsidRPr="006957B7">
        <w:rPr>
          <w:rFonts w:ascii="Arial" w:hAnsi="Arial" w:cs="Arial"/>
        </w:rPr>
        <w:t xml:space="preserve">will comply with Title VI of the Civil Rights Act of 1964 (42 U.S.C. 2000d et seq.), Title IX of the Education Amendments of 1972 (20 U.S.C. 1681 et seq.), Section 504 of the Rehabilitation Act of 1973 (29 U.S.C. 794), the Age Discrimination Act of 1975 (42 U.S.C. 6101 et seq.); </w:t>
      </w:r>
      <w:r w:rsidR="00076843" w:rsidRPr="00076843">
        <w:rPr>
          <w:rFonts w:ascii="Arial" w:hAnsi="Arial" w:cs="Arial"/>
          <w:u w:val="single"/>
        </w:rPr>
        <w:t>Title II and Title III of the Americans with Disabilities Act (ADA) of 1990 as amended by the ADA Amendment Act of 2008 (42 U.S.C. 12131-12189); Executive Order 13166, “Improving Access to Services for Persons with Limited English Proficiency (August 11, 2000);</w:t>
      </w:r>
      <w:r w:rsidR="00076843">
        <w:rPr>
          <w:rFonts w:ascii="Arial" w:hAnsi="Arial" w:cs="Arial"/>
        </w:rPr>
        <w:t xml:space="preserve"> </w:t>
      </w:r>
      <w:r w:rsidRPr="006957B7">
        <w:rPr>
          <w:rFonts w:ascii="Arial" w:hAnsi="Arial" w:cs="Arial"/>
        </w:rPr>
        <w:t>all provisions required by the implementing regulations of the United States Department of Agriculture (USDA)</w:t>
      </w:r>
      <w:r w:rsidR="00076843">
        <w:rPr>
          <w:rFonts w:ascii="Arial" w:hAnsi="Arial" w:cs="Arial"/>
        </w:rPr>
        <w:t xml:space="preserve">  </w:t>
      </w:r>
      <w:r w:rsidR="00076843" w:rsidRPr="00076843">
        <w:rPr>
          <w:rFonts w:ascii="Arial" w:hAnsi="Arial" w:cs="Arial"/>
          <w:u w:val="single"/>
        </w:rPr>
        <w:t>(7 CFR Part 15 et seq.)</w:t>
      </w:r>
      <w:r w:rsidRPr="006957B7">
        <w:rPr>
          <w:rFonts w:ascii="Arial" w:hAnsi="Arial" w:cs="Arial"/>
        </w:rPr>
        <w:t>; Department of Justice Enforcement Gu</w:t>
      </w:r>
      <w:r w:rsidRPr="006957B7">
        <w:rPr>
          <w:rFonts w:ascii="Arial" w:hAnsi="Arial" w:cs="Arial"/>
          <w:b/>
          <w:bCs/>
        </w:rPr>
        <w:t>i</w:t>
      </w:r>
      <w:r w:rsidRPr="006957B7">
        <w:rPr>
          <w:rFonts w:ascii="Arial" w:hAnsi="Arial" w:cs="Arial"/>
        </w:rPr>
        <w:t>delines</w:t>
      </w:r>
      <w:r w:rsidR="00076843" w:rsidRPr="00076843">
        <w:rPr>
          <w:rFonts w:ascii="Arial" w:hAnsi="Arial" w:cs="Arial"/>
          <w:u w:val="single"/>
        </w:rPr>
        <w:t>, 28 CFR 35</w:t>
      </w:r>
      <w:r w:rsidRPr="00076843">
        <w:rPr>
          <w:rFonts w:ascii="Arial" w:hAnsi="Arial" w:cs="Arial"/>
          <w:u w:val="single"/>
        </w:rPr>
        <w:t>,</w:t>
      </w:r>
      <w:r w:rsidRPr="006957B7">
        <w:rPr>
          <w:rFonts w:ascii="Arial" w:hAnsi="Arial" w:cs="Arial"/>
        </w:rPr>
        <w:t xml:space="preserve"> 28 CFR </w:t>
      </w:r>
      <w:r w:rsidR="00CE5A28">
        <w:rPr>
          <w:rFonts w:ascii="Arial" w:hAnsi="Arial" w:cs="Arial"/>
        </w:rPr>
        <w:t>50</w:t>
      </w:r>
      <w:r w:rsidRPr="006957B7">
        <w:rPr>
          <w:rFonts w:ascii="Arial" w:hAnsi="Arial" w:cs="Arial"/>
        </w:rPr>
        <w:t xml:space="preserve">.3 and </w:t>
      </w:r>
      <w:r w:rsidR="00EB7012">
        <w:rPr>
          <w:rFonts w:ascii="Arial" w:hAnsi="Arial" w:cs="Arial"/>
        </w:rPr>
        <w:t xml:space="preserve">28 CFR </w:t>
      </w:r>
      <w:r w:rsidRPr="006957B7">
        <w:rPr>
          <w:rFonts w:ascii="Arial" w:hAnsi="Arial" w:cs="Arial"/>
        </w:rPr>
        <w:t xml:space="preserve">42; </w:t>
      </w:r>
      <w:r w:rsidRPr="00ED3E2D">
        <w:rPr>
          <w:rFonts w:ascii="Arial" w:hAnsi="Arial" w:cs="Arial"/>
          <w:strike/>
        </w:rPr>
        <w:t>and the</w:t>
      </w:r>
      <w:r w:rsidRPr="006957B7">
        <w:rPr>
          <w:rFonts w:ascii="Arial" w:hAnsi="Arial" w:cs="Arial"/>
        </w:rPr>
        <w:t xml:space="preserve"> Food and Nutrition Service (</w:t>
      </w:r>
      <w:r w:rsidR="00A35A4B">
        <w:rPr>
          <w:rFonts w:ascii="Arial" w:hAnsi="Arial" w:cs="Arial"/>
        </w:rPr>
        <w:t>FNS</w:t>
      </w:r>
      <w:r w:rsidRPr="006957B7">
        <w:rPr>
          <w:rFonts w:ascii="Arial" w:hAnsi="Arial" w:cs="Arial"/>
        </w:rPr>
        <w:t xml:space="preserve">) directives and guidelines, to the effect that, no person shall, on the grounds of race, color, national origin, </w:t>
      </w:r>
      <w:r w:rsidRPr="00076843">
        <w:rPr>
          <w:rFonts w:ascii="Arial" w:hAnsi="Arial" w:cs="Arial"/>
          <w:strike/>
        </w:rPr>
        <w:t>age,</w:t>
      </w:r>
      <w:r w:rsidRPr="006957B7">
        <w:rPr>
          <w:rFonts w:ascii="Arial" w:hAnsi="Arial" w:cs="Arial"/>
        </w:rPr>
        <w:t xml:space="preserve"> sex, </w:t>
      </w:r>
      <w:r w:rsidR="00076843" w:rsidRPr="00076843">
        <w:rPr>
          <w:rFonts w:ascii="Arial" w:hAnsi="Arial" w:cs="Arial"/>
          <w:u w:val="single"/>
        </w:rPr>
        <w:t>age</w:t>
      </w:r>
      <w:r w:rsidR="00076843">
        <w:rPr>
          <w:rFonts w:ascii="Arial" w:hAnsi="Arial" w:cs="Arial"/>
        </w:rPr>
        <w:t xml:space="preserve"> </w:t>
      </w:r>
      <w:r w:rsidRPr="006957B7">
        <w:rPr>
          <w:rFonts w:ascii="Arial" w:hAnsi="Arial" w:cs="Arial"/>
        </w:rPr>
        <w:t xml:space="preserve">or disability, be excluded from participation in, be denied the benefits of, or otherwise be subjected to discrimination under any program or activity for which the </w:t>
      </w:r>
      <w:r w:rsidR="002E590F">
        <w:rPr>
          <w:rFonts w:ascii="Arial" w:hAnsi="Arial" w:cs="Arial"/>
        </w:rPr>
        <w:t>SPONSOR</w:t>
      </w:r>
      <w:r w:rsidRPr="006957B7">
        <w:rPr>
          <w:rFonts w:ascii="Arial" w:hAnsi="Arial" w:cs="Arial"/>
        </w:rPr>
        <w:t xml:space="preserve"> receives federal financial assistance from </w:t>
      </w:r>
      <w:r w:rsidR="00AE6B69">
        <w:rPr>
          <w:rFonts w:ascii="Arial" w:hAnsi="Arial" w:cs="Arial"/>
        </w:rPr>
        <w:t>the</w:t>
      </w:r>
      <w:r w:rsidR="00424E5D">
        <w:rPr>
          <w:rFonts w:ascii="Arial" w:hAnsi="Arial" w:cs="Arial"/>
        </w:rPr>
        <w:t xml:space="preserve"> USDA</w:t>
      </w:r>
      <w:r w:rsidRPr="006957B7">
        <w:rPr>
          <w:rFonts w:ascii="Arial" w:hAnsi="Arial" w:cs="Arial"/>
        </w:rPr>
        <w:t xml:space="preserve">; and </w:t>
      </w:r>
      <w:r w:rsidR="001430AC" w:rsidRPr="001430AC">
        <w:rPr>
          <w:rFonts w:ascii="Arial" w:hAnsi="Arial" w:cs="Arial"/>
          <w:u w:val="single"/>
        </w:rPr>
        <w:t>hereby</w:t>
      </w:r>
      <w:r w:rsidR="001430AC">
        <w:rPr>
          <w:rFonts w:ascii="Arial" w:hAnsi="Arial" w:cs="Arial"/>
        </w:rPr>
        <w:t xml:space="preserve"> </w:t>
      </w:r>
      <w:r w:rsidRPr="006957B7">
        <w:rPr>
          <w:rFonts w:ascii="Arial" w:hAnsi="Arial" w:cs="Arial"/>
        </w:rPr>
        <w:t>gives assurance that it will immediately take measures necessary to effectuate this Agreement</w:t>
      </w:r>
      <w:r w:rsidR="001430AC" w:rsidRPr="001430AC">
        <w:rPr>
          <w:rFonts w:ascii="Arial" w:hAnsi="Arial" w:cs="Arial"/>
          <w:u w:val="single"/>
        </w:rPr>
        <w:t>;</w:t>
      </w:r>
      <w:r w:rsidR="001430AC">
        <w:rPr>
          <w:rFonts w:ascii="Arial" w:hAnsi="Arial" w:cs="Arial"/>
        </w:rPr>
        <w:t xml:space="preserve"> </w:t>
      </w:r>
      <w:r w:rsidR="001430AC" w:rsidRPr="001430AC">
        <w:rPr>
          <w:rFonts w:ascii="Arial" w:hAnsi="Arial" w:cs="Arial"/>
          <w:u w:val="single"/>
        </w:rPr>
        <w:t>the USDA non-discrimination statement that in accordance with Federal civil rights law and U.S. Department of Agriculture (USDA) civil rights regulations and policies, the USDA, its Agencies, offices, and employees, and institutions participating in or administering USDA programs are prohibited from discriminating based on race, color, national origin, religion, sex, disability, age, marital status, family/parental status, income derived from a public assistance program, political beliefs, or reprisal or retaliation for prior civil rights activity, in any program or activity conducted or funded by USDA (not all bases apply to all programs)</w:t>
      </w:r>
      <w:r w:rsidRPr="006957B7">
        <w:rPr>
          <w:rFonts w:ascii="Arial" w:hAnsi="Arial" w:cs="Arial"/>
        </w:rPr>
        <w:t xml:space="preserve">. </w:t>
      </w:r>
    </w:p>
    <w:p w14:paraId="40BC83B3" w14:textId="77777777" w:rsidR="006A35ED" w:rsidRPr="006957B7" w:rsidRDefault="006A35ED">
      <w:pPr>
        <w:jc w:val="both"/>
        <w:rPr>
          <w:rFonts w:ascii="Arial" w:hAnsi="Arial" w:cs="Arial"/>
        </w:rPr>
      </w:pPr>
      <w:r w:rsidRPr="006957B7">
        <w:rPr>
          <w:rFonts w:ascii="Arial" w:hAnsi="Arial" w:cs="Arial"/>
        </w:rPr>
        <w:t xml:space="preserve"> </w:t>
      </w:r>
    </w:p>
    <w:p w14:paraId="4F263432" w14:textId="0FEB4056" w:rsidR="001430AC" w:rsidRPr="001430AC" w:rsidRDefault="001430AC">
      <w:pPr>
        <w:jc w:val="both"/>
        <w:rPr>
          <w:rFonts w:ascii="Arial" w:hAnsi="Arial" w:cs="Arial"/>
          <w:u w:val="single"/>
        </w:rPr>
      </w:pPr>
      <w:r w:rsidRPr="001430AC">
        <w:rPr>
          <w:rFonts w:ascii="Arial" w:hAnsi="Arial" w:cs="Arial"/>
          <w:u w:val="single"/>
        </w:rPr>
        <w:t>This assurance is given in consideration of and for the purpose of obtaining any and all Federal financial assistance, grants, and loans of Federal funds, reimbursable expenditures, grant, or donation of Federal property and interest in property, the detail of Federal personnel, the sale and lease of, and the permission to use Federal property or interest in such property or the furnishing of services without consideration or at a nominal consideration, or at a consideration that is reduced for the purpose of assisting the recipient, or in recognition of the public interest to be served by such sale, lease, or furnishing of services to the recipient, or any improvements made with Federal financial assistance extended to the Program applicant by USDA. This includes any Federal agreement, arrangement, or other contract that has as one of its purposes the provision of cash assistance for the purchase of food, and cash assistance for purchase or rental of food service equipment or any other financial assistance extended in reliance on the representations and agreements made in this assurance.</w:t>
      </w:r>
    </w:p>
    <w:p w14:paraId="1C8D5C68" w14:textId="77777777" w:rsidR="001430AC" w:rsidRDefault="001430AC">
      <w:pPr>
        <w:jc w:val="both"/>
        <w:rPr>
          <w:rFonts w:ascii="Arial" w:hAnsi="Arial" w:cs="Arial"/>
        </w:rPr>
      </w:pPr>
    </w:p>
    <w:p w14:paraId="1B154465" w14:textId="1F391956" w:rsidR="006A35ED" w:rsidRPr="006957B7" w:rsidRDefault="006A35ED">
      <w:pPr>
        <w:jc w:val="both"/>
        <w:rPr>
          <w:rFonts w:ascii="Arial" w:hAnsi="Arial" w:cs="Arial"/>
        </w:rPr>
      </w:pPr>
      <w:r w:rsidRPr="006957B7">
        <w:rPr>
          <w:rFonts w:ascii="Arial" w:hAnsi="Arial" w:cs="Arial"/>
        </w:rPr>
        <w:t xml:space="preserve">By accepting this assurance, the </w:t>
      </w:r>
      <w:r w:rsidR="002E590F">
        <w:rPr>
          <w:rFonts w:ascii="Arial" w:hAnsi="Arial" w:cs="Arial"/>
        </w:rPr>
        <w:t>sponsor</w:t>
      </w:r>
      <w:r w:rsidRPr="006957B7">
        <w:rPr>
          <w:rFonts w:ascii="Arial" w:hAnsi="Arial" w:cs="Arial"/>
        </w:rPr>
        <w:t xml:space="preserve"> agrees to compile data, maintain records, and submit reports as required to permit effective enforcement of the nondiscrimination laws and permit authorized </w:t>
      </w:r>
      <w:r w:rsidR="00A35A4B">
        <w:rPr>
          <w:rFonts w:ascii="Arial" w:hAnsi="Arial" w:cs="Arial"/>
        </w:rPr>
        <w:t>F</w:t>
      </w:r>
      <w:r w:rsidRPr="006957B7">
        <w:rPr>
          <w:rFonts w:ascii="Arial" w:hAnsi="Arial" w:cs="Arial"/>
        </w:rPr>
        <w:t>DACS and USDA personnel, during hours of program operation, to review</w:t>
      </w:r>
      <w:r w:rsidR="001430AC">
        <w:rPr>
          <w:rFonts w:ascii="Arial" w:hAnsi="Arial" w:cs="Arial"/>
        </w:rPr>
        <w:t xml:space="preserve"> </w:t>
      </w:r>
      <w:r w:rsidR="001430AC" w:rsidRPr="001430AC">
        <w:rPr>
          <w:rFonts w:ascii="Arial" w:hAnsi="Arial" w:cs="Arial"/>
          <w:u w:val="single"/>
        </w:rPr>
        <w:t>and copy</w:t>
      </w:r>
      <w:r w:rsidRPr="006957B7">
        <w:rPr>
          <w:rFonts w:ascii="Arial" w:hAnsi="Arial" w:cs="Arial"/>
        </w:rPr>
        <w:t xml:space="preserve"> such records, books, and accounts</w:t>
      </w:r>
      <w:r w:rsidR="006B7619" w:rsidRPr="006B7619">
        <w:rPr>
          <w:rFonts w:ascii="Arial" w:hAnsi="Arial" w:cs="Arial"/>
          <w:u w:val="single"/>
        </w:rPr>
        <w:t>, access such facilities and interview such personnel</w:t>
      </w:r>
      <w:r w:rsidRPr="006957B7">
        <w:rPr>
          <w:rFonts w:ascii="Arial" w:hAnsi="Arial" w:cs="Arial"/>
        </w:rPr>
        <w:t xml:space="preserve"> as needed to ascertain compliance with the nondiscrimination laws.  If there are any violations of this assurance, </w:t>
      </w:r>
      <w:r w:rsidR="00A35A4B">
        <w:rPr>
          <w:rFonts w:ascii="Arial" w:hAnsi="Arial" w:cs="Arial"/>
        </w:rPr>
        <w:t>the</w:t>
      </w:r>
      <w:r w:rsidR="00424E5D">
        <w:rPr>
          <w:rFonts w:ascii="Arial" w:hAnsi="Arial" w:cs="Arial"/>
        </w:rPr>
        <w:t xml:space="preserve"> USDA</w:t>
      </w:r>
      <w:r w:rsidRPr="006957B7">
        <w:rPr>
          <w:rFonts w:ascii="Arial" w:hAnsi="Arial" w:cs="Arial"/>
        </w:rPr>
        <w:t xml:space="preserve">, shall have the right to seek judicial enforcement of this assurance.  </w:t>
      </w:r>
    </w:p>
    <w:p w14:paraId="19ED8C6B" w14:textId="77777777" w:rsidR="006A35ED" w:rsidRPr="006957B7" w:rsidRDefault="006A35ED">
      <w:pPr>
        <w:jc w:val="both"/>
        <w:rPr>
          <w:rFonts w:ascii="Arial" w:hAnsi="Arial" w:cs="Arial"/>
        </w:rPr>
      </w:pPr>
      <w:r w:rsidRPr="006957B7">
        <w:rPr>
          <w:rFonts w:ascii="Arial" w:hAnsi="Arial" w:cs="Arial"/>
        </w:rPr>
        <w:t xml:space="preserve"> </w:t>
      </w:r>
    </w:p>
    <w:p w14:paraId="4930A16A" w14:textId="77777777" w:rsidR="006A35ED" w:rsidRPr="006957B7" w:rsidRDefault="006A35ED">
      <w:pPr>
        <w:jc w:val="both"/>
        <w:rPr>
          <w:rFonts w:ascii="Arial" w:hAnsi="Arial" w:cs="Arial"/>
        </w:rPr>
      </w:pPr>
      <w:r w:rsidRPr="006957B7">
        <w:rPr>
          <w:rFonts w:ascii="Arial" w:hAnsi="Arial" w:cs="Arial"/>
        </w:rPr>
        <w:t xml:space="preserve">This assurance is binding on the </w:t>
      </w:r>
      <w:r w:rsidR="002E590F">
        <w:rPr>
          <w:rFonts w:ascii="Arial" w:hAnsi="Arial" w:cs="Arial"/>
        </w:rPr>
        <w:t>sponsor</w:t>
      </w:r>
      <w:r w:rsidRPr="006957B7">
        <w:rPr>
          <w:rFonts w:ascii="Arial" w:hAnsi="Arial" w:cs="Arial"/>
        </w:rPr>
        <w:t xml:space="preserve">, its successors, transferees, and assignees </w:t>
      </w:r>
      <w:proofErr w:type="gramStart"/>
      <w:r w:rsidRPr="006957B7">
        <w:rPr>
          <w:rFonts w:ascii="Arial" w:hAnsi="Arial" w:cs="Arial"/>
        </w:rPr>
        <w:t>as long as</w:t>
      </w:r>
      <w:proofErr w:type="gramEnd"/>
      <w:r w:rsidRPr="006957B7">
        <w:rPr>
          <w:rFonts w:ascii="Arial" w:hAnsi="Arial" w:cs="Arial"/>
        </w:rPr>
        <w:t xml:space="preserve"> it receives assistance or retains possession of any assistance from USDA.  The </w:t>
      </w:r>
      <w:r w:rsidRPr="006957B7">
        <w:rPr>
          <w:rFonts w:ascii="Arial" w:hAnsi="Arial" w:cs="Arial"/>
        </w:rPr>
        <w:lastRenderedPageBreak/>
        <w:t xml:space="preserve">person (or persons) whose signature(s) appear(s) below is/are authorized to sign this assurance on behalf of the </w:t>
      </w:r>
      <w:r w:rsidR="00926F2C">
        <w:rPr>
          <w:rFonts w:ascii="Arial" w:hAnsi="Arial" w:cs="Arial"/>
        </w:rPr>
        <w:t>sponsor</w:t>
      </w:r>
      <w:r w:rsidRPr="006957B7">
        <w:rPr>
          <w:rFonts w:ascii="Arial" w:hAnsi="Arial" w:cs="Arial"/>
        </w:rPr>
        <w:t xml:space="preserve">. </w:t>
      </w:r>
    </w:p>
    <w:p w14:paraId="69AD305A" w14:textId="77777777" w:rsidR="006A35ED" w:rsidRPr="006957B7" w:rsidRDefault="006A35ED">
      <w:pPr>
        <w:jc w:val="both"/>
        <w:rPr>
          <w:rFonts w:ascii="Arial" w:hAnsi="Arial" w:cs="Arial"/>
        </w:rPr>
      </w:pPr>
    </w:p>
    <w:p w14:paraId="3424EC86" w14:textId="77777777" w:rsidR="006A35ED" w:rsidRPr="006957B7" w:rsidRDefault="006A35ED">
      <w:pPr>
        <w:jc w:val="both"/>
        <w:rPr>
          <w:rFonts w:ascii="Arial" w:hAnsi="Arial" w:cs="Arial"/>
        </w:rPr>
      </w:pPr>
      <w:r w:rsidRPr="006957B7">
        <w:rPr>
          <w:rFonts w:ascii="Arial" w:hAnsi="Arial" w:cs="Arial"/>
          <w:b/>
          <w:bCs/>
        </w:rPr>
        <w:t xml:space="preserve">CERTIFICATION REGARDING LOBBYING </w:t>
      </w:r>
    </w:p>
    <w:p w14:paraId="0792A5E0" w14:textId="77777777" w:rsidR="006A35ED" w:rsidRPr="006957B7" w:rsidRDefault="006A35ED">
      <w:pPr>
        <w:jc w:val="both"/>
        <w:rPr>
          <w:rFonts w:ascii="Arial" w:hAnsi="Arial" w:cs="Arial"/>
        </w:rPr>
      </w:pPr>
    </w:p>
    <w:p w14:paraId="1FF24A02" w14:textId="77777777" w:rsidR="008444EC" w:rsidRPr="008444EC" w:rsidRDefault="008444EC" w:rsidP="008444EC">
      <w:pPr>
        <w:jc w:val="both"/>
        <w:rPr>
          <w:rFonts w:ascii="Arial" w:hAnsi="Arial" w:cs="Arial"/>
          <w:b/>
          <w:bCs/>
        </w:rPr>
      </w:pPr>
      <w:r w:rsidRPr="008444EC">
        <w:rPr>
          <w:rFonts w:ascii="Arial" w:hAnsi="Arial" w:cs="Arial"/>
        </w:rPr>
        <w:t xml:space="preserve">This certification is a material representation of fact upon which reliance was placed when this transaction was made or entered into. Submission of this certification is a prerequisite for making or </w:t>
      </w:r>
      <w:proofErr w:type="gramStart"/>
      <w:r w:rsidRPr="008444EC">
        <w:rPr>
          <w:rFonts w:ascii="Arial" w:hAnsi="Arial" w:cs="Arial"/>
        </w:rPr>
        <w:t>entering into</w:t>
      </w:r>
      <w:proofErr w:type="gramEnd"/>
      <w:r w:rsidRPr="008444EC">
        <w:rPr>
          <w:rFonts w:ascii="Arial" w:hAnsi="Arial" w:cs="Arial"/>
        </w:rPr>
        <w:t xml:space="preserve"> this transaction imposed by section 1352, title 31, U.S. Code. Any person who fails to file the required certification shall be subject to a civil penalty of not less than $10,000 and not more than $100,000 for each such failure. </w:t>
      </w:r>
    </w:p>
    <w:p w14:paraId="2D0DFB14" w14:textId="77777777" w:rsidR="008444EC" w:rsidRDefault="008444EC">
      <w:pPr>
        <w:jc w:val="both"/>
        <w:rPr>
          <w:rFonts w:ascii="Arial" w:hAnsi="Arial" w:cs="Arial"/>
        </w:rPr>
      </w:pPr>
    </w:p>
    <w:p w14:paraId="0C660BA1" w14:textId="77777777" w:rsidR="008444EC" w:rsidRDefault="008444EC">
      <w:pPr>
        <w:jc w:val="both"/>
        <w:rPr>
          <w:rFonts w:ascii="Arial" w:hAnsi="Arial" w:cs="Arial"/>
        </w:rPr>
      </w:pPr>
      <w:r w:rsidRPr="008444EC">
        <w:rPr>
          <w:rFonts w:ascii="Arial" w:hAnsi="Arial" w:cs="Arial"/>
        </w:rPr>
        <w:t xml:space="preserve">The </w:t>
      </w:r>
      <w:r>
        <w:rPr>
          <w:rFonts w:ascii="Arial" w:hAnsi="Arial" w:cs="Arial"/>
        </w:rPr>
        <w:t xml:space="preserve">undersigned </w:t>
      </w:r>
      <w:r w:rsidR="002E590F">
        <w:rPr>
          <w:rFonts w:ascii="Arial" w:hAnsi="Arial" w:cs="Arial"/>
        </w:rPr>
        <w:t>sponsor</w:t>
      </w:r>
      <w:r w:rsidRPr="008444EC">
        <w:rPr>
          <w:rFonts w:ascii="Arial" w:hAnsi="Arial" w:cs="Arial"/>
        </w:rPr>
        <w:t xml:space="preserve"> certifies, to the best of his or her knowledge and belief, that: </w:t>
      </w:r>
    </w:p>
    <w:p w14:paraId="41D8DF67" w14:textId="77777777" w:rsidR="008444EC" w:rsidRDefault="008444EC">
      <w:pPr>
        <w:jc w:val="both"/>
        <w:rPr>
          <w:rFonts w:ascii="Arial" w:hAnsi="Arial" w:cs="Arial"/>
        </w:rPr>
      </w:pPr>
    </w:p>
    <w:p w14:paraId="37FF49EF" w14:textId="77777777" w:rsidR="008444EC" w:rsidRPr="008444EC" w:rsidRDefault="008444EC" w:rsidP="006957B7">
      <w:pPr>
        <w:pStyle w:val="ListParagraph"/>
        <w:numPr>
          <w:ilvl w:val="0"/>
          <w:numId w:val="36"/>
        </w:numPr>
        <w:jc w:val="both"/>
        <w:rPr>
          <w:rFonts w:ascii="Arial" w:hAnsi="Arial" w:cs="Arial"/>
        </w:rPr>
      </w:pPr>
      <w:r w:rsidRPr="006957B7">
        <w:rPr>
          <w:rFonts w:ascii="Arial" w:hAnsi="Arial" w:cs="Arial"/>
        </w:rPr>
        <w:t xml:space="preserve">No Federal appropriated-funds have been paid or will be paid, by or on behalf of the undersigned, to any person for influencing or attempting to influence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 </w:t>
      </w:r>
    </w:p>
    <w:p w14:paraId="57C435A8" w14:textId="77777777" w:rsidR="008444EC" w:rsidRPr="008444EC" w:rsidRDefault="008444EC" w:rsidP="006957B7">
      <w:pPr>
        <w:pStyle w:val="ListParagraph"/>
        <w:numPr>
          <w:ilvl w:val="0"/>
          <w:numId w:val="36"/>
        </w:numPr>
        <w:jc w:val="both"/>
        <w:rPr>
          <w:rFonts w:ascii="Arial" w:hAnsi="Arial" w:cs="Arial"/>
        </w:rPr>
      </w:pPr>
      <w:r w:rsidRPr="006957B7">
        <w:rPr>
          <w:rFonts w:ascii="Arial" w:hAnsi="Arial" w:cs="Arial"/>
        </w:rPr>
        <w:t xml:space="preserve">If any funds other than Federal-appropriated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 </w:t>
      </w:r>
    </w:p>
    <w:p w14:paraId="1D4B5416" w14:textId="77777777" w:rsidR="006A35ED" w:rsidRPr="006957B7" w:rsidRDefault="008444EC" w:rsidP="006957B7">
      <w:pPr>
        <w:pStyle w:val="ListParagraph"/>
        <w:numPr>
          <w:ilvl w:val="0"/>
          <w:numId w:val="36"/>
        </w:numPr>
        <w:jc w:val="both"/>
        <w:rPr>
          <w:rFonts w:ascii="Arial" w:hAnsi="Arial" w:cs="Arial"/>
          <w:b/>
          <w:bCs/>
        </w:rPr>
      </w:pPr>
      <w:r w:rsidRPr="008444EC">
        <w:rPr>
          <w:rFonts w:ascii="Arial" w:hAnsi="Arial" w:cs="Arial"/>
        </w:rPr>
        <w:t>The</w:t>
      </w:r>
      <w:r w:rsidRPr="006957B7">
        <w:rPr>
          <w:rFonts w:ascii="Arial" w:hAnsi="Arial" w:cs="Arial"/>
        </w:rPr>
        <w:t xml:space="preserve"> language of this certification </w:t>
      </w:r>
      <w:r w:rsidRPr="008444EC">
        <w:rPr>
          <w:rFonts w:ascii="Arial" w:hAnsi="Arial" w:cs="Arial"/>
        </w:rPr>
        <w:t xml:space="preserve">shall </w:t>
      </w:r>
      <w:r w:rsidRPr="006957B7">
        <w:rPr>
          <w:rFonts w:ascii="Arial" w:hAnsi="Arial" w:cs="Arial"/>
        </w:rPr>
        <w:t xml:space="preserve">be included in the award documents for all sub-awards at all tiers (including sub-contracts, subgrants, and contracts under grants, loans and cooperative agreements) and that all sub-recipients shall certify and disclose accordingly. </w:t>
      </w:r>
    </w:p>
    <w:p w14:paraId="6DE5929A" w14:textId="77777777" w:rsidR="006A35ED" w:rsidRPr="006957B7" w:rsidRDefault="006A35ED" w:rsidP="006957B7">
      <w:pPr>
        <w:jc w:val="both"/>
        <w:rPr>
          <w:rFonts w:ascii="Arial" w:hAnsi="Arial" w:cs="Arial"/>
        </w:rPr>
      </w:pPr>
    </w:p>
    <w:p w14:paraId="607DD5E7" w14:textId="77777777" w:rsidR="008444EC" w:rsidRDefault="008444EC">
      <w:pPr>
        <w:jc w:val="both"/>
        <w:rPr>
          <w:rFonts w:ascii="Arial" w:hAnsi="Arial" w:cs="Arial"/>
          <w:b/>
          <w:bCs/>
        </w:rPr>
      </w:pPr>
      <w:r>
        <w:rPr>
          <w:rFonts w:ascii="Arial" w:hAnsi="Arial" w:cs="Arial"/>
          <w:b/>
          <w:bCs/>
        </w:rPr>
        <w:t>CERTIFICATIO</w:t>
      </w:r>
      <w:r w:rsidR="00EF3B56">
        <w:rPr>
          <w:rFonts w:ascii="Arial" w:hAnsi="Arial" w:cs="Arial"/>
          <w:b/>
          <w:bCs/>
        </w:rPr>
        <w:t>N REGARDING DRUG-FREE WORKPLACE</w:t>
      </w:r>
    </w:p>
    <w:p w14:paraId="5683DC34" w14:textId="77777777" w:rsidR="008444EC" w:rsidRDefault="008444EC">
      <w:pPr>
        <w:jc w:val="both"/>
        <w:rPr>
          <w:rFonts w:ascii="Arial" w:hAnsi="Arial" w:cs="Arial"/>
          <w:b/>
          <w:bCs/>
        </w:rPr>
      </w:pPr>
    </w:p>
    <w:p w14:paraId="1BA3AD34" w14:textId="77777777" w:rsidR="00EF3B56" w:rsidRDefault="00EF3B56">
      <w:pPr>
        <w:jc w:val="both"/>
        <w:rPr>
          <w:rFonts w:ascii="Arial" w:hAnsi="Arial" w:cs="Arial"/>
          <w:bCs/>
        </w:rPr>
      </w:pPr>
      <w:r w:rsidRPr="00EF3B56">
        <w:rPr>
          <w:rFonts w:ascii="Arial" w:hAnsi="Arial" w:cs="Arial"/>
          <w:bCs/>
        </w:rPr>
        <w:t>This certification is required by the regulations implementing Sections 5151-5160 of the Drug</w:t>
      </w:r>
      <w:r w:rsidR="004C6FA8">
        <w:rPr>
          <w:rFonts w:ascii="Arial" w:hAnsi="Arial" w:cs="Arial"/>
          <w:bCs/>
        </w:rPr>
        <w:t xml:space="preserve"> </w:t>
      </w:r>
      <w:r w:rsidRPr="00EF3B56">
        <w:rPr>
          <w:rFonts w:ascii="Arial" w:hAnsi="Arial" w:cs="Arial"/>
          <w:bCs/>
        </w:rPr>
        <w:t xml:space="preserve">Free Workplace Act of 1988 (Pub. L. 100-690, Title V, Subtitle D; 41 U.S.C. 701 et seq.), </w:t>
      </w:r>
      <w:r w:rsidR="00FA1EB9">
        <w:rPr>
          <w:rFonts w:ascii="Arial" w:hAnsi="Arial" w:cs="Arial"/>
          <w:bCs/>
        </w:rPr>
        <w:t>2 CFR Part 182</w:t>
      </w:r>
      <w:r w:rsidRPr="00EF3B56">
        <w:rPr>
          <w:rFonts w:ascii="Arial" w:hAnsi="Arial" w:cs="Arial"/>
          <w:bCs/>
        </w:rPr>
        <w:t xml:space="preserve">. The regulations, published as Part II of the May 25, 1990 Federal Register (pages 21681-21691), require certification by grantees, prior to award, that they will maintain a drug-free workplace. </w:t>
      </w:r>
    </w:p>
    <w:p w14:paraId="71387675" w14:textId="77777777" w:rsidR="00EF3B56" w:rsidRDefault="00EF3B56">
      <w:pPr>
        <w:jc w:val="both"/>
        <w:rPr>
          <w:rFonts w:ascii="Arial" w:hAnsi="Arial" w:cs="Arial"/>
          <w:bCs/>
        </w:rPr>
      </w:pPr>
    </w:p>
    <w:p w14:paraId="1E256D27" w14:textId="77777777" w:rsidR="008444EC" w:rsidRDefault="00EF3B56">
      <w:pPr>
        <w:jc w:val="both"/>
        <w:rPr>
          <w:rFonts w:ascii="Arial" w:hAnsi="Arial" w:cs="Arial"/>
          <w:bCs/>
        </w:rPr>
      </w:pPr>
      <w:r w:rsidRPr="008444EC">
        <w:rPr>
          <w:rFonts w:ascii="Arial" w:hAnsi="Arial" w:cs="Arial"/>
        </w:rPr>
        <w:t>This certification is a material representation of fact upon which reliance was placed when this transaction was made or entered into</w:t>
      </w:r>
      <w:r w:rsidRPr="00EF3B56">
        <w:rPr>
          <w:rFonts w:ascii="Arial" w:hAnsi="Arial" w:cs="Arial"/>
          <w:bCs/>
        </w:rPr>
        <w:t xml:space="preserve">. False certification or violation of the certification shall be grounds for suspension of payments, suspension or termination of grants, or suspension or debarment (see 7 CFR Part 3017, Sections 3017.615 and 3017.620). </w:t>
      </w:r>
    </w:p>
    <w:p w14:paraId="1CD93462" w14:textId="77777777" w:rsidR="00EF3B56" w:rsidRDefault="00EF3B56">
      <w:pPr>
        <w:jc w:val="both"/>
        <w:rPr>
          <w:rFonts w:ascii="Arial" w:hAnsi="Arial" w:cs="Arial"/>
          <w:bCs/>
        </w:rPr>
      </w:pPr>
    </w:p>
    <w:p w14:paraId="53BB4474" w14:textId="77777777" w:rsidR="00EF3B56" w:rsidRPr="00EF3B56" w:rsidRDefault="00EF3B56" w:rsidP="00EF3B56">
      <w:pPr>
        <w:numPr>
          <w:ilvl w:val="0"/>
          <w:numId w:val="37"/>
        </w:numPr>
        <w:jc w:val="both"/>
        <w:rPr>
          <w:rFonts w:ascii="Arial" w:hAnsi="Arial" w:cs="Arial"/>
          <w:bCs/>
        </w:rPr>
      </w:pPr>
      <w:r w:rsidRPr="00EF3B56">
        <w:rPr>
          <w:rFonts w:ascii="Arial" w:hAnsi="Arial" w:cs="Arial"/>
          <w:bCs/>
        </w:rPr>
        <w:t>The applicant certifies that it will provide a drug-free workplace by:</w:t>
      </w:r>
    </w:p>
    <w:p w14:paraId="523E0077" w14:textId="77777777" w:rsidR="00EF3B56" w:rsidRPr="00EF3B56" w:rsidRDefault="00EF3B56" w:rsidP="00EF3B56">
      <w:pPr>
        <w:numPr>
          <w:ilvl w:val="1"/>
          <w:numId w:val="37"/>
        </w:numPr>
        <w:jc w:val="both"/>
        <w:rPr>
          <w:rFonts w:ascii="Arial" w:hAnsi="Arial" w:cs="Arial"/>
          <w:bCs/>
        </w:rPr>
      </w:pPr>
      <w:r w:rsidRPr="00EF3B56">
        <w:rPr>
          <w:rFonts w:ascii="Arial" w:hAnsi="Arial" w:cs="Arial"/>
          <w:bCs/>
        </w:rPr>
        <w:t xml:space="preserve">Publishing a statement notifying employees that the unlawful manufacture, distribution, dispensing, possession, or use of a controlled substance is prohibited in the grantee's workplace and specifying the actions that will be </w:t>
      </w:r>
      <w:r w:rsidRPr="00EF3B56">
        <w:rPr>
          <w:rFonts w:ascii="Arial" w:hAnsi="Arial" w:cs="Arial"/>
          <w:bCs/>
        </w:rPr>
        <w:lastRenderedPageBreak/>
        <w:t>taken against employees for violation of such prohibition.</w:t>
      </w:r>
    </w:p>
    <w:p w14:paraId="2FA4A568" w14:textId="77777777" w:rsidR="00EF3B56" w:rsidRPr="00EF3B56" w:rsidRDefault="00EF3B56" w:rsidP="00EF3B56">
      <w:pPr>
        <w:numPr>
          <w:ilvl w:val="1"/>
          <w:numId w:val="37"/>
        </w:numPr>
        <w:jc w:val="both"/>
        <w:rPr>
          <w:rFonts w:ascii="Arial" w:hAnsi="Arial" w:cs="Arial"/>
          <w:bCs/>
        </w:rPr>
      </w:pPr>
      <w:r w:rsidRPr="00EF3B56">
        <w:rPr>
          <w:rFonts w:ascii="Arial" w:hAnsi="Arial" w:cs="Arial"/>
          <w:bCs/>
        </w:rPr>
        <w:t>Establishing an on-going, drug-free awareness program to inform employees about:</w:t>
      </w:r>
    </w:p>
    <w:p w14:paraId="5A6A47E5" w14:textId="77777777" w:rsidR="00EF3B56" w:rsidRPr="00EF3B56" w:rsidRDefault="00EF3B56" w:rsidP="00EF3B56">
      <w:pPr>
        <w:numPr>
          <w:ilvl w:val="2"/>
          <w:numId w:val="37"/>
        </w:numPr>
        <w:jc w:val="both"/>
        <w:rPr>
          <w:rFonts w:ascii="Arial" w:hAnsi="Arial" w:cs="Arial"/>
          <w:bCs/>
        </w:rPr>
      </w:pPr>
      <w:r w:rsidRPr="00EF3B56">
        <w:rPr>
          <w:rFonts w:ascii="Arial" w:hAnsi="Arial" w:cs="Arial"/>
          <w:bCs/>
        </w:rPr>
        <w:t>The dangers of drug abuse in the workplace</w:t>
      </w:r>
    </w:p>
    <w:p w14:paraId="3A54F01D" w14:textId="77777777" w:rsidR="00EF3B56" w:rsidRPr="00EF3B56" w:rsidRDefault="00EF3B56" w:rsidP="00EF3B56">
      <w:pPr>
        <w:numPr>
          <w:ilvl w:val="2"/>
          <w:numId w:val="37"/>
        </w:numPr>
        <w:jc w:val="both"/>
        <w:rPr>
          <w:rFonts w:ascii="Arial" w:hAnsi="Arial" w:cs="Arial"/>
          <w:bCs/>
        </w:rPr>
      </w:pPr>
      <w:r w:rsidRPr="00EF3B56">
        <w:rPr>
          <w:rFonts w:ascii="Arial" w:hAnsi="Arial" w:cs="Arial"/>
          <w:bCs/>
        </w:rPr>
        <w:t>The grantee's policy of maintaining a drug-free workplace</w:t>
      </w:r>
    </w:p>
    <w:p w14:paraId="678C4CCB" w14:textId="77777777" w:rsidR="00EF3B56" w:rsidRPr="00EF3B56" w:rsidRDefault="00EF3B56" w:rsidP="00EF3B56">
      <w:pPr>
        <w:numPr>
          <w:ilvl w:val="2"/>
          <w:numId w:val="37"/>
        </w:numPr>
        <w:jc w:val="both"/>
        <w:rPr>
          <w:rFonts w:ascii="Arial" w:hAnsi="Arial" w:cs="Arial"/>
          <w:bCs/>
        </w:rPr>
      </w:pPr>
      <w:r w:rsidRPr="00EF3B56">
        <w:rPr>
          <w:rFonts w:ascii="Arial" w:hAnsi="Arial" w:cs="Arial"/>
          <w:bCs/>
        </w:rPr>
        <w:t>Any available drug counseling, rehabilitation, and employee assistance programs, and</w:t>
      </w:r>
    </w:p>
    <w:p w14:paraId="0C6AF3CC" w14:textId="77777777" w:rsidR="00EF3B56" w:rsidRPr="00EF3B56" w:rsidRDefault="00EF3B56" w:rsidP="00EF3B56">
      <w:pPr>
        <w:numPr>
          <w:ilvl w:val="2"/>
          <w:numId w:val="37"/>
        </w:numPr>
        <w:jc w:val="both"/>
        <w:rPr>
          <w:rFonts w:ascii="Arial" w:hAnsi="Arial" w:cs="Arial"/>
          <w:bCs/>
        </w:rPr>
      </w:pPr>
      <w:r w:rsidRPr="00EF3B56">
        <w:rPr>
          <w:rFonts w:ascii="Arial" w:hAnsi="Arial" w:cs="Arial"/>
          <w:bCs/>
        </w:rPr>
        <w:t>The penalties that may be imposed upon employees for drug abuse violations occurring in the workplace.</w:t>
      </w:r>
    </w:p>
    <w:p w14:paraId="7E1789BC" w14:textId="77777777" w:rsidR="00EF3B56" w:rsidRPr="00EF3B56" w:rsidRDefault="00EF3B56" w:rsidP="00EF3B56">
      <w:pPr>
        <w:numPr>
          <w:ilvl w:val="1"/>
          <w:numId w:val="37"/>
        </w:numPr>
        <w:jc w:val="both"/>
        <w:rPr>
          <w:rFonts w:ascii="Arial" w:hAnsi="Arial" w:cs="Arial"/>
          <w:bCs/>
        </w:rPr>
      </w:pPr>
      <w:r w:rsidRPr="00EF3B56">
        <w:rPr>
          <w:rFonts w:ascii="Arial" w:hAnsi="Arial" w:cs="Arial"/>
          <w:bCs/>
        </w:rPr>
        <w:t xml:space="preserve">Requiring that each employee engaged in the </w:t>
      </w:r>
      <w:r w:rsidRPr="00EF3B56">
        <w:rPr>
          <w:rFonts w:ascii="Arial" w:hAnsi="Arial" w:cs="Arial"/>
          <w:bCs/>
        </w:rPr>
        <w:tab/>
        <w:t>performance of the grant be given a copy of the statement required by paragraph (a).</w:t>
      </w:r>
    </w:p>
    <w:p w14:paraId="680BED14" w14:textId="77777777" w:rsidR="00EF3B56" w:rsidRPr="00EF3B56" w:rsidRDefault="00EF3B56" w:rsidP="00EF3B56">
      <w:pPr>
        <w:numPr>
          <w:ilvl w:val="1"/>
          <w:numId w:val="37"/>
        </w:numPr>
        <w:jc w:val="both"/>
        <w:rPr>
          <w:rFonts w:ascii="Arial" w:hAnsi="Arial" w:cs="Arial"/>
          <w:bCs/>
        </w:rPr>
      </w:pPr>
      <w:r w:rsidRPr="00EF3B56">
        <w:rPr>
          <w:rFonts w:ascii="Arial" w:hAnsi="Arial" w:cs="Arial"/>
          <w:bCs/>
        </w:rPr>
        <w:t>Notifying the employee in the statement required by paragraph (a) that, as a condition of employment under the grant, the employee will:</w:t>
      </w:r>
    </w:p>
    <w:p w14:paraId="2C92F4CE" w14:textId="77777777" w:rsidR="00EF3B56" w:rsidRPr="00EF3B56" w:rsidRDefault="00EF3B56" w:rsidP="00EF3B56">
      <w:pPr>
        <w:numPr>
          <w:ilvl w:val="2"/>
          <w:numId w:val="37"/>
        </w:numPr>
        <w:jc w:val="both"/>
        <w:rPr>
          <w:rFonts w:ascii="Arial" w:hAnsi="Arial" w:cs="Arial"/>
          <w:bCs/>
        </w:rPr>
      </w:pPr>
      <w:r w:rsidRPr="00EF3B56">
        <w:rPr>
          <w:rFonts w:ascii="Arial" w:hAnsi="Arial" w:cs="Arial"/>
          <w:bCs/>
        </w:rPr>
        <w:t>Abide by the terms of the statement.</w:t>
      </w:r>
    </w:p>
    <w:p w14:paraId="1CC642D4" w14:textId="77777777" w:rsidR="00EF3B56" w:rsidRPr="00EF3B56" w:rsidRDefault="00EF3B56" w:rsidP="00EF3B56">
      <w:pPr>
        <w:numPr>
          <w:ilvl w:val="2"/>
          <w:numId w:val="37"/>
        </w:numPr>
        <w:jc w:val="both"/>
        <w:rPr>
          <w:rFonts w:ascii="Arial" w:hAnsi="Arial" w:cs="Arial"/>
          <w:bCs/>
        </w:rPr>
      </w:pPr>
      <w:r w:rsidRPr="00EF3B56">
        <w:rPr>
          <w:rFonts w:ascii="Arial" w:hAnsi="Arial" w:cs="Arial"/>
          <w:bCs/>
        </w:rPr>
        <w:t>Notify the employer in writing of his or her conviction for a violation of a criminal drug statute occurring in the workplace no later than five calendar days after such conviction.</w:t>
      </w:r>
    </w:p>
    <w:p w14:paraId="7CFE7722" w14:textId="77777777" w:rsidR="00EF3B56" w:rsidRPr="00EF3B56" w:rsidRDefault="00EF3B56" w:rsidP="00EF3B56">
      <w:pPr>
        <w:numPr>
          <w:ilvl w:val="1"/>
          <w:numId w:val="37"/>
        </w:numPr>
        <w:jc w:val="both"/>
        <w:rPr>
          <w:rFonts w:ascii="Arial" w:hAnsi="Arial" w:cs="Arial"/>
          <w:bCs/>
        </w:rPr>
      </w:pPr>
      <w:r w:rsidRPr="00EF3B56">
        <w:rPr>
          <w:rFonts w:ascii="Arial" w:hAnsi="Arial" w:cs="Arial"/>
          <w:bCs/>
        </w:rPr>
        <w:t>Notifying the agency in writing, within 10 calendar days after receiving notice under subparagraph (d)(2) from an employee or otherwise receiving actual notice of such conviction. Employers of convicted employees must provide notice, including position title, to every grant officer or other designee. Notice shall include the identification number(s) of each affected grant.</w:t>
      </w:r>
    </w:p>
    <w:p w14:paraId="492D556D" w14:textId="77777777" w:rsidR="00EF3B56" w:rsidRPr="00EF3B56" w:rsidRDefault="00EF3B56" w:rsidP="00EF3B56">
      <w:pPr>
        <w:numPr>
          <w:ilvl w:val="1"/>
          <w:numId w:val="37"/>
        </w:numPr>
        <w:jc w:val="both"/>
        <w:rPr>
          <w:rFonts w:ascii="Arial" w:hAnsi="Arial" w:cs="Arial"/>
          <w:bCs/>
        </w:rPr>
      </w:pPr>
      <w:r w:rsidRPr="00EF3B56">
        <w:rPr>
          <w:rFonts w:ascii="Arial" w:hAnsi="Arial" w:cs="Arial"/>
          <w:bCs/>
        </w:rPr>
        <w:t>Taking one of the following actions, within 30 calendar days of receiving notice under subparagraph (d)(2), with respect to any employee who is so convicted:</w:t>
      </w:r>
    </w:p>
    <w:p w14:paraId="6B331D06" w14:textId="77777777" w:rsidR="00EF3B56" w:rsidRPr="00EF3B56" w:rsidRDefault="00EF3B56" w:rsidP="00EF3B56">
      <w:pPr>
        <w:numPr>
          <w:ilvl w:val="2"/>
          <w:numId w:val="37"/>
        </w:numPr>
        <w:jc w:val="both"/>
        <w:rPr>
          <w:rFonts w:ascii="Arial" w:hAnsi="Arial" w:cs="Arial"/>
          <w:bCs/>
        </w:rPr>
      </w:pPr>
      <w:r w:rsidRPr="00EF3B56">
        <w:rPr>
          <w:rFonts w:ascii="Arial" w:hAnsi="Arial" w:cs="Arial"/>
          <w:bCs/>
        </w:rPr>
        <w:t xml:space="preserve">Taking appropriate personnel action against such an </w:t>
      </w:r>
      <w:r w:rsidRPr="00EF3B56">
        <w:rPr>
          <w:rFonts w:ascii="Arial" w:hAnsi="Arial" w:cs="Arial"/>
          <w:bCs/>
        </w:rPr>
        <w:tab/>
        <w:t>employee, up to and including termination, consistent with the requirements of the Rehabilitation Act of 1973, as amended; or</w:t>
      </w:r>
    </w:p>
    <w:p w14:paraId="22ED54A2" w14:textId="77777777" w:rsidR="00EF3B56" w:rsidRPr="00EF3B56" w:rsidRDefault="00EF3B56" w:rsidP="00EF3B56">
      <w:pPr>
        <w:numPr>
          <w:ilvl w:val="2"/>
          <w:numId w:val="37"/>
        </w:numPr>
        <w:jc w:val="both"/>
        <w:rPr>
          <w:rFonts w:ascii="Arial" w:hAnsi="Arial" w:cs="Arial"/>
          <w:bCs/>
        </w:rPr>
      </w:pPr>
      <w:r w:rsidRPr="00EF3B56">
        <w:rPr>
          <w:rFonts w:ascii="Arial" w:hAnsi="Arial" w:cs="Arial"/>
          <w:bCs/>
        </w:rPr>
        <w:t>Requiring such employee to participate satisfactorily in a drug abuse assistance or rehabilitation program approved for such purposes by a federal, state, or local health, law enforcement, or other appropriate agency.</w:t>
      </w:r>
    </w:p>
    <w:p w14:paraId="05D4A299" w14:textId="77777777" w:rsidR="00EF3B56" w:rsidRDefault="00EF3B56" w:rsidP="00EF3B56">
      <w:pPr>
        <w:numPr>
          <w:ilvl w:val="1"/>
          <w:numId w:val="37"/>
        </w:numPr>
        <w:jc w:val="both"/>
        <w:rPr>
          <w:rFonts w:ascii="Arial" w:hAnsi="Arial" w:cs="Arial"/>
          <w:bCs/>
        </w:rPr>
      </w:pPr>
      <w:r w:rsidRPr="00EF3B56">
        <w:rPr>
          <w:rFonts w:ascii="Arial" w:hAnsi="Arial" w:cs="Arial"/>
          <w:bCs/>
        </w:rPr>
        <w:t>Making a good faith effort to continue to maintain a drug-free workplace through implementation of paragraphs (a), (b), (c), (d), (e), and (f).</w:t>
      </w:r>
    </w:p>
    <w:p w14:paraId="496E6F98" w14:textId="77777777" w:rsidR="00EF3B56" w:rsidRPr="006957B7" w:rsidRDefault="00EF3B56" w:rsidP="00EF3B56">
      <w:pPr>
        <w:widowControl/>
        <w:numPr>
          <w:ilvl w:val="0"/>
          <w:numId w:val="37"/>
        </w:numPr>
        <w:autoSpaceDE/>
        <w:autoSpaceDN/>
        <w:adjustRightInd/>
        <w:ind w:right="-36"/>
        <w:rPr>
          <w:rFonts w:ascii="Arial" w:hAnsi="Arial" w:cs="Arial"/>
        </w:rPr>
      </w:pPr>
      <w:r w:rsidRPr="006957B7">
        <w:rPr>
          <w:rFonts w:ascii="Arial" w:hAnsi="Arial" w:cs="Arial"/>
        </w:rPr>
        <w:t>The grantee may insert in the space pro</w:t>
      </w:r>
      <w:r>
        <w:rPr>
          <w:rFonts w:ascii="Arial" w:hAnsi="Arial" w:cs="Arial"/>
        </w:rPr>
        <w:t>vided below the site(s) for the p</w:t>
      </w:r>
      <w:r w:rsidRPr="006957B7">
        <w:rPr>
          <w:rFonts w:ascii="Arial" w:hAnsi="Arial" w:cs="Arial"/>
        </w:rPr>
        <w:t>erformance of work done in connection with the specific grant:</w:t>
      </w:r>
    </w:p>
    <w:p w14:paraId="2CBBF3E9" w14:textId="77777777" w:rsidR="00EF3B56" w:rsidRPr="006957B7" w:rsidRDefault="00EF3B56" w:rsidP="00EF3B56">
      <w:pPr>
        <w:ind w:right="-36"/>
        <w:rPr>
          <w:rFonts w:ascii="Arial" w:hAnsi="Arial" w:cs="Arial"/>
        </w:rPr>
      </w:pPr>
    </w:p>
    <w:p w14:paraId="4188F561" w14:textId="77777777" w:rsidR="00EF3B56" w:rsidRDefault="00EF3B56" w:rsidP="00EF3B56">
      <w:pPr>
        <w:ind w:left="792" w:right="-36"/>
        <w:rPr>
          <w:rFonts w:ascii="Arial" w:hAnsi="Arial" w:cs="Arial"/>
        </w:rPr>
      </w:pPr>
      <w:r w:rsidRPr="006957B7">
        <w:rPr>
          <w:rFonts w:ascii="Arial" w:hAnsi="Arial" w:cs="Arial"/>
        </w:rPr>
        <w:t>Place of Performance (street address, city, county, state, zip code):</w:t>
      </w:r>
    </w:p>
    <w:p w14:paraId="3E3A6BDF" w14:textId="77777777" w:rsidR="00EF3B56" w:rsidRPr="006957B7" w:rsidRDefault="00EF3B56" w:rsidP="00EF3B56">
      <w:pPr>
        <w:ind w:left="792" w:right="-36"/>
        <w:rPr>
          <w:rFonts w:ascii="Arial" w:hAnsi="Arial" w:cs="Arial"/>
        </w:rPr>
      </w:pPr>
    </w:p>
    <w:p w14:paraId="6249177C" w14:textId="77777777" w:rsidR="00EF3B56" w:rsidRDefault="00EF3B56" w:rsidP="00EF3B56">
      <w:pPr>
        <w:ind w:left="792" w:right="-36"/>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2916E935" w14:textId="77777777" w:rsidR="00EF3B56" w:rsidRDefault="00EF3B56" w:rsidP="00EF3B56">
      <w:pPr>
        <w:ind w:left="792" w:right="-36"/>
        <w:rPr>
          <w:rFonts w:ascii="Arial" w:hAnsi="Arial" w:cs="Arial"/>
          <w:u w:val="single"/>
        </w:rPr>
      </w:pPr>
    </w:p>
    <w:p w14:paraId="6EFD6513" w14:textId="77777777" w:rsidR="00EF3B56" w:rsidRDefault="00EF3B56" w:rsidP="00EF3B56">
      <w:pPr>
        <w:ind w:left="792" w:right="-36"/>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0A1B8D68" w14:textId="77777777" w:rsidR="00EF3B56" w:rsidRDefault="00EF3B56" w:rsidP="00EF3B56">
      <w:pPr>
        <w:ind w:left="792" w:right="-36"/>
        <w:rPr>
          <w:rFonts w:ascii="Arial" w:hAnsi="Arial" w:cs="Arial"/>
          <w:u w:val="single"/>
        </w:rPr>
      </w:pPr>
    </w:p>
    <w:p w14:paraId="5E0C79DD" w14:textId="77777777" w:rsidR="00EF3B56" w:rsidRPr="006957B7" w:rsidRDefault="00EF3B56" w:rsidP="00EF3B56">
      <w:pPr>
        <w:ind w:left="792" w:right="-36"/>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1FABFE23" w14:textId="77777777" w:rsidR="00EF3B56" w:rsidRPr="006957B7" w:rsidRDefault="00EF3B56" w:rsidP="006957B7">
      <w:pPr>
        <w:spacing w:before="120"/>
        <w:ind w:left="792" w:right="-43"/>
        <w:rPr>
          <w:rFonts w:ascii="Arial" w:hAnsi="Arial" w:cs="Arial"/>
        </w:rPr>
      </w:pPr>
      <w:r w:rsidRPr="006957B7">
        <w:rPr>
          <w:rFonts w:ascii="Arial" w:hAnsi="Arial" w:cs="Arial"/>
        </w:rPr>
        <w:t xml:space="preserve">Check </w:t>
      </w:r>
      <w:r w:rsidRPr="006957B7">
        <w:rPr>
          <w:rFonts w:ascii="Arial" w:hAnsi="Arial" w:cs="Arial"/>
        </w:rPr>
        <w:sym w:font="Wingdings" w:char="F071"/>
      </w:r>
      <w:r w:rsidRPr="006957B7">
        <w:rPr>
          <w:rFonts w:ascii="Arial" w:hAnsi="Arial" w:cs="Arial"/>
        </w:rPr>
        <w:t xml:space="preserve"> if there are workplaces on file that are not identified here.</w:t>
      </w:r>
    </w:p>
    <w:p w14:paraId="244138F1" w14:textId="77777777" w:rsidR="00EF3B56" w:rsidRDefault="00EF3B56" w:rsidP="006957B7">
      <w:pPr>
        <w:jc w:val="both"/>
        <w:rPr>
          <w:rFonts w:ascii="Arial" w:hAnsi="Arial" w:cs="Arial"/>
          <w:bCs/>
        </w:rPr>
      </w:pPr>
    </w:p>
    <w:p w14:paraId="7532402D" w14:textId="77777777" w:rsidR="00EF3B56" w:rsidRDefault="00EF3B56" w:rsidP="006957B7">
      <w:pPr>
        <w:jc w:val="both"/>
        <w:rPr>
          <w:rFonts w:ascii="Arial" w:hAnsi="Arial" w:cs="Arial"/>
          <w:b/>
          <w:bCs/>
        </w:rPr>
      </w:pPr>
      <w:r>
        <w:rPr>
          <w:rFonts w:ascii="Arial" w:hAnsi="Arial" w:cs="Arial"/>
          <w:b/>
          <w:bCs/>
        </w:rPr>
        <w:t xml:space="preserve">CERTIFICATION REGARDING DEBARMENT, SUSPENSION, </w:t>
      </w:r>
      <w:r w:rsidR="00D47E4A">
        <w:rPr>
          <w:rFonts w:ascii="Arial" w:hAnsi="Arial" w:cs="Arial"/>
          <w:b/>
          <w:bCs/>
        </w:rPr>
        <w:t xml:space="preserve">AND OTHER </w:t>
      </w:r>
      <w:r w:rsidR="00D47E4A">
        <w:rPr>
          <w:rFonts w:ascii="Arial" w:hAnsi="Arial" w:cs="Arial"/>
          <w:b/>
          <w:bCs/>
        </w:rPr>
        <w:lastRenderedPageBreak/>
        <w:t>MATTERS – PRIMARY COVERED TRANSACTIONS</w:t>
      </w:r>
    </w:p>
    <w:p w14:paraId="23D4FB41" w14:textId="77777777" w:rsidR="00EF3B56" w:rsidRDefault="00EF3B56" w:rsidP="006957B7">
      <w:pPr>
        <w:jc w:val="both"/>
        <w:rPr>
          <w:rFonts w:ascii="Arial" w:hAnsi="Arial" w:cs="Arial"/>
          <w:b/>
          <w:bCs/>
        </w:rPr>
      </w:pPr>
    </w:p>
    <w:p w14:paraId="3CB7BEA9" w14:textId="77777777" w:rsidR="00D47E4A" w:rsidRDefault="00D47E4A">
      <w:pPr>
        <w:jc w:val="both"/>
        <w:rPr>
          <w:rFonts w:ascii="Arial" w:hAnsi="Arial" w:cs="Arial"/>
          <w:bCs/>
        </w:rPr>
      </w:pPr>
      <w:r w:rsidRPr="00D47E4A">
        <w:rPr>
          <w:rFonts w:ascii="Arial" w:hAnsi="Arial" w:cs="Arial"/>
          <w:bCs/>
        </w:rPr>
        <w:t xml:space="preserve">This certification is required by the regulations implementing Executive Order 12549, Debarment and Suspension, </w:t>
      </w:r>
      <w:r w:rsidR="00FA1EB9">
        <w:rPr>
          <w:rFonts w:ascii="Arial" w:hAnsi="Arial" w:cs="Arial"/>
          <w:bCs/>
        </w:rPr>
        <w:t>2 CFR Part 180</w:t>
      </w:r>
      <w:r w:rsidRPr="00D47E4A">
        <w:rPr>
          <w:rFonts w:ascii="Arial" w:hAnsi="Arial" w:cs="Arial"/>
          <w:bCs/>
        </w:rPr>
        <w:t xml:space="preserve">, </w:t>
      </w:r>
      <w:r w:rsidR="00C604A1">
        <w:rPr>
          <w:rFonts w:ascii="Arial" w:hAnsi="Arial" w:cs="Arial"/>
          <w:bCs/>
        </w:rPr>
        <w:t>Subpart C</w:t>
      </w:r>
      <w:r w:rsidRPr="00D47E4A">
        <w:rPr>
          <w:rFonts w:ascii="Arial" w:hAnsi="Arial" w:cs="Arial"/>
          <w:bCs/>
        </w:rPr>
        <w:t xml:space="preserve">, </w:t>
      </w:r>
      <w:r w:rsidR="00C604A1">
        <w:rPr>
          <w:rFonts w:ascii="Arial" w:hAnsi="Arial" w:cs="Arial"/>
          <w:bCs/>
        </w:rPr>
        <w:t>Responsibilities of Participants Regarding Transactions Doing Business with Other Persons</w:t>
      </w:r>
      <w:r w:rsidRPr="00D47E4A">
        <w:rPr>
          <w:rFonts w:ascii="Arial" w:hAnsi="Arial" w:cs="Arial"/>
          <w:bCs/>
        </w:rPr>
        <w:t xml:space="preserve">. </w:t>
      </w:r>
      <w:r w:rsidR="00C604A1">
        <w:rPr>
          <w:rFonts w:ascii="Arial" w:hAnsi="Arial" w:cs="Arial"/>
          <w:bCs/>
        </w:rPr>
        <w:t xml:space="preserve"> </w:t>
      </w:r>
      <w:r w:rsidRPr="00D47E4A">
        <w:rPr>
          <w:rFonts w:ascii="Arial" w:hAnsi="Arial" w:cs="Arial"/>
          <w:bCs/>
        </w:rPr>
        <w:t xml:space="preserve">Copies of the regulations may be obtained by contacting the Department of Agriculture agency offering the proposed covered transaction. </w:t>
      </w:r>
    </w:p>
    <w:p w14:paraId="701A2F42" w14:textId="77777777" w:rsidR="00D47E4A" w:rsidRDefault="00D47E4A">
      <w:pPr>
        <w:jc w:val="both"/>
        <w:rPr>
          <w:rFonts w:ascii="Arial" w:hAnsi="Arial" w:cs="Arial"/>
          <w:bCs/>
        </w:rPr>
      </w:pPr>
    </w:p>
    <w:p w14:paraId="3793FD53" w14:textId="77777777" w:rsidR="00D47E4A" w:rsidRDefault="00D47E4A" w:rsidP="006957B7">
      <w:pPr>
        <w:pStyle w:val="ListParagraph"/>
        <w:numPr>
          <w:ilvl w:val="3"/>
          <w:numId w:val="37"/>
        </w:numPr>
        <w:ind w:left="1080"/>
        <w:jc w:val="both"/>
        <w:rPr>
          <w:rFonts w:ascii="Arial" w:hAnsi="Arial" w:cs="Arial"/>
          <w:bCs/>
        </w:rPr>
      </w:pPr>
      <w:r w:rsidRPr="006957B7">
        <w:rPr>
          <w:rFonts w:ascii="Arial" w:hAnsi="Arial" w:cs="Arial"/>
          <w:bCs/>
        </w:rPr>
        <w:t>The prospective primary participant</w:t>
      </w:r>
      <w:r>
        <w:rPr>
          <w:rFonts w:ascii="Arial" w:hAnsi="Arial" w:cs="Arial"/>
          <w:bCs/>
        </w:rPr>
        <w:t xml:space="preserve"> [</w:t>
      </w:r>
      <w:r w:rsidR="002E590F">
        <w:rPr>
          <w:rFonts w:ascii="Arial" w:hAnsi="Arial" w:cs="Arial"/>
          <w:bCs/>
        </w:rPr>
        <w:t>Sponsor</w:t>
      </w:r>
      <w:r>
        <w:rPr>
          <w:rFonts w:ascii="Arial" w:hAnsi="Arial" w:cs="Arial"/>
          <w:bCs/>
        </w:rPr>
        <w:t>]</w:t>
      </w:r>
      <w:r w:rsidRPr="006957B7">
        <w:rPr>
          <w:rFonts w:ascii="Arial" w:hAnsi="Arial" w:cs="Arial"/>
          <w:bCs/>
        </w:rPr>
        <w:t xml:space="preserve"> certifies to the best of its knowledge and belief, that it and its principals: </w:t>
      </w:r>
    </w:p>
    <w:p w14:paraId="436A26DA" w14:textId="77777777" w:rsidR="00D47E4A" w:rsidRDefault="00D47E4A" w:rsidP="006957B7">
      <w:pPr>
        <w:pStyle w:val="ListParagraph"/>
        <w:numPr>
          <w:ilvl w:val="4"/>
          <w:numId w:val="37"/>
        </w:numPr>
        <w:tabs>
          <w:tab w:val="left" w:pos="1800"/>
        </w:tabs>
        <w:ind w:left="1800"/>
        <w:jc w:val="both"/>
        <w:rPr>
          <w:rFonts w:ascii="Arial" w:hAnsi="Arial" w:cs="Arial"/>
          <w:bCs/>
        </w:rPr>
      </w:pPr>
      <w:r w:rsidRPr="006957B7">
        <w:rPr>
          <w:rFonts w:ascii="Arial" w:hAnsi="Arial" w:cs="Arial"/>
          <w:bCs/>
        </w:rPr>
        <w:t xml:space="preserve">are not presently debarred, suspended, proposed for debarment, declared ineligible, or voluntarily excluded from covered transactions by any Federal department or </w:t>
      </w:r>
      <w:proofErr w:type="gramStart"/>
      <w:r w:rsidRPr="006957B7">
        <w:rPr>
          <w:rFonts w:ascii="Arial" w:hAnsi="Arial" w:cs="Arial"/>
          <w:bCs/>
        </w:rPr>
        <w:t>agency;</w:t>
      </w:r>
      <w:proofErr w:type="gramEnd"/>
      <w:r w:rsidRPr="006957B7">
        <w:rPr>
          <w:rFonts w:ascii="Arial" w:hAnsi="Arial" w:cs="Arial"/>
          <w:bCs/>
        </w:rPr>
        <w:t xml:space="preserve"> </w:t>
      </w:r>
    </w:p>
    <w:p w14:paraId="5A6160E5" w14:textId="77777777" w:rsidR="00D47E4A" w:rsidRDefault="00D47E4A" w:rsidP="006957B7">
      <w:pPr>
        <w:pStyle w:val="ListParagraph"/>
        <w:numPr>
          <w:ilvl w:val="4"/>
          <w:numId w:val="37"/>
        </w:numPr>
        <w:tabs>
          <w:tab w:val="left" w:pos="1800"/>
        </w:tabs>
        <w:ind w:left="1800"/>
        <w:jc w:val="both"/>
        <w:rPr>
          <w:rFonts w:ascii="Arial" w:hAnsi="Arial" w:cs="Arial"/>
          <w:bCs/>
        </w:rPr>
      </w:pPr>
      <w:r w:rsidRPr="006957B7">
        <w:rPr>
          <w:rFonts w:ascii="Arial" w:hAnsi="Arial" w:cs="Arial"/>
          <w:bCs/>
        </w:rPr>
        <w:t>have not within a three-year period preceding this proposal been c</w:t>
      </w:r>
      <w:r w:rsidR="001A00B5">
        <w:rPr>
          <w:rFonts w:ascii="Arial" w:hAnsi="Arial" w:cs="Arial"/>
          <w:bCs/>
        </w:rPr>
        <w:t>onvicted of or had a civil judg</w:t>
      </w:r>
      <w:r w:rsidRPr="006957B7">
        <w:rPr>
          <w:rFonts w:ascii="Arial" w:hAnsi="Arial" w:cs="Arial"/>
          <w:bCs/>
        </w:rPr>
        <w:t xml:space="preserve">ment rendered against them for commission of fraud or a criminal offense in connection with obtaining, attempting to obtain, or performing a public (Federal, State or local) transaction or contract under a public transaction; violation of Federal or State antitrust statutes or commission of embezzlement, theft, forgery, bribery, falsification or destruction of records, making false statements, or receiving stolen property; </w:t>
      </w:r>
    </w:p>
    <w:p w14:paraId="64CF1A04" w14:textId="77777777" w:rsidR="00D47E4A" w:rsidRDefault="00D47E4A" w:rsidP="006957B7">
      <w:pPr>
        <w:pStyle w:val="ListParagraph"/>
        <w:numPr>
          <w:ilvl w:val="4"/>
          <w:numId w:val="37"/>
        </w:numPr>
        <w:tabs>
          <w:tab w:val="left" w:pos="1800"/>
        </w:tabs>
        <w:ind w:left="1800"/>
        <w:jc w:val="both"/>
        <w:rPr>
          <w:rFonts w:ascii="Arial" w:hAnsi="Arial" w:cs="Arial"/>
          <w:bCs/>
        </w:rPr>
      </w:pPr>
      <w:r w:rsidRPr="006957B7">
        <w:rPr>
          <w:rFonts w:ascii="Arial" w:hAnsi="Arial" w:cs="Arial"/>
          <w:bCs/>
        </w:rPr>
        <w:t xml:space="preserve">are not presently indicted for or otherwise criminally or civilly charged by a governmental entity (Federal, State or local) with commission of any of the offenses enumerated in paragraph (1)(b) of this certification; and </w:t>
      </w:r>
    </w:p>
    <w:p w14:paraId="7825E9B6" w14:textId="77777777" w:rsidR="00D47E4A" w:rsidRDefault="00D47E4A" w:rsidP="006957B7">
      <w:pPr>
        <w:pStyle w:val="ListParagraph"/>
        <w:numPr>
          <w:ilvl w:val="4"/>
          <w:numId w:val="37"/>
        </w:numPr>
        <w:tabs>
          <w:tab w:val="left" w:pos="1800"/>
        </w:tabs>
        <w:ind w:left="1800"/>
        <w:jc w:val="both"/>
        <w:rPr>
          <w:rFonts w:ascii="Arial" w:hAnsi="Arial" w:cs="Arial"/>
          <w:bCs/>
        </w:rPr>
      </w:pPr>
      <w:r w:rsidRPr="006957B7">
        <w:rPr>
          <w:rFonts w:ascii="Arial" w:hAnsi="Arial" w:cs="Arial"/>
          <w:bCs/>
        </w:rPr>
        <w:t xml:space="preserve">have not within a three-year period preceding this application/proposal had one or more public transactions (Federal, State or local) terminated for cause or default. </w:t>
      </w:r>
    </w:p>
    <w:p w14:paraId="6183D849" w14:textId="77777777" w:rsidR="00EF3B56" w:rsidRPr="006957B7" w:rsidRDefault="00D47E4A" w:rsidP="006957B7">
      <w:pPr>
        <w:pStyle w:val="ListParagraph"/>
        <w:numPr>
          <w:ilvl w:val="3"/>
          <w:numId w:val="37"/>
        </w:numPr>
        <w:ind w:left="1080"/>
        <w:jc w:val="both"/>
        <w:rPr>
          <w:rFonts w:ascii="Arial" w:hAnsi="Arial" w:cs="Arial"/>
          <w:bCs/>
        </w:rPr>
      </w:pPr>
      <w:r w:rsidRPr="006957B7">
        <w:rPr>
          <w:rFonts w:ascii="Arial" w:hAnsi="Arial" w:cs="Arial"/>
          <w:bCs/>
        </w:rPr>
        <w:t xml:space="preserve">Where the prospective primary participant </w:t>
      </w:r>
      <w:r>
        <w:rPr>
          <w:rFonts w:ascii="Arial" w:hAnsi="Arial" w:cs="Arial"/>
          <w:bCs/>
        </w:rPr>
        <w:t>[</w:t>
      </w:r>
      <w:r w:rsidR="002E590F">
        <w:rPr>
          <w:rFonts w:ascii="Arial" w:hAnsi="Arial" w:cs="Arial"/>
          <w:bCs/>
        </w:rPr>
        <w:t>Sponsor</w:t>
      </w:r>
      <w:r>
        <w:rPr>
          <w:rFonts w:ascii="Arial" w:hAnsi="Arial" w:cs="Arial"/>
          <w:bCs/>
        </w:rPr>
        <w:t xml:space="preserve">] </w:t>
      </w:r>
      <w:r w:rsidRPr="006957B7">
        <w:rPr>
          <w:rFonts w:ascii="Arial" w:hAnsi="Arial" w:cs="Arial"/>
          <w:bCs/>
        </w:rPr>
        <w:t xml:space="preserve">is unable to certify to any of the statements in this certification, such prospective participant shall attach an explanation to this </w:t>
      </w:r>
      <w:r w:rsidR="001A00B5">
        <w:rPr>
          <w:rFonts w:ascii="Arial" w:hAnsi="Arial" w:cs="Arial"/>
          <w:bCs/>
        </w:rPr>
        <w:t>agreement</w:t>
      </w:r>
      <w:r w:rsidRPr="006957B7">
        <w:rPr>
          <w:rFonts w:ascii="Arial" w:hAnsi="Arial" w:cs="Arial"/>
          <w:bCs/>
        </w:rPr>
        <w:t>.</w:t>
      </w:r>
    </w:p>
    <w:p w14:paraId="1A0D5B63" w14:textId="77777777" w:rsidR="00CC50E7" w:rsidRDefault="00CC50E7">
      <w:pPr>
        <w:widowControl/>
        <w:autoSpaceDE/>
        <w:autoSpaceDN/>
        <w:adjustRightInd/>
        <w:rPr>
          <w:rFonts w:ascii="Arial" w:hAnsi="Arial"/>
        </w:rPr>
      </w:pPr>
      <w:r>
        <w:rPr>
          <w:rFonts w:ascii="Arial" w:hAnsi="Arial"/>
        </w:rPr>
        <w:br w:type="page"/>
      </w:r>
    </w:p>
    <w:p w14:paraId="0D77A9E7" w14:textId="77777777" w:rsidR="00142A44" w:rsidRDefault="004C6FA8" w:rsidP="00B67EC5">
      <w:pPr>
        <w:widowControl/>
        <w:autoSpaceDE/>
        <w:autoSpaceDN/>
        <w:adjustRightInd/>
        <w:ind w:right="198"/>
        <w:jc w:val="both"/>
        <w:rPr>
          <w:rFonts w:ascii="Arial" w:hAnsi="Arial"/>
        </w:rPr>
      </w:pPr>
      <w:r>
        <w:rPr>
          <w:rFonts w:ascii="Arial" w:hAnsi="Arial"/>
        </w:rPr>
        <w:lastRenderedPageBreak/>
        <w:t>T</w:t>
      </w:r>
      <w:r w:rsidR="00EC3C1F" w:rsidRPr="002D120A">
        <w:rPr>
          <w:rFonts w:ascii="Arial" w:hAnsi="Arial"/>
        </w:rPr>
        <w:t xml:space="preserve">his Agreement constitutes the entire Agreement between the parties. No waiver, consent, modification, or change of terms of this Agreement shall bind either party unless in writing </w:t>
      </w:r>
      <w:proofErr w:type="gramStart"/>
      <w:r w:rsidR="00EC3C1F" w:rsidRPr="002D120A">
        <w:rPr>
          <w:rFonts w:ascii="Arial" w:hAnsi="Arial"/>
        </w:rPr>
        <w:t>and</w:t>
      </w:r>
      <w:proofErr w:type="gramEnd"/>
      <w:r w:rsidR="00EC3C1F" w:rsidRPr="002D120A">
        <w:rPr>
          <w:rFonts w:ascii="Arial" w:hAnsi="Arial"/>
        </w:rPr>
        <w:t xml:space="preserve"> signed by both parties. The </w:t>
      </w:r>
      <w:r w:rsidR="002E590F">
        <w:rPr>
          <w:rFonts w:ascii="Arial" w:hAnsi="Arial"/>
        </w:rPr>
        <w:t>Sponsor</w:t>
      </w:r>
      <w:r w:rsidR="00EC3C1F" w:rsidRPr="002D120A">
        <w:rPr>
          <w:rFonts w:ascii="Arial" w:hAnsi="Arial"/>
        </w:rPr>
        <w:t>, by the signature of its authorized representative, hereby acknowledges that he/she has read this Agreement, understands it, and agrees to be bound by its terms and conditions.</w:t>
      </w:r>
    </w:p>
    <w:p w14:paraId="42BDBA97" w14:textId="77777777" w:rsidR="001A00B5" w:rsidRDefault="001A00B5" w:rsidP="00B67EC5">
      <w:pPr>
        <w:widowControl/>
        <w:autoSpaceDE/>
        <w:autoSpaceDN/>
        <w:adjustRightInd/>
        <w:ind w:right="198"/>
        <w:jc w:val="both"/>
        <w:rPr>
          <w:rFonts w:ascii="Arial" w:hAnsi="Arial"/>
        </w:rPr>
      </w:pPr>
    </w:p>
    <w:p w14:paraId="03AC0B20" w14:textId="77777777" w:rsidR="00142A44" w:rsidRPr="00EC3C1F" w:rsidRDefault="00142A44" w:rsidP="006957B7">
      <w:pPr>
        <w:widowControl/>
        <w:autoSpaceDE/>
        <w:autoSpaceDN/>
        <w:adjustRightInd/>
        <w:ind w:right="202"/>
        <w:jc w:val="both"/>
        <w:rPr>
          <w:rFonts w:ascii="Arial" w:hAnsi="Arial"/>
        </w:rPr>
      </w:pPr>
    </w:p>
    <w:p w14:paraId="7A337D0C" w14:textId="77777777" w:rsidR="00EC3C1F" w:rsidRPr="006957B7" w:rsidRDefault="00142A44" w:rsidP="006957B7">
      <w:pPr>
        <w:widowControl/>
        <w:autoSpaceDE/>
        <w:autoSpaceDN/>
        <w:adjustRightInd/>
        <w:ind w:right="202"/>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24513EEE" w14:textId="77777777" w:rsidR="00142A44" w:rsidRDefault="00142A44" w:rsidP="00B67EC5">
      <w:pPr>
        <w:widowControl/>
        <w:autoSpaceDE/>
        <w:autoSpaceDN/>
        <w:adjustRightInd/>
        <w:rPr>
          <w:rFonts w:ascii="Arial" w:hAnsi="Arial"/>
        </w:rPr>
      </w:pPr>
      <w:r w:rsidRPr="006957B7">
        <w:rPr>
          <w:rFonts w:ascii="Arial" w:hAnsi="Arial"/>
        </w:rPr>
        <w:t>Signature of Authorized Official</w:t>
      </w:r>
    </w:p>
    <w:p w14:paraId="5BE7F6D1" w14:textId="77777777" w:rsidR="00142A44" w:rsidRDefault="00142A44" w:rsidP="00B67EC5">
      <w:pPr>
        <w:widowControl/>
        <w:autoSpaceDE/>
        <w:autoSpaceDN/>
        <w:adjustRightInd/>
        <w:rPr>
          <w:rFonts w:ascii="Arial" w:hAnsi="Arial"/>
        </w:rPr>
      </w:pPr>
    </w:p>
    <w:p w14:paraId="6CF49F44" w14:textId="77777777" w:rsidR="00142A44" w:rsidRPr="006957B7" w:rsidRDefault="00142A44" w:rsidP="00B67EC5">
      <w:pPr>
        <w:widowControl/>
        <w:autoSpaceDE/>
        <w:autoSpaceDN/>
        <w:adjustRightInd/>
        <w:rPr>
          <w:rFonts w:ascii="Arial" w:hAnsi="Arial"/>
        </w:rPr>
      </w:pPr>
    </w:p>
    <w:p w14:paraId="7F8EF0C1" w14:textId="77777777" w:rsidR="00142A44" w:rsidRPr="006957B7" w:rsidRDefault="00142A44" w:rsidP="00B67EC5">
      <w:pPr>
        <w:widowControl/>
        <w:autoSpaceDE/>
        <w:autoSpaceDN/>
        <w:adjustRightInd/>
        <w:outlineLvl w:val="6"/>
        <w:rPr>
          <w:rFonts w:ascii="Arial" w:hAnsi="Arial"/>
          <w:u w:val="single"/>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29B72276" w14:textId="77777777" w:rsidR="00142A44" w:rsidRDefault="00142A44" w:rsidP="00B67EC5">
      <w:pPr>
        <w:widowControl/>
        <w:autoSpaceDE/>
        <w:autoSpaceDN/>
        <w:adjustRightInd/>
        <w:outlineLvl w:val="6"/>
        <w:rPr>
          <w:rFonts w:ascii="Arial" w:hAnsi="Arial"/>
        </w:rPr>
      </w:pPr>
      <w:r w:rsidRPr="006957B7">
        <w:rPr>
          <w:rFonts w:ascii="Arial" w:hAnsi="Arial"/>
        </w:rPr>
        <w:t xml:space="preserve">Printed Name of Authorized Official </w:t>
      </w:r>
    </w:p>
    <w:p w14:paraId="71B1D691" w14:textId="77777777" w:rsidR="00142A44" w:rsidRPr="006957B7" w:rsidRDefault="00142A44" w:rsidP="00B67EC5">
      <w:pPr>
        <w:widowControl/>
        <w:autoSpaceDE/>
        <w:autoSpaceDN/>
        <w:adjustRightInd/>
        <w:outlineLvl w:val="6"/>
        <w:rPr>
          <w:rFonts w:ascii="Arial" w:hAnsi="Arial"/>
        </w:rPr>
      </w:pPr>
    </w:p>
    <w:p w14:paraId="4E816060" w14:textId="77777777" w:rsidR="00142A44" w:rsidRPr="006957B7" w:rsidRDefault="00142A44" w:rsidP="00EC3C1F">
      <w:pPr>
        <w:widowControl/>
        <w:autoSpaceDE/>
        <w:autoSpaceDN/>
        <w:adjustRightInd/>
        <w:spacing w:before="240" w:after="60"/>
        <w:outlineLvl w:val="6"/>
        <w:rPr>
          <w:rFonts w:ascii="Arial" w:hAnsi="Arial"/>
          <w:u w:val="single"/>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545B2BB3" w14:textId="77777777" w:rsidR="00142A44" w:rsidRDefault="00142A44" w:rsidP="00EC3C1F">
      <w:pPr>
        <w:widowControl/>
        <w:autoSpaceDE/>
        <w:autoSpaceDN/>
        <w:adjustRightInd/>
        <w:spacing w:after="60"/>
        <w:outlineLvl w:val="6"/>
        <w:rPr>
          <w:rFonts w:ascii="Arial" w:hAnsi="Arial" w:cs="Arial"/>
          <w:bCs/>
        </w:rPr>
      </w:pPr>
      <w:r w:rsidRPr="006957B7">
        <w:rPr>
          <w:rFonts w:ascii="Arial" w:hAnsi="Arial" w:cs="Arial"/>
          <w:bCs/>
        </w:rPr>
        <w:t>Title</w:t>
      </w:r>
    </w:p>
    <w:p w14:paraId="48A85049" w14:textId="77777777" w:rsidR="00142A44" w:rsidRPr="006957B7" w:rsidRDefault="00142A44" w:rsidP="00EC3C1F">
      <w:pPr>
        <w:widowControl/>
        <w:autoSpaceDE/>
        <w:autoSpaceDN/>
        <w:adjustRightInd/>
        <w:spacing w:after="60"/>
        <w:outlineLvl w:val="6"/>
        <w:rPr>
          <w:rFonts w:ascii="Arial" w:hAnsi="Arial" w:cs="Arial"/>
        </w:rPr>
      </w:pPr>
    </w:p>
    <w:p w14:paraId="7C1CEDB0" w14:textId="77777777" w:rsidR="00142A44" w:rsidRPr="00142A44" w:rsidRDefault="00142A44" w:rsidP="00142A44">
      <w:pPr>
        <w:widowControl/>
        <w:autoSpaceDE/>
        <w:autoSpaceDN/>
        <w:adjustRightInd/>
        <w:rPr>
          <w:rFonts w:ascii="Arial" w:hAnsi="Arial"/>
          <w:u w:val="single"/>
        </w:rPr>
      </w:pPr>
      <w:r w:rsidRPr="00142A44">
        <w:rPr>
          <w:rFonts w:ascii="Arial" w:hAnsi="Arial"/>
          <w:u w:val="single"/>
        </w:rPr>
        <w:tab/>
      </w:r>
      <w:r w:rsidRPr="00142A44">
        <w:rPr>
          <w:rFonts w:ascii="Arial" w:hAnsi="Arial"/>
          <w:u w:val="single"/>
        </w:rPr>
        <w:tab/>
      </w:r>
      <w:r w:rsidRPr="00142A44">
        <w:rPr>
          <w:rFonts w:ascii="Arial" w:hAnsi="Arial"/>
          <w:u w:val="single"/>
        </w:rPr>
        <w:tab/>
      </w:r>
      <w:r w:rsidRPr="00142A44">
        <w:rPr>
          <w:rFonts w:ascii="Arial" w:hAnsi="Arial"/>
          <w:u w:val="single"/>
        </w:rPr>
        <w:tab/>
      </w:r>
      <w:r w:rsidRPr="00142A44">
        <w:rPr>
          <w:rFonts w:ascii="Arial" w:hAnsi="Arial"/>
          <w:u w:val="single"/>
        </w:rPr>
        <w:tab/>
      </w:r>
      <w:r w:rsidRPr="00142A44">
        <w:rPr>
          <w:rFonts w:ascii="Arial" w:hAnsi="Arial"/>
          <w:u w:val="single"/>
        </w:rPr>
        <w:tab/>
      </w:r>
      <w:r w:rsidRPr="00142A44">
        <w:rPr>
          <w:rFonts w:ascii="Arial" w:hAnsi="Arial"/>
          <w:u w:val="single"/>
        </w:rPr>
        <w:tab/>
      </w:r>
    </w:p>
    <w:p w14:paraId="7CD76BB9" w14:textId="77777777" w:rsidR="00142A44" w:rsidRPr="00142A44" w:rsidRDefault="00142A44" w:rsidP="00142A44">
      <w:pPr>
        <w:widowControl/>
        <w:autoSpaceDE/>
        <w:autoSpaceDN/>
        <w:adjustRightInd/>
        <w:rPr>
          <w:rFonts w:ascii="Arial" w:hAnsi="Arial"/>
        </w:rPr>
      </w:pPr>
      <w:r w:rsidRPr="00142A44">
        <w:rPr>
          <w:rFonts w:ascii="Arial" w:hAnsi="Arial"/>
        </w:rPr>
        <w:t>Date</w:t>
      </w:r>
    </w:p>
    <w:p w14:paraId="6F4CA2E6" w14:textId="77777777" w:rsidR="00142A44" w:rsidRPr="00142A44" w:rsidRDefault="00142A44" w:rsidP="00142A44">
      <w:pPr>
        <w:widowControl/>
        <w:autoSpaceDE/>
        <w:autoSpaceDN/>
        <w:adjustRightInd/>
        <w:rPr>
          <w:rFonts w:ascii="Arial" w:hAnsi="Arial"/>
        </w:rPr>
      </w:pPr>
    </w:p>
    <w:p w14:paraId="6A1233C9" w14:textId="77777777" w:rsidR="00EC3C1F" w:rsidRPr="006957B7" w:rsidRDefault="00EC3C1F" w:rsidP="00EC3C1F">
      <w:pPr>
        <w:widowControl/>
        <w:autoSpaceDE/>
        <w:autoSpaceDN/>
        <w:adjustRightInd/>
        <w:rPr>
          <w:rFonts w:ascii="Arial" w:hAnsi="Arial"/>
        </w:rPr>
      </w:pPr>
    </w:p>
    <w:p w14:paraId="575984F4" w14:textId="77777777" w:rsidR="00EC3C1F" w:rsidRPr="006957B7" w:rsidRDefault="00142A44" w:rsidP="00EC3C1F">
      <w:pPr>
        <w:widowControl/>
        <w:autoSpaceDE/>
        <w:autoSpaceDN/>
        <w:adjustRightInd/>
        <w:rPr>
          <w:rFonts w:ascii="Arial" w:hAnsi="Arial"/>
        </w:rPr>
      </w:pPr>
      <w:r w:rsidRPr="006957B7">
        <w:rPr>
          <w:rFonts w:ascii="Arial" w:hAnsi="Arial"/>
        </w:rPr>
        <w:t>Sign and return two (2) original copies of this Agreement to:</w:t>
      </w:r>
    </w:p>
    <w:p w14:paraId="204E63CD" w14:textId="77777777" w:rsidR="00142A44" w:rsidRPr="006957B7" w:rsidRDefault="00142A44" w:rsidP="00EC3C1F">
      <w:pPr>
        <w:widowControl/>
        <w:autoSpaceDE/>
        <w:autoSpaceDN/>
        <w:adjustRightInd/>
        <w:rPr>
          <w:rFonts w:ascii="Arial" w:hAnsi="Arial"/>
        </w:rPr>
      </w:pPr>
    </w:p>
    <w:p w14:paraId="7A577D2C" w14:textId="77777777" w:rsidR="00142A44" w:rsidRPr="006957B7" w:rsidRDefault="00142A44" w:rsidP="006957B7">
      <w:pPr>
        <w:widowControl/>
        <w:autoSpaceDE/>
        <w:autoSpaceDN/>
        <w:adjustRightInd/>
        <w:ind w:left="720"/>
        <w:rPr>
          <w:rFonts w:ascii="Arial" w:hAnsi="Arial"/>
        </w:rPr>
      </w:pPr>
      <w:r w:rsidRPr="006957B7">
        <w:rPr>
          <w:rFonts w:ascii="Arial" w:hAnsi="Arial"/>
        </w:rPr>
        <w:t>Florida Department of Agriculture and Consumer Services</w:t>
      </w:r>
    </w:p>
    <w:p w14:paraId="0969E8B0" w14:textId="77777777" w:rsidR="00142A44" w:rsidRPr="006957B7" w:rsidRDefault="00142A44" w:rsidP="006957B7">
      <w:pPr>
        <w:widowControl/>
        <w:autoSpaceDE/>
        <w:autoSpaceDN/>
        <w:adjustRightInd/>
        <w:ind w:left="720"/>
        <w:rPr>
          <w:rFonts w:ascii="Arial" w:hAnsi="Arial"/>
        </w:rPr>
      </w:pPr>
      <w:r w:rsidRPr="006957B7">
        <w:rPr>
          <w:rFonts w:ascii="Arial" w:hAnsi="Arial"/>
        </w:rPr>
        <w:t>Division of Food, Nutrition and Wellness</w:t>
      </w:r>
    </w:p>
    <w:p w14:paraId="3F106A66" w14:textId="77777777" w:rsidR="00142A44" w:rsidRPr="006957B7" w:rsidRDefault="00142A44" w:rsidP="006957B7">
      <w:pPr>
        <w:widowControl/>
        <w:autoSpaceDE/>
        <w:autoSpaceDN/>
        <w:adjustRightInd/>
        <w:ind w:left="720"/>
        <w:rPr>
          <w:rFonts w:ascii="Arial" w:hAnsi="Arial"/>
        </w:rPr>
      </w:pPr>
      <w:r w:rsidRPr="006957B7">
        <w:rPr>
          <w:rFonts w:ascii="Arial" w:hAnsi="Arial"/>
        </w:rPr>
        <w:t>600 S. Calhoun Street (H2)</w:t>
      </w:r>
    </w:p>
    <w:p w14:paraId="73CEA950" w14:textId="77777777" w:rsidR="00142A44" w:rsidRDefault="00142A44" w:rsidP="006957B7">
      <w:pPr>
        <w:widowControl/>
        <w:autoSpaceDE/>
        <w:autoSpaceDN/>
        <w:adjustRightInd/>
        <w:ind w:left="720"/>
        <w:rPr>
          <w:rFonts w:ascii="Arial" w:hAnsi="Arial"/>
        </w:rPr>
      </w:pPr>
      <w:r w:rsidRPr="006957B7">
        <w:rPr>
          <w:rFonts w:ascii="Arial" w:hAnsi="Arial"/>
        </w:rPr>
        <w:t>Tallahassee, Florida 32399</w:t>
      </w:r>
    </w:p>
    <w:p w14:paraId="5A424F3B" w14:textId="77777777" w:rsidR="001A00B5" w:rsidRPr="006957B7" w:rsidRDefault="001A00B5" w:rsidP="006957B7">
      <w:pPr>
        <w:widowControl/>
        <w:autoSpaceDE/>
        <w:autoSpaceDN/>
        <w:adjustRightInd/>
        <w:ind w:left="720"/>
        <w:rPr>
          <w:rFonts w:ascii="Arial" w:hAnsi="Arial"/>
        </w:rPr>
      </w:pPr>
    </w:p>
    <w:p w14:paraId="3CE67D4D" w14:textId="77777777" w:rsidR="00142A44" w:rsidRPr="006957B7" w:rsidRDefault="00142A44" w:rsidP="006957B7">
      <w:pPr>
        <w:pBdr>
          <w:top w:val="single" w:sz="4" w:space="1" w:color="auto"/>
          <w:left w:val="single" w:sz="4" w:space="4" w:color="auto"/>
          <w:bottom w:val="single" w:sz="4" w:space="1" w:color="auto"/>
          <w:right w:val="single" w:sz="4" w:space="4" w:color="auto"/>
        </w:pBdr>
        <w:jc w:val="both"/>
        <w:rPr>
          <w:rFonts w:ascii="Arial" w:hAnsi="Arial" w:cs="Arial"/>
          <w:b/>
        </w:rPr>
      </w:pPr>
    </w:p>
    <w:p w14:paraId="7161B7E7" w14:textId="77777777" w:rsidR="00142A44" w:rsidRPr="006957B7" w:rsidRDefault="006A35ED" w:rsidP="006957B7">
      <w:pPr>
        <w:pBdr>
          <w:top w:val="single" w:sz="4" w:space="1" w:color="auto"/>
          <w:left w:val="single" w:sz="4" w:space="4" w:color="auto"/>
          <w:bottom w:val="single" w:sz="4" w:space="1" w:color="auto"/>
          <w:right w:val="single" w:sz="4" w:space="4" w:color="auto"/>
        </w:pBdr>
        <w:jc w:val="both"/>
        <w:rPr>
          <w:rFonts w:ascii="Arial" w:hAnsi="Arial" w:cs="Arial"/>
          <w:b/>
        </w:rPr>
      </w:pPr>
      <w:r w:rsidRPr="006957B7">
        <w:rPr>
          <w:rFonts w:ascii="Arial" w:hAnsi="Arial" w:cs="Arial"/>
          <w:b/>
        </w:rPr>
        <w:t>OFFICIAL USE ONLY</w:t>
      </w:r>
    </w:p>
    <w:p w14:paraId="4CD91D51" w14:textId="77777777" w:rsidR="006A35ED" w:rsidRDefault="006A35ED" w:rsidP="006957B7">
      <w:pPr>
        <w:pBdr>
          <w:top w:val="single" w:sz="4" w:space="1" w:color="auto"/>
          <w:left w:val="single" w:sz="4" w:space="4" w:color="auto"/>
          <w:bottom w:val="single" w:sz="4" w:space="1" w:color="auto"/>
          <w:right w:val="single" w:sz="4" w:space="4" w:color="auto"/>
        </w:pBdr>
        <w:jc w:val="both"/>
        <w:rPr>
          <w:rFonts w:ascii="Arial" w:hAnsi="Arial" w:cs="Arial"/>
          <w:b/>
        </w:rPr>
      </w:pPr>
      <w:r w:rsidRPr="006957B7">
        <w:rPr>
          <w:rFonts w:ascii="Arial" w:hAnsi="Arial" w:cs="Arial"/>
          <w:b/>
        </w:rPr>
        <w:t>Florida Department of Agriculture and Consumer Services</w:t>
      </w:r>
    </w:p>
    <w:p w14:paraId="404684C4" w14:textId="77777777" w:rsidR="006A35ED" w:rsidRPr="006957B7" w:rsidRDefault="006A35ED" w:rsidP="006957B7">
      <w:pPr>
        <w:pBdr>
          <w:top w:val="single" w:sz="4" w:space="1" w:color="auto"/>
          <w:left w:val="single" w:sz="4" w:space="4" w:color="auto"/>
          <w:bottom w:val="single" w:sz="4" w:space="1" w:color="auto"/>
          <w:right w:val="single" w:sz="4" w:space="4" w:color="auto"/>
        </w:pBdr>
        <w:jc w:val="both"/>
        <w:rPr>
          <w:rFonts w:ascii="Arial" w:hAnsi="Arial" w:cs="Arial"/>
        </w:rPr>
      </w:pPr>
    </w:p>
    <w:p w14:paraId="6C6032F6" w14:textId="77777777" w:rsidR="006A35ED" w:rsidRPr="006957B7" w:rsidRDefault="006A35ED" w:rsidP="006957B7">
      <w:pPr>
        <w:pBdr>
          <w:top w:val="single" w:sz="4" w:space="1" w:color="auto"/>
          <w:left w:val="single" w:sz="4" w:space="4" w:color="auto"/>
          <w:bottom w:val="single" w:sz="4" w:space="1" w:color="auto"/>
          <w:right w:val="single" w:sz="4" w:space="4" w:color="auto"/>
        </w:pBdr>
        <w:tabs>
          <w:tab w:val="left" w:pos="4410"/>
          <w:tab w:val="left" w:pos="4590"/>
          <w:tab w:val="left" w:pos="4860"/>
          <w:tab w:val="left" w:pos="4950"/>
        </w:tabs>
        <w:jc w:val="both"/>
        <w:rPr>
          <w:rFonts w:ascii="Arial" w:hAnsi="Arial" w:cs="Arial"/>
        </w:rPr>
      </w:pPr>
      <w:r w:rsidRPr="006957B7">
        <w:rPr>
          <w:rFonts w:ascii="Arial" w:hAnsi="Arial" w:cs="Arial"/>
        </w:rPr>
        <w:t xml:space="preserve">APPROVED BY:                                                </w:t>
      </w:r>
    </w:p>
    <w:p w14:paraId="418FE674" w14:textId="77777777" w:rsidR="006A35ED" w:rsidRPr="006957B7" w:rsidRDefault="006A35ED" w:rsidP="006957B7">
      <w:pPr>
        <w:pBdr>
          <w:top w:val="single" w:sz="4" w:space="1" w:color="auto"/>
          <w:left w:val="single" w:sz="4" w:space="4" w:color="auto"/>
          <w:bottom w:val="single" w:sz="4" w:space="1" w:color="auto"/>
          <w:right w:val="single" w:sz="4" w:space="4" w:color="auto"/>
        </w:pBdr>
        <w:tabs>
          <w:tab w:val="left" w:pos="4410"/>
          <w:tab w:val="left" w:pos="4590"/>
          <w:tab w:val="left" w:pos="4860"/>
          <w:tab w:val="left" w:pos="4950"/>
        </w:tabs>
        <w:jc w:val="both"/>
        <w:rPr>
          <w:rFonts w:ascii="Arial" w:hAnsi="Arial" w:cs="Arial"/>
        </w:rPr>
      </w:pPr>
    </w:p>
    <w:p w14:paraId="4888B6F3" w14:textId="77777777" w:rsidR="006A35ED" w:rsidRPr="006957B7" w:rsidRDefault="006A35ED" w:rsidP="006957B7">
      <w:pPr>
        <w:pBdr>
          <w:top w:val="single" w:sz="4" w:space="1" w:color="auto"/>
          <w:left w:val="single" w:sz="4" w:space="4" w:color="auto"/>
          <w:bottom w:val="single" w:sz="4" w:space="1" w:color="auto"/>
          <w:right w:val="single" w:sz="4" w:space="4" w:color="auto"/>
        </w:pBdr>
        <w:tabs>
          <w:tab w:val="left" w:pos="4410"/>
          <w:tab w:val="left" w:pos="4590"/>
          <w:tab w:val="left" w:pos="4860"/>
          <w:tab w:val="left" w:pos="4950"/>
        </w:tabs>
        <w:jc w:val="both"/>
        <w:rPr>
          <w:rFonts w:ascii="Arial" w:hAnsi="Arial" w:cs="Arial"/>
        </w:rPr>
      </w:pPr>
    </w:p>
    <w:p w14:paraId="3FDF54B4" w14:textId="77777777" w:rsidR="006A35ED" w:rsidRPr="006957B7" w:rsidRDefault="002A107B" w:rsidP="006957B7">
      <w:pPr>
        <w:pBdr>
          <w:top w:val="single" w:sz="4" w:space="1" w:color="auto"/>
          <w:left w:val="single" w:sz="4" w:space="4" w:color="auto"/>
          <w:bottom w:val="single" w:sz="4" w:space="1" w:color="auto"/>
          <w:right w:val="single" w:sz="4" w:space="4" w:color="auto"/>
        </w:pBdr>
        <w:jc w:val="both"/>
        <w:rPr>
          <w:rFonts w:ascii="Arial" w:hAnsi="Arial" w:cs="Arial"/>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sidR="006A35ED" w:rsidRPr="006957B7">
        <w:rPr>
          <w:rFonts w:ascii="Arial" w:hAnsi="Arial" w:cs="Arial"/>
        </w:rPr>
        <w:t xml:space="preserve"> </w:t>
      </w:r>
    </w:p>
    <w:p w14:paraId="75C161B7" w14:textId="77777777" w:rsidR="006A35ED" w:rsidRDefault="006A35ED" w:rsidP="006957B7">
      <w:pPr>
        <w:pBdr>
          <w:top w:val="single" w:sz="4" w:space="1" w:color="auto"/>
          <w:left w:val="single" w:sz="4" w:space="4" w:color="auto"/>
          <w:bottom w:val="single" w:sz="4" w:space="1" w:color="auto"/>
          <w:right w:val="single" w:sz="4" w:space="4" w:color="auto"/>
        </w:pBdr>
        <w:jc w:val="both"/>
        <w:rPr>
          <w:rFonts w:ascii="Arial" w:hAnsi="Arial" w:cs="Arial"/>
        </w:rPr>
      </w:pPr>
      <w:r w:rsidRPr="006957B7">
        <w:rPr>
          <w:rFonts w:ascii="Arial" w:hAnsi="Arial" w:cs="Arial"/>
        </w:rPr>
        <w:t xml:space="preserve">Director of Administration </w:t>
      </w:r>
    </w:p>
    <w:p w14:paraId="16CEB201" w14:textId="77777777" w:rsidR="002A107B" w:rsidRPr="006957B7" w:rsidRDefault="002A107B" w:rsidP="006957B7">
      <w:pPr>
        <w:pBdr>
          <w:top w:val="single" w:sz="4" w:space="1" w:color="auto"/>
          <w:left w:val="single" w:sz="4" w:space="4" w:color="auto"/>
          <w:bottom w:val="single" w:sz="4" w:space="1" w:color="auto"/>
          <w:right w:val="single" w:sz="4" w:space="4" w:color="auto"/>
        </w:pBdr>
        <w:jc w:val="both"/>
        <w:rPr>
          <w:rFonts w:ascii="Arial" w:hAnsi="Arial" w:cs="Arial"/>
        </w:rPr>
      </w:pPr>
    </w:p>
    <w:p w14:paraId="128F820B" w14:textId="77777777" w:rsidR="006A35ED" w:rsidRPr="006957B7" w:rsidRDefault="006A35ED" w:rsidP="006957B7">
      <w:pPr>
        <w:pBdr>
          <w:top w:val="single" w:sz="4" w:space="1" w:color="auto"/>
          <w:left w:val="single" w:sz="4" w:space="4" w:color="auto"/>
          <w:bottom w:val="single" w:sz="4" w:space="1" w:color="auto"/>
          <w:right w:val="single" w:sz="4" w:space="4" w:color="auto"/>
        </w:pBdr>
        <w:spacing w:before="60"/>
        <w:jc w:val="both"/>
        <w:rPr>
          <w:rFonts w:ascii="Arial" w:hAnsi="Arial" w:cs="Arial"/>
        </w:rPr>
      </w:pPr>
    </w:p>
    <w:p w14:paraId="267CA3E2" w14:textId="77777777" w:rsidR="002A107B" w:rsidRDefault="002A107B" w:rsidP="006957B7">
      <w:pPr>
        <w:pBdr>
          <w:top w:val="single" w:sz="4" w:space="1" w:color="auto"/>
          <w:left w:val="single" w:sz="4" w:space="4" w:color="auto"/>
          <w:bottom w:val="single" w:sz="4" w:space="1" w:color="auto"/>
          <w:right w:val="single" w:sz="4" w:space="4" w:color="auto"/>
        </w:pBdr>
        <w:spacing w:before="60"/>
        <w:jc w:val="both"/>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16A7DE4F" w14:textId="77777777" w:rsidR="00142A44" w:rsidRDefault="002A107B" w:rsidP="006957B7">
      <w:pPr>
        <w:pBdr>
          <w:top w:val="single" w:sz="4" w:space="1" w:color="auto"/>
          <w:left w:val="single" w:sz="4" w:space="4" w:color="auto"/>
          <w:bottom w:val="single" w:sz="4" w:space="1" w:color="auto"/>
          <w:right w:val="single" w:sz="4" w:space="4" w:color="auto"/>
        </w:pBdr>
        <w:spacing w:before="60"/>
        <w:jc w:val="both"/>
        <w:rPr>
          <w:rFonts w:ascii="Arial" w:hAnsi="Arial" w:cs="Arial"/>
        </w:rPr>
      </w:pPr>
      <w:r>
        <w:rPr>
          <w:rFonts w:ascii="Arial" w:hAnsi="Arial" w:cs="Arial"/>
        </w:rPr>
        <w:t>Date</w:t>
      </w:r>
    </w:p>
    <w:p w14:paraId="410841EF" w14:textId="77777777" w:rsidR="00CE5BF7" w:rsidRPr="006957B7" w:rsidRDefault="00CE5BF7" w:rsidP="006957B7">
      <w:pPr>
        <w:pBdr>
          <w:top w:val="single" w:sz="4" w:space="1" w:color="auto"/>
          <w:left w:val="single" w:sz="4" w:space="4" w:color="auto"/>
          <w:bottom w:val="single" w:sz="4" w:space="1" w:color="auto"/>
          <w:right w:val="single" w:sz="4" w:space="4" w:color="auto"/>
        </w:pBdr>
        <w:spacing w:before="60"/>
        <w:jc w:val="both"/>
        <w:rPr>
          <w:rFonts w:ascii="Arial" w:hAnsi="Arial" w:cs="Arial"/>
        </w:rPr>
      </w:pPr>
    </w:p>
    <w:sectPr w:rsidR="00CE5BF7" w:rsidRPr="006957B7" w:rsidSect="004F6466">
      <w:footerReference w:type="default" r:id="rId11"/>
      <w:pgSz w:w="12240" w:h="15840" w:code="1"/>
      <w:pgMar w:top="810" w:right="1440" w:bottom="1440" w:left="144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B5C1C" w14:textId="77777777" w:rsidR="00D62BCD" w:rsidRDefault="00D62BCD" w:rsidP="00F634FD">
      <w:r>
        <w:separator/>
      </w:r>
    </w:p>
  </w:endnote>
  <w:endnote w:type="continuationSeparator" w:id="0">
    <w:p w14:paraId="1C23AB4F" w14:textId="77777777" w:rsidR="00D62BCD" w:rsidRDefault="00D62BCD" w:rsidP="00F63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E6F63" w14:textId="10A70319" w:rsidR="003441E4" w:rsidRPr="00FB0849" w:rsidRDefault="003441E4" w:rsidP="00FB0849">
    <w:pPr>
      <w:pStyle w:val="Footer"/>
      <w:rPr>
        <w:rFonts w:ascii="Arial" w:hAnsi="Arial" w:cs="Arial"/>
        <w:sz w:val="16"/>
        <w:szCs w:val="16"/>
      </w:rPr>
    </w:pPr>
    <w:r>
      <w:rPr>
        <w:rFonts w:ascii="Arial" w:hAnsi="Arial" w:cs="Arial"/>
        <w:sz w:val="16"/>
        <w:szCs w:val="16"/>
      </w:rPr>
      <w:t>F</w:t>
    </w:r>
    <w:r w:rsidRPr="00FB0849">
      <w:rPr>
        <w:rFonts w:ascii="Arial" w:hAnsi="Arial" w:cs="Arial"/>
        <w:sz w:val="16"/>
        <w:szCs w:val="16"/>
      </w:rPr>
      <w:t xml:space="preserve">DACS-01716 </w:t>
    </w:r>
    <w:r>
      <w:rPr>
        <w:rFonts w:ascii="Arial" w:hAnsi="Arial" w:cs="Arial"/>
        <w:sz w:val="16"/>
        <w:szCs w:val="16"/>
      </w:rPr>
      <w:t xml:space="preserve">Rev. </w:t>
    </w:r>
    <w:r w:rsidR="00B57151">
      <w:rPr>
        <w:rFonts w:ascii="Arial" w:hAnsi="Arial" w:cs="Arial"/>
        <w:sz w:val="16"/>
        <w:szCs w:val="16"/>
        <w:u w:val="single"/>
      </w:rPr>
      <w:t>09/25</w:t>
    </w:r>
    <w:r w:rsidR="00A44C2E" w:rsidRPr="00E10041">
      <w:rPr>
        <w:rFonts w:ascii="Arial" w:hAnsi="Arial" w:cs="Arial"/>
        <w:strike/>
        <w:sz w:val="16"/>
        <w:szCs w:val="16"/>
      </w:rPr>
      <w:t>06/</w:t>
    </w:r>
    <w:r w:rsidR="00D17272" w:rsidRPr="00E10041">
      <w:rPr>
        <w:rFonts w:ascii="Arial" w:hAnsi="Arial" w:cs="Arial"/>
        <w:strike/>
        <w:sz w:val="16"/>
        <w:szCs w:val="16"/>
      </w:rPr>
      <w:t>23</w:t>
    </w:r>
  </w:p>
  <w:p w14:paraId="6803F863" w14:textId="77777777" w:rsidR="003441E4" w:rsidRPr="00FB0849" w:rsidRDefault="003441E4" w:rsidP="00FB0849">
    <w:pPr>
      <w:pStyle w:val="Footer"/>
      <w:rPr>
        <w:rFonts w:ascii="Arial" w:hAnsi="Arial" w:cs="Arial"/>
        <w:sz w:val="16"/>
        <w:szCs w:val="16"/>
      </w:rPr>
    </w:pPr>
    <w:r w:rsidRPr="00FB0849">
      <w:rPr>
        <w:rFonts w:ascii="Arial" w:hAnsi="Arial" w:cs="Arial"/>
        <w:sz w:val="16"/>
        <w:szCs w:val="16"/>
      </w:rPr>
      <w:t xml:space="preserve">Page </w:t>
    </w:r>
    <w:r w:rsidRPr="00FB0849">
      <w:rPr>
        <w:rFonts w:ascii="Arial" w:hAnsi="Arial" w:cs="Arial"/>
        <w:sz w:val="16"/>
        <w:szCs w:val="16"/>
      </w:rPr>
      <w:fldChar w:fldCharType="begin"/>
    </w:r>
    <w:r w:rsidRPr="00FB0849">
      <w:rPr>
        <w:rFonts w:ascii="Arial" w:hAnsi="Arial" w:cs="Arial"/>
        <w:sz w:val="16"/>
        <w:szCs w:val="16"/>
      </w:rPr>
      <w:instrText xml:space="preserve"> PAGE </w:instrText>
    </w:r>
    <w:r w:rsidRPr="00FB0849">
      <w:rPr>
        <w:rFonts w:ascii="Arial" w:hAnsi="Arial" w:cs="Arial"/>
        <w:sz w:val="16"/>
        <w:szCs w:val="16"/>
      </w:rPr>
      <w:fldChar w:fldCharType="separate"/>
    </w:r>
    <w:r w:rsidR="00C00AD8">
      <w:rPr>
        <w:rFonts w:ascii="Arial" w:hAnsi="Arial" w:cs="Arial"/>
        <w:noProof/>
        <w:sz w:val="16"/>
        <w:szCs w:val="16"/>
      </w:rPr>
      <w:t>13</w:t>
    </w:r>
    <w:r w:rsidRPr="00FB0849">
      <w:rPr>
        <w:rFonts w:ascii="Arial" w:hAnsi="Arial" w:cs="Arial"/>
        <w:sz w:val="16"/>
        <w:szCs w:val="16"/>
      </w:rPr>
      <w:fldChar w:fldCharType="end"/>
    </w:r>
    <w:r w:rsidRPr="00FB0849">
      <w:rPr>
        <w:rFonts w:ascii="Arial" w:hAnsi="Arial" w:cs="Arial"/>
        <w:sz w:val="16"/>
        <w:szCs w:val="16"/>
      </w:rPr>
      <w:t xml:space="preserve"> of </w:t>
    </w:r>
    <w:r w:rsidRPr="00FB0849">
      <w:rPr>
        <w:rFonts w:ascii="Arial" w:hAnsi="Arial" w:cs="Arial"/>
        <w:sz w:val="16"/>
        <w:szCs w:val="16"/>
      </w:rPr>
      <w:fldChar w:fldCharType="begin"/>
    </w:r>
    <w:r w:rsidRPr="00FB0849">
      <w:rPr>
        <w:rFonts w:ascii="Arial" w:hAnsi="Arial" w:cs="Arial"/>
        <w:sz w:val="16"/>
        <w:szCs w:val="16"/>
      </w:rPr>
      <w:instrText xml:space="preserve"> NUMPAGES </w:instrText>
    </w:r>
    <w:r w:rsidRPr="00FB0849">
      <w:rPr>
        <w:rFonts w:ascii="Arial" w:hAnsi="Arial" w:cs="Arial"/>
        <w:sz w:val="16"/>
        <w:szCs w:val="16"/>
      </w:rPr>
      <w:fldChar w:fldCharType="separate"/>
    </w:r>
    <w:r w:rsidR="00C00AD8">
      <w:rPr>
        <w:rFonts w:ascii="Arial" w:hAnsi="Arial" w:cs="Arial"/>
        <w:noProof/>
        <w:sz w:val="16"/>
        <w:szCs w:val="16"/>
      </w:rPr>
      <w:t>13</w:t>
    </w:r>
    <w:r w:rsidRPr="00FB0849">
      <w:rPr>
        <w:rFonts w:ascii="Arial" w:hAnsi="Arial" w:cs="Arial"/>
        <w:sz w:val="16"/>
        <w:szCs w:val="16"/>
      </w:rPr>
      <w:fldChar w:fldCharType="end"/>
    </w:r>
  </w:p>
  <w:p w14:paraId="7B5CDC7B" w14:textId="77777777" w:rsidR="003441E4" w:rsidRDefault="003441E4" w:rsidP="00FB0849">
    <w:pPr>
      <w:pStyle w:val="Footer"/>
    </w:pPr>
    <w:r>
      <w:tab/>
    </w:r>
  </w:p>
  <w:p w14:paraId="348357D1" w14:textId="77777777" w:rsidR="003441E4" w:rsidRDefault="00344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3D1BB" w14:textId="77777777" w:rsidR="00D62BCD" w:rsidRDefault="00D62BCD" w:rsidP="00F634FD">
      <w:r>
        <w:separator/>
      </w:r>
    </w:p>
  </w:footnote>
  <w:footnote w:type="continuationSeparator" w:id="0">
    <w:p w14:paraId="7C8FB683" w14:textId="77777777" w:rsidR="00D62BCD" w:rsidRDefault="00D62BCD" w:rsidP="00F634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2CD9"/>
    <w:multiLevelType w:val="hybridMultilevel"/>
    <w:tmpl w:val="C862F7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300A04"/>
    <w:multiLevelType w:val="hybridMultilevel"/>
    <w:tmpl w:val="1B2E00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8D1493"/>
    <w:multiLevelType w:val="hybridMultilevel"/>
    <w:tmpl w:val="2F321AF0"/>
    <w:lvl w:ilvl="0" w:tplc="E0F01B4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BE68EA"/>
    <w:multiLevelType w:val="hybridMultilevel"/>
    <w:tmpl w:val="6804B754"/>
    <w:lvl w:ilvl="0" w:tplc="82740CDE">
      <w:start w:val="1"/>
      <w:numFmt w:val="lowerRoman"/>
      <w:lvlText w:val="%1."/>
      <w:lvlJc w:val="right"/>
      <w:pPr>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9EF34E8"/>
    <w:multiLevelType w:val="hybridMultilevel"/>
    <w:tmpl w:val="BB5C70F4"/>
    <w:lvl w:ilvl="0" w:tplc="C0CABE4C">
      <w:start w:val="1"/>
      <w:numFmt w:val="decimal"/>
      <w:lvlText w:val="%1."/>
      <w:lvlJc w:val="left"/>
      <w:pPr>
        <w:ind w:left="580" w:hanging="360"/>
      </w:pPr>
      <w:rPr>
        <w:rFonts w:ascii="Arial" w:eastAsia="Arial" w:hAnsi="Arial" w:cs="Arial" w:hint="default"/>
        <w:spacing w:val="-31"/>
        <w:w w:val="99"/>
        <w:sz w:val="24"/>
        <w:szCs w:val="24"/>
        <w:lang w:val="en-US" w:eastAsia="en-US" w:bidi="en-US"/>
      </w:rPr>
    </w:lvl>
    <w:lvl w:ilvl="1" w:tplc="17800102">
      <w:start w:val="1"/>
      <w:numFmt w:val="decimal"/>
      <w:lvlText w:val="%2."/>
      <w:lvlJc w:val="left"/>
      <w:pPr>
        <w:ind w:left="940" w:hanging="360"/>
      </w:pPr>
      <w:rPr>
        <w:rFonts w:ascii="Arial" w:eastAsia="Arial" w:hAnsi="Arial" w:cs="Arial" w:hint="default"/>
        <w:spacing w:val="-4"/>
        <w:w w:val="99"/>
        <w:sz w:val="24"/>
        <w:szCs w:val="24"/>
        <w:lang w:val="en-US" w:eastAsia="en-US" w:bidi="en-US"/>
      </w:rPr>
    </w:lvl>
    <w:lvl w:ilvl="2" w:tplc="E5FC860E">
      <w:start w:val="1"/>
      <w:numFmt w:val="lowerLetter"/>
      <w:lvlText w:val="%3."/>
      <w:lvlJc w:val="left"/>
      <w:pPr>
        <w:ind w:left="1660" w:hanging="360"/>
      </w:pPr>
      <w:rPr>
        <w:rFonts w:ascii="Arial" w:eastAsia="Arial" w:hAnsi="Arial" w:cs="Arial" w:hint="default"/>
        <w:spacing w:val="-25"/>
        <w:w w:val="99"/>
        <w:sz w:val="24"/>
        <w:szCs w:val="24"/>
        <w:lang w:val="en-US" w:eastAsia="en-US" w:bidi="en-US"/>
      </w:rPr>
    </w:lvl>
    <w:lvl w:ilvl="3" w:tplc="3E3017CC">
      <w:numFmt w:val="bullet"/>
      <w:lvlText w:val="•"/>
      <w:lvlJc w:val="left"/>
      <w:pPr>
        <w:ind w:left="2677" w:hanging="360"/>
      </w:pPr>
      <w:rPr>
        <w:rFonts w:hint="default"/>
        <w:lang w:val="en-US" w:eastAsia="en-US" w:bidi="en-US"/>
      </w:rPr>
    </w:lvl>
    <w:lvl w:ilvl="4" w:tplc="2D464DF4">
      <w:numFmt w:val="bullet"/>
      <w:lvlText w:val="•"/>
      <w:lvlJc w:val="left"/>
      <w:pPr>
        <w:ind w:left="3695" w:hanging="360"/>
      </w:pPr>
      <w:rPr>
        <w:rFonts w:hint="default"/>
        <w:lang w:val="en-US" w:eastAsia="en-US" w:bidi="en-US"/>
      </w:rPr>
    </w:lvl>
    <w:lvl w:ilvl="5" w:tplc="EAA2E1C6">
      <w:numFmt w:val="bullet"/>
      <w:lvlText w:val="•"/>
      <w:lvlJc w:val="left"/>
      <w:pPr>
        <w:ind w:left="4712" w:hanging="360"/>
      </w:pPr>
      <w:rPr>
        <w:rFonts w:hint="default"/>
        <w:lang w:val="en-US" w:eastAsia="en-US" w:bidi="en-US"/>
      </w:rPr>
    </w:lvl>
    <w:lvl w:ilvl="6" w:tplc="E6063288">
      <w:numFmt w:val="bullet"/>
      <w:lvlText w:val="•"/>
      <w:lvlJc w:val="left"/>
      <w:pPr>
        <w:ind w:left="5730" w:hanging="360"/>
      </w:pPr>
      <w:rPr>
        <w:rFonts w:hint="default"/>
        <w:lang w:val="en-US" w:eastAsia="en-US" w:bidi="en-US"/>
      </w:rPr>
    </w:lvl>
    <w:lvl w:ilvl="7" w:tplc="E2649A4C">
      <w:numFmt w:val="bullet"/>
      <w:lvlText w:val="•"/>
      <w:lvlJc w:val="left"/>
      <w:pPr>
        <w:ind w:left="6747" w:hanging="360"/>
      </w:pPr>
      <w:rPr>
        <w:rFonts w:hint="default"/>
        <w:lang w:val="en-US" w:eastAsia="en-US" w:bidi="en-US"/>
      </w:rPr>
    </w:lvl>
    <w:lvl w:ilvl="8" w:tplc="E3B06E02">
      <w:numFmt w:val="bullet"/>
      <w:lvlText w:val="•"/>
      <w:lvlJc w:val="left"/>
      <w:pPr>
        <w:ind w:left="7765" w:hanging="360"/>
      </w:pPr>
      <w:rPr>
        <w:rFonts w:hint="default"/>
        <w:lang w:val="en-US" w:eastAsia="en-US" w:bidi="en-US"/>
      </w:rPr>
    </w:lvl>
  </w:abstractNum>
  <w:abstractNum w:abstractNumId="5" w15:restartNumberingAfterBreak="0">
    <w:nsid w:val="0D094A99"/>
    <w:multiLevelType w:val="multilevel"/>
    <w:tmpl w:val="AEB600C2"/>
    <w:lvl w:ilvl="0">
      <w:start w:val="1"/>
      <w:numFmt w:val="decimal"/>
      <w:lvlText w:val="%1."/>
      <w:lvlJc w:val="left"/>
      <w:pPr>
        <w:ind w:left="792" w:hanging="648"/>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6D5A7D"/>
    <w:multiLevelType w:val="hybridMultilevel"/>
    <w:tmpl w:val="7BF4B890"/>
    <w:lvl w:ilvl="0" w:tplc="16F8ADE0">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4900AB7"/>
    <w:multiLevelType w:val="hybridMultilevel"/>
    <w:tmpl w:val="C3B4559E"/>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17513930"/>
    <w:multiLevelType w:val="hybridMultilevel"/>
    <w:tmpl w:val="4EBA99B4"/>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18F100B6"/>
    <w:multiLevelType w:val="hybridMultilevel"/>
    <w:tmpl w:val="07B2AAF8"/>
    <w:lvl w:ilvl="0" w:tplc="F80EE364">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8F25B8"/>
    <w:multiLevelType w:val="hybridMultilevel"/>
    <w:tmpl w:val="4EBA99B4"/>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2903117F"/>
    <w:multiLevelType w:val="hybridMultilevel"/>
    <w:tmpl w:val="D11A8996"/>
    <w:lvl w:ilvl="0" w:tplc="9D44D198">
      <w:start w:val="1"/>
      <w:numFmt w:val="lowerRoman"/>
      <w:lvlText w:val="%1."/>
      <w:lvlJc w:val="right"/>
      <w:pPr>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C9A50FB"/>
    <w:multiLevelType w:val="hybridMultilevel"/>
    <w:tmpl w:val="EC4CB32A"/>
    <w:lvl w:ilvl="0" w:tplc="F5961EF0">
      <w:start w:val="1"/>
      <w:numFmt w:val="decimal"/>
      <w:lvlText w:val="%1."/>
      <w:lvlJc w:val="left"/>
      <w:pPr>
        <w:ind w:left="720" w:hanging="360"/>
      </w:pPr>
      <w:rPr>
        <w:rFonts w:cs="Times New Roman" w:hint="default"/>
        <w:b/>
        <w:strike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14261E2"/>
    <w:multiLevelType w:val="hybridMultilevel"/>
    <w:tmpl w:val="81868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A06970"/>
    <w:multiLevelType w:val="hybridMultilevel"/>
    <w:tmpl w:val="64162C5C"/>
    <w:lvl w:ilvl="0" w:tplc="10E2FC04">
      <w:start w:val="1"/>
      <w:numFmt w:val="lowerLetter"/>
      <w:lvlText w:val="%1."/>
      <w:lvlJc w:val="left"/>
      <w:pPr>
        <w:ind w:left="1440" w:hanging="360"/>
      </w:pPr>
      <w:rPr>
        <w:rFonts w:cs="Times New Roman"/>
        <w:i w:val="0"/>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15" w15:restartNumberingAfterBreak="0">
    <w:nsid w:val="35A82C93"/>
    <w:multiLevelType w:val="hybridMultilevel"/>
    <w:tmpl w:val="4EBA99B4"/>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36AF0EA4"/>
    <w:multiLevelType w:val="hybridMultilevel"/>
    <w:tmpl w:val="64162C5C"/>
    <w:lvl w:ilvl="0" w:tplc="10E2FC04">
      <w:start w:val="1"/>
      <w:numFmt w:val="lowerLetter"/>
      <w:lvlText w:val="%1."/>
      <w:lvlJc w:val="left"/>
      <w:pPr>
        <w:ind w:left="1440" w:hanging="360"/>
      </w:pPr>
      <w:rPr>
        <w:rFonts w:cs="Times New Roman"/>
        <w:i w:val="0"/>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17" w15:restartNumberingAfterBreak="0">
    <w:nsid w:val="36D07714"/>
    <w:multiLevelType w:val="hybridMultilevel"/>
    <w:tmpl w:val="092C2262"/>
    <w:lvl w:ilvl="0" w:tplc="04090015">
      <w:start w:val="36"/>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BE4659A"/>
    <w:multiLevelType w:val="hybridMultilevel"/>
    <w:tmpl w:val="46EAFAFC"/>
    <w:lvl w:ilvl="0" w:tplc="12ACAC04">
      <w:start w:val="1"/>
      <w:numFmt w:val="upperLetter"/>
      <w:lvlText w:val="%1."/>
      <w:lvlJc w:val="left"/>
      <w:pPr>
        <w:tabs>
          <w:tab w:val="num" w:pos="-690"/>
        </w:tabs>
        <w:ind w:left="-690" w:hanging="390"/>
      </w:pPr>
      <w:rPr>
        <w:rFonts w:cs="Times New Roman" w:hint="default"/>
      </w:rPr>
    </w:lvl>
    <w:lvl w:ilvl="1" w:tplc="04090019">
      <w:start w:val="1"/>
      <w:numFmt w:val="lowerLetter"/>
      <w:lvlText w:val="%2."/>
      <w:lvlJc w:val="left"/>
      <w:pPr>
        <w:tabs>
          <w:tab w:val="num" w:pos="0"/>
        </w:tabs>
        <w:ind w:hanging="360"/>
      </w:pPr>
      <w:rPr>
        <w:rFonts w:cs="Times New Roman"/>
      </w:rPr>
    </w:lvl>
    <w:lvl w:ilvl="2" w:tplc="0409001B">
      <w:start w:val="1"/>
      <w:numFmt w:val="lowerRoman"/>
      <w:lvlText w:val="%3."/>
      <w:lvlJc w:val="right"/>
      <w:pPr>
        <w:tabs>
          <w:tab w:val="num" w:pos="720"/>
        </w:tabs>
        <w:ind w:left="720" w:hanging="180"/>
      </w:pPr>
      <w:rPr>
        <w:rFonts w:cs="Times New Roman"/>
      </w:rPr>
    </w:lvl>
    <w:lvl w:ilvl="3" w:tplc="0409000F">
      <w:start w:val="1"/>
      <w:numFmt w:val="decimal"/>
      <w:lvlText w:val="%4."/>
      <w:lvlJc w:val="left"/>
      <w:pPr>
        <w:tabs>
          <w:tab w:val="num" w:pos="1440"/>
        </w:tabs>
        <w:ind w:left="1440" w:hanging="360"/>
      </w:pPr>
      <w:rPr>
        <w:rFonts w:cs="Times New Roman"/>
      </w:rPr>
    </w:lvl>
    <w:lvl w:ilvl="4" w:tplc="04090019">
      <w:start w:val="1"/>
      <w:numFmt w:val="lowerLetter"/>
      <w:lvlText w:val="%5."/>
      <w:lvlJc w:val="left"/>
      <w:pPr>
        <w:tabs>
          <w:tab w:val="num" w:pos="2160"/>
        </w:tabs>
        <w:ind w:left="2160" w:hanging="360"/>
      </w:pPr>
      <w:rPr>
        <w:rFonts w:cs="Times New Roman"/>
      </w:rPr>
    </w:lvl>
    <w:lvl w:ilvl="5" w:tplc="0409001B">
      <w:start w:val="1"/>
      <w:numFmt w:val="lowerRoman"/>
      <w:lvlText w:val="%6."/>
      <w:lvlJc w:val="right"/>
      <w:pPr>
        <w:tabs>
          <w:tab w:val="num" w:pos="2880"/>
        </w:tabs>
        <w:ind w:left="2880" w:hanging="180"/>
      </w:pPr>
      <w:rPr>
        <w:rFonts w:cs="Times New Roman"/>
      </w:rPr>
    </w:lvl>
    <w:lvl w:ilvl="6" w:tplc="0409000F">
      <w:start w:val="1"/>
      <w:numFmt w:val="decimal"/>
      <w:lvlText w:val="%7."/>
      <w:lvlJc w:val="left"/>
      <w:pPr>
        <w:tabs>
          <w:tab w:val="num" w:pos="3600"/>
        </w:tabs>
        <w:ind w:left="3600" w:hanging="360"/>
      </w:pPr>
      <w:rPr>
        <w:rFonts w:cs="Times New Roman"/>
      </w:rPr>
    </w:lvl>
    <w:lvl w:ilvl="7" w:tplc="04090019">
      <w:start w:val="1"/>
      <w:numFmt w:val="lowerLetter"/>
      <w:lvlText w:val="%8."/>
      <w:lvlJc w:val="left"/>
      <w:pPr>
        <w:tabs>
          <w:tab w:val="num" w:pos="4320"/>
        </w:tabs>
        <w:ind w:left="4320" w:hanging="360"/>
      </w:pPr>
      <w:rPr>
        <w:rFonts w:cs="Times New Roman"/>
      </w:rPr>
    </w:lvl>
    <w:lvl w:ilvl="8" w:tplc="0409001B">
      <w:start w:val="1"/>
      <w:numFmt w:val="lowerRoman"/>
      <w:lvlText w:val="%9."/>
      <w:lvlJc w:val="right"/>
      <w:pPr>
        <w:tabs>
          <w:tab w:val="num" w:pos="5040"/>
        </w:tabs>
        <w:ind w:left="5040" w:hanging="180"/>
      </w:pPr>
      <w:rPr>
        <w:rFonts w:cs="Times New Roman"/>
      </w:rPr>
    </w:lvl>
  </w:abstractNum>
  <w:abstractNum w:abstractNumId="19" w15:restartNumberingAfterBreak="0">
    <w:nsid w:val="413D7E44"/>
    <w:multiLevelType w:val="hybridMultilevel"/>
    <w:tmpl w:val="326A6F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A55557"/>
    <w:multiLevelType w:val="hybridMultilevel"/>
    <w:tmpl w:val="7E04D874"/>
    <w:lvl w:ilvl="0" w:tplc="477E1838">
      <w:start w:val="1"/>
      <w:numFmt w:val="lowerRoman"/>
      <w:lvlText w:val="%1."/>
      <w:lvlJc w:val="right"/>
      <w:pPr>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6D1732F"/>
    <w:multiLevelType w:val="hybridMultilevel"/>
    <w:tmpl w:val="3146BABA"/>
    <w:lvl w:ilvl="0" w:tplc="4FB2DA3C">
      <w:start w:val="2"/>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2" w15:restartNumberingAfterBreak="0">
    <w:nsid w:val="49F75BAB"/>
    <w:multiLevelType w:val="hybridMultilevel"/>
    <w:tmpl w:val="36E2D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F52CD3"/>
    <w:multiLevelType w:val="hybridMultilevel"/>
    <w:tmpl w:val="201410C6"/>
    <w:lvl w:ilvl="0" w:tplc="04090015">
      <w:start w:val="1"/>
      <w:numFmt w:val="upp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4" w15:restartNumberingAfterBreak="0">
    <w:nsid w:val="4C005B4E"/>
    <w:multiLevelType w:val="hybridMultilevel"/>
    <w:tmpl w:val="2A6A6D92"/>
    <w:lvl w:ilvl="0" w:tplc="D75A443C">
      <w:start w:val="1"/>
      <w:numFmt w:val="upperLetter"/>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FE53A0C"/>
    <w:multiLevelType w:val="hybridMultilevel"/>
    <w:tmpl w:val="4EBA99B4"/>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52624DBF"/>
    <w:multiLevelType w:val="hybridMultilevel"/>
    <w:tmpl w:val="D5828D30"/>
    <w:lvl w:ilvl="0" w:tplc="2B245372">
      <w:start w:val="1"/>
      <w:numFmt w:val="lowerRoman"/>
      <w:lvlText w:val="%1."/>
      <w:lvlJc w:val="right"/>
      <w:pPr>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2AA13FC"/>
    <w:multiLevelType w:val="hybridMultilevel"/>
    <w:tmpl w:val="83C21C24"/>
    <w:lvl w:ilvl="0" w:tplc="F17E2AC4">
      <w:start w:val="1"/>
      <w:numFmt w:val="decimal"/>
      <w:lvlText w:val="%1."/>
      <w:lvlJc w:val="left"/>
      <w:pPr>
        <w:tabs>
          <w:tab w:val="num" w:pos="720"/>
        </w:tabs>
        <w:ind w:left="720" w:hanging="360"/>
      </w:pPr>
      <w:rPr>
        <w:rFonts w:cs="Times New Roman"/>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15:restartNumberingAfterBreak="0">
    <w:nsid w:val="541857C4"/>
    <w:multiLevelType w:val="hybridMultilevel"/>
    <w:tmpl w:val="995A9D76"/>
    <w:lvl w:ilvl="0" w:tplc="F68E3E84">
      <w:start w:val="1"/>
      <w:numFmt w:val="upperLetter"/>
      <w:lvlText w:val="%1."/>
      <w:lvlJc w:val="left"/>
      <w:pPr>
        <w:tabs>
          <w:tab w:val="num" w:pos="780"/>
        </w:tabs>
        <w:ind w:left="7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1F3E49"/>
    <w:multiLevelType w:val="hybridMultilevel"/>
    <w:tmpl w:val="DE40BA96"/>
    <w:lvl w:ilvl="0" w:tplc="79BE093C">
      <w:start w:val="3"/>
      <w:numFmt w:val="upp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59B12AA4"/>
    <w:multiLevelType w:val="hybridMultilevel"/>
    <w:tmpl w:val="0366B5BE"/>
    <w:lvl w:ilvl="0" w:tplc="8188A01A">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B231F12"/>
    <w:multiLevelType w:val="hybridMultilevel"/>
    <w:tmpl w:val="783035E4"/>
    <w:lvl w:ilvl="0" w:tplc="ED20A490">
      <w:start w:val="1"/>
      <w:numFmt w:val="decimal"/>
      <w:lvlText w:val="%1."/>
      <w:lvlJc w:val="left"/>
      <w:pPr>
        <w:ind w:left="940" w:hanging="360"/>
        <w:jc w:val="left"/>
      </w:pPr>
      <w:rPr>
        <w:rFonts w:ascii="Arial" w:eastAsia="Arial" w:hAnsi="Arial" w:cs="Arial" w:hint="default"/>
        <w:spacing w:val="-2"/>
        <w:w w:val="99"/>
        <w:sz w:val="24"/>
        <w:szCs w:val="24"/>
        <w:lang w:val="en-US" w:eastAsia="en-US" w:bidi="en-US"/>
      </w:rPr>
    </w:lvl>
    <w:lvl w:ilvl="1" w:tplc="D5DE53D4">
      <w:start w:val="1"/>
      <w:numFmt w:val="lowerLetter"/>
      <w:lvlText w:val="%2."/>
      <w:lvlJc w:val="left"/>
      <w:pPr>
        <w:ind w:left="1660" w:hanging="360"/>
        <w:jc w:val="left"/>
      </w:pPr>
      <w:rPr>
        <w:rFonts w:ascii="Arial" w:eastAsia="Arial" w:hAnsi="Arial" w:cs="Arial" w:hint="default"/>
        <w:spacing w:val="-3"/>
        <w:w w:val="99"/>
        <w:sz w:val="24"/>
        <w:szCs w:val="24"/>
        <w:lang w:val="en-US" w:eastAsia="en-US" w:bidi="en-US"/>
      </w:rPr>
    </w:lvl>
    <w:lvl w:ilvl="2" w:tplc="6A7A2B96">
      <w:numFmt w:val="bullet"/>
      <w:lvlText w:val="•"/>
      <w:lvlJc w:val="left"/>
      <w:pPr>
        <w:ind w:left="2564" w:hanging="360"/>
      </w:pPr>
      <w:rPr>
        <w:rFonts w:hint="default"/>
        <w:lang w:val="en-US" w:eastAsia="en-US" w:bidi="en-US"/>
      </w:rPr>
    </w:lvl>
    <w:lvl w:ilvl="3" w:tplc="73E48B70">
      <w:numFmt w:val="bullet"/>
      <w:lvlText w:val="•"/>
      <w:lvlJc w:val="left"/>
      <w:pPr>
        <w:ind w:left="3468" w:hanging="360"/>
      </w:pPr>
      <w:rPr>
        <w:rFonts w:hint="default"/>
        <w:lang w:val="en-US" w:eastAsia="en-US" w:bidi="en-US"/>
      </w:rPr>
    </w:lvl>
    <w:lvl w:ilvl="4" w:tplc="D604DA52">
      <w:numFmt w:val="bullet"/>
      <w:lvlText w:val="•"/>
      <w:lvlJc w:val="left"/>
      <w:pPr>
        <w:ind w:left="4373" w:hanging="360"/>
      </w:pPr>
      <w:rPr>
        <w:rFonts w:hint="default"/>
        <w:lang w:val="en-US" w:eastAsia="en-US" w:bidi="en-US"/>
      </w:rPr>
    </w:lvl>
    <w:lvl w:ilvl="5" w:tplc="35E64606">
      <w:numFmt w:val="bullet"/>
      <w:lvlText w:val="•"/>
      <w:lvlJc w:val="left"/>
      <w:pPr>
        <w:ind w:left="5277" w:hanging="360"/>
      </w:pPr>
      <w:rPr>
        <w:rFonts w:hint="default"/>
        <w:lang w:val="en-US" w:eastAsia="en-US" w:bidi="en-US"/>
      </w:rPr>
    </w:lvl>
    <w:lvl w:ilvl="6" w:tplc="B1023DFE">
      <w:numFmt w:val="bullet"/>
      <w:lvlText w:val="•"/>
      <w:lvlJc w:val="left"/>
      <w:pPr>
        <w:ind w:left="6182" w:hanging="360"/>
      </w:pPr>
      <w:rPr>
        <w:rFonts w:hint="default"/>
        <w:lang w:val="en-US" w:eastAsia="en-US" w:bidi="en-US"/>
      </w:rPr>
    </w:lvl>
    <w:lvl w:ilvl="7" w:tplc="95CC21DE">
      <w:numFmt w:val="bullet"/>
      <w:lvlText w:val="•"/>
      <w:lvlJc w:val="left"/>
      <w:pPr>
        <w:ind w:left="7086" w:hanging="360"/>
      </w:pPr>
      <w:rPr>
        <w:rFonts w:hint="default"/>
        <w:lang w:val="en-US" w:eastAsia="en-US" w:bidi="en-US"/>
      </w:rPr>
    </w:lvl>
    <w:lvl w:ilvl="8" w:tplc="B2B0A90E">
      <w:numFmt w:val="bullet"/>
      <w:lvlText w:val="•"/>
      <w:lvlJc w:val="left"/>
      <w:pPr>
        <w:ind w:left="7991" w:hanging="360"/>
      </w:pPr>
      <w:rPr>
        <w:rFonts w:hint="default"/>
        <w:lang w:val="en-US" w:eastAsia="en-US" w:bidi="en-US"/>
      </w:rPr>
    </w:lvl>
  </w:abstractNum>
  <w:abstractNum w:abstractNumId="32" w15:restartNumberingAfterBreak="0">
    <w:nsid w:val="600747A8"/>
    <w:multiLevelType w:val="hybridMultilevel"/>
    <w:tmpl w:val="4EBA99B4"/>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15:restartNumberingAfterBreak="0">
    <w:nsid w:val="64CC2AD4"/>
    <w:multiLevelType w:val="hybridMultilevel"/>
    <w:tmpl w:val="64162C5C"/>
    <w:lvl w:ilvl="0" w:tplc="10E2FC04">
      <w:start w:val="1"/>
      <w:numFmt w:val="lowerLetter"/>
      <w:lvlText w:val="%1."/>
      <w:lvlJc w:val="left"/>
      <w:pPr>
        <w:ind w:left="1440" w:hanging="360"/>
      </w:pPr>
      <w:rPr>
        <w:rFonts w:cs="Times New Roman"/>
        <w:i w:val="0"/>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34" w15:restartNumberingAfterBreak="0">
    <w:nsid w:val="65EF425E"/>
    <w:multiLevelType w:val="hybridMultilevel"/>
    <w:tmpl w:val="3B00C1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196AE2"/>
    <w:multiLevelType w:val="hybridMultilevel"/>
    <w:tmpl w:val="64162C5C"/>
    <w:lvl w:ilvl="0" w:tplc="10E2FC04">
      <w:start w:val="1"/>
      <w:numFmt w:val="lowerLetter"/>
      <w:lvlText w:val="%1."/>
      <w:lvlJc w:val="left"/>
      <w:pPr>
        <w:ind w:left="1440" w:hanging="360"/>
      </w:pPr>
      <w:rPr>
        <w:rFonts w:cs="Times New Roman"/>
        <w:i w:val="0"/>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36" w15:restartNumberingAfterBreak="0">
    <w:nsid w:val="6DF05695"/>
    <w:multiLevelType w:val="hybridMultilevel"/>
    <w:tmpl w:val="A7EC9324"/>
    <w:lvl w:ilvl="0" w:tplc="A078AAEE">
      <w:start w:val="1"/>
      <w:numFmt w:val="lowerRoman"/>
      <w:lvlText w:val="%1."/>
      <w:lvlJc w:val="right"/>
      <w:pPr>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73B537A0"/>
    <w:multiLevelType w:val="hybridMultilevel"/>
    <w:tmpl w:val="58D68820"/>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8" w15:restartNumberingAfterBreak="0">
    <w:nsid w:val="74AC4C7A"/>
    <w:multiLevelType w:val="hybridMultilevel"/>
    <w:tmpl w:val="53FA051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7C9078EA"/>
    <w:multiLevelType w:val="hybridMultilevel"/>
    <w:tmpl w:val="0B7A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3698085">
    <w:abstractNumId w:val="23"/>
  </w:num>
  <w:num w:numId="2" w16cid:durableId="1190414865">
    <w:abstractNumId w:val="6"/>
  </w:num>
  <w:num w:numId="3" w16cid:durableId="1454013831">
    <w:abstractNumId w:val="27"/>
  </w:num>
  <w:num w:numId="4" w16cid:durableId="1071466340">
    <w:abstractNumId w:val="37"/>
  </w:num>
  <w:num w:numId="5" w16cid:durableId="2143182653">
    <w:abstractNumId w:val="7"/>
  </w:num>
  <w:num w:numId="6" w16cid:durableId="1265308687">
    <w:abstractNumId w:val="24"/>
  </w:num>
  <w:num w:numId="7" w16cid:durableId="401680980">
    <w:abstractNumId w:val="29"/>
  </w:num>
  <w:num w:numId="8" w16cid:durableId="670255574">
    <w:abstractNumId w:val="38"/>
  </w:num>
  <w:num w:numId="9" w16cid:durableId="1106192571">
    <w:abstractNumId w:val="30"/>
  </w:num>
  <w:num w:numId="10" w16cid:durableId="984774592">
    <w:abstractNumId w:val="18"/>
  </w:num>
  <w:num w:numId="11" w16cid:durableId="1746755695">
    <w:abstractNumId w:val="21"/>
  </w:num>
  <w:num w:numId="12" w16cid:durableId="980958948">
    <w:abstractNumId w:val="28"/>
  </w:num>
  <w:num w:numId="13" w16cid:durableId="1570112687">
    <w:abstractNumId w:val="12"/>
  </w:num>
  <w:num w:numId="14" w16cid:durableId="1873417880">
    <w:abstractNumId w:val="10"/>
  </w:num>
  <w:num w:numId="15" w16cid:durableId="1235045819">
    <w:abstractNumId w:val="35"/>
  </w:num>
  <w:num w:numId="16" w16cid:durableId="1598710800">
    <w:abstractNumId w:val="15"/>
  </w:num>
  <w:num w:numId="17" w16cid:durableId="1669401050">
    <w:abstractNumId w:val="16"/>
  </w:num>
  <w:num w:numId="18" w16cid:durableId="1982539125">
    <w:abstractNumId w:val="33"/>
  </w:num>
  <w:num w:numId="19" w16cid:durableId="915364226">
    <w:abstractNumId w:val="14"/>
  </w:num>
  <w:num w:numId="20" w16cid:durableId="215969751">
    <w:abstractNumId w:val="8"/>
  </w:num>
  <w:num w:numId="21" w16cid:durableId="656343656">
    <w:abstractNumId w:val="25"/>
  </w:num>
  <w:num w:numId="22" w16cid:durableId="1044407070">
    <w:abstractNumId w:val="32"/>
  </w:num>
  <w:num w:numId="23" w16cid:durableId="1398045862">
    <w:abstractNumId w:val="36"/>
  </w:num>
  <w:num w:numId="24" w16cid:durableId="551581690">
    <w:abstractNumId w:val="11"/>
  </w:num>
  <w:num w:numId="25" w16cid:durableId="706639123">
    <w:abstractNumId w:val="26"/>
  </w:num>
  <w:num w:numId="26" w16cid:durableId="615332606">
    <w:abstractNumId w:val="20"/>
  </w:num>
  <w:num w:numId="27" w16cid:durableId="1719864998">
    <w:abstractNumId w:val="3"/>
  </w:num>
  <w:num w:numId="28" w16cid:durableId="957372979">
    <w:abstractNumId w:val="17"/>
  </w:num>
  <w:num w:numId="29" w16cid:durableId="399912607">
    <w:abstractNumId w:val="39"/>
  </w:num>
  <w:num w:numId="30" w16cid:durableId="1293633182">
    <w:abstractNumId w:val="34"/>
  </w:num>
  <w:num w:numId="31" w16cid:durableId="1239710368">
    <w:abstractNumId w:val="13"/>
  </w:num>
  <w:num w:numId="32" w16cid:durableId="553810256">
    <w:abstractNumId w:val="0"/>
  </w:num>
  <w:num w:numId="33" w16cid:durableId="381255068">
    <w:abstractNumId w:val="1"/>
  </w:num>
  <w:num w:numId="34" w16cid:durableId="1916813362">
    <w:abstractNumId w:val="19"/>
  </w:num>
  <w:num w:numId="35" w16cid:durableId="408383390">
    <w:abstractNumId w:val="22"/>
  </w:num>
  <w:num w:numId="36" w16cid:durableId="1399936549">
    <w:abstractNumId w:val="2"/>
  </w:num>
  <w:num w:numId="37" w16cid:durableId="1205169145">
    <w:abstractNumId w:val="5"/>
  </w:num>
  <w:num w:numId="38" w16cid:durableId="21310458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21339787">
    <w:abstractNumId w:val="9"/>
  </w:num>
  <w:num w:numId="40" w16cid:durableId="340621605">
    <w:abstractNumId w:val="4"/>
  </w:num>
  <w:num w:numId="41" w16cid:durableId="132049961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A53"/>
    <w:rsid w:val="0002046A"/>
    <w:rsid w:val="000218AB"/>
    <w:rsid w:val="00037080"/>
    <w:rsid w:val="00037EC7"/>
    <w:rsid w:val="00040D65"/>
    <w:rsid w:val="00045FDB"/>
    <w:rsid w:val="00055290"/>
    <w:rsid w:val="0006069D"/>
    <w:rsid w:val="000620FA"/>
    <w:rsid w:val="00062B7B"/>
    <w:rsid w:val="00063EE7"/>
    <w:rsid w:val="00076843"/>
    <w:rsid w:val="0009650F"/>
    <w:rsid w:val="000B7032"/>
    <w:rsid w:val="000C1C8A"/>
    <w:rsid w:val="000C1CBF"/>
    <w:rsid w:val="000D2F74"/>
    <w:rsid w:val="000E182B"/>
    <w:rsid w:val="000E38E0"/>
    <w:rsid w:val="00142A44"/>
    <w:rsid w:val="001430AC"/>
    <w:rsid w:val="00166AA0"/>
    <w:rsid w:val="001759F2"/>
    <w:rsid w:val="001822D6"/>
    <w:rsid w:val="00195049"/>
    <w:rsid w:val="001A00B5"/>
    <w:rsid w:val="001A2C3E"/>
    <w:rsid w:val="001B4353"/>
    <w:rsid w:val="001C1D6B"/>
    <w:rsid w:val="001C22E7"/>
    <w:rsid w:val="001D0A53"/>
    <w:rsid w:val="001D1CC0"/>
    <w:rsid w:val="001F580E"/>
    <w:rsid w:val="00206E9F"/>
    <w:rsid w:val="00211C58"/>
    <w:rsid w:val="002359CA"/>
    <w:rsid w:val="00246CE2"/>
    <w:rsid w:val="002617D4"/>
    <w:rsid w:val="002A107B"/>
    <w:rsid w:val="002A7462"/>
    <w:rsid w:val="002B3C34"/>
    <w:rsid w:val="002B595A"/>
    <w:rsid w:val="002C4704"/>
    <w:rsid w:val="002C6C3D"/>
    <w:rsid w:val="002D08D6"/>
    <w:rsid w:val="002D13EB"/>
    <w:rsid w:val="002E1367"/>
    <w:rsid w:val="002E1B76"/>
    <w:rsid w:val="002E590F"/>
    <w:rsid w:val="002E7ECE"/>
    <w:rsid w:val="002F7D09"/>
    <w:rsid w:val="0031464A"/>
    <w:rsid w:val="00337A8D"/>
    <w:rsid w:val="003441E4"/>
    <w:rsid w:val="00347837"/>
    <w:rsid w:val="00355991"/>
    <w:rsid w:val="00366A5C"/>
    <w:rsid w:val="00372343"/>
    <w:rsid w:val="00381435"/>
    <w:rsid w:val="00386FBC"/>
    <w:rsid w:val="003C785C"/>
    <w:rsid w:val="003D033B"/>
    <w:rsid w:val="003D661C"/>
    <w:rsid w:val="003F6024"/>
    <w:rsid w:val="0040034D"/>
    <w:rsid w:val="004043C9"/>
    <w:rsid w:val="00413DEF"/>
    <w:rsid w:val="004144EB"/>
    <w:rsid w:val="0041582D"/>
    <w:rsid w:val="00424E5D"/>
    <w:rsid w:val="00436259"/>
    <w:rsid w:val="004505DD"/>
    <w:rsid w:val="004639A1"/>
    <w:rsid w:val="00470AFD"/>
    <w:rsid w:val="00470C8D"/>
    <w:rsid w:val="00476B1E"/>
    <w:rsid w:val="00477FC1"/>
    <w:rsid w:val="00485F7B"/>
    <w:rsid w:val="004A3413"/>
    <w:rsid w:val="004C30EA"/>
    <w:rsid w:val="004C6FA8"/>
    <w:rsid w:val="004C7E6B"/>
    <w:rsid w:val="004D4392"/>
    <w:rsid w:val="004F6466"/>
    <w:rsid w:val="00522462"/>
    <w:rsid w:val="00534BEE"/>
    <w:rsid w:val="00555029"/>
    <w:rsid w:val="0055723A"/>
    <w:rsid w:val="00562D6C"/>
    <w:rsid w:val="00580334"/>
    <w:rsid w:val="00581E45"/>
    <w:rsid w:val="005826A6"/>
    <w:rsid w:val="00593EAC"/>
    <w:rsid w:val="005D695A"/>
    <w:rsid w:val="006012C9"/>
    <w:rsid w:val="0061120E"/>
    <w:rsid w:val="00611CD3"/>
    <w:rsid w:val="00613805"/>
    <w:rsid w:val="00624966"/>
    <w:rsid w:val="00627D9A"/>
    <w:rsid w:val="006410DF"/>
    <w:rsid w:val="006517E8"/>
    <w:rsid w:val="006715C7"/>
    <w:rsid w:val="006839AB"/>
    <w:rsid w:val="00687406"/>
    <w:rsid w:val="006957B7"/>
    <w:rsid w:val="006A35ED"/>
    <w:rsid w:val="006A7721"/>
    <w:rsid w:val="006B299D"/>
    <w:rsid w:val="006B7619"/>
    <w:rsid w:val="006E0E2D"/>
    <w:rsid w:val="006F4FFC"/>
    <w:rsid w:val="00703833"/>
    <w:rsid w:val="0070704A"/>
    <w:rsid w:val="00740070"/>
    <w:rsid w:val="007446C9"/>
    <w:rsid w:val="00747E0F"/>
    <w:rsid w:val="007563BF"/>
    <w:rsid w:val="00765550"/>
    <w:rsid w:val="00774748"/>
    <w:rsid w:val="0077493A"/>
    <w:rsid w:val="00777859"/>
    <w:rsid w:val="0079036D"/>
    <w:rsid w:val="007947CE"/>
    <w:rsid w:val="007960CF"/>
    <w:rsid w:val="007B31DC"/>
    <w:rsid w:val="007C1BE8"/>
    <w:rsid w:val="007D2A4C"/>
    <w:rsid w:val="007E0E16"/>
    <w:rsid w:val="007E14F6"/>
    <w:rsid w:val="007E2A6C"/>
    <w:rsid w:val="00806445"/>
    <w:rsid w:val="0083064B"/>
    <w:rsid w:val="00836B6B"/>
    <w:rsid w:val="00842C29"/>
    <w:rsid w:val="008444EC"/>
    <w:rsid w:val="00845C56"/>
    <w:rsid w:val="00851C9D"/>
    <w:rsid w:val="008526F6"/>
    <w:rsid w:val="00854580"/>
    <w:rsid w:val="008911DE"/>
    <w:rsid w:val="008A2B27"/>
    <w:rsid w:val="008A32DC"/>
    <w:rsid w:val="008B0911"/>
    <w:rsid w:val="008C3D59"/>
    <w:rsid w:val="008C5252"/>
    <w:rsid w:val="008D7B44"/>
    <w:rsid w:val="00904F8C"/>
    <w:rsid w:val="00926F2C"/>
    <w:rsid w:val="00932E83"/>
    <w:rsid w:val="00933F25"/>
    <w:rsid w:val="009378F4"/>
    <w:rsid w:val="009645E1"/>
    <w:rsid w:val="009735FB"/>
    <w:rsid w:val="00975970"/>
    <w:rsid w:val="00986B54"/>
    <w:rsid w:val="00987CF9"/>
    <w:rsid w:val="009A389D"/>
    <w:rsid w:val="009B5785"/>
    <w:rsid w:val="009C3B65"/>
    <w:rsid w:val="009C784E"/>
    <w:rsid w:val="009D3C08"/>
    <w:rsid w:val="009E0E36"/>
    <w:rsid w:val="009F3BC0"/>
    <w:rsid w:val="00A056E5"/>
    <w:rsid w:val="00A30DAA"/>
    <w:rsid w:val="00A32E47"/>
    <w:rsid w:val="00A35A4B"/>
    <w:rsid w:val="00A44C2E"/>
    <w:rsid w:val="00A5498F"/>
    <w:rsid w:val="00A56B3C"/>
    <w:rsid w:val="00A6078B"/>
    <w:rsid w:val="00A72651"/>
    <w:rsid w:val="00A773E5"/>
    <w:rsid w:val="00AA0627"/>
    <w:rsid w:val="00AB3FC8"/>
    <w:rsid w:val="00AB7D1C"/>
    <w:rsid w:val="00AC2327"/>
    <w:rsid w:val="00AC3240"/>
    <w:rsid w:val="00AE4146"/>
    <w:rsid w:val="00AE6B69"/>
    <w:rsid w:val="00B040CA"/>
    <w:rsid w:val="00B11B0F"/>
    <w:rsid w:val="00B16E3D"/>
    <w:rsid w:val="00B53CD2"/>
    <w:rsid w:val="00B57151"/>
    <w:rsid w:val="00B642FA"/>
    <w:rsid w:val="00B67EC5"/>
    <w:rsid w:val="00B83C91"/>
    <w:rsid w:val="00B91670"/>
    <w:rsid w:val="00BB290B"/>
    <w:rsid w:val="00BB49BF"/>
    <w:rsid w:val="00BC75DE"/>
    <w:rsid w:val="00BD2C4C"/>
    <w:rsid w:val="00BD7054"/>
    <w:rsid w:val="00BE2411"/>
    <w:rsid w:val="00C00AD8"/>
    <w:rsid w:val="00C11D0A"/>
    <w:rsid w:val="00C3156F"/>
    <w:rsid w:val="00C35189"/>
    <w:rsid w:val="00C40608"/>
    <w:rsid w:val="00C44A88"/>
    <w:rsid w:val="00C604A1"/>
    <w:rsid w:val="00C6491F"/>
    <w:rsid w:val="00C7380E"/>
    <w:rsid w:val="00C850E8"/>
    <w:rsid w:val="00C851E7"/>
    <w:rsid w:val="00C904C4"/>
    <w:rsid w:val="00C9176C"/>
    <w:rsid w:val="00C9369E"/>
    <w:rsid w:val="00C93762"/>
    <w:rsid w:val="00CA6659"/>
    <w:rsid w:val="00CC50E7"/>
    <w:rsid w:val="00CE1B3C"/>
    <w:rsid w:val="00CE5A28"/>
    <w:rsid w:val="00CE5BF7"/>
    <w:rsid w:val="00CF52C8"/>
    <w:rsid w:val="00CF5F3A"/>
    <w:rsid w:val="00D00791"/>
    <w:rsid w:val="00D138DB"/>
    <w:rsid w:val="00D17272"/>
    <w:rsid w:val="00D27272"/>
    <w:rsid w:val="00D425D1"/>
    <w:rsid w:val="00D47E4A"/>
    <w:rsid w:val="00D61BE8"/>
    <w:rsid w:val="00D62BCD"/>
    <w:rsid w:val="00D77FDF"/>
    <w:rsid w:val="00DA050B"/>
    <w:rsid w:val="00DA63AC"/>
    <w:rsid w:val="00DA705A"/>
    <w:rsid w:val="00DA7A3A"/>
    <w:rsid w:val="00DE7956"/>
    <w:rsid w:val="00DE7CAA"/>
    <w:rsid w:val="00DF28F7"/>
    <w:rsid w:val="00DF600D"/>
    <w:rsid w:val="00E10041"/>
    <w:rsid w:val="00E10470"/>
    <w:rsid w:val="00E12942"/>
    <w:rsid w:val="00E7043C"/>
    <w:rsid w:val="00E86CF0"/>
    <w:rsid w:val="00E91B3F"/>
    <w:rsid w:val="00E9578B"/>
    <w:rsid w:val="00EA1372"/>
    <w:rsid w:val="00EB7012"/>
    <w:rsid w:val="00EC1090"/>
    <w:rsid w:val="00EC2905"/>
    <w:rsid w:val="00EC3C1F"/>
    <w:rsid w:val="00ED3E2D"/>
    <w:rsid w:val="00EE281F"/>
    <w:rsid w:val="00EF3B56"/>
    <w:rsid w:val="00F10FBD"/>
    <w:rsid w:val="00F20E70"/>
    <w:rsid w:val="00F21A23"/>
    <w:rsid w:val="00F43F5F"/>
    <w:rsid w:val="00F502E0"/>
    <w:rsid w:val="00F52A7B"/>
    <w:rsid w:val="00F60799"/>
    <w:rsid w:val="00F634FD"/>
    <w:rsid w:val="00F72260"/>
    <w:rsid w:val="00F9643C"/>
    <w:rsid w:val="00FA060E"/>
    <w:rsid w:val="00FA1EB9"/>
    <w:rsid w:val="00FA69AD"/>
    <w:rsid w:val="00FB0849"/>
    <w:rsid w:val="00FB1013"/>
    <w:rsid w:val="00FC29C6"/>
    <w:rsid w:val="00FC4A09"/>
    <w:rsid w:val="00FC5F1D"/>
    <w:rsid w:val="00FD051E"/>
    <w:rsid w:val="00FD3E15"/>
    <w:rsid w:val="00FD430F"/>
    <w:rsid w:val="00FE5886"/>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800166"/>
  <w15:docId w15:val="{15F20E51-2EBD-40B9-8AC2-26E91869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A53"/>
    <w:pPr>
      <w:widowControl w:val="0"/>
      <w:autoSpaceDE w:val="0"/>
      <w:autoSpaceDN w:val="0"/>
      <w:adjustRightInd w:val="0"/>
    </w:pPr>
    <w:rPr>
      <w:sz w:val="24"/>
      <w:szCs w:val="24"/>
    </w:rPr>
  </w:style>
  <w:style w:type="paragraph" w:styleId="Heading1">
    <w:name w:val="heading 1"/>
    <w:basedOn w:val="Normal"/>
    <w:next w:val="Normal"/>
    <w:link w:val="Heading1Char"/>
    <w:uiPriority w:val="99"/>
    <w:qFormat/>
    <w:rsid w:val="001D0A53"/>
    <w:pPr>
      <w:outlineLvl w:val="0"/>
    </w:pPr>
  </w:style>
  <w:style w:type="paragraph" w:styleId="Heading7">
    <w:name w:val="heading 7"/>
    <w:basedOn w:val="Normal"/>
    <w:next w:val="Normal"/>
    <w:link w:val="Heading7Char"/>
    <w:semiHidden/>
    <w:unhideWhenUsed/>
    <w:qFormat/>
    <w:locked/>
    <w:rsid w:val="00EC3C1F"/>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D0A53"/>
    <w:rPr>
      <w:rFonts w:cs="Times New Roman"/>
      <w:sz w:val="24"/>
      <w:szCs w:val="24"/>
    </w:rPr>
  </w:style>
  <w:style w:type="paragraph" w:customStyle="1" w:styleId="Default">
    <w:name w:val="Default"/>
    <w:uiPriority w:val="99"/>
    <w:rsid w:val="001D0A53"/>
    <w:pPr>
      <w:widowControl w:val="0"/>
      <w:autoSpaceDE w:val="0"/>
      <w:autoSpaceDN w:val="0"/>
      <w:adjustRightInd w:val="0"/>
    </w:pPr>
    <w:rPr>
      <w:color w:val="000000"/>
      <w:sz w:val="24"/>
      <w:szCs w:val="24"/>
    </w:rPr>
  </w:style>
  <w:style w:type="paragraph" w:styleId="ListParagraph">
    <w:name w:val="List Paragraph"/>
    <w:basedOn w:val="Normal"/>
    <w:uiPriority w:val="1"/>
    <w:qFormat/>
    <w:rsid w:val="001D0A53"/>
    <w:pPr>
      <w:ind w:left="720"/>
    </w:pPr>
  </w:style>
  <w:style w:type="character" w:styleId="CommentReference">
    <w:name w:val="annotation reference"/>
    <w:uiPriority w:val="99"/>
    <w:rsid w:val="001D0A53"/>
    <w:rPr>
      <w:rFonts w:cs="Times New Roman"/>
      <w:sz w:val="16"/>
      <w:szCs w:val="16"/>
    </w:rPr>
  </w:style>
  <w:style w:type="paragraph" w:styleId="CommentText">
    <w:name w:val="annotation text"/>
    <w:basedOn w:val="Normal"/>
    <w:link w:val="CommentTextChar"/>
    <w:uiPriority w:val="99"/>
    <w:rsid w:val="001D0A53"/>
    <w:rPr>
      <w:sz w:val="20"/>
      <w:szCs w:val="20"/>
    </w:rPr>
  </w:style>
  <w:style w:type="character" w:customStyle="1" w:styleId="CommentTextChar">
    <w:name w:val="Comment Text Char"/>
    <w:link w:val="CommentText"/>
    <w:uiPriority w:val="99"/>
    <w:locked/>
    <w:rsid w:val="001D0A53"/>
    <w:rPr>
      <w:rFonts w:cs="Times New Roman"/>
    </w:rPr>
  </w:style>
  <w:style w:type="paragraph" w:styleId="BalloonText">
    <w:name w:val="Balloon Text"/>
    <w:basedOn w:val="Normal"/>
    <w:link w:val="BalloonTextChar"/>
    <w:uiPriority w:val="99"/>
    <w:rsid w:val="001D0A53"/>
    <w:rPr>
      <w:rFonts w:ascii="Tahoma" w:hAnsi="Tahoma" w:cs="Tahoma"/>
      <w:sz w:val="16"/>
      <w:szCs w:val="16"/>
    </w:rPr>
  </w:style>
  <w:style w:type="character" w:customStyle="1" w:styleId="BalloonTextChar">
    <w:name w:val="Balloon Text Char"/>
    <w:link w:val="BalloonText"/>
    <w:uiPriority w:val="99"/>
    <w:locked/>
    <w:rsid w:val="001D0A53"/>
    <w:rPr>
      <w:rFonts w:ascii="Tahoma" w:hAnsi="Tahoma" w:cs="Tahoma"/>
      <w:sz w:val="16"/>
      <w:szCs w:val="16"/>
    </w:rPr>
  </w:style>
  <w:style w:type="paragraph" w:styleId="NoSpacing">
    <w:name w:val="No Spacing"/>
    <w:uiPriority w:val="99"/>
    <w:qFormat/>
    <w:rsid w:val="001D0A53"/>
    <w:rPr>
      <w:rFonts w:ascii="Calibri" w:hAnsi="Calibri"/>
      <w:sz w:val="22"/>
      <w:szCs w:val="22"/>
    </w:rPr>
  </w:style>
  <w:style w:type="paragraph" w:styleId="Header">
    <w:name w:val="header"/>
    <w:basedOn w:val="Normal"/>
    <w:link w:val="HeaderChar"/>
    <w:uiPriority w:val="99"/>
    <w:rsid w:val="001D0A53"/>
    <w:pPr>
      <w:tabs>
        <w:tab w:val="center" w:pos="4680"/>
        <w:tab w:val="right" w:pos="9360"/>
      </w:tabs>
    </w:pPr>
  </w:style>
  <w:style w:type="character" w:customStyle="1" w:styleId="HeaderChar">
    <w:name w:val="Header Char"/>
    <w:link w:val="Header"/>
    <w:uiPriority w:val="99"/>
    <w:locked/>
    <w:rsid w:val="001D0A53"/>
    <w:rPr>
      <w:rFonts w:cs="Times New Roman"/>
      <w:sz w:val="24"/>
      <w:szCs w:val="24"/>
    </w:rPr>
  </w:style>
  <w:style w:type="paragraph" w:styleId="Footer">
    <w:name w:val="footer"/>
    <w:basedOn w:val="Normal"/>
    <w:link w:val="FooterChar"/>
    <w:uiPriority w:val="99"/>
    <w:rsid w:val="001D0A53"/>
    <w:pPr>
      <w:tabs>
        <w:tab w:val="center" w:pos="4680"/>
        <w:tab w:val="right" w:pos="9360"/>
      </w:tabs>
    </w:pPr>
  </w:style>
  <w:style w:type="character" w:customStyle="1" w:styleId="FooterChar">
    <w:name w:val="Footer Char"/>
    <w:link w:val="Footer"/>
    <w:uiPriority w:val="99"/>
    <w:locked/>
    <w:rsid w:val="001D0A53"/>
    <w:rPr>
      <w:rFonts w:cs="Times New Roman"/>
      <w:sz w:val="24"/>
      <w:szCs w:val="24"/>
    </w:rPr>
  </w:style>
  <w:style w:type="paragraph" w:styleId="Title">
    <w:name w:val="Title"/>
    <w:basedOn w:val="Normal"/>
    <w:link w:val="TitleChar1"/>
    <w:uiPriority w:val="99"/>
    <w:qFormat/>
    <w:rsid w:val="001D0A53"/>
    <w:pPr>
      <w:widowControl/>
      <w:autoSpaceDE/>
      <w:autoSpaceDN/>
      <w:adjustRightInd/>
      <w:jc w:val="center"/>
    </w:pPr>
    <w:rPr>
      <w:szCs w:val="20"/>
    </w:rPr>
  </w:style>
  <w:style w:type="character" w:customStyle="1" w:styleId="TitleChar">
    <w:name w:val="Title Char"/>
    <w:uiPriority w:val="99"/>
    <w:locked/>
    <w:rsid w:val="001D0A53"/>
    <w:rPr>
      <w:rFonts w:ascii="Cambria" w:hAnsi="Cambria" w:cs="Times New Roman"/>
      <w:color w:val="17365D"/>
      <w:spacing w:val="5"/>
      <w:kern w:val="28"/>
      <w:sz w:val="52"/>
      <w:szCs w:val="52"/>
    </w:rPr>
  </w:style>
  <w:style w:type="character" w:customStyle="1" w:styleId="TitleChar1">
    <w:name w:val="Title Char1"/>
    <w:link w:val="Title"/>
    <w:uiPriority w:val="99"/>
    <w:locked/>
    <w:rsid w:val="001D0A53"/>
    <w:rPr>
      <w:rFonts w:eastAsia="Times New Roman" w:cs="Times New Roman"/>
      <w:sz w:val="24"/>
    </w:rPr>
  </w:style>
  <w:style w:type="table" w:styleId="TableGrid">
    <w:name w:val="Table Grid"/>
    <w:basedOn w:val="TableNormal"/>
    <w:uiPriority w:val="59"/>
    <w:rsid w:val="00C44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13EB"/>
    <w:pPr>
      <w:widowControl/>
      <w:autoSpaceDE/>
      <w:autoSpaceDN/>
      <w:adjustRightInd/>
      <w:spacing w:before="100" w:beforeAutospacing="1" w:after="100" w:afterAutospacing="1"/>
    </w:pPr>
  </w:style>
  <w:style w:type="character" w:customStyle="1" w:styleId="apple-converted-space">
    <w:name w:val="apple-converted-space"/>
    <w:basedOn w:val="DefaultParagraphFont"/>
    <w:rsid w:val="002D13EB"/>
  </w:style>
  <w:style w:type="character" w:customStyle="1" w:styleId="Heading7Char">
    <w:name w:val="Heading 7 Char"/>
    <w:basedOn w:val="DefaultParagraphFont"/>
    <w:link w:val="Heading7"/>
    <w:semiHidden/>
    <w:rsid w:val="00EC3C1F"/>
    <w:rPr>
      <w:rFonts w:asciiTheme="majorHAnsi" w:eastAsiaTheme="majorEastAsia" w:hAnsiTheme="majorHAnsi" w:cstheme="majorBidi"/>
      <w:i/>
      <w:iCs/>
      <w:color w:val="404040" w:themeColor="text1" w:themeTint="BF"/>
      <w:sz w:val="24"/>
      <w:szCs w:val="24"/>
    </w:rPr>
  </w:style>
  <w:style w:type="paragraph" w:styleId="CommentSubject">
    <w:name w:val="annotation subject"/>
    <w:basedOn w:val="CommentText"/>
    <w:next w:val="CommentText"/>
    <w:link w:val="CommentSubjectChar"/>
    <w:uiPriority w:val="99"/>
    <w:semiHidden/>
    <w:unhideWhenUsed/>
    <w:rsid w:val="00381435"/>
    <w:rPr>
      <w:b/>
      <w:bCs/>
    </w:rPr>
  </w:style>
  <w:style w:type="character" w:customStyle="1" w:styleId="CommentSubjectChar">
    <w:name w:val="Comment Subject Char"/>
    <w:basedOn w:val="CommentTextChar"/>
    <w:link w:val="CommentSubject"/>
    <w:uiPriority w:val="99"/>
    <w:semiHidden/>
    <w:rsid w:val="00381435"/>
    <w:rPr>
      <w:rFonts w:cs="Times New Roman"/>
      <w:b/>
      <w:bCs/>
    </w:rPr>
  </w:style>
  <w:style w:type="paragraph" w:styleId="Revision">
    <w:name w:val="Revision"/>
    <w:hidden/>
    <w:uiPriority w:val="99"/>
    <w:semiHidden/>
    <w:rsid w:val="002F7D09"/>
    <w:rPr>
      <w:sz w:val="24"/>
      <w:szCs w:val="24"/>
    </w:rPr>
  </w:style>
  <w:style w:type="character" w:styleId="Hyperlink">
    <w:name w:val="Hyperlink"/>
    <w:basedOn w:val="DefaultParagraphFont"/>
    <w:uiPriority w:val="99"/>
    <w:unhideWhenUsed/>
    <w:rsid w:val="00562D6C"/>
    <w:rPr>
      <w:color w:val="0000FF" w:themeColor="hyperlink"/>
      <w:u w:val="single"/>
    </w:rPr>
  </w:style>
  <w:style w:type="character" w:styleId="UnresolvedMention">
    <w:name w:val="Unresolved Mention"/>
    <w:basedOn w:val="DefaultParagraphFont"/>
    <w:uiPriority w:val="99"/>
    <w:semiHidden/>
    <w:unhideWhenUsed/>
    <w:rsid w:val="00562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247386">
      <w:bodyDiv w:val="1"/>
      <w:marLeft w:val="0"/>
      <w:marRight w:val="0"/>
      <w:marTop w:val="0"/>
      <w:marBottom w:val="0"/>
      <w:divBdr>
        <w:top w:val="none" w:sz="0" w:space="0" w:color="auto"/>
        <w:left w:val="none" w:sz="0" w:space="0" w:color="auto"/>
        <w:bottom w:val="none" w:sz="0" w:space="0" w:color="auto"/>
        <w:right w:val="none" w:sz="0" w:space="0" w:color="auto"/>
      </w:divBdr>
    </w:div>
    <w:div w:id="367222770">
      <w:bodyDiv w:val="1"/>
      <w:marLeft w:val="0"/>
      <w:marRight w:val="0"/>
      <w:marTop w:val="0"/>
      <w:marBottom w:val="0"/>
      <w:divBdr>
        <w:top w:val="none" w:sz="0" w:space="0" w:color="auto"/>
        <w:left w:val="none" w:sz="0" w:space="0" w:color="auto"/>
        <w:bottom w:val="none" w:sz="0" w:space="0" w:color="auto"/>
        <w:right w:val="none" w:sz="0" w:space="0" w:color="auto"/>
      </w:divBdr>
    </w:div>
    <w:div w:id="1044869508">
      <w:bodyDiv w:val="1"/>
      <w:marLeft w:val="0"/>
      <w:marRight w:val="0"/>
      <w:marTop w:val="0"/>
      <w:marBottom w:val="0"/>
      <w:divBdr>
        <w:top w:val="none" w:sz="0" w:space="0" w:color="auto"/>
        <w:left w:val="none" w:sz="0" w:space="0" w:color="auto"/>
        <w:bottom w:val="none" w:sz="0" w:space="0" w:color="auto"/>
        <w:right w:val="none" w:sz="0" w:space="0" w:color="auto"/>
      </w:divBdr>
    </w:div>
    <w:div w:id="1424766774">
      <w:bodyDiv w:val="1"/>
      <w:marLeft w:val="0"/>
      <w:marRight w:val="0"/>
      <w:marTop w:val="0"/>
      <w:marBottom w:val="0"/>
      <w:divBdr>
        <w:top w:val="none" w:sz="0" w:space="0" w:color="auto"/>
        <w:left w:val="none" w:sz="0" w:space="0" w:color="auto"/>
        <w:bottom w:val="none" w:sz="0" w:space="0" w:color="auto"/>
        <w:right w:val="none" w:sz="0" w:space="0" w:color="auto"/>
      </w:divBdr>
    </w:div>
    <w:div w:id="1589774708">
      <w:bodyDiv w:val="1"/>
      <w:marLeft w:val="0"/>
      <w:marRight w:val="0"/>
      <w:marTop w:val="0"/>
      <w:marBottom w:val="0"/>
      <w:divBdr>
        <w:top w:val="none" w:sz="0" w:space="0" w:color="auto"/>
        <w:left w:val="none" w:sz="0" w:space="0" w:color="auto"/>
        <w:bottom w:val="none" w:sz="0" w:space="0" w:color="auto"/>
        <w:right w:val="none" w:sz="0" w:space="0" w:color="auto"/>
      </w:divBdr>
    </w:div>
    <w:div w:id="1668898859">
      <w:bodyDiv w:val="1"/>
      <w:marLeft w:val="0"/>
      <w:marRight w:val="0"/>
      <w:marTop w:val="0"/>
      <w:marBottom w:val="0"/>
      <w:divBdr>
        <w:top w:val="none" w:sz="0" w:space="0" w:color="auto"/>
        <w:left w:val="none" w:sz="0" w:space="0" w:color="auto"/>
        <w:bottom w:val="none" w:sz="0" w:space="0" w:color="auto"/>
        <w:right w:val="none" w:sz="0" w:space="0" w:color="auto"/>
      </w:divBdr>
    </w:div>
    <w:div w:id="1824082575">
      <w:bodyDiv w:val="1"/>
      <w:marLeft w:val="0"/>
      <w:marRight w:val="0"/>
      <w:marTop w:val="0"/>
      <w:marBottom w:val="0"/>
      <w:divBdr>
        <w:top w:val="none" w:sz="0" w:space="0" w:color="auto"/>
        <w:left w:val="none" w:sz="0" w:space="0" w:color="auto"/>
        <w:bottom w:val="none" w:sz="0" w:space="0" w:color="auto"/>
        <w:right w:val="none" w:sz="0" w:space="0" w:color="auto"/>
      </w:divBdr>
    </w:div>
    <w:div w:id="1866095678">
      <w:bodyDiv w:val="1"/>
      <w:marLeft w:val="0"/>
      <w:marRight w:val="0"/>
      <w:marTop w:val="0"/>
      <w:marBottom w:val="0"/>
      <w:divBdr>
        <w:top w:val="none" w:sz="0" w:space="0" w:color="auto"/>
        <w:left w:val="none" w:sz="0" w:space="0" w:color="auto"/>
        <w:bottom w:val="none" w:sz="0" w:space="0" w:color="auto"/>
        <w:right w:val="none" w:sz="0" w:space="0" w:color="auto"/>
      </w:divBdr>
    </w:div>
    <w:div w:id="1916936006">
      <w:bodyDiv w:val="1"/>
      <w:marLeft w:val="0"/>
      <w:marRight w:val="0"/>
      <w:marTop w:val="0"/>
      <w:marBottom w:val="0"/>
      <w:divBdr>
        <w:top w:val="none" w:sz="0" w:space="0" w:color="auto"/>
        <w:left w:val="none" w:sz="0" w:space="0" w:color="auto"/>
        <w:bottom w:val="none" w:sz="0" w:space="0" w:color="auto"/>
        <w:right w:val="none" w:sz="0" w:space="0" w:color="auto"/>
      </w:divBdr>
    </w:div>
    <w:div w:id="2079478902">
      <w:bodyDiv w:val="1"/>
      <w:marLeft w:val="0"/>
      <w:marRight w:val="0"/>
      <w:marTop w:val="0"/>
      <w:marBottom w:val="0"/>
      <w:divBdr>
        <w:top w:val="none" w:sz="0" w:space="0" w:color="auto"/>
        <w:left w:val="none" w:sz="0" w:space="0" w:color="auto"/>
        <w:bottom w:val="none" w:sz="0" w:space="0" w:color="auto"/>
        <w:right w:val="none" w:sz="0" w:space="0" w:color="auto"/>
      </w:divBdr>
    </w:div>
    <w:div w:id="208733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E71B123DFF9B4DAF14ED6606B4F2D9" ma:contentTypeVersion="19" ma:contentTypeDescription="Create a new document." ma:contentTypeScope="" ma:versionID="2511b80a61d74142b408e7c70a206b9b">
  <xsd:schema xmlns:xsd="http://www.w3.org/2001/XMLSchema" xmlns:xs="http://www.w3.org/2001/XMLSchema" xmlns:p="http://schemas.microsoft.com/office/2006/metadata/properties" xmlns:ns2="b7e9892a-07b0-4675-8f55-e490ea402f1c" xmlns:ns3="e88346f6-d7dd-46a3-993f-d6a973c7f941" targetNamespace="http://schemas.microsoft.com/office/2006/metadata/properties" ma:root="true" ma:fieldsID="1f5c78aa74d38eab7fb4c9ee631020c3" ns2:_="" ns3:_="">
    <xsd:import namespace="b7e9892a-07b0-4675-8f55-e490ea402f1c"/>
    <xsd:import namespace="e88346f6-d7dd-46a3-993f-d6a973c7f9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9892a-07b0-4675-8f55-e490ea402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d067dc5-fcec-4abb-ae94-a5d30ac9e81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8346f6-d7dd-46a3-993f-d6a973c7f94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c76b5f5-2b2e-452c-81bf-b6651c1818fc}" ma:internalName="TaxCatchAll" ma:showField="CatchAllData" ma:web="e88346f6-d7dd-46a3-993f-d6a973c7f9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88346f6-d7dd-46a3-993f-d6a973c7f941" xsi:nil="true"/>
    <lcf76f155ced4ddcb4097134ff3c332f xmlns="b7e9892a-07b0-4675-8f55-e490ea402f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8806714-CF4C-4C29-9E9D-A6487CA88AC1}">
  <ds:schemaRefs>
    <ds:schemaRef ds:uri="http://schemas.microsoft.com/sharepoint/v3/contenttype/forms"/>
  </ds:schemaRefs>
</ds:datastoreItem>
</file>

<file path=customXml/itemProps2.xml><?xml version="1.0" encoding="utf-8"?>
<ds:datastoreItem xmlns:ds="http://schemas.openxmlformats.org/officeDocument/2006/customXml" ds:itemID="{574DC8BA-6841-43BA-A0BF-D02E6AB8B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9892a-07b0-4675-8f55-e490ea402f1c"/>
    <ds:schemaRef ds:uri="e88346f6-d7dd-46a3-993f-d6a973c7f9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298F14-F8FB-4CB4-ADB4-2A576C696961}">
  <ds:schemaRefs>
    <ds:schemaRef ds:uri="http://schemas.microsoft.com/office/2006/metadata/properties"/>
    <ds:schemaRef ds:uri="http://schemas.microsoft.com/office/infopath/2007/PartnerControls"/>
    <ds:schemaRef ds:uri="e88346f6-d7dd-46a3-993f-d6a973c7f941"/>
    <ds:schemaRef ds:uri="b7e9892a-07b0-4675-8f55-e490ea402f1c"/>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14</Pages>
  <Words>6424</Words>
  <Characters>33761</Characters>
  <Application>Microsoft Office Word</Application>
  <DocSecurity>0</DocSecurity>
  <Lines>281</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Kyles, Michael</dc:creator>
  <cp:lastModifiedBy>Harrington, Nedra</cp:lastModifiedBy>
  <cp:revision>70</cp:revision>
  <cp:lastPrinted>2025-03-20T13:35:00Z</cp:lastPrinted>
  <dcterms:created xsi:type="dcterms:W3CDTF">2018-06-06T21:15:00Z</dcterms:created>
  <dcterms:modified xsi:type="dcterms:W3CDTF">2026-04-17T14:08:00Z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0x01010034E71B123DFF9B4DAF14ED6606B4F2D9</vt:lpwstr>
  </property>
</Properties>
</file>