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6DCA0" w14:textId="77777777" w:rsidR="007111D8" w:rsidRDefault="007111D8">
      <w:pPr>
        <w:pStyle w:val="Heading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0"/>
        </w:rPr>
      </w:pPr>
      <w:bookmarkStart w:id="0" w:name="_GoBack"/>
      <w:bookmarkEnd w:id="0"/>
      <w:r>
        <w:rPr>
          <w:sz w:val="20"/>
        </w:rPr>
        <w:t>FLORIDA DEPARTMENT OF CORRECTIONS</w:t>
      </w:r>
    </w:p>
    <w:p w14:paraId="139A9EC6" w14:textId="77777777" w:rsidR="007111D8" w:rsidRDefault="007111D8">
      <w:pPr>
        <w:pStyle w:val="Heading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0"/>
        </w:rPr>
      </w:pPr>
      <w:r>
        <w:rPr>
          <w:sz w:val="20"/>
        </w:rPr>
        <w:t>OFFICE OF HEALTH SERVICES</w:t>
      </w:r>
    </w:p>
    <w:p w14:paraId="2DC9D1B2" w14:textId="77777777" w:rsidR="007111D8" w:rsidRDefault="007111D8">
      <w:pPr>
        <w:pStyle w:val="Heading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sz w:val="28"/>
        </w:rPr>
      </w:pPr>
      <w:r>
        <w:rPr>
          <w:sz w:val="28"/>
        </w:rPr>
        <w:t>BEHAVIORAL RISK ASSESSMENT</w:t>
      </w:r>
    </w:p>
    <w:p w14:paraId="327E6EBF" w14:textId="77777777" w:rsidR="007111D8" w:rsidRDefault="007111D8">
      <w:pPr>
        <w:rPr>
          <w:sz w:val="16"/>
        </w:rPr>
      </w:pPr>
    </w:p>
    <w:p w14:paraId="376B65C0" w14:textId="77777777" w:rsidR="007111D8" w:rsidRDefault="007111D8">
      <w:pPr>
        <w:jc w:val="center"/>
        <w:rPr>
          <w:b w:val="0"/>
          <w:sz w:val="6"/>
        </w:rPr>
      </w:pPr>
    </w:p>
    <w:p w14:paraId="2E2B361A" w14:textId="50B22EDF" w:rsidR="007111D8" w:rsidRDefault="007111D8">
      <w:pPr>
        <w:jc w:val="both"/>
        <w:rPr>
          <w:b w:val="0"/>
          <w:color w:val="000000"/>
          <w:sz w:val="22"/>
        </w:rPr>
      </w:pPr>
      <w:r>
        <w:rPr>
          <w:color w:val="000000"/>
          <w:sz w:val="22"/>
        </w:rPr>
        <w:t>Instructions:</w:t>
      </w:r>
      <w:r>
        <w:rPr>
          <w:b w:val="0"/>
          <w:color w:val="000000"/>
          <w:sz w:val="22"/>
        </w:rPr>
        <w:t xml:space="preserve">  A behavioral risk assessment (BRA) is to be completed on each team-decision CM inmate, as follows:  within 14 days of CM placement; within 120 days of the initial assessment; every 180 days thereafter; and within three (3) work days of a critical event </w:t>
      </w:r>
      <w:r w:rsidR="008A301E">
        <w:rPr>
          <w:b w:val="0"/>
          <w:color w:val="000000"/>
          <w:sz w:val="22"/>
        </w:rPr>
        <w:t>as defined in Rul</w:t>
      </w:r>
      <w:r w:rsidR="00725DA5">
        <w:rPr>
          <w:b w:val="0"/>
          <w:color w:val="000000"/>
          <w:sz w:val="22"/>
        </w:rPr>
        <w:t>e 33-601.800, F.A.C</w:t>
      </w:r>
      <w:r>
        <w:rPr>
          <w:b w:val="0"/>
          <w:color w:val="000000"/>
          <w:sz w:val="22"/>
        </w:rPr>
        <w:t xml:space="preserve">.  Note that the BRA shall be completed at above intervals regardless of S-grade or housing assignment.  Record rating for each risk factor; multiply the rating by the assigned weight to determine score for each factor; sum all scores to obtain total score.  </w:t>
      </w:r>
      <w:r>
        <w:rPr>
          <w:color w:val="000000"/>
          <w:sz w:val="22"/>
        </w:rPr>
        <w:t>Any risk factor with a rating of 2 or higher must be addressed on the individualized service plan, if the inmate is classified S-2 or higher.</w:t>
      </w:r>
      <w:r>
        <w:rPr>
          <w:b w:val="0"/>
          <w:color w:val="000000"/>
          <w:sz w:val="22"/>
        </w:rPr>
        <w:t xml:space="preserve">  The total score and individual risk factor ratings/scores are intended to be used </w:t>
      </w:r>
      <w:r>
        <w:rPr>
          <w:color w:val="000000"/>
          <w:sz w:val="22"/>
        </w:rPr>
        <w:t xml:space="preserve">with other pertinent information </w:t>
      </w:r>
      <w:r>
        <w:rPr>
          <w:b w:val="0"/>
          <w:color w:val="000000"/>
          <w:sz w:val="22"/>
        </w:rPr>
        <w:t xml:space="preserve">for service planning and administrative decision making.  Original to be filed in the </w:t>
      </w:r>
      <w:r>
        <w:rPr>
          <w:b w:val="0"/>
          <w:i/>
          <w:color w:val="000000"/>
          <w:sz w:val="22"/>
        </w:rPr>
        <w:t>Mental Health Evaluations</w:t>
      </w:r>
      <w:r>
        <w:rPr>
          <w:b w:val="0"/>
          <w:color w:val="000000"/>
          <w:sz w:val="22"/>
        </w:rPr>
        <w:t xml:space="preserve"> section of the health record, with copy to the confidential section of the master (classification) file.  </w:t>
      </w:r>
    </w:p>
    <w:p w14:paraId="4AC76035" w14:textId="77777777" w:rsidR="007111D8" w:rsidRDefault="007111D8">
      <w:pPr>
        <w:jc w:val="both"/>
        <w:rPr>
          <w:b w:val="0"/>
          <w:color w:val="000000"/>
          <w:sz w:val="22"/>
        </w:rPr>
      </w:pPr>
    </w:p>
    <w:p w14:paraId="5DC2A625" w14:textId="3CBA3BEE" w:rsidR="007111D8" w:rsidRDefault="007111D8">
      <w:pPr>
        <w:tabs>
          <w:tab w:val="left" w:pos="3420"/>
        </w:tabs>
        <w:autoSpaceDE w:val="0"/>
        <w:autoSpaceDN w:val="0"/>
        <w:adjustRightInd w:val="0"/>
        <w:rPr>
          <w:rFonts w:ascii="Arial" w:hAnsi="Arial"/>
          <w:color w:val="000000"/>
          <w:spacing w:val="0"/>
          <w:sz w:val="20"/>
        </w:rPr>
      </w:pPr>
      <w:r>
        <w:rPr>
          <w:color w:val="000000"/>
          <w:sz w:val="22"/>
        </w:rPr>
        <w:t>Date BRA Completed:</w:t>
      </w:r>
      <w:r>
        <w:rPr>
          <w:color w:val="000000"/>
          <w:sz w:val="22"/>
          <w:u w:val="single"/>
        </w:rPr>
        <w:tab/>
      </w:r>
      <w:r>
        <w:rPr>
          <w:color w:val="000000"/>
          <w:sz w:val="22"/>
        </w:rPr>
        <w:t xml:space="preserve">   </w:t>
      </w:r>
      <w:r>
        <w:rPr>
          <w:color w:val="000000"/>
          <w:spacing w:val="0"/>
          <w:sz w:val="22"/>
        </w:rPr>
        <w:t xml:space="preserve">Reason </w:t>
      </w:r>
      <w:r>
        <w:rPr>
          <w:color w:val="000000"/>
          <w:sz w:val="22"/>
        </w:rPr>
        <w:t xml:space="preserve">(check one): </w:t>
      </w:r>
      <w:r>
        <w:rPr>
          <w:sz w:val="19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9"/>
        </w:rPr>
        <w:instrText xml:space="preserve"> FORMCHECKBOX </w:instrText>
      </w:r>
      <w:r w:rsidR="005D026B">
        <w:rPr>
          <w:sz w:val="19"/>
        </w:rPr>
      </w:r>
      <w:r w:rsidR="005D026B">
        <w:rPr>
          <w:sz w:val="19"/>
        </w:rPr>
        <w:fldChar w:fldCharType="separate"/>
      </w:r>
      <w:r>
        <w:rPr>
          <w:sz w:val="19"/>
        </w:rPr>
        <w:fldChar w:fldCharType="end"/>
      </w:r>
      <w:r>
        <w:rPr>
          <w:color w:val="000000"/>
          <w:sz w:val="22"/>
        </w:rPr>
        <w:t xml:space="preserve"> Initial     </w:t>
      </w:r>
      <w:r>
        <w:rPr>
          <w:sz w:val="19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9"/>
        </w:rPr>
        <w:instrText xml:space="preserve"> FORMCHECKBOX </w:instrText>
      </w:r>
      <w:r w:rsidR="005D026B">
        <w:rPr>
          <w:sz w:val="19"/>
        </w:rPr>
      </w:r>
      <w:r w:rsidR="005D026B">
        <w:rPr>
          <w:sz w:val="19"/>
        </w:rPr>
        <w:fldChar w:fldCharType="separate"/>
      </w:r>
      <w:r>
        <w:rPr>
          <w:sz w:val="19"/>
        </w:rPr>
        <w:fldChar w:fldCharType="end"/>
      </w:r>
      <w:r>
        <w:rPr>
          <w:color w:val="000000"/>
          <w:sz w:val="22"/>
        </w:rPr>
        <w:t xml:space="preserve"> 120-Day     </w:t>
      </w:r>
      <w:r>
        <w:rPr>
          <w:sz w:val="19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9"/>
        </w:rPr>
        <w:instrText xml:space="preserve"> FORMCHECKBOX </w:instrText>
      </w:r>
      <w:r w:rsidR="005D026B">
        <w:rPr>
          <w:sz w:val="19"/>
        </w:rPr>
      </w:r>
      <w:r w:rsidR="005D026B">
        <w:rPr>
          <w:sz w:val="19"/>
        </w:rPr>
        <w:fldChar w:fldCharType="separate"/>
      </w:r>
      <w:r>
        <w:rPr>
          <w:sz w:val="19"/>
        </w:rPr>
        <w:fldChar w:fldCharType="end"/>
      </w:r>
      <w:r>
        <w:rPr>
          <w:color w:val="000000"/>
          <w:sz w:val="22"/>
        </w:rPr>
        <w:t xml:space="preserve"> 180-Day   </w:t>
      </w:r>
      <w:r>
        <w:rPr>
          <w:sz w:val="19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9"/>
        </w:rPr>
        <w:instrText xml:space="preserve"> FORMCHECKBOX </w:instrText>
      </w:r>
      <w:r w:rsidR="005D026B">
        <w:rPr>
          <w:sz w:val="19"/>
        </w:rPr>
      </w:r>
      <w:r w:rsidR="005D026B">
        <w:rPr>
          <w:sz w:val="19"/>
        </w:rPr>
        <w:fldChar w:fldCharType="separate"/>
      </w:r>
      <w:r>
        <w:rPr>
          <w:sz w:val="19"/>
        </w:rPr>
        <w:fldChar w:fldCharType="end"/>
      </w:r>
      <w:r>
        <w:rPr>
          <w:color w:val="000000"/>
          <w:sz w:val="22"/>
        </w:rPr>
        <w:t xml:space="preserve"> Critical Event</w:t>
      </w:r>
    </w:p>
    <w:p w14:paraId="0F6CD1EE" w14:textId="77777777" w:rsidR="007111D8" w:rsidRDefault="007111D8">
      <w:pPr>
        <w:jc w:val="both"/>
        <w:rPr>
          <w:b w:val="0"/>
          <w:sz w:val="22"/>
        </w:rPr>
      </w:pPr>
    </w:p>
    <w:p w14:paraId="5CBE4DEF" w14:textId="77777777" w:rsidR="007111D8" w:rsidRDefault="007111D8">
      <w:pPr>
        <w:tabs>
          <w:tab w:val="left" w:pos="2340"/>
          <w:tab w:val="left" w:pos="5580"/>
          <w:tab w:val="right" w:pos="10800"/>
        </w:tabs>
        <w:rPr>
          <w:b w:val="0"/>
          <w:u w:val="single"/>
        </w:rPr>
      </w:pPr>
      <w:r>
        <w:rPr>
          <w:b w:val="0"/>
        </w:rPr>
        <w:t>S-Grade:</w:t>
      </w:r>
      <w:proofErr w:type="gramStart"/>
      <w:r>
        <w:rPr>
          <w:b w:val="0"/>
          <w:u w:val="single"/>
        </w:rPr>
        <w:tab/>
      </w:r>
      <w:r>
        <w:rPr>
          <w:b w:val="0"/>
        </w:rPr>
        <w:t xml:space="preserve">  CM</w:t>
      </w:r>
      <w:proofErr w:type="gramEnd"/>
      <w:r>
        <w:rPr>
          <w:b w:val="0"/>
        </w:rPr>
        <w:t xml:space="preserve"> Level:</w:t>
      </w:r>
      <w:r>
        <w:rPr>
          <w:b w:val="0"/>
          <w:u w:val="single"/>
        </w:rPr>
        <w:tab/>
      </w:r>
      <w:r>
        <w:rPr>
          <w:b w:val="0"/>
        </w:rPr>
        <w:t xml:space="preserve">  Date Assigned to CM:</w:t>
      </w:r>
      <w:r>
        <w:rPr>
          <w:b w:val="0"/>
          <w:u w:val="single"/>
        </w:rPr>
        <w:tab/>
      </w:r>
    </w:p>
    <w:p w14:paraId="0BC0A5B1" w14:textId="77777777" w:rsidR="007111D8" w:rsidRDefault="007111D8">
      <w:pPr>
        <w:rPr>
          <w:b w:val="0"/>
          <w:sz w:val="16"/>
        </w:rPr>
      </w:pPr>
    </w:p>
    <w:p w14:paraId="78A11EEF" w14:textId="77777777" w:rsidR="007111D8" w:rsidRDefault="007111D8">
      <w:pPr>
        <w:tabs>
          <w:tab w:val="right" w:pos="10800"/>
        </w:tabs>
        <w:rPr>
          <w:b w:val="0"/>
          <w:u w:val="single"/>
        </w:rPr>
      </w:pPr>
      <w:r>
        <w:rPr>
          <w:b w:val="0"/>
        </w:rPr>
        <w:t>Dates of CM level changes during current CM status (N/A if no change in level):</w:t>
      </w:r>
      <w:r>
        <w:rPr>
          <w:b w:val="0"/>
          <w:u w:val="single"/>
        </w:rPr>
        <w:tab/>
      </w:r>
    </w:p>
    <w:p w14:paraId="582CBA66" w14:textId="77777777" w:rsidR="007111D8" w:rsidRDefault="007111D8">
      <w:pPr>
        <w:tabs>
          <w:tab w:val="right" w:pos="10800"/>
        </w:tabs>
        <w:rPr>
          <w:b w:val="0"/>
          <w:u w:val="single"/>
        </w:rPr>
      </w:pPr>
      <w:r>
        <w:rPr>
          <w:b w:val="0"/>
          <w:u w:val="single"/>
        </w:rPr>
        <w:tab/>
      </w:r>
    </w:p>
    <w:p w14:paraId="46F7B365" w14:textId="77777777" w:rsidR="007111D8" w:rsidRDefault="007111D8">
      <w:pPr>
        <w:tabs>
          <w:tab w:val="right" w:pos="10800"/>
        </w:tabs>
        <w:rPr>
          <w:b w:val="0"/>
          <w:sz w:val="16"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20"/>
        <w:gridCol w:w="1260"/>
        <w:gridCol w:w="1440"/>
        <w:gridCol w:w="1800"/>
      </w:tblGrid>
      <w:tr w:rsidR="007111D8" w14:paraId="5F5B2CBA" w14:textId="77777777">
        <w:trPr>
          <w:tblHeader/>
        </w:trPr>
        <w:tc>
          <w:tcPr>
            <w:tcW w:w="6120" w:type="dxa"/>
            <w:tcBorders>
              <w:bottom w:val="thinThickSmallGap" w:sz="24" w:space="0" w:color="auto"/>
            </w:tcBorders>
          </w:tcPr>
          <w:p w14:paraId="27AA0974" w14:textId="77777777" w:rsidR="007111D8" w:rsidRDefault="007111D8">
            <w:pPr>
              <w:pStyle w:val="Heading3"/>
              <w:keepNext w:val="0"/>
              <w:rPr>
                <w:sz w:val="22"/>
              </w:rPr>
            </w:pPr>
            <w:r>
              <w:rPr>
                <w:sz w:val="22"/>
              </w:rPr>
              <w:t>RISK FACTOR</w:t>
            </w:r>
          </w:p>
        </w:tc>
        <w:tc>
          <w:tcPr>
            <w:tcW w:w="1260" w:type="dxa"/>
            <w:tcBorders>
              <w:bottom w:val="thinThickSmallGap" w:sz="24" w:space="0" w:color="auto"/>
            </w:tcBorders>
          </w:tcPr>
          <w:p w14:paraId="41395FDD" w14:textId="77777777" w:rsidR="007111D8" w:rsidRDefault="007111D8">
            <w:pPr>
              <w:pStyle w:val="Heading3"/>
              <w:keepNext w:val="0"/>
              <w:jc w:val="center"/>
              <w:rPr>
                <w:sz w:val="22"/>
              </w:rPr>
            </w:pPr>
            <w:r>
              <w:rPr>
                <w:sz w:val="22"/>
              </w:rPr>
              <w:t>ENTER</w:t>
            </w:r>
          </w:p>
          <w:p w14:paraId="511F6804" w14:textId="77777777" w:rsidR="007111D8" w:rsidRDefault="007111D8">
            <w:pPr>
              <w:pStyle w:val="Heading3"/>
              <w:keepNext w:val="0"/>
              <w:jc w:val="center"/>
              <w:rPr>
                <w:sz w:val="22"/>
              </w:rPr>
            </w:pPr>
            <w:r>
              <w:rPr>
                <w:sz w:val="22"/>
              </w:rPr>
              <w:t>RATING</w:t>
            </w:r>
          </w:p>
        </w:tc>
        <w:tc>
          <w:tcPr>
            <w:tcW w:w="1440" w:type="dxa"/>
            <w:tcBorders>
              <w:bottom w:val="thinThickSmallGap" w:sz="24" w:space="0" w:color="auto"/>
            </w:tcBorders>
          </w:tcPr>
          <w:p w14:paraId="3CE64D47" w14:textId="77777777" w:rsidR="007111D8" w:rsidRDefault="007111D8">
            <w:pPr>
              <w:pStyle w:val="Heading3"/>
              <w:keepNext w:val="0"/>
              <w:rPr>
                <w:sz w:val="22"/>
              </w:rPr>
            </w:pPr>
          </w:p>
          <w:p w14:paraId="6A2F5EE1" w14:textId="77777777" w:rsidR="007111D8" w:rsidRDefault="007111D8">
            <w:pPr>
              <w:pStyle w:val="Heading3"/>
              <w:keepNext w:val="0"/>
              <w:jc w:val="center"/>
              <w:rPr>
                <w:sz w:val="22"/>
              </w:rPr>
            </w:pPr>
            <w:r>
              <w:rPr>
                <w:sz w:val="22"/>
              </w:rPr>
              <w:t>WEIGHT</w:t>
            </w:r>
          </w:p>
        </w:tc>
        <w:tc>
          <w:tcPr>
            <w:tcW w:w="1800" w:type="dxa"/>
            <w:tcBorders>
              <w:bottom w:val="thinThickSmallGap" w:sz="24" w:space="0" w:color="auto"/>
            </w:tcBorders>
          </w:tcPr>
          <w:p w14:paraId="3657BF85" w14:textId="77777777" w:rsidR="007111D8" w:rsidRDefault="007111D8">
            <w:pPr>
              <w:pStyle w:val="Heading3"/>
              <w:keepNext w:val="0"/>
              <w:jc w:val="center"/>
              <w:rPr>
                <w:sz w:val="22"/>
              </w:rPr>
            </w:pPr>
            <w:r>
              <w:rPr>
                <w:sz w:val="22"/>
              </w:rPr>
              <w:t>Hit F9 Key for SCORE</w:t>
            </w:r>
          </w:p>
        </w:tc>
      </w:tr>
      <w:tr w:rsidR="007111D8" w14:paraId="7453FD35" w14:textId="77777777">
        <w:tc>
          <w:tcPr>
            <w:tcW w:w="6120" w:type="dxa"/>
            <w:tcBorders>
              <w:top w:val="thinThickSmallGap" w:sz="24" w:space="0" w:color="auto"/>
            </w:tcBorders>
          </w:tcPr>
          <w:p w14:paraId="47CFCC7D" w14:textId="77777777" w:rsidR="007111D8" w:rsidRDefault="007111D8">
            <w:pPr>
              <w:pStyle w:val="Heading3"/>
              <w:keepNext w:val="0"/>
              <w:numPr>
                <w:ilvl w:val="0"/>
                <w:numId w:val="12"/>
              </w:numPr>
              <w:spacing w:line="260" w:lineRule="exact"/>
              <w:jc w:val="both"/>
              <w:rPr>
                <w:sz w:val="20"/>
              </w:rPr>
            </w:pPr>
            <w:r>
              <w:rPr>
                <w:sz w:val="20"/>
              </w:rPr>
              <w:t>Major Axis I Disorder (Schizophrenia/Other Psychotic Disorder/Bipolar Disorder/Major Depression):</w:t>
            </w:r>
          </w:p>
          <w:p w14:paraId="09E4A6FD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No history.</w:t>
            </w:r>
          </w:p>
          <w:p w14:paraId="23E6E7A4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Diagnosis is present, but symptoms in remission (well controlled with treatment).</w:t>
            </w:r>
          </w:p>
          <w:p w14:paraId="6C514D1A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Diagnosis is present with mild symptoms/impairment.</w:t>
            </w:r>
          </w:p>
          <w:p w14:paraId="0607C613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Diagnosis is present with moderate symptoms/impairment.</w:t>
            </w:r>
          </w:p>
        </w:tc>
        <w:tc>
          <w:tcPr>
            <w:tcW w:w="1260" w:type="dxa"/>
            <w:tcBorders>
              <w:top w:val="thinThickSmallGap" w:sz="24" w:space="0" w:color="auto"/>
            </w:tcBorders>
            <w:vAlign w:val="center"/>
          </w:tcPr>
          <w:p w14:paraId="73468278" w14:textId="77777777" w:rsidR="007111D8" w:rsidRDefault="007111D8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440" w:type="dxa"/>
            <w:tcBorders>
              <w:top w:val="thinThickSmallGap" w:sz="24" w:space="0" w:color="auto"/>
            </w:tcBorders>
            <w:vAlign w:val="center"/>
          </w:tcPr>
          <w:p w14:paraId="73081EF1" w14:textId="77777777" w:rsidR="007111D8" w:rsidRDefault="007111D8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1800" w:type="dxa"/>
            <w:tcBorders>
              <w:top w:val="thinThickSmallGap" w:sz="24" w:space="0" w:color="auto"/>
            </w:tcBorders>
            <w:vAlign w:val="center"/>
          </w:tcPr>
          <w:p w14:paraId="1997EC61" w14:textId="77777777" w:rsidR="007111D8" w:rsidRDefault="007111D8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7111D8" w14:paraId="4C8BB467" w14:textId="77777777">
        <w:tc>
          <w:tcPr>
            <w:tcW w:w="6120" w:type="dxa"/>
          </w:tcPr>
          <w:p w14:paraId="5525CE64" w14:textId="77777777" w:rsidR="007111D8" w:rsidRDefault="007111D8">
            <w:pPr>
              <w:pStyle w:val="Heading3"/>
              <w:keepNext w:val="0"/>
              <w:numPr>
                <w:ilvl w:val="0"/>
                <w:numId w:val="12"/>
              </w:numPr>
              <w:spacing w:line="260" w:lineRule="exact"/>
              <w:rPr>
                <w:sz w:val="20"/>
              </w:rPr>
            </w:pPr>
            <w:r>
              <w:rPr>
                <w:sz w:val="20"/>
              </w:rPr>
              <w:t>Suicide Attempts/Threats:</w:t>
            </w:r>
          </w:p>
          <w:p w14:paraId="266BC126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No history.</w:t>
            </w:r>
          </w:p>
          <w:p w14:paraId="0EDD9B16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Pre-/</w:t>
            </w:r>
            <w:proofErr w:type="spellStart"/>
            <w:r>
              <w:rPr>
                <w:b w:val="0"/>
                <w:sz w:val="20"/>
              </w:rPr>
              <w:t>postincarceration</w:t>
            </w:r>
            <w:proofErr w:type="spellEnd"/>
            <w:r>
              <w:rPr>
                <w:b w:val="0"/>
                <w:sz w:val="20"/>
              </w:rPr>
              <w:t xml:space="preserve"> attempt within past three years; threat within past year.</w:t>
            </w:r>
          </w:p>
          <w:p w14:paraId="66934B05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Pre-/</w:t>
            </w:r>
            <w:proofErr w:type="spellStart"/>
            <w:r>
              <w:rPr>
                <w:b w:val="0"/>
                <w:sz w:val="20"/>
              </w:rPr>
              <w:t>postincarceration</w:t>
            </w:r>
            <w:proofErr w:type="spellEnd"/>
            <w:r>
              <w:rPr>
                <w:b w:val="0"/>
                <w:sz w:val="20"/>
              </w:rPr>
              <w:t xml:space="preserve"> attempt within past two years; threat within past six months.</w:t>
            </w:r>
          </w:p>
          <w:p w14:paraId="3BB1E937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Pre-/</w:t>
            </w:r>
            <w:proofErr w:type="spellStart"/>
            <w:r>
              <w:rPr>
                <w:b w:val="0"/>
                <w:sz w:val="20"/>
              </w:rPr>
              <w:t>postincarceration</w:t>
            </w:r>
            <w:proofErr w:type="spellEnd"/>
            <w:r>
              <w:rPr>
                <w:b w:val="0"/>
                <w:sz w:val="20"/>
              </w:rPr>
              <w:t xml:space="preserve"> attempt within past year; threat within past 30 days.</w:t>
            </w:r>
          </w:p>
        </w:tc>
        <w:tc>
          <w:tcPr>
            <w:tcW w:w="1260" w:type="dxa"/>
            <w:vAlign w:val="center"/>
          </w:tcPr>
          <w:p w14:paraId="334CBA20" w14:textId="77777777" w:rsidR="007111D8" w:rsidRDefault="007111D8">
            <w:pPr>
              <w:jc w:val="center"/>
            </w:pPr>
          </w:p>
        </w:tc>
        <w:tc>
          <w:tcPr>
            <w:tcW w:w="1440" w:type="dxa"/>
            <w:vAlign w:val="center"/>
          </w:tcPr>
          <w:p w14:paraId="218D1A9E" w14:textId="77777777" w:rsidR="007111D8" w:rsidRDefault="007111D8">
            <w:pPr>
              <w:jc w:val="center"/>
            </w:pPr>
            <w:r>
              <w:t>1</w:t>
            </w:r>
          </w:p>
        </w:tc>
        <w:tc>
          <w:tcPr>
            <w:tcW w:w="1800" w:type="dxa"/>
            <w:vAlign w:val="center"/>
          </w:tcPr>
          <w:p w14:paraId="3D42F3B1" w14:textId="77777777" w:rsidR="007111D8" w:rsidRDefault="007111D8">
            <w:pPr>
              <w:jc w:val="center"/>
              <w:rPr>
                <w:sz w:val="20"/>
              </w:rPr>
            </w:pPr>
          </w:p>
        </w:tc>
      </w:tr>
      <w:tr w:rsidR="007111D8" w14:paraId="5210B167" w14:textId="77777777">
        <w:tc>
          <w:tcPr>
            <w:tcW w:w="6120" w:type="dxa"/>
          </w:tcPr>
          <w:p w14:paraId="2694AADC" w14:textId="77777777" w:rsidR="007111D8" w:rsidRDefault="007111D8">
            <w:pPr>
              <w:pStyle w:val="Heading3"/>
              <w:keepNext w:val="0"/>
              <w:numPr>
                <w:ilvl w:val="0"/>
                <w:numId w:val="12"/>
              </w:numPr>
              <w:spacing w:line="260" w:lineRule="exact"/>
              <w:rPr>
                <w:sz w:val="20"/>
              </w:rPr>
            </w:pPr>
            <w:r>
              <w:rPr>
                <w:sz w:val="20"/>
              </w:rPr>
              <w:t>Intentional Self-Injury (without suicide intent):</w:t>
            </w:r>
          </w:p>
          <w:p w14:paraId="306B92CA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No history.</w:t>
            </w:r>
          </w:p>
          <w:p w14:paraId="29EB1332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Pre-/</w:t>
            </w:r>
            <w:proofErr w:type="spellStart"/>
            <w:r>
              <w:rPr>
                <w:b w:val="0"/>
                <w:sz w:val="20"/>
              </w:rPr>
              <w:t>postincarceration</w:t>
            </w:r>
            <w:proofErr w:type="spellEnd"/>
            <w:r>
              <w:rPr>
                <w:b w:val="0"/>
                <w:sz w:val="20"/>
              </w:rPr>
              <w:t xml:space="preserve"> attempt within past three years; threat within past year.</w:t>
            </w:r>
          </w:p>
          <w:p w14:paraId="3A4C2767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Pre-/</w:t>
            </w:r>
            <w:proofErr w:type="spellStart"/>
            <w:r>
              <w:rPr>
                <w:b w:val="0"/>
                <w:sz w:val="20"/>
              </w:rPr>
              <w:t>postincarceration</w:t>
            </w:r>
            <w:proofErr w:type="spellEnd"/>
            <w:r>
              <w:rPr>
                <w:b w:val="0"/>
                <w:sz w:val="20"/>
              </w:rPr>
              <w:t xml:space="preserve"> attempt within past two years; threat within past six months.</w:t>
            </w:r>
          </w:p>
          <w:p w14:paraId="169063C7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Pre-/</w:t>
            </w:r>
            <w:proofErr w:type="spellStart"/>
            <w:r>
              <w:rPr>
                <w:b w:val="0"/>
                <w:sz w:val="20"/>
              </w:rPr>
              <w:t>postincarceration</w:t>
            </w:r>
            <w:proofErr w:type="spellEnd"/>
            <w:r>
              <w:rPr>
                <w:b w:val="0"/>
                <w:sz w:val="20"/>
              </w:rPr>
              <w:t xml:space="preserve"> attempt within past year; threat within past 30 days.</w:t>
            </w:r>
          </w:p>
        </w:tc>
        <w:tc>
          <w:tcPr>
            <w:tcW w:w="1260" w:type="dxa"/>
            <w:vAlign w:val="center"/>
          </w:tcPr>
          <w:p w14:paraId="3C50761A" w14:textId="77777777" w:rsidR="007111D8" w:rsidRDefault="007111D8">
            <w:pPr>
              <w:jc w:val="center"/>
            </w:pPr>
          </w:p>
        </w:tc>
        <w:tc>
          <w:tcPr>
            <w:tcW w:w="1440" w:type="dxa"/>
            <w:vAlign w:val="center"/>
          </w:tcPr>
          <w:p w14:paraId="75CF8EBF" w14:textId="77777777" w:rsidR="007111D8" w:rsidRDefault="007111D8">
            <w:pPr>
              <w:jc w:val="center"/>
            </w:pPr>
            <w:r>
              <w:t>1</w:t>
            </w:r>
          </w:p>
        </w:tc>
        <w:tc>
          <w:tcPr>
            <w:tcW w:w="1800" w:type="dxa"/>
            <w:vAlign w:val="center"/>
          </w:tcPr>
          <w:p w14:paraId="36A42448" w14:textId="77777777" w:rsidR="007111D8" w:rsidRDefault="007111D8">
            <w:pPr>
              <w:pStyle w:val="Header"/>
              <w:tabs>
                <w:tab w:val="clear" w:pos="4320"/>
                <w:tab w:val="clear" w:pos="8640"/>
              </w:tabs>
              <w:jc w:val="center"/>
              <w:rPr>
                <w:sz w:val="20"/>
              </w:rPr>
            </w:pPr>
          </w:p>
        </w:tc>
      </w:tr>
      <w:tr w:rsidR="007111D8" w14:paraId="121B71ED" w14:textId="77777777">
        <w:tc>
          <w:tcPr>
            <w:tcW w:w="6120" w:type="dxa"/>
          </w:tcPr>
          <w:p w14:paraId="65728EB0" w14:textId="77777777" w:rsidR="007111D8" w:rsidRDefault="007111D8">
            <w:pPr>
              <w:pStyle w:val="Heading3"/>
              <w:keepNext w:val="0"/>
              <w:numPr>
                <w:ilvl w:val="0"/>
                <w:numId w:val="12"/>
              </w:numPr>
              <w:spacing w:line="260" w:lineRule="exact"/>
              <w:rPr>
                <w:sz w:val="20"/>
              </w:rPr>
            </w:pPr>
            <w:r>
              <w:rPr>
                <w:sz w:val="20"/>
              </w:rPr>
              <w:t>Substance Abuse:</w:t>
            </w:r>
          </w:p>
          <w:p w14:paraId="76D8E0B5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lastRenderedPageBreak/>
              <w:t>No history.</w:t>
            </w:r>
          </w:p>
          <w:p w14:paraId="793179BC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History of alcohol abuse or illegal drug use.</w:t>
            </w:r>
          </w:p>
          <w:p w14:paraId="7A181668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Use of illegal drugs in prison within past three years.</w:t>
            </w:r>
          </w:p>
          <w:p w14:paraId="09209064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Trafficking illegal drugs in prison within past three years.</w:t>
            </w:r>
          </w:p>
        </w:tc>
        <w:tc>
          <w:tcPr>
            <w:tcW w:w="1260" w:type="dxa"/>
            <w:vAlign w:val="center"/>
          </w:tcPr>
          <w:p w14:paraId="41500280" w14:textId="77777777" w:rsidR="007111D8" w:rsidRDefault="007111D8">
            <w:pPr>
              <w:jc w:val="center"/>
            </w:pPr>
          </w:p>
        </w:tc>
        <w:tc>
          <w:tcPr>
            <w:tcW w:w="1440" w:type="dxa"/>
            <w:vAlign w:val="center"/>
          </w:tcPr>
          <w:p w14:paraId="357CCEDA" w14:textId="77777777" w:rsidR="007111D8" w:rsidRDefault="007111D8">
            <w:pPr>
              <w:jc w:val="center"/>
            </w:pPr>
            <w:r>
              <w:t>3</w:t>
            </w:r>
          </w:p>
        </w:tc>
        <w:tc>
          <w:tcPr>
            <w:tcW w:w="1800" w:type="dxa"/>
            <w:vAlign w:val="center"/>
          </w:tcPr>
          <w:p w14:paraId="10185FAF" w14:textId="77777777" w:rsidR="007111D8" w:rsidRDefault="007111D8">
            <w:pPr>
              <w:jc w:val="center"/>
              <w:rPr>
                <w:sz w:val="20"/>
              </w:rPr>
            </w:pPr>
          </w:p>
        </w:tc>
      </w:tr>
      <w:tr w:rsidR="007111D8" w14:paraId="5837FDD0" w14:textId="77777777">
        <w:tc>
          <w:tcPr>
            <w:tcW w:w="6120" w:type="dxa"/>
          </w:tcPr>
          <w:p w14:paraId="41EE5129" w14:textId="77777777" w:rsidR="007111D8" w:rsidRDefault="007111D8">
            <w:pPr>
              <w:pStyle w:val="Heading3"/>
              <w:keepNext w:val="0"/>
              <w:numPr>
                <w:ilvl w:val="0"/>
                <w:numId w:val="12"/>
              </w:numPr>
              <w:spacing w:line="260" w:lineRule="exact"/>
              <w:rPr>
                <w:sz w:val="20"/>
              </w:rPr>
            </w:pPr>
            <w:r>
              <w:rPr>
                <w:sz w:val="20"/>
              </w:rPr>
              <w:t>Predatory Behavior:</w:t>
            </w:r>
          </w:p>
          <w:p w14:paraId="6EAC7758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No history.</w:t>
            </w:r>
          </w:p>
          <w:p w14:paraId="696B68EC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Coercion/intimidation behaviors within past two years.</w:t>
            </w:r>
          </w:p>
          <w:p w14:paraId="58A50C9C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Coercion/intimidation behaviors within past year.</w:t>
            </w:r>
          </w:p>
          <w:p w14:paraId="4EE1A592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Coercion/intimidation behaviors within past six months.</w:t>
            </w:r>
          </w:p>
        </w:tc>
        <w:tc>
          <w:tcPr>
            <w:tcW w:w="1260" w:type="dxa"/>
            <w:vAlign w:val="center"/>
          </w:tcPr>
          <w:p w14:paraId="4199B744" w14:textId="77777777" w:rsidR="007111D8" w:rsidRDefault="007111D8">
            <w:pPr>
              <w:jc w:val="center"/>
            </w:pPr>
          </w:p>
        </w:tc>
        <w:tc>
          <w:tcPr>
            <w:tcW w:w="1440" w:type="dxa"/>
            <w:vAlign w:val="center"/>
          </w:tcPr>
          <w:p w14:paraId="411894C1" w14:textId="77777777" w:rsidR="007111D8" w:rsidRDefault="007111D8">
            <w:pPr>
              <w:jc w:val="center"/>
            </w:pPr>
            <w:r>
              <w:t>2</w:t>
            </w:r>
          </w:p>
        </w:tc>
        <w:tc>
          <w:tcPr>
            <w:tcW w:w="1800" w:type="dxa"/>
            <w:vAlign w:val="center"/>
          </w:tcPr>
          <w:p w14:paraId="670F7CEA" w14:textId="77777777" w:rsidR="007111D8" w:rsidRDefault="007111D8">
            <w:pPr>
              <w:jc w:val="center"/>
              <w:rPr>
                <w:sz w:val="20"/>
              </w:rPr>
            </w:pPr>
          </w:p>
        </w:tc>
      </w:tr>
      <w:tr w:rsidR="007111D8" w14:paraId="08187D29" w14:textId="77777777">
        <w:trPr>
          <w:trHeight w:val="110"/>
        </w:trPr>
        <w:tc>
          <w:tcPr>
            <w:tcW w:w="6120" w:type="dxa"/>
          </w:tcPr>
          <w:p w14:paraId="77110879" w14:textId="77777777" w:rsidR="007111D8" w:rsidRDefault="007111D8">
            <w:pPr>
              <w:pStyle w:val="Heading3"/>
              <w:keepNext w:val="0"/>
              <w:numPr>
                <w:ilvl w:val="0"/>
                <w:numId w:val="12"/>
              </w:numPr>
              <w:spacing w:line="260" w:lineRule="exact"/>
              <w:jc w:val="both"/>
              <w:rPr>
                <w:sz w:val="20"/>
              </w:rPr>
            </w:pPr>
            <w:r>
              <w:rPr>
                <w:sz w:val="20"/>
              </w:rPr>
              <w:t>Possession of Lethal Contraband (weapons, ammunition, explosives, flammables, initiation of or participation in trafficking these items).</w:t>
            </w:r>
          </w:p>
          <w:p w14:paraId="637F0A15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No history.</w:t>
            </w:r>
          </w:p>
          <w:p w14:paraId="1BB2B8D9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Possession/participation within past two years.</w:t>
            </w:r>
          </w:p>
          <w:p w14:paraId="326A21EB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Possession/participation within past year.</w:t>
            </w:r>
          </w:p>
          <w:p w14:paraId="2CA3F9FB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sz w:val="20"/>
              </w:rPr>
            </w:pPr>
            <w:r>
              <w:rPr>
                <w:b w:val="0"/>
                <w:sz w:val="20"/>
              </w:rPr>
              <w:t>Possession/participation within past six months</w:t>
            </w:r>
            <w:r>
              <w:rPr>
                <w:sz w:val="20"/>
              </w:rPr>
              <w:t>.</w:t>
            </w:r>
          </w:p>
        </w:tc>
        <w:tc>
          <w:tcPr>
            <w:tcW w:w="1260" w:type="dxa"/>
            <w:vAlign w:val="center"/>
          </w:tcPr>
          <w:p w14:paraId="29B9E235" w14:textId="77777777" w:rsidR="007111D8" w:rsidRDefault="007111D8">
            <w:pPr>
              <w:jc w:val="center"/>
            </w:pPr>
          </w:p>
        </w:tc>
        <w:tc>
          <w:tcPr>
            <w:tcW w:w="1440" w:type="dxa"/>
            <w:vAlign w:val="center"/>
          </w:tcPr>
          <w:p w14:paraId="5B27E4CB" w14:textId="77777777" w:rsidR="007111D8" w:rsidRDefault="007111D8">
            <w:pPr>
              <w:jc w:val="center"/>
            </w:pPr>
            <w:r>
              <w:t>3</w:t>
            </w:r>
          </w:p>
        </w:tc>
        <w:tc>
          <w:tcPr>
            <w:tcW w:w="1800" w:type="dxa"/>
            <w:vAlign w:val="center"/>
          </w:tcPr>
          <w:p w14:paraId="24811BE9" w14:textId="77777777" w:rsidR="007111D8" w:rsidRDefault="007111D8">
            <w:pPr>
              <w:jc w:val="center"/>
            </w:pPr>
          </w:p>
        </w:tc>
      </w:tr>
      <w:tr w:rsidR="007111D8" w14:paraId="1BF4785E" w14:textId="77777777">
        <w:trPr>
          <w:trHeight w:val="110"/>
        </w:trPr>
        <w:tc>
          <w:tcPr>
            <w:tcW w:w="6120" w:type="dxa"/>
          </w:tcPr>
          <w:p w14:paraId="2E863442" w14:textId="77777777" w:rsidR="007111D8" w:rsidRDefault="007111D8">
            <w:pPr>
              <w:pStyle w:val="Heading3"/>
              <w:keepNext w:val="0"/>
              <w:numPr>
                <w:ilvl w:val="0"/>
                <w:numId w:val="12"/>
              </w:numPr>
              <w:spacing w:line="260" w:lineRule="exact"/>
              <w:jc w:val="both"/>
              <w:rPr>
                <w:sz w:val="20"/>
              </w:rPr>
            </w:pPr>
            <w:r>
              <w:rPr>
                <w:sz w:val="20"/>
              </w:rPr>
              <w:t>Threat to Safety of Others (acts or attempted acts of violence which caused or could have caused injury, including sexual assault/battery):</w:t>
            </w:r>
          </w:p>
          <w:p w14:paraId="6D8FA1D0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No history.</w:t>
            </w:r>
          </w:p>
          <w:p w14:paraId="3A3FA099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Acts or attempted acts of violence within past two years.</w:t>
            </w:r>
          </w:p>
          <w:p w14:paraId="3600E71F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Acts or attempted acts of violence within past year.</w:t>
            </w:r>
          </w:p>
          <w:p w14:paraId="5BAF6C6C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Acts or attempted acts of violence within past six months.</w:t>
            </w:r>
          </w:p>
        </w:tc>
        <w:tc>
          <w:tcPr>
            <w:tcW w:w="1260" w:type="dxa"/>
            <w:vAlign w:val="center"/>
          </w:tcPr>
          <w:p w14:paraId="73DF551B" w14:textId="77777777" w:rsidR="007111D8" w:rsidRDefault="007111D8">
            <w:pPr>
              <w:jc w:val="center"/>
              <w:rPr>
                <w:sz w:val="24"/>
              </w:rPr>
            </w:pPr>
          </w:p>
        </w:tc>
        <w:tc>
          <w:tcPr>
            <w:tcW w:w="1440" w:type="dxa"/>
            <w:vAlign w:val="center"/>
          </w:tcPr>
          <w:p w14:paraId="59D0DFE6" w14:textId="77777777" w:rsidR="007111D8" w:rsidRDefault="007111D8">
            <w:pPr>
              <w:jc w:val="center"/>
            </w:pPr>
            <w:r>
              <w:t>4</w:t>
            </w:r>
          </w:p>
        </w:tc>
        <w:tc>
          <w:tcPr>
            <w:tcW w:w="1800" w:type="dxa"/>
            <w:vAlign w:val="center"/>
          </w:tcPr>
          <w:p w14:paraId="3D2A5465" w14:textId="77777777" w:rsidR="007111D8" w:rsidRDefault="007111D8">
            <w:pPr>
              <w:jc w:val="center"/>
            </w:pPr>
          </w:p>
        </w:tc>
      </w:tr>
      <w:tr w:rsidR="007111D8" w14:paraId="7013C742" w14:textId="77777777">
        <w:tc>
          <w:tcPr>
            <w:tcW w:w="6120" w:type="dxa"/>
          </w:tcPr>
          <w:p w14:paraId="0CBA612E" w14:textId="77777777" w:rsidR="007111D8" w:rsidRDefault="007111D8">
            <w:pPr>
              <w:numPr>
                <w:ilvl w:val="0"/>
                <w:numId w:val="12"/>
              </w:numPr>
              <w:spacing w:line="260" w:lineRule="exact"/>
              <w:rPr>
                <w:sz w:val="20"/>
              </w:rPr>
            </w:pPr>
            <w:r>
              <w:rPr>
                <w:sz w:val="20"/>
              </w:rPr>
              <w:t>Homicidal Behavior:</w:t>
            </w:r>
          </w:p>
          <w:p w14:paraId="652EC992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No history.</w:t>
            </w:r>
          </w:p>
          <w:p w14:paraId="4EF7D827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Any pre-/</w:t>
            </w:r>
            <w:proofErr w:type="spellStart"/>
            <w:r>
              <w:rPr>
                <w:b w:val="0"/>
                <w:sz w:val="20"/>
              </w:rPr>
              <w:t>postincarceration</w:t>
            </w:r>
            <w:proofErr w:type="spellEnd"/>
            <w:r>
              <w:rPr>
                <w:b w:val="0"/>
                <w:sz w:val="20"/>
              </w:rPr>
              <w:t xml:space="preserve"> history of involvement in an incident resulting in a death.</w:t>
            </w:r>
          </w:p>
          <w:p w14:paraId="152C4283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Any pre-/</w:t>
            </w:r>
            <w:proofErr w:type="spellStart"/>
            <w:r>
              <w:rPr>
                <w:b w:val="0"/>
                <w:sz w:val="20"/>
              </w:rPr>
              <w:t>postincarceration</w:t>
            </w:r>
            <w:proofErr w:type="spellEnd"/>
            <w:r>
              <w:rPr>
                <w:b w:val="0"/>
                <w:sz w:val="20"/>
              </w:rPr>
              <w:t xml:space="preserve"> incident causing death within the past two years.</w:t>
            </w:r>
          </w:p>
          <w:p w14:paraId="5E00561B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Any incident causing death within the past year.</w:t>
            </w:r>
          </w:p>
        </w:tc>
        <w:tc>
          <w:tcPr>
            <w:tcW w:w="1260" w:type="dxa"/>
            <w:vAlign w:val="center"/>
          </w:tcPr>
          <w:p w14:paraId="4DF444B1" w14:textId="77777777" w:rsidR="007111D8" w:rsidRDefault="007111D8">
            <w:pPr>
              <w:jc w:val="center"/>
            </w:pPr>
          </w:p>
        </w:tc>
        <w:tc>
          <w:tcPr>
            <w:tcW w:w="1440" w:type="dxa"/>
            <w:vAlign w:val="center"/>
          </w:tcPr>
          <w:p w14:paraId="2EFC0FF2" w14:textId="77777777" w:rsidR="007111D8" w:rsidRDefault="007111D8">
            <w:pPr>
              <w:jc w:val="center"/>
            </w:pPr>
            <w:r>
              <w:t>5</w:t>
            </w:r>
          </w:p>
        </w:tc>
        <w:tc>
          <w:tcPr>
            <w:tcW w:w="1800" w:type="dxa"/>
            <w:vAlign w:val="center"/>
          </w:tcPr>
          <w:p w14:paraId="16FC81FF" w14:textId="77777777" w:rsidR="007111D8" w:rsidRDefault="007111D8">
            <w:pPr>
              <w:jc w:val="center"/>
            </w:pPr>
          </w:p>
        </w:tc>
      </w:tr>
      <w:tr w:rsidR="007111D8" w14:paraId="5E23BBF8" w14:textId="77777777">
        <w:tc>
          <w:tcPr>
            <w:tcW w:w="6120" w:type="dxa"/>
          </w:tcPr>
          <w:p w14:paraId="41D034F3" w14:textId="77777777" w:rsidR="007111D8" w:rsidRDefault="007111D8">
            <w:pPr>
              <w:pStyle w:val="Heading3"/>
              <w:numPr>
                <w:ilvl w:val="0"/>
                <w:numId w:val="12"/>
              </w:numPr>
              <w:spacing w:line="260" w:lineRule="exact"/>
              <w:jc w:val="both"/>
              <w:rPr>
                <w:sz w:val="20"/>
              </w:rPr>
            </w:pPr>
            <w:r>
              <w:rPr>
                <w:sz w:val="20"/>
              </w:rPr>
              <w:t>Threat to Institutional Security (e.g., serious property damage/instigating; inciting or involvement in a riot; trafficking in contraband; hostage taking; or attempts to commit above acts):</w:t>
            </w:r>
          </w:p>
          <w:p w14:paraId="6B8C1F6C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No history.</w:t>
            </w:r>
          </w:p>
          <w:p w14:paraId="799E6792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Disruption within past two years.</w:t>
            </w:r>
          </w:p>
          <w:p w14:paraId="4CF83743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Disruption within past year.</w:t>
            </w:r>
          </w:p>
          <w:p w14:paraId="696CDC7B" w14:textId="77777777" w:rsidR="007111D8" w:rsidRDefault="007111D8">
            <w:pPr>
              <w:pStyle w:val="Heading3"/>
              <w:keepNext w:val="0"/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Disruption within past six months.</w:t>
            </w:r>
          </w:p>
        </w:tc>
        <w:tc>
          <w:tcPr>
            <w:tcW w:w="1260" w:type="dxa"/>
            <w:vAlign w:val="center"/>
          </w:tcPr>
          <w:p w14:paraId="10533E0B" w14:textId="77777777" w:rsidR="007111D8" w:rsidRDefault="007111D8">
            <w:pPr>
              <w:jc w:val="center"/>
            </w:pPr>
          </w:p>
        </w:tc>
        <w:tc>
          <w:tcPr>
            <w:tcW w:w="1440" w:type="dxa"/>
            <w:vAlign w:val="center"/>
          </w:tcPr>
          <w:p w14:paraId="647FD9ED" w14:textId="77777777" w:rsidR="007111D8" w:rsidRDefault="007111D8">
            <w:pPr>
              <w:jc w:val="center"/>
            </w:pPr>
            <w:r>
              <w:t>4</w:t>
            </w:r>
          </w:p>
        </w:tc>
        <w:tc>
          <w:tcPr>
            <w:tcW w:w="1800" w:type="dxa"/>
            <w:vAlign w:val="center"/>
          </w:tcPr>
          <w:p w14:paraId="17D84034" w14:textId="77777777" w:rsidR="007111D8" w:rsidRDefault="007111D8">
            <w:pPr>
              <w:jc w:val="center"/>
            </w:pPr>
          </w:p>
        </w:tc>
      </w:tr>
      <w:tr w:rsidR="007111D8" w14:paraId="28D83483" w14:textId="77777777">
        <w:tc>
          <w:tcPr>
            <w:tcW w:w="6120" w:type="dxa"/>
          </w:tcPr>
          <w:p w14:paraId="1BEEF1F6" w14:textId="77777777" w:rsidR="007111D8" w:rsidRDefault="007111D8">
            <w:pPr>
              <w:pStyle w:val="Heading3"/>
              <w:keepNext w:val="0"/>
              <w:numPr>
                <w:ilvl w:val="0"/>
                <w:numId w:val="12"/>
              </w:numPr>
              <w:spacing w:line="260" w:lineRule="exact"/>
              <w:rPr>
                <w:sz w:val="20"/>
              </w:rPr>
            </w:pPr>
            <w:r>
              <w:rPr>
                <w:sz w:val="20"/>
              </w:rPr>
              <w:t>Escape Threat:</w:t>
            </w:r>
          </w:p>
          <w:p w14:paraId="38C52E2E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No history.</w:t>
            </w:r>
          </w:p>
          <w:p w14:paraId="7F895CF2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Any history of escape/escape attempt.</w:t>
            </w:r>
          </w:p>
          <w:p w14:paraId="53BF9FA2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Any escape/escape attempt within past two years.</w:t>
            </w:r>
          </w:p>
          <w:p w14:paraId="795BDD18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Any escape/escape attempt with past year.</w:t>
            </w:r>
          </w:p>
        </w:tc>
        <w:tc>
          <w:tcPr>
            <w:tcW w:w="1260" w:type="dxa"/>
            <w:vAlign w:val="center"/>
          </w:tcPr>
          <w:p w14:paraId="543DDA5A" w14:textId="77777777" w:rsidR="007111D8" w:rsidRDefault="007111D8">
            <w:pPr>
              <w:jc w:val="center"/>
            </w:pPr>
          </w:p>
        </w:tc>
        <w:tc>
          <w:tcPr>
            <w:tcW w:w="1440" w:type="dxa"/>
            <w:vAlign w:val="center"/>
          </w:tcPr>
          <w:p w14:paraId="63EE999E" w14:textId="77777777" w:rsidR="007111D8" w:rsidRDefault="007111D8">
            <w:pPr>
              <w:jc w:val="center"/>
            </w:pPr>
            <w:r>
              <w:t>5</w:t>
            </w:r>
          </w:p>
        </w:tc>
        <w:tc>
          <w:tcPr>
            <w:tcW w:w="1800" w:type="dxa"/>
            <w:vAlign w:val="center"/>
          </w:tcPr>
          <w:p w14:paraId="538823F4" w14:textId="77777777" w:rsidR="007111D8" w:rsidRDefault="007111D8">
            <w:pPr>
              <w:jc w:val="center"/>
            </w:pPr>
          </w:p>
        </w:tc>
      </w:tr>
      <w:tr w:rsidR="007111D8" w14:paraId="7725967C" w14:textId="77777777">
        <w:tc>
          <w:tcPr>
            <w:tcW w:w="6120" w:type="dxa"/>
          </w:tcPr>
          <w:p w14:paraId="09635C83" w14:textId="77777777" w:rsidR="007111D8" w:rsidRDefault="007111D8">
            <w:pPr>
              <w:pStyle w:val="Heading3"/>
              <w:keepNext w:val="0"/>
              <w:numPr>
                <w:ilvl w:val="0"/>
                <w:numId w:val="12"/>
              </w:numPr>
              <w:spacing w:line="260" w:lineRule="exact"/>
              <w:jc w:val="both"/>
              <w:rPr>
                <w:sz w:val="20"/>
              </w:rPr>
            </w:pPr>
            <w:r>
              <w:rPr>
                <w:sz w:val="20"/>
              </w:rPr>
              <w:t xml:space="preserve">Disruptive Behavior (documented pattern of conduct that </w:t>
            </w:r>
            <w:r>
              <w:rPr>
                <w:sz w:val="20"/>
              </w:rPr>
              <w:lastRenderedPageBreak/>
              <w:t>disrupts orderly institutional operations):</w:t>
            </w:r>
          </w:p>
          <w:p w14:paraId="43E0B5AD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No history.</w:t>
            </w:r>
          </w:p>
          <w:p w14:paraId="1EA68E82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Pattern evident within past two years.</w:t>
            </w:r>
          </w:p>
          <w:p w14:paraId="76B5D0D6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Pattern evident within past year.</w:t>
            </w:r>
          </w:p>
          <w:p w14:paraId="3819AA1D" w14:textId="77777777" w:rsidR="007111D8" w:rsidRDefault="007111D8">
            <w:pPr>
              <w:numPr>
                <w:ilvl w:val="1"/>
                <w:numId w:val="12"/>
              </w:numPr>
              <w:spacing w:line="260" w:lineRule="exac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Pattern evident within past six months.</w:t>
            </w:r>
          </w:p>
        </w:tc>
        <w:tc>
          <w:tcPr>
            <w:tcW w:w="1260" w:type="dxa"/>
            <w:vAlign w:val="center"/>
          </w:tcPr>
          <w:p w14:paraId="4B9FE47D" w14:textId="77777777" w:rsidR="007111D8" w:rsidRDefault="007111D8">
            <w:pPr>
              <w:pStyle w:val="Header"/>
              <w:tabs>
                <w:tab w:val="clear" w:pos="4320"/>
                <w:tab w:val="clear" w:pos="8640"/>
              </w:tabs>
              <w:jc w:val="center"/>
            </w:pPr>
          </w:p>
        </w:tc>
        <w:tc>
          <w:tcPr>
            <w:tcW w:w="1440" w:type="dxa"/>
            <w:vAlign w:val="center"/>
          </w:tcPr>
          <w:p w14:paraId="500D73F7" w14:textId="77777777" w:rsidR="007111D8" w:rsidRDefault="007111D8">
            <w:pPr>
              <w:jc w:val="center"/>
            </w:pPr>
            <w:r>
              <w:t>3</w:t>
            </w:r>
          </w:p>
        </w:tc>
        <w:tc>
          <w:tcPr>
            <w:tcW w:w="1800" w:type="dxa"/>
            <w:vAlign w:val="center"/>
          </w:tcPr>
          <w:p w14:paraId="2F269B6E" w14:textId="77777777" w:rsidR="007111D8" w:rsidRDefault="007111D8">
            <w:pPr>
              <w:jc w:val="center"/>
            </w:pPr>
          </w:p>
        </w:tc>
      </w:tr>
      <w:tr w:rsidR="007111D8" w14:paraId="0DB3A4D3" w14:textId="77777777">
        <w:trPr>
          <w:cantSplit/>
        </w:trPr>
        <w:tc>
          <w:tcPr>
            <w:tcW w:w="8820" w:type="dxa"/>
            <w:gridSpan w:val="3"/>
          </w:tcPr>
          <w:p w14:paraId="780B16D8" w14:textId="77777777" w:rsidR="007111D8" w:rsidRDefault="007111D8">
            <w:pPr>
              <w:pStyle w:val="Heading3"/>
              <w:jc w:val="right"/>
            </w:pPr>
            <w:r>
              <w:t xml:space="preserve">FOR TOTAL SCORE, HIT F9 Key </w:t>
            </w:r>
            <w:r>
              <w:sym w:font="Symbol" w:char="F0AE"/>
            </w:r>
          </w:p>
        </w:tc>
        <w:tc>
          <w:tcPr>
            <w:tcW w:w="1800" w:type="dxa"/>
          </w:tcPr>
          <w:p w14:paraId="5C7849CA" w14:textId="77777777" w:rsidR="007111D8" w:rsidRDefault="007111D8">
            <w:pPr>
              <w:jc w:val="center"/>
            </w:pPr>
          </w:p>
        </w:tc>
      </w:tr>
    </w:tbl>
    <w:p w14:paraId="3FC6EF58" w14:textId="77777777" w:rsidR="007111D8" w:rsidRDefault="007111D8">
      <w:pPr>
        <w:jc w:val="both"/>
        <w:rPr>
          <w:b w:val="0"/>
          <w:sz w:val="20"/>
        </w:rPr>
      </w:pPr>
      <w:r>
        <w:rPr>
          <w:b w:val="0"/>
          <w:sz w:val="20"/>
        </w:rPr>
        <w:t xml:space="preserve">Legend for Translating Total Score to Potential Risk Level: </w:t>
      </w:r>
    </w:p>
    <w:p w14:paraId="4DD8E1C1" w14:textId="77777777" w:rsidR="007111D8" w:rsidRDefault="007111D8">
      <w:pPr>
        <w:tabs>
          <w:tab w:val="left" w:pos="6480"/>
        </w:tabs>
        <w:ind w:left="3600"/>
        <w:jc w:val="both"/>
        <w:rPr>
          <w:sz w:val="20"/>
        </w:rPr>
      </w:pPr>
      <w:r>
        <w:rPr>
          <w:sz w:val="20"/>
        </w:rPr>
        <w:t>1-14 = Mild</w:t>
      </w:r>
      <w:r>
        <w:rPr>
          <w:sz w:val="20"/>
        </w:rPr>
        <w:tab/>
        <w:t>30-60 = Severe</w:t>
      </w:r>
    </w:p>
    <w:p w14:paraId="14597A57" w14:textId="77777777" w:rsidR="007111D8" w:rsidRDefault="007111D8">
      <w:pPr>
        <w:tabs>
          <w:tab w:val="left" w:pos="6480"/>
        </w:tabs>
        <w:ind w:left="3600"/>
        <w:jc w:val="both"/>
        <w:rPr>
          <w:sz w:val="20"/>
        </w:rPr>
      </w:pPr>
      <w:r>
        <w:rPr>
          <w:sz w:val="20"/>
        </w:rPr>
        <w:t>15-29 =Moderate</w:t>
      </w:r>
      <w:r>
        <w:rPr>
          <w:sz w:val="20"/>
        </w:rPr>
        <w:tab/>
        <w:t>&gt; 60 = Very Severe</w:t>
      </w:r>
    </w:p>
    <w:p w14:paraId="47B70B2F" w14:textId="77777777" w:rsidR="007111D8" w:rsidRDefault="007111D8">
      <w:pPr>
        <w:tabs>
          <w:tab w:val="left" w:pos="6480"/>
        </w:tabs>
        <w:ind w:left="3600"/>
        <w:jc w:val="both"/>
        <w:rPr>
          <w:sz w:val="28"/>
        </w:rPr>
      </w:pPr>
    </w:p>
    <w:p w14:paraId="5434F106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0E0F630D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7F57A477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604D52A7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1168C064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7AA96922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sz w:val="20"/>
          <w:u w:val="single"/>
        </w:rPr>
        <w:tab/>
      </w:r>
    </w:p>
    <w:p w14:paraId="50332F04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</w:rPr>
      </w:pPr>
      <w:r>
        <w:rPr>
          <w:sz w:val="20"/>
        </w:rPr>
        <w:t>Security Staff (Signature/Stamp/Date)</w:t>
      </w:r>
      <w:r>
        <w:rPr>
          <w:sz w:val="20"/>
        </w:rPr>
        <w:tab/>
      </w:r>
      <w:r>
        <w:rPr>
          <w:sz w:val="20"/>
        </w:rPr>
        <w:tab/>
        <w:t>Psychiatrist (Signature/Stamp/Date)</w:t>
      </w:r>
    </w:p>
    <w:p w14:paraId="569F9B6C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</w:rPr>
      </w:pPr>
    </w:p>
    <w:p w14:paraId="441A5873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</w:rPr>
      </w:pPr>
    </w:p>
    <w:p w14:paraId="41C001EE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7E16CC3E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4BA65CFC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484A1021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5C59A0FF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75823CC3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sz w:val="20"/>
          <w:u w:val="single"/>
        </w:rPr>
        <w:tab/>
      </w:r>
    </w:p>
    <w:p w14:paraId="2061F4C9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</w:rPr>
      </w:pPr>
      <w:r>
        <w:rPr>
          <w:sz w:val="20"/>
        </w:rPr>
        <w:t>Classification Officer (Signature/Stamp/Date)</w:t>
      </w:r>
      <w:r>
        <w:rPr>
          <w:sz w:val="20"/>
        </w:rPr>
        <w:tab/>
      </w:r>
      <w:r>
        <w:rPr>
          <w:sz w:val="20"/>
        </w:rPr>
        <w:tab/>
        <w:t>Psychological Specialist (Signature/Stamp/Date)</w:t>
      </w:r>
    </w:p>
    <w:p w14:paraId="68F884E1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</w:rPr>
      </w:pPr>
    </w:p>
    <w:p w14:paraId="210E9EFB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</w:rPr>
      </w:pPr>
    </w:p>
    <w:p w14:paraId="48F5C499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1783EB04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3ADBAC3B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186B1A9E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5FE8E84D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0524C810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  <w:r>
        <w:rPr>
          <w:sz w:val="20"/>
          <w:u w:val="single"/>
        </w:rPr>
        <w:tab/>
      </w:r>
      <w:r>
        <w:rPr>
          <w:sz w:val="20"/>
        </w:rPr>
        <w:tab/>
      </w:r>
      <w:r>
        <w:rPr>
          <w:sz w:val="20"/>
          <w:u w:val="single"/>
        </w:rPr>
        <w:tab/>
      </w:r>
    </w:p>
    <w:p w14:paraId="6F1BCB7A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</w:rPr>
      </w:pPr>
      <w:r>
        <w:rPr>
          <w:sz w:val="20"/>
        </w:rPr>
        <w:t>Programs Staff (Signature/Stamp/Date)</w:t>
      </w:r>
      <w:r>
        <w:rPr>
          <w:sz w:val="20"/>
        </w:rPr>
        <w:tab/>
      </w:r>
      <w:r>
        <w:rPr>
          <w:sz w:val="20"/>
        </w:rPr>
        <w:tab/>
        <w:t>Mental Health Nurse (Signature/Stamp/Date)</w:t>
      </w:r>
    </w:p>
    <w:p w14:paraId="1859F3F8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</w:rPr>
      </w:pPr>
    </w:p>
    <w:p w14:paraId="4DF13341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</w:rPr>
      </w:pPr>
    </w:p>
    <w:p w14:paraId="39482D5D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21012014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43386A32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664ECC37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77FD41D4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  <w:u w:val="single"/>
        </w:rPr>
      </w:pPr>
    </w:p>
    <w:p w14:paraId="49D358C7" w14:textId="77777777" w:rsidR="007111D8" w:rsidRDefault="007111D8">
      <w:pPr>
        <w:tabs>
          <w:tab w:val="left" w:pos="5220"/>
          <w:tab w:val="left" w:pos="5580"/>
          <w:tab w:val="right" w:pos="10710"/>
        </w:tabs>
        <w:spacing w:line="200" w:lineRule="exact"/>
        <w:jc w:val="both"/>
        <w:rPr>
          <w:sz w:val="20"/>
        </w:rPr>
      </w:pPr>
      <w:r>
        <w:rPr>
          <w:sz w:val="20"/>
          <w:u w:val="single"/>
        </w:rPr>
        <w:tab/>
      </w:r>
    </w:p>
    <w:p w14:paraId="4C01A063" w14:textId="77777777" w:rsidR="007111D8" w:rsidRDefault="007111D8">
      <w:pPr>
        <w:tabs>
          <w:tab w:val="left" w:pos="5040"/>
          <w:tab w:val="left" w:pos="5760"/>
          <w:tab w:val="right" w:pos="10710"/>
        </w:tabs>
        <w:spacing w:line="200" w:lineRule="exact"/>
        <w:jc w:val="both"/>
        <w:rPr>
          <w:sz w:val="20"/>
        </w:rPr>
      </w:pPr>
      <w:r>
        <w:rPr>
          <w:sz w:val="20"/>
        </w:rPr>
        <w:t>Senior Psychologist (Signature/Stamp/Date)</w:t>
      </w:r>
    </w:p>
    <w:sectPr w:rsidR="007111D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40" w:right="720" w:bottom="432" w:left="720" w:header="1008" w:footer="4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B73D09" w14:textId="77777777" w:rsidR="003D0903" w:rsidRDefault="003D0903">
      <w:r>
        <w:separator/>
      </w:r>
    </w:p>
  </w:endnote>
  <w:endnote w:type="continuationSeparator" w:id="0">
    <w:p w14:paraId="128C0B35" w14:textId="77777777" w:rsidR="003D0903" w:rsidRDefault="003D0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CD4DE" w14:textId="77777777" w:rsidR="007111D8" w:rsidRDefault="007111D8">
    <w:pPr>
      <w:tabs>
        <w:tab w:val="right" w:pos="4860"/>
        <w:tab w:val="left" w:pos="5400"/>
      </w:tabs>
      <w:suppressAutoHyphens/>
      <w:spacing w:line="280" w:lineRule="exact"/>
      <w:jc w:val="both"/>
    </w:pPr>
    <w:r>
      <w:t>Inmate Name</w:t>
    </w:r>
    <w:r>
      <w:rPr>
        <w:b w:val="0"/>
        <w:u w:val="single"/>
      </w:rPr>
      <w:tab/>
    </w:r>
  </w:p>
  <w:p w14:paraId="6DEF4015" w14:textId="645F6592" w:rsidR="007111D8" w:rsidRDefault="007111D8">
    <w:pPr>
      <w:tabs>
        <w:tab w:val="left" w:pos="3150"/>
        <w:tab w:val="right" w:pos="4860"/>
        <w:tab w:val="left" w:pos="5400"/>
      </w:tabs>
      <w:suppressAutoHyphens/>
      <w:spacing w:line="280" w:lineRule="exact"/>
      <w:jc w:val="both"/>
      <w:rPr>
        <w:b w:val="0"/>
      </w:rPr>
    </w:pPr>
    <w:r>
      <w:t>DC#</w:t>
    </w:r>
    <w:r>
      <w:rPr>
        <w:b w:val="0"/>
        <w:u w:val="single"/>
      </w:rPr>
      <w:tab/>
    </w:r>
    <w:r>
      <w:t>Race/Sex</w:t>
    </w:r>
    <w:r>
      <w:rPr>
        <w:b w:val="0"/>
        <w:u w:val="single"/>
      </w:rPr>
      <w:tab/>
    </w:r>
    <w:r>
      <w:rPr>
        <w:b w:val="0"/>
      </w:rPr>
      <w:tab/>
    </w:r>
    <w:r w:rsidR="00725DA5">
      <w:rPr>
        <w:b w:val="0"/>
      </w:rPr>
      <w:tab/>
    </w:r>
    <w:r w:rsidR="00725DA5">
      <w:rPr>
        <w:b w:val="0"/>
      </w:rPr>
      <w:tab/>
    </w:r>
    <w:r w:rsidR="00725DA5">
      <w:rPr>
        <w:b w:val="0"/>
      </w:rPr>
      <w:tab/>
    </w:r>
    <w:r>
      <w:rPr>
        <w:b w:val="0"/>
        <w:spacing w:val="-2"/>
        <w:sz w:val="18"/>
      </w:rPr>
      <w:t>This form is not to be amended, revised, or altered</w:t>
    </w:r>
  </w:p>
  <w:p w14:paraId="0E7A5400" w14:textId="7EAAEFC7" w:rsidR="007111D8" w:rsidRDefault="007111D8">
    <w:pPr>
      <w:tabs>
        <w:tab w:val="right" w:pos="4860"/>
        <w:tab w:val="left" w:pos="5400"/>
      </w:tabs>
      <w:suppressAutoHyphens/>
      <w:spacing w:line="280" w:lineRule="exact"/>
      <w:jc w:val="both"/>
      <w:rPr>
        <w:b w:val="0"/>
        <w:spacing w:val="-2"/>
        <w:sz w:val="18"/>
      </w:rPr>
    </w:pPr>
    <w:r>
      <w:t>Date of Birth</w:t>
    </w:r>
    <w:r>
      <w:rPr>
        <w:b w:val="0"/>
        <w:u w:val="single"/>
      </w:rPr>
      <w:tab/>
    </w:r>
    <w:r>
      <w:rPr>
        <w:b w:val="0"/>
      </w:rPr>
      <w:tab/>
    </w:r>
    <w:r w:rsidR="00725DA5">
      <w:rPr>
        <w:b w:val="0"/>
      </w:rPr>
      <w:tab/>
    </w:r>
    <w:r w:rsidR="00725DA5">
      <w:rPr>
        <w:b w:val="0"/>
      </w:rPr>
      <w:tab/>
    </w:r>
    <w:r w:rsidR="00725DA5">
      <w:rPr>
        <w:b w:val="0"/>
      </w:rPr>
      <w:tab/>
    </w:r>
    <w:r>
      <w:rPr>
        <w:b w:val="0"/>
        <w:spacing w:val="-2"/>
        <w:sz w:val="18"/>
      </w:rPr>
      <w:t xml:space="preserve">without approval of the </w:t>
    </w:r>
    <w:r w:rsidR="007B64C3">
      <w:rPr>
        <w:b w:val="0"/>
        <w:spacing w:val="-2"/>
        <w:sz w:val="18"/>
      </w:rPr>
      <w:t>Chief</w:t>
    </w:r>
    <w:r w:rsidR="001E17FC">
      <w:rPr>
        <w:b w:val="0"/>
        <w:spacing w:val="-2"/>
        <w:sz w:val="18"/>
      </w:rPr>
      <w:t xml:space="preserve"> </w:t>
    </w:r>
    <w:r>
      <w:rPr>
        <w:b w:val="0"/>
        <w:spacing w:val="-2"/>
        <w:sz w:val="18"/>
      </w:rPr>
      <w:t>of Health</w:t>
    </w:r>
  </w:p>
  <w:p w14:paraId="05F54CE9" w14:textId="29137399" w:rsidR="007111D8" w:rsidRDefault="007111D8">
    <w:pPr>
      <w:tabs>
        <w:tab w:val="right" w:pos="4860"/>
        <w:tab w:val="left" w:pos="5400"/>
      </w:tabs>
      <w:suppressAutoHyphens/>
      <w:spacing w:line="280" w:lineRule="exact"/>
      <w:jc w:val="both"/>
      <w:rPr>
        <w:b w:val="0"/>
        <w:spacing w:val="-2"/>
        <w:sz w:val="18"/>
      </w:rPr>
    </w:pPr>
    <w:r>
      <w:t>Institution</w:t>
    </w:r>
    <w:r>
      <w:rPr>
        <w:b w:val="0"/>
        <w:u w:val="single"/>
      </w:rPr>
      <w:tab/>
    </w:r>
    <w:r>
      <w:rPr>
        <w:b w:val="0"/>
        <w:spacing w:val="-2"/>
        <w:sz w:val="18"/>
      </w:rPr>
      <w:tab/>
    </w:r>
    <w:r w:rsidR="00725DA5">
      <w:rPr>
        <w:b w:val="0"/>
        <w:spacing w:val="-2"/>
        <w:sz w:val="18"/>
      </w:rPr>
      <w:tab/>
    </w:r>
    <w:r w:rsidR="00725DA5">
      <w:rPr>
        <w:b w:val="0"/>
        <w:spacing w:val="-2"/>
        <w:sz w:val="18"/>
      </w:rPr>
      <w:tab/>
    </w:r>
    <w:r w:rsidR="00725DA5">
      <w:rPr>
        <w:b w:val="0"/>
        <w:spacing w:val="-2"/>
        <w:sz w:val="18"/>
      </w:rPr>
      <w:tab/>
    </w:r>
    <w:r>
      <w:rPr>
        <w:b w:val="0"/>
        <w:spacing w:val="-2"/>
        <w:sz w:val="18"/>
      </w:rPr>
      <w:t>Services Administration</w:t>
    </w:r>
  </w:p>
  <w:p w14:paraId="2E943002" w14:textId="77777777" w:rsidR="007111D8" w:rsidRDefault="007111D8">
    <w:pPr>
      <w:pStyle w:val="Heading6"/>
      <w:rPr>
        <w:rStyle w:val="PageNumber"/>
      </w:rPr>
    </w:pPr>
  </w:p>
  <w:p w14:paraId="06027A65" w14:textId="13BBBD13" w:rsidR="007111D8" w:rsidRDefault="007111D8">
    <w:pPr>
      <w:pStyle w:val="Heading6"/>
      <w:rPr>
        <w:b w:val="0"/>
      </w:rPr>
    </w:pPr>
    <w:r>
      <w:rPr>
        <w:rStyle w:val="PageNumber"/>
      </w:rPr>
      <w:t xml:space="preserve">DC4-729 </w:t>
    </w:r>
    <w:r w:rsidR="009138A6">
      <w:rPr>
        <w:rStyle w:val="PageNumber"/>
      </w:rPr>
      <w:t>(</w:t>
    </w:r>
    <w:r w:rsidR="008A301E">
      <w:rPr>
        <w:rStyle w:val="PageNumber"/>
      </w:rPr>
      <w:t xml:space="preserve">Effective </w:t>
    </w:r>
    <w:r w:rsidR="007B64C3">
      <w:rPr>
        <w:rStyle w:val="PageNumber"/>
      </w:rPr>
      <w:t>01</w:t>
    </w:r>
    <w:r w:rsidR="008A301E">
      <w:rPr>
        <w:rStyle w:val="PageNumber"/>
      </w:rPr>
      <w:t>/21</w:t>
    </w:r>
    <w:r w:rsidR="008F6D5B">
      <w:rPr>
        <w:rStyle w:val="PageNumber"/>
      </w:rPr>
      <w:t xml:space="preserve">) </w:t>
    </w:r>
    <w:r>
      <w:rPr>
        <w:rStyle w:val="PageNumber"/>
      </w:rPr>
      <w:t xml:space="preserve">Page </w:t>
    </w:r>
    <w:r>
      <w:rPr>
        <w:rStyle w:val="PageNumber"/>
        <w:spacing w:val="-3"/>
      </w:rPr>
      <w:fldChar w:fldCharType="begin"/>
    </w:r>
    <w:r>
      <w:rPr>
        <w:rStyle w:val="PageNumber"/>
        <w:spacing w:val="-3"/>
      </w:rPr>
      <w:instrText xml:space="preserve"> PAGE </w:instrText>
    </w:r>
    <w:r>
      <w:rPr>
        <w:rStyle w:val="PageNumber"/>
        <w:spacing w:val="-3"/>
      </w:rPr>
      <w:fldChar w:fldCharType="separate"/>
    </w:r>
    <w:r w:rsidR="00725DA5">
      <w:rPr>
        <w:rStyle w:val="PageNumber"/>
        <w:noProof/>
        <w:spacing w:val="-3"/>
      </w:rPr>
      <w:t>2</w:t>
    </w:r>
    <w:r>
      <w:rPr>
        <w:rStyle w:val="PageNumber"/>
        <w:spacing w:val="-3"/>
      </w:rPr>
      <w:fldChar w:fldCharType="end"/>
    </w:r>
    <w:r>
      <w:rPr>
        <w:rStyle w:val="PageNumber"/>
        <w:spacing w:val="-3"/>
      </w:rPr>
      <w:t xml:space="preserve"> </w:t>
    </w:r>
    <w:r>
      <w:rPr>
        <w:rStyle w:val="PageNumber"/>
      </w:rPr>
      <w:t>of 3</w:t>
    </w:r>
    <w:r w:rsidR="008A301E">
      <w:rPr>
        <w:rStyle w:val="PageNumber"/>
      </w:rPr>
      <w:tab/>
    </w:r>
    <w:r w:rsidR="008A301E">
      <w:rPr>
        <w:rStyle w:val="PageNumber"/>
      </w:rPr>
      <w:tab/>
      <w:t>Incorporated by Reference in Rule 33-601.800, F.A.C.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C94AD5" w14:textId="77777777" w:rsidR="007111D8" w:rsidRDefault="007111D8">
    <w:pPr>
      <w:tabs>
        <w:tab w:val="right" w:pos="4860"/>
        <w:tab w:val="left" w:pos="5400"/>
      </w:tabs>
      <w:suppressAutoHyphens/>
      <w:spacing w:line="280" w:lineRule="exact"/>
      <w:jc w:val="both"/>
    </w:pPr>
    <w:r>
      <w:t>Inmate Name</w:t>
    </w:r>
    <w:r>
      <w:rPr>
        <w:b w:val="0"/>
        <w:u w:val="single"/>
      </w:rPr>
      <w:tab/>
    </w:r>
  </w:p>
  <w:p w14:paraId="0748A832" w14:textId="633183C7" w:rsidR="007111D8" w:rsidRDefault="007111D8">
    <w:pPr>
      <w:tabs>
        <w:tab w:val="left" w:pos="3150"/>
        <w:tab w:val="right" w:pos="4860"/>
        <w:tab w:val="left" w:pos="5400"/>
      </w:tabs>
      <w:suppressAutoHyphens/>
      <w:spacing w:line="280" w:lineRule="exact"/>
      <w:jc w:val="both"/>
      <w:rPr>
        <w:b w:val="0"/>
      </w:rPr>
    </w:pPr>
    <w:r>
      <w:t>DC#</w:t>
    </w:r>
    <w:r>
      <w:rPr>
        <w:b w:val="0"/>
        <w:u w:val="single"/>
      </w:rPr>
      <w:tab/>
    </w:r>
    <w:r>
      <w:t>Race/Sex</w:t>
    </w:r>
    <w:r>
      <w:rPr>
        <w:b w:val="0"/>
        <w:u w:val="single"/>
      </w:rPr>
      <w:tab/>
    </w:r>
    <w:r>
      <w:rPr>
        <w:b w:val="0"/>
      </w:rPr>
      <w:tab/>
    </w:r>
    <w:r w:rsidR="00725DA5">
      <w:rPr>
        <w:b w:val="0"/>
      </w:rPr>
      <w:tab/>
    </w:r>
    <w:r w:rsidR="00725DA5">
      <w:rPr>
        <w:b w:val="0"/>
      </w:rPr>
      <w:tab/>
    </w:r>
    <w:r w:rsidR="00725DA5">
      <w:rPr>
        <w:b w:val="0"/>
      </w:rPr>
      <w:tab/>
    </w:r>
    <w:r>
      <w:rPr>
        <w:b w:val="0"/>
        <w:spacing w:val="-2"/>
        <w:sz w:val="18"/>
      </w:rPr>
      <w:t>This form is not to be amended, revised, or altered</w:t>
    </w:r>
  </w:p>
  <w:p w14:paraId="09693F57" w14:textId="10442153" w:rsidR="007111D8" w:rsidRDefault="007111D8">
    <w:pPr>
      <w:tabs>
        <w:tab w:val="right" w:pos="4860"/>
        <w:tab w:val="left" w:pos="5400"/>
      </w:tabs>
      <w:suppressAutoHyphens/>
      <w:spacing w:line="280" w:lineRule="exact"/>
      <w:jc w:val="both"/>
      <w:rPr>
        <w:b w:val="0"/>
        <w:spacing w:val="-2"/>
        <w:sz w:val="18"/>
      </w:rPr>
    </w:pPr>
    <w:r>
      <w:t>Date of Birth</w:t>
    </w:r>
    <w:r>
      <w:rPr>
        <w:b w:val="0"/>
        <w:u w:val="single"/>
      </w:rPr>
      <w:tab/>
    </w:r>
    <w:r>
      <w:rPr>
        <w:b w:val="0"/>
      </w:rPr>
      <w:tab/>
    </w:r>
    <w:r w:rsidR="00725DA5">
      <w:rPr>
        <w:b w:val="0"/>
      </w:rPr>
      <w:tab/>
    </w:r>
    <w:r w:rsidR="00725DA5">
      <w:rPr>
        <w:b w:val="0"/>
      </w:rPr>
      <w:tab/>
    </w:r>
    <w:r w:rsidR="00725DA5">
      <w:rPr>
        <w:b w:val="0"/>
      </w:rPr>
      <w:tab/>
    </w:r>
    <w:r>
      <w:rPr>
        <w:b w:val="0"/>
        <w:spacing w:val="-2"/>
        <w:sz w:val="18"/>
      </w:rPr>
      <w:t xml:space="preserve">without approval of the </w:t>
    </w:r>
    <w:r w:rsidR="007B64C3">
      <w:rPr>
        <w:b w:val="0"/>
        <w:spacing w:val="-2"/>
        <w:sz w:val="18"/>
      </w:rPr>
      <w:t>Chief</w:t>
    </w:r>
    <w:r>
      <w:rPr>
        <w:b w:val="0"/>
        <w:spacing w:val="-2"/>
        <w:sz w:val="18"/>
      </w:rPr>
      <w:t xml:space="preserve"> of Health</w:t>
    </w:r>
  </w:p>
  <w:p w14:paraId="25AF906C" w14:textId="63F7380A" w:rsidR="007111D8" w:rsidRDefault="007111D8">
    <w:pPr>
      <w:tabs>
        <w:tab w:val="right" w:pos="4860"/>
        <w:tab w:val="left" w:pos="5400"/>
      </w:tabs>
      <w:suppressAutoHyphens/>
      <w:spacing w:line="280" w:lineRule="exact"/>
      <w:jc w:val="both"/>
      <w:rPr>
        <w:b w:val="0"/>
        <w:spacing w:val="-2"/>
        <w:sz w:val="18"/>
      </w:rPr>
    </w:pPr>
    <w:r>
      <w:t>Institution</w:t>
    </w:r>
    <w:r>
      <w:rPr>
        <w:b w:val="0"/>
        <w:u w:val="single"/>
      </w:rPr>
      <w:tab/>
    </w:r>
    <w:r>
      <w:rPr>
        <w:b w:val="0"/>
        <w:spacing w:val="-2"/>
        <w:sz w:val="18"/>
      </w:rPr>
      <w:tab/>
    </w:r>
    <w:r w:rsidR="00725DA5">
      <w:rPr>
        <w:b w:val="0"/>
        <w:spacing w:val="-2"/>
        <w:sz w:val="18"/>
      </w:rPr>
      <w:tab/>
    </w:r>
    <w:r w:rsidR="00725DA5">
      <w:rPr>
        <w:b w:val="0"/>
        <w:spacing w:val="-2"/>
        <w:sz w:val="18"/>
      </w:rPr>
      <w:tab/>
    </w:r>
    <w:r w:rsidR="00725DA5">
      <w:rPr>
        <w:b w:val="0"/>
        <w:spacing w:val="-2"/>
        <w:sz w:val="18"/>
      </w:rPr>
      <w:tab/>
    </w:r>
    <w:r>
      <w:rPr>
        <w:b w:val="0"/>
        <w:spacing w:val="-2"/>
        <w:sz w:val="18"/>
      </w:rPr>
      <w:t>Services Administration</w:t>
    </w:r>
  </w:p>
  <w:p w14:paraId="5B445254" w14:textId="77777777" w:rsidR="007111D8" w:rsidRDefault="007111D8">
    <w:pPr>
      <w:pStyle w:val="Heading6"/>
      <w:rPr>
        <w:rStyle w:val="PageNumber"/>
      </w:rPr>
    </w:pPr>
  </w:p>
  <w:p w14:paraId="67174B36" w14:textId="68163516" w:rsidR="007111D8" w:rsidRDefault="007111D8">
    <w:pPr>
      <w:pStyle w:val="Heading6"/>
    </w:pPr>
    <w:r>
      <w:rPr>
        <w:rStyle w:val="PageNumber"/>
      </w:rPr>
      <w:t xml:space="preserve">DC4-729 </w:t>
    </w:r>
    <w:r w:rsidR="008F6D5B">
      <w:rPr>
        <w:rStyle w:val="PageNumber"/>
      </w:rPr>
      <w:t>(</w:t>
    </w:r>
    <w:r w:rsidR="007B64C3">
      <w:rPr>
        <w:rStyle w:val="PageNumber"/>
      </w:rPr>
      <w:t>Effective 01/21</w:t>
    </w:r>
    <w:r w:rsidR="008F6D5B">
      <w:rPr>
        <w:rStyle w:val="PageNumber"/>
      </w:rPr>
      <w:t xml:space="preserve">) </w:t>
    </w:r>
    <w:r>
      <w:rPr>
        <w:rStyle w:val="PageNumbe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5DA5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of 3</w:t>
    </w:r>
    <w:r w:rsidR="008A301E">
      <w:rPr>
        <w:rStyle w:val="PageNumber"/>
      </w:rPr>
      <w:tab/>
    </w:r>
    <w:r w:rsidR="008A301E">
      <w:rPr>
        <w:rStyle w:val="PageNumber"/>
      </w:rPr>
      <w:tab/>
      <w:t>Incorporated by Reference in Rule 33-601.800,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A3A39" w14:textId="77777777" w:rsidR="00725DA5" w:rsidRDefault="00725D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E1ED20" w14:textId="77777777" w:rsidR="003D0903" w:rsidRDefault="003D0903">
      <w:r>
        <w:separator/>
      </w:r>
    </w:p>
  </w:footnote>
  <w:footnote w:type="continuationSeparator" w:id="0">
    <w:p w14:paraId="7B532209" w14:textId="77777777" w:rsidR="003D0903" w:rsidRDefault="003D0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C61B14" w14:textId="77777777" w:rsidR="007111D8" w:rsidRDefault="007111D8">
    <w:pPr>
      <w:pStyle w:val="Heading2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rPr>
        <w:sz w:val="24"/>
      </w:rPr>
    </w:pPr>
    <w:r>
      <w:rPr>
        <w:sz w:val="24"/>
      </w:rPr>
      <w:t>BEHAVIORAL RISK ASSESSMENT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062DA" w14:textId="77777777" w:rsidR="00725DA5" w:rsidRDefault="00725DA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DC3DF" w14:textId="77777777" w:rsidR="00725DA5" w:rsidRDefault="00725D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C3E0B"/>
    <w:multiLevelType w:val="singleLevel"/>
    <w:tmpl w:val="CF2A0C60"/>
    <w:lvl w:ilvl="0"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 w15:restartNumberingAfterBreak="0">
    <w:nsid w:val="08C63BD0"/>
    <w:multiLevelType w:val="singleLevel"/>
    <w:tmpl w:val="D6423C9C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15E7F8A"/>
    <w:multiLevelType w:val="singleLevel"/>
    <w:tmpl w:val="48C06DDA"/>
    <w:lvl w:ilvl="0">
      <w:start w:val="10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3" w15:restartNumberingAfterBreak="0">
    <w:nsid w:val="15550927"/>
    <w:multiLevelType w:val="singleLevel"/>
    <w:tmpl w:val="8CB6B1D6"/>
    <w:lvl w:ilvl="0"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4" w15:restartNumberingAfterBreak="0">
    <w:nsid w:val="252254BA"/>
    <w:multiLevelType w:val="singleLevel"/>
    <w:tmpl w:val="4088327E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64439C5"/>
    <w:multiLevelType w:val="singleLevel"/>
    <w:tmpl w:val="012E8E94"/>
    <w:lvl w:ilvl="0"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6" w15:restartNumberingAfterBreak="0">
    <w:nsid w:val="27D1262C"/>
    <w:multiLevelType w:val="singleLevel"/>
    <w:tmpl w:val="5C465E2E"/>
    <w:lvl w:ilvl="0"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7" w15:restartNumberingAfterBreak="0">
    <w:nsid w:val="2A412B73"/>
    <w:multiLevelType w:val="singleLevel"/>
    <w:tmpl w:val="1C28A1B2"/>
    <w:lvl w:ilvl="0">
      <w:numFmt w:val="decimal"/>
      <w:lvlText w:val="(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8" w15:restartNumberingAfterBreak="0">
    <w:nsid w:val="49EB7BF5"/>
    <w:multiLevelType w:val="singleLevel"/>
    <w:tmpl w:val="8C5C3342"/>
    <w:lvl w:ilvl="0">
      <w:start w:val="4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C731EFA"/>
    <w:multiLevelType w:val="singleLevel"/>
    <w:tmpl w:val="0D2A753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10" w15:restartNumberingAfterBreak="0">
    <w:nsid w:val="51A0210D"/>
    <w:multiLevelType w:val="singleLevel"/>
    <w:tmpl w:val="558E9A98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4186389"/>
    <w:multiLevelType w:val="multilevel"/>
    <w:tmpl w:val="02D2AC9A"/>
    <w:lvl w:ilvl="0"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DE2D6A"/>
    <w:multiLevelType w:val="singleLevel"/>
    <w:tmpl w:val="ECB0B19E"/>
    <w:lvl w:ilvl="0">
      <w:start w:val="12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3" w15:restartNumberingAfterBreak="0">
    <w:nsid w:val="5B0647F9"/>
    <w:multiLevelType w:val="singleLevel"/>
    <w:tmpl w:val="DA58EA8E"/>
    <w:lvl w:ilvl="0"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4" w15:restartNumberingAfterBreak="0">
    <w:nsid w:val="60E45D7C"/>
    <w:multiLevelType w:val="singleLevel"/>
    <w:tmpl w:val="4FC258C4"/>
    <w:lvl w:ilvl="0">
      <w:start w:val="5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2C1604B"/>
    <w:multiLevelType w:val="singleLevel"/>
    <w:tmpl w:val="B384688E"/>
    <w:lvl w:ilvl="0"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6" w15:restartNumberingAfterBreak="0">
    <w:nsid w:val="642A5AE0"/>
    <w:multiLevelType w:val="multilevel"/>
    <w:tmpl w:val="5824B080"/>
    <w:lvl w:ilvl="0">
      <w:start w:val="1"/>
      <w:numFmt w:val="upperLetter"/>
      <w:lvlText w:val="%1."/>
      <w:lvlJc w:val="left"/>
      <w:pPr>
        <w:tabs>
          <w:tab w:val="num" w:pos="432"/>
        </w:tabs>
        <w:ind w:left="432" w:hanging="432"/>
      </w:pPr>
    </w:lvl>
    <w:lvl w:ilvl="1">
      <w:numFmt w:val="decimal"/>
      <w:lvlText w:val="%2."/>
      <w:lvlJc w:val="left"/>
      <w:pPr>
        <w:tabs>
          <w:tab w:val="num" w:pos="864"/>
        </w:tabs>
        <w:ind w:left="864" w:hanging="432"/>
      </w:pPr>
      <w:rPr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296"/>
        </w:tabs>
        <w:ind w:left="1296" w:hanging="432"/>
      </w:pPr>
      <w:rPr>
        <w:b w:val="0"/>
        <w:i w:val="0"/>
        <w:caps w:val="0"/>
        <w:sz w:val="24"/>
      </w:rPr>
    </w:lvl>
    <w:lvl w:ilvl="3">
      <w:start w:val="1"/>
      <w:numFmt w:val="decimal"/>
      <w:lvlText w:val="(%4)"/>
      <w:lvlJc w:val="left"/>
      <w:pPr>
        <w:tabs>
          <w:tab w:val="num" w:pos="2880"/>
        </w:tabs>
        <w:ind w:left="2880" w:hanging="720"/>
      </w:pPr>
    </w:lvl>
    <w:lvl w:ilvl="4">
      <w:start w:val="1"/>
      <w:numFmt w:val="lowerLetter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665C16D5"/>
    <w:multiLevelType w:val="singleLevel"/>
    <w:tmpl w:val="1BC22AA0"/>
    <w:lvl w:ilvl="0">
      <w:numFmt w:val="decimal"/>
      <w:lvlText w:val="(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8" w15:restartNumberingAfterBreak="0">
    <w:nsid w:val="68153FC9"/>
    <w:multiLevelType w:val="singleLevel"/>
    <w:tmpl w:val="6F207F4C"/>
    <w:lvl w:ilvl="0">
      <w:start w:val="8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97F061C"/>
    <w:multiLevelType w:val="singleLevel"/>
    <w:tmpl w:val="FB94EAAA"/>
    <w:lvl w:ilvl="0"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20" w15:restartNumberingAfterBreak="0">
    <w:nsid w:val="7219019E"/>
    <w:multiLevelType w:val="singleLevel"/>
    <w:tmpl w:val="79508098"/>
    <w:lvl w:ilvl="0">
      <w:start w:val="1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3"/>
  </w:num>
  <w:num w:numId="5">
    <w:abstractNumId w:val="19"/>
  </w:num>
  <w:num w:numId="6">
    <w:abstractNumId w:val="6"/>
  </w:num>
  <w:num w:numId="7">
    <w:abstractNumId w:val="0"/>
  </w:num>
  <w:num w:numId="8">
    <w:abstractNumId w:val="7"/>
  </w:num>
  <w:num w:numId="9">
    <w:abstractNumId w:val="17"/>
  </w:num>
  <w:num w:numId="10">
    <w:abstractNumId w:val="11"/>
  </w:num>
  <w:num w:numId="11">
    <w:abstractNumId w:val="9"/>
  </w:num>
  <w:num w:numId="12">
    <w:abstractNumId w:val="16"/>
  </w:num>
  <w:num w:numId="13">
    <w:abstractNumId w:val="1"/>
  </w:num>
  <w:num w:numId="14">
    <w:abstractNumId w:val="10"/>
  </w:num>
  <w:num w:numId="15">
    <w:abstractNumId w:val="4"/>
  </w:num>
  <w:num w:numId="16">
    <w:abstractNumId w:val="8"/>
  </w:num>
  <w:num w:numId="17">
    <w:abstractNumId w:val="14"/>
  </w:num>
  <w:num w:numId="18">
    <w:abstractNumId w:val="18"/>
  </w:num>
  <w:num w:numId="19">
    <w:abstractNumId w:val="2"/>
  </w:num>
  <w:num w:numId="20">
    <w:abstractNumId w:val="20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D5B"/>
    <w:rsid w:val="00042998"/>
    <w:rsid w:val="00115595"/>
    <w:rsid w:val="001E17FC"/>
    <w:rsid w:val="0031276D"/>
    <w:rsid w:val="003D0903"/>
    <w:rsid w:val="005D026B"/>
    <w:rsid w:val="007111D8"/>
    <w:rsid w:val="00725DA5"/>
    <w:rsid w:val="007B64C3"/>
    <w:rsid w:val="008A301E"/>
    <w:rsid w:val="008F6D5B"/>
    <w:rsid w:val="009138A6"/>
    <w:rsid w:val="00C51F99"/>
    <w:rsid w:val="00CB496A"/>
    <w:rsid w:val="00D00147"/>
    <w:rsid w:val="00E21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702DA03"/>
  <w15:chartTrackingRefBased/>
  <w15:docId w15:val="{ACD12DEB-550A-4A54-8976-AAD97FBC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b/>
      <w:spacing w:val="-3"/>
      <w:sz w:val="26"/>
    </w:rPr>
  </w:style>
  <w:style w:type="paragraph" w:styleId="Heading1">
    <w:name w:val="heading 1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0"/>
    </w:pPr>
    <w:rPr>
      <w:spacing w:val="0"/>
      <w:sz w:val="24"/>
    </w:rPr>
  </w:style>
  <w:style w:type="paragraph" w:styleId="Heading2">
    <w:name w:val="heading 2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1"/>
    </w:pPr>
    <w:rPr>
      <w:spacing w:val="0"/>
      <w:sz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pacing w:val="0"/>
      <w:sz w:val="24"/>
    </w:rPr>
  </w:style>
  <w:style w:type="paragraph" w:styleId="Heading4">
    <w:name w:val="heading 4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3"/>
    </w:pPr>
    <w:rPr>
      <w:spacing w:val="0"/>
      <w:sz w:val="24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</w:style>
  <w:style w:type="paragraph" w:styleId="Heading6">
    <w:name w:val="heading 6"/>
    <w:basedOn w:val="Normal"/>
    <w:next w:val="Normal"/>
    <w:qFormat/>
    <w:pPr>
      <w:keepNext/>
      <w:suppressAutoHyphens/>
      <w:spacing w:line="280" w:lineRule="exact"/>
      <w:jc w:val="both"/>
      <w:outlineLvl w:val="5"/>
    </w:pPr>
    <w:rPr>
      <w:spacing w:val="-2"/>
      <w:sz w:val="19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3127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B4F14921538F4EBA4E37772B6B6C91" ma:contentTypeVersion="11" ma:contentTypeDescription="Create a new document." ma:contentTypeScope="" ma:versionID="ed11447cb354ff33589e8fae930b9989">
  <xsd:schema xmlns:xsd="http://www.w3.org/2001/XMLSchema" xmlns:xs="http://www.w3.org/2001/XMLSchema" xmlns:p="http://schemas.microsoft.com/office/2006/metadata/properties" xmlns:ns2="34e78dd7-29f0-482b-9945-96e1c639234a" xmlns:ns3="8d0f8d4e-c203-4da1-a8b2-2e0caba02b64" targetNamespace="http://schemas.microsoft.com/office/2006/metadata/properties" ma:root="true" ma:fieldsID="103d22fd2364875904b072d07fc58298" ns2:_="" ns3:_="">
    <xsd:import namespace="34e78dd7-29f0-482b-9945-96e1c639234a"/>
    <xsd:import namespace="8d0f8d4e-c203-4da1-a8b2-2e0caba02b64"/>
    <xsd:element name="properties">
      <xsd:complexType>
        <xsd:sequence>
          <xsd:element name="documentManagement">
            <xsd:complexType>
              <xsd:all>
                <xsd:element ref="ns2:Related_x0020_PMs" minOccurs="0"/>
                <xsd:element ref="ns2:Change_x0020_Memo" minOccurs="0"/>
                <xsd:element ref="ns2:Associated_x0020_Rules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e78dd7-29f0-482b-9945-96e1c639234a" elementFormDefault="qualified">
    <xsd:import namespace="http://schemas.microsoft.com/office/2006/documentManagement/types"/>
    <xsd:import namespace="http://schemas.microsoft.com/office/infopath/2007/PartnerControls"/>
    <xsd:element name="Related_x0020_PMs" ma:index="4" nillable="true" ma:displayName="Related PMs" ma:internalName="Related_x0020_PMs" ma:readOnly="false">
      <xsd:simpleType>
        <xsd:restriction base="dms:Text">
          <xsd:maxLength value="255"/>
        </xsd:restriction>
      </xsd:simpleType>
    </xsd:element>
    <xsd:element name="Change_x0020_Memo" ma:index="5" nillable="true" ma:displayName="Change Memo" ma:internalName="Change_x0020_Memo" ma:readOnly="false">
      <xsd:simpleType>
        <xsd:restriction base="dms:Text">
          <xsd:maxLength value="255"/>
        </xsd:restriction>
      </xsd:simpleType>
    </xsd:element>
    <xsd:element name="Associated_x0020_Rules" ma:index="6" nillable="true" ma:displayName="Associated Rules" ma:internalName="Associated_x0020_Rules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f8d4e-c203-4da1-a8b2-2e0caba02b6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hange_x0020_Memo xmlns="34e78dd7-29f0-482b-9945-96e1c639234a" xsi:nil="true"/>
    <Related_x0020_PMs xmlns="34e78dd7-29f0-482b-9945-96e1c639234a" xsi:nil="true"/>
    <Associated_x0020_Rules xmlns="34e78dd7-29f0-482b-9945-96e1c63923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758064-82A4-49EC-88BD-D39841DCE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e78dd7-29f0-482b-9945-96e1c639234a"/>
    <ds:schemaRef ds:uri="8d0f8d4e-c203-4da1-a8b2-2e0caba02b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E88AA6-333B-4FA0-89C6-7120FCE00DA7}">
  <ds:schemaRefs>
    <ds:schemaRef ds:uri="34e78dd7-29f0-482b-9945-96e1c639234a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8d0f8d4e-c203-4da1-a8b2-2e0caba02b64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953580E-5D7E-499D-A8DB-F433016FF3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4117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DEPARTMENT OF CORRECTIONS</vt:lpstr>
    </vt:vector>
  </TitlesOfParts>
  <Company>FL Department of Corrections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DEPARTMENT OF CORRECTIONS</dc:title>
  <dc:subject/>
  <dc:creator>Bowman, Loretta</dc:creator>
  <cp:keywords/>
  <dc:description/>
  <cp:lastModifiedBy>Renfroe, Betty</cp:lastModifiedBy>
  <cp:revision>2</cp:revision>
  <cp:lastPrinted>2020-12-02T20:46:00Z</cp:lastPrinted>
  <dcterms:created xsi:type="dcterms:W3CDTF">2020-12-21T16:01:00Z</dcterms:created>
  <dcterms:modified xsi:type="dcterms:W3CDTF">2020-12-21T16:01:00Z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0x01010080B4F14921538F4EBA4E37772B6B6C91</vt:lpwstr>
  </property>
</Properties>
</file>