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681" w:rsidRPr="004C4A2D" w:rsidRDefault="00313BBB" w:rsidP="00313BBB">
      <w:pPr>
        <w:jc w:val="center"/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4C4A2D">
        <w:rPr>
          <w:rFonts w:ascii="Times New Roman" w:hAnsi="Times New Roman" w:cs="Times New Roman"/>
          <w:b/>
          <w:sz w:val="24"/>
          <w:szCs w:val="24"/>
          <w:lang w:val="es-AR"/>
        </w:rPr>
        <w:t>OF</w:t>
      </w:r>
      <w:r w:rsidR="008C1F5E" w:rsidRPr="004C4A2D">
        <w:rPr>
          <w:rFonts w:ascii="Times New Roman" w:hAnsi="Times New Roman" w:cs="Times New Roman"/>
          <w:b/>
          <w:sz w:val="24"/>
          <w:szCs w:val="24"/>
          <w:lang w:val="es-AR"/>
        </w:rPr>
        <w:t>ICINA DE APELACIONES</w:t>
      </w:r>
    </w:p>
    <w:p w:rsidR="00313BBB" w:rsidRPr="004C4A2D" w:rsidRDefault="004C4A2D" w:rsidP="00313BBB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s-AR"/>
        </w:rPr>
      </w:pPr>
      <w:r w:rsidRPr="004C4A2D">
        <w:rPr>
          <w:rFonts w:ascii="Times New Roman" w:hAnsi="Times New Roman" w:cs="Times New Roman"/>
          <w:b/>
          <w:sz w:val="24"/>
          <w:szCs w:val="24"/>
          <w:u w:val="single"/>
          <w:lang w:val="es-AR"/>
        </w:rPr>
        <w:t>SOLICITUD DE APLAZAMIENTO</w:t>
      </w:r>
    </w:p>
    <w:p w:rsidR="00E22BF2" w:rsidRPr="007B098D" w:rsidRDefault="004C4A2D" w:rsidP="00E17816">
      <w:pPr>
        <w:rPr>
          <w:rFonts w:ascii="Times New Roman" w:hAnsi="Times New Roman" w:cs="Times New Roman"/>
          <w:sz w:val="24"/>
          <w:szCs w:val="24"/>
          <w:lang w:val="es-AR"/>
        </w:rPr>
      </w:pPr>
      <w:r w:rsidRPr="004C4A2D">
        <w:rPr>
          <w:rFonts w:ascii="Times New Roman" w:hAnsi="Times New Roman" w:cs="Times New Roman"/>
          <w:sz w:val="24"/>
          <w:szCs w:val="24"/>
          <w:lang w:val="es-AR"/>
        </w:rPr>
        <w:t>Este formulario puede utilizarse para solicitar el aplazamiento de una audiencia</w:t>
      </w:r>
      <w:r>
        <w:rPr>
          <w:rFonts w:ascii="Times New Roman" w:hAnsi="Times New Roman" w:cs="Times New Roman"/>
          <w:sz w:val="24"/>
          <w:szCs w:val="24"/>
          <w:lang w:val="es-AR"/>
        </w:rPr>
        <w:t xml:space="preserve"> de apelación </w:t>
      </w:r>
      <w:r w:rsidR="004C4075">
        <w:rPr>
          <w:rFonts w:ascii="Times New Roman" w:hAnsi="Times New Roman" w:cs="Times New Roman"/>
          <w:sz w:val="24"/>
          <w:szCs w:val="24"/>
          <w:lang w:val="es-AR"/>
        </w:rPr>
        <w:t xml:space="preserve">ya </w:t>
      </w:r>
      <w:r w:rsidRPr="004C4A2D">
        <w:rPr>
          <w:rFonts w:ascii="Times New Roman" w:hAnsi="Times New Roman" w:cs="Times New Roman"/>
          <w:sz w:val="24"/>
          <w:szCs w:val="24"/>
          <w:lang w:val="es-AR"/>
        </w:rPr>
        <w:t xml:space="preserve">programada. Las audiencias de apelación pueden aplazarse, a discreción del árbitro de apelaciones, cuando </w:t>
      </w:r>
      <w:r w:rsidR="00EE1FF0">
        <w:rPr>
          <w:rFonts w:ascii="Times New Roman" w:hAnsi="Times New Roman" w:cs="Times New Roman"/>
          <w:sz w:val="24"/>
          <w:szCs w:val="24"/>
          <w:lang w:val="es-AR"/>
        </w:rPr>
        <w:t xml:space="preserve">una causa legítima justifica </w:t>
      </w:r>
      <w:r w:rsidR="00546D73">
        <w:rPr>
          <w:rFonts w:ascii="Times New Roman" w:hAnsi="Times New Roman" w:cs="Times New Roman"/>
          <w:sz w:val="24"/>
          <w:szCs w:val="24"/>
          <w:lang w:val="es-AR"/>
        </w:rPr>
        <w:t>su reprogramación</w:t>
      </w:r>
      <w:r w:rsidR="00EE1FF0">
        <w:rPr>
          <w:rFonts w:ascii="Times New Roman" w:hAnsi="Times New Roman" w:cs="Times New Roman"/>
          <w:sz w:val="24"/>
          <w:szCs w:val="24"/>
          <w:lang w:val="es-AR"/>
        </w:rPr>
        <w:t xml:space="preserve">. </w:t>
      </w:r>
      <w:r w:rsidR="00A1419F">
        <w:rPr>
          <w:rFonts w:ascii="Times New Roman" w:hAnsi="Times New Roman" w:cs="Times New Roman"/>
          <w:sz w:val="24"/>
          <w:szCs w:val="24"/>
          <w:lang w:val="es-AR"/>
        </w:rPr>
        <w:t xml:space="preserve">La conveniencia de las partes no es fundamento adecuado para un aplazamiento. </w:t>
      </w:r>
      <w:r w:rsidR="00A1419F" w:rsidRPr="00A1419F">
        <w:rPr>
          <w:rFonts w:ascii="Times New Roman" w:hAnsi="Times New Roman" w:cs="Times New Roman"/>
          <w:sz w:val="24"/>
          <w:szCs w:val="24"/>
          <w:lang w:val="es-AR"/>
        </w:rPr>
        <w:t>A menos que existan razones imperiosas, normalmente no se concede el aplazamiento a las partes.</w:t>
      </w:r>
      <w:r w:rsidR="00A1419F">
        <w:rPr>
          <w:rFonts w:ascii="Times New Roman" w:hAnsi="Times New Roman" w:cs="Times New Roman"/>
          <w:sz w:val="24"/>
          <w:szCs w:val="24"/>
          <w:lang w:val="es-AR"/>
        </w:rPr>
        <w:t xml:space="preserve"> </w:t>
      </w:r>
      <w:r w:rsidR="00546D73">
        <w:rPr>
          <w:rFonts w:ascii="Times New Roman" w:hAnsi="Times New Roman" w:cs="Times New Roman"/>
          <w:sz w:val="24"/>
          <w:szCs w:val="24"/>
          <w:lang w:val="es-AR"/>
        </w:rPr>
        <w:t>Para considerar una solicitud de aplazamiento p</w:t>
      </w:r>
      <w:r w:rsidR="00A1419F">
        <w:rPr>
          <w:rFonts w:ascii="Times New Roman" w:hAnsi="Times New Roman" w:cs="Times New Roman"/>
          <w:sz w:val="24"/>
          <w:szCs w:val="24"/>
          <w:lang w:val="es-AR"/>
        </w:rPr>
        <w:t xml:space="preserve">odría solicitarse documentación de apoyo. </w:t>
      </w:r>
      <w:r w:rsidR="00D03C69">
        <w:rPr>
          <w:rFonts w:ascii="Times New Roman" w:hAnsi="Times New Roman" w:cs="Times New Roman"/>
          <w:sz w:val="24"/>
          <w:szCs w:val="24"/>
          <w:lang w:val="es-AR"/>
        </w:rPr>
        <w:t>Los siguientes son ejemplos de circunstancias en las cuales podría otorgarse el aplazamiento al demostrar causa justificada</w:t>
      </w:r>
      <w:r w:rsidR="00E22BF2" w:rsidRPr="007B098D">
        <w:rPr>
          <w:rFonts w:ascii="Times New Roman" w:hAnsi="Times New Roman" w:cs="Times New Roman"/>
          <w:sz w:val="24"/>
          <w:szCs w:val="24"/>
          <w:lang w:val="es-AR"/>
        </w:rPr>
        <w:t xml:space="preserve">: </w:t>
      </w:r>
    </w:p>
    <w:p w:rsidR="003B719B" w:rsidRPr="00E05C23" w:rsidRDefault="002464D9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 w:rsidRPr="00E05C23">
        <w:rPr>
          <w:rFonts w:ascii="Times New Roman" w:hAnsi="Times New Roman" w:cs="Times New Roman"/>
          <w:sz w:val="24"/>
          <w:szCs w:val="24"/>
          <w:lang w:val="es-AR"/>
        </w:rPr>
        <w:t xml:space="preserve">Una de las partes o un testigo no está disponible debido a un </w:t>
      </w:r>
      <w:r w:rsidR="00E05C23" w:rsidRPr="00E05C23">
        <w:rPr>
          <w:rFonts w:ascii="Times New Roman" w:hAnsi="Times New Roman" w:cs="Times New Roman"/>
          <w:sz w:val="24"/>
          <w:szCs w:val="24"/>
          <w:lang w:val="es-AR"/>
        </w:rPr>
        <w:t>incidente o acontecimiento más allá de</w:t>
      </w:r>
      <w:r w:rsidR="00E05C23">
        <w:rPr>
          <w:rFonts w:ascii="Times New Roman" w:hAnsi="Times New Roman" w:cs="Times New Roman"/>
          <w:sz w:val="24"/>
          <w:szCs w:val="24"/>
          <w:lang w:val="es-AR"/>
        </w:rPr>
        <w:t xml:space="preserve"> su c</w:t>
      </w:r>
      <w:r w:rsidR="00E05C23" w:rsidRPr="00E05C23">
        <w:rPr>
          <w:rFonts w:ascii="Times New Roman" w:hAnsi="Times New Roman" w:cs="Times New Roman"/>
          <w:sz w:val="24"/>
          <w:szCs w:val="24"/>
          <w:lang w:val="es-AR"/>
        </w:rPr>
        <w:t xml:space="preserve">ontrol </w:t>
      </w:r>
    </w:p>
    <w:p w:rsidR="00E22BF2" w:rsidRPr="00FC3C49" w:rsidRDefault="00FC3C49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>
        <w:rPr>
          <w:rFonts w:ascii="Times New Roman" w:hAnsi="Times New Roman" w:cs="Times New Roman"/>
          <w:sz w:val="24"/>
          <w:szCs w:val="24"/>
          <w:lang w:val="es-AR"/>
        </w:rPr>
        <w:t>Una enfermedad, accidente o urgencia seria e imprevista impide que una de las partes esté disponible para comp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s-AR"/>
        </w:rPr>
        <w:t xml:space="preserve">arecer a la audiencia programada </w:t>
      </w:r>
    </w:p>
    <w:p w:rsidR="00E22BF2" w:rsidRPr="00FC3C49" w:rsidRDefault="00FC3C49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 w:rsidRPr="00FC3C49">
        <w:rPr>
          <w:rFonts w:ascii="Times New Roman" w:hAnsi="Times New Roman" w:cs="Times New Roman"/>
          <w:sz w:val="24"/>
          <w:szCs w:val="24"/>
          <w:lang w:val="es-AR"/>
        </w:rPr>
        <w:t xml:space="preserve">Un testigo </w:t>
      </w:r>
      <w:r w:rsidR="00277DCE">
        <w:rPr>
          <w:rFonts w:ascii="Times New Roman" w:hAnsi="Times New Roman" w:cs="Times New Roman"/>
          <w:sz w:val="24"/>
          <w:szCs w:val="24"/>
          <w:lang w:val="es-AR"/>
        </w:rPr>
        <w:t xml:space="preserve">importante </w:t>
      </w:r>
      <w:r w:rsidRPr="00FC3C49">
        <w:rPr>
          <w:rFonts w:ascii="Times New Roman" w:hAnsi="Times New Roman" w:cs="Times New Roman"/>
          <w:sz w:val="24"/>
          <w:szCs w:val="24"/>
          <w:lang w:val="es-AR"/>
        </w:rPr>
        <w:t xml:space="preserve">no está disponible y la parte puede demostrar la diligencia debida </w:t>
      </w:r>
      <w:r w:rsidR="00546D73">
        <w:rPr>
          <w:rFonts w:ascii="Times New Roman" w:hAnsi="Times New Roman" w:cs="Times New Roman"/>
          <w:sz w:val="24"/>
          <w:szCs w:val="24"/>
          <w:lang w:val="es-AR"/>
        </w:rPr>
        <w:t xml:space="preserve">ejercida </w:t>
      </w:r>
      <w:r w:rsidRPr="00FC3C49">
        <w:rPr>
          <w:rFonts w:ascii="Times New Roman" w:hAnsi="Times New Roman" w:cs="Times New Roman"/>
          <w:sz w:val="24"/>
          <w:szCs w:val="24"/>
          <w:lang w:val="es-AR"/>
        </w:rPr>
        <w:t>previa</w:t>
      </w:r>
      <w:r w:rsidR="00546D73">
        <w:rPr>
          <w:rFonts w:ascii="Times New Roman" w:hAnsi="Times New Roman" w:cs="Times New Roman"/>
          <w:sz w:val="24"/>
          <w:szCs w:val="24"/>
          <w:lang w:val="es-AR"/>
        </w:rPr>
        <w:t>mente</w:t>
      </w:r>
      <w:r w:rsidRPr="00FC3C49">
        <w:rPr>
          <w:rFonts w:ascii="Times New Roman" w:hAnsi="Times New Roman" w:cs="Times New Roman"/>
          <w:sz w:val="24"/>
          <w:szCs w:val="24"/>
          <w:lang w:val="es-AR"/>
        </w:rPr>
        <w:t xml:space="preserve"> para obtener la presencia del testigo </w:t>
      </w:r>
    </w:p>
    <w:p w:rsidR="00E22BF2" w:rsidRPr="00277DCE" w:rsidRDefault="00277DCE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>
        <w:rPr>
          <w:rFonts w:ascii="Times New Roman" w:hAnsi="Times New Roman" w:cs="Times New Roman"/>
          <w:sz w:val="24"/>
          <w:szCs w:val="24"/>
          <w:lang w:val="es-AR"/>
        </w:rPr>
        <w:t xml:space="preserve">La audiencia está en conflicto con otro proceso legal programado </w:t>
      </w:r>
      <w:r w:rsidR="00E22BF2" w:rsidRPr="00277DCE">
        <w:rPr>
          <w:rFonts w:ascii="Times New Roman" w:hAnsi="Times New Roman" w:cs="Times New Roman"/>
          <w:sz w:val="24"/>
          <w:szCs w:val="24"/>
          <w:lang w:val="es-AR"/>
        </w:rPr>
        <w:t xml:space="preserve"> </w:t>
      </w:r>
    </w:p>
    <w:p w:rsidR="00E22BF2" w:rsidRPr="00277DCE" w:rsidRDefault="00546D73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>
        <w:rPr>
          <w:rFonts w:ascii="Times New Roman" w:hAnsi="Times New Roman" w:cs="Times New Roman"/>
          <w:sz w:val="24"/>
          <w:szCs w:val="24"/>
          <w:lang w:val="es-AR"/>
        </w:rPr>
        <w:t>Hay</w:t>
      </w:r>
      <w:r w:rsidR="00277DCE" w:rsidRPr="00277DCE">
        <w:rPr>
          <w:rFonts w:ascii="Times New Roman" w:hAnsi="Times New Roman" w:cs="Times New Roman"/>
          <w:sz w:val="24"/>
          <w:szCs w:val="24"/>
          <w:lang w:val="es-AR"/>
        </w:rPr>
        <w:t xml:space="preserve"> obligaciones de servicio como jurado </w:t>
      </w:r>
      <w:r>
        <w:rPr>
          <w:rFonts w:ascii="Times New Roman" w:hAnsi="Times New Roman" w:cs="Times New Roman"/>
          <w:sz w:val="24"/>
          <w:szCs w:val="24"/>
          <w:lang w:val="es-AR"/>
        </w:rPr>
        <w:t xml:space="preserve">programadas </w:t>
      </w:r>
      <w:r w:rsidR="008362F7">
        <w:rPr>
          <w:rFonts w:ascii="Times New Roman" w:hAnsi="Times New Roman" w:cs="Times New Roman"/>
          <w:sz w:val="24"/>
          <w:szCs w:val="24"/>
          <w:lang w:val="es-AR"/>
        </w:rPr>
        <w:t>en</w:t>
      </w:r>
      <w:r w:rsidR="00E9473C">
        <w:rPr>
          <w:rFonts w:ascii="Times New Roman" w:hAnsi="Times New Roman" w:cs="Times New Roman"/>
          <w:sz w:val="24"/>
          <w:szCs w:val="24"/>
          <w:lang w:val="es-AR"/>
        </w:rPr>
        <w:t xml:space="preserve"> </w:t>
      </w:r>
      <w:r w:rsidR="008362F7">
        <w:rPr>
          <w:rFonts w:ascii="Times New Roman" w:hAnsi="Times New Roman" w:cs="Times New Roman"/>
          <w:sz w:val="24"/>
          <w:szCs w:val="24"/>
          <w:lang w:val="es-AR"/>
        </w:rPr>
        <w:t>el</w:t>
      </w:r>
      <w:r w:rsidR="00E9473C">
        <w:rPr>
          <w:rFonts w:ascii="Times New Roman" w:hAnsi="Times New Roman" w:cs="Times New Roman"/>
          <w:sz w:val="24"/>
          <w:szCs w:val="24"/>
          <w:lang w:val="es-AR"/>
        </w:rPr>
        <w:t xml:space="preserve"> hora</w:t>
      </w:r>
      <w:r w:rsidR="008362F7">
        <w:rPr>
          <w:rFonts w:ascii="Times New Roman" w:hAnsi="Times New Roman" w:cs="Times New Roman"/>
          <w:sz w:val="24"/>
          <w:szCs w:val="24"/>
          <w:lang w:val="es-AR"/>
        </w:rPr>
        <w:t>rio</w:t>
      </w:r>
      <w:r w:rsidR="00E9473C">
        <w:rPr>
          <w:rFonts w:ascii="Times New Roman" w:hAnsi="Times New Roman" w:cs="Times New Roman"/>
          <w:sz w:val="24"/>
          <w:szCs w:val="24"/>
          <w:lang w:val="es-AR"/>
        </w:rPr>
        <w:t xml:space="preserve"> de</w:t>
      </w:r>
      <w:r>
        <w:rPr>
          <w:rFonts w:ascii="Times New Roman" w:hAnsi="Times New Roman" w:cs="Times New Roman"/>
          <w:sz w:val="24"/>
          <w:szCs w:val="24"/>
          <w:lang w:val="es-AR"/>
        </w:rPr>
        <w:t xml:space="preserve"> </w:t>
      </w:r>
      <w:r w:rsidR="00277DCE" w:rsidRPr="00277DCE">
        <w:rPr>
          <w:rFonts w:ascii="Times New Roman" w:hAnsi="Times New Roman" w:cs="Times New Roman"/>
          <w:sz w:val="24"/>
          <w:szCs w:val="24"/>
          <w:lang w:val="es-AR"/>
        </w:rPr>
        <w:t>la audiencia</w:t>
      </w:r>
      <w:r w:rsidR="00E22BF2" w:rsidRPr="00277DCE">
        <w:rPr>
          <w:rFonts w:ascii="Times New Roman" w:hAnsi="Times New Roman" w:cs="Times New Roman"/>
          <w:sz w:val="24"/>
          <w:szCs w:val="24"/>
          <w:lang w:val="es-AR"/>
        </w:rPr>
        <w:t xml:space="preserve"> </w:t>
      </w:r>
    </w:p>
    <w:p w:rsidR="00E22BF2" w:rsidRPr="00277DCE" w:rsidRDefault="00546D73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>
        <w:rPr>
          <w:rFonts w:ascii="Times New Roman" w:hAnsi="Times New Roman" w:cs="Times New Roman"/>
          <w:sz w:val="24"/>
          <w:szCs w:val="24"/>
          <w:lang w:val="es-AR"/>
        </w:rPr>
        <w:t xml:space="preserve">Hay obligaciones militares </w:t>
      </w:r>
      <w:r w:rsidR="00277DCE">
        <w:rPr>
          <w:rFonts w:ascii="Times New Roman" w:hAnsi="Times New Roman" w:cs="Times New Roman"/>
          <w:sz w:val="24"/>
          <w:szCs w:val="24"/>
          <w:lang w:val="es-AR"/>
        </w:rPr>
        <w:t xml:space="preserve">programadas </w:t>
      </w:r>
      <w:r w:rsidR="008362F7">
        <w:rPr>
          <w:rFonts w:ascii="Times New Roman" w:hAnsi="Times New Roman" w:cs="Times New Roman"/>
          <w:sz w:val="24"/>
          <w:szCs w:val="24"/>
          <w:lang w:val="es-AR"/>
        </w:rPr>
        <w:t xml:space="preserve">en el horario de </w:t>
      </w:r>
      <w:r w:rsidR="00277DCE">
        <w:rPr>
          <w:rFonts w:ascii="Times New Roman" w:hAnsi="Times New Roman" w:cs="Times New Roman"/>
          <w:sz w:val="24"/>
          <w:szCs w:val="24"/>
          <w:lang w:val="es-AR"/>
        </w:rPr>
        <w:t>la audiencia</w:t>
      </w:r>
      <w:r w:rsidR="00E22BF2" w:rsidRPr="00277DCE">
        <w:rPr>
          <w:rFonts w:ascii="Times New Roman" w:hAnsi="Times New Roman" w:cs="Times New Roman"/>
          <w:sz w:val="24"/>
          <w:szCs w:val="24"/>
          <w:lang w:val="es-AR"/>
        </w:rPr>
        <w:t xml:space="preserve"> </w:t>
      </w:r>
    </w:p>
    <w:p w:rsidR="00276A68" w:rsidRPr="0099142F" w:rsidRDefault="003030C0" w:rsidP="00E17816">
      <w:pPr>
        <w:tabs>
          <w:tab w:val="right" w:leader="underscore" w:pos="5760"/>
        </w:tabs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99142F">
        <w:rPr>
          <w:rFonts w:ascii="Times New Roman" w:hAnsi="Times New Roman" w:cs="Times New Roman"/>
          <w:b/>
          <w:sz w:val="24"/>
          <w:szCs w:val="24"/>
          <w:lang w:val="es-AR"/>
        </w:rPr>
        <w:t>COMPLETE</w:t>
      </w:r>
      <w:r w:rsidR="00276A68" w:rsidRPr="0099142F">
        <w:rPr>
          <w:rFonts w:ascii="Times New Roman" w:hAnsi="Times New Roman" w:cs="Times New Roman"/>
          <w:b/>
          <w:sz w:val="24"/>
          <w:szCs w:val="24"/>
          <w:lang w:val="es-AR"/>
        </w:rPr>
        <w:t xml:space="preserve"> </w:t>
      </w:r>
      <w:r w:rsidR="00277DCE" w:rsidRPr="0099142F">
        <w:rPr>
          <w:rFonts w:ascii="Times New Roman" w:hAnsi="Times New Roman" w:cs="Times New Roman"/>
          <w:b/>
          <w:sz w:val="24"/>
          <w:szCs w:val="24"/>
          <w:lang w:val="es-AR"/>
        </w:rPr>
        <w:t>LA INFORMACIÓN SIGUIENTE</w:t>
      </w:r>
      <w:r w:rsidR="00276A68" w:rsidRPr="0099142F">
        <w:rPr>
          <w:rFonts w:ascii="Times New Roman" w:hAnsi="Times New Roman" w:cs="Times New Roman"/>
          <w:b/>
          <w:sz w:val="24"/>
          <w:szCs w:val="24"/>
          <w:lang w:val="es-AR"/>
        </w:rPr>
        <w:t>:</w:t>
      </w:r>
    </w:p>
    <w:p w:rsidR="00313BBB" w:rsidRPr="0099142F" w:rsidRDefault="0099142F" w:rsidP="00E17816">
      <w:pPr>
        <w:tabs>
          <w:tab w:val="right" w:leader="underscore" w:pos="5760"/>
        </w:tabs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99142F">
        <w:rPr>
          <w:rFonts w:ascii="Times New Roman" w:hAnsi="Times New Roman" w:cs="Times New Roman"/>
          <w:b/>
          <w:sz w:val="24"/>
          <w:szCs w:val="24"/>
          <w:lang w:val="es-AR"/>
        </w:rPr>
        <w:t>Número de caso</w:t>
      </w:r>
      <w:r w:rsidR="00E17816" w:rsidRPr="0099142F">
        <w:rPr>
          <w:rFonts w:ascii="Times New Roman" w:hAnsi="Times New Roman" w:cs="Times New Roman"/>
          <w:b/>
          <w:sz w:val="24"/>
          <w:szCs w:val="24"/>
          <w:lang w:val="es-AR"/>
        </w:rPr>
        <w:tab/>
      </w:r>
    </w:p>
    <w:p w:rsidR="00313BBB" w:rsidRPr="0099142F" w:rsidRDefault="0099142F" w:rsidP="00276A68">
      <w:pPr>
        <w:tabs>
          <w:tab w:val="left" w:leader="underscore" w:pos="5760"/>
        </w:tabs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99142F">
        <w:rPr>
          <w:rFonts w:ascii="Times New Roman" w:hAnsi="Times New Roman" w:cs="Times New Roman"/>
          <w:b/>
          <w:sz w:val="24"/>
          <w:szCs w:val="24"/>
          <w:lang w:val="es-AR"/>
        </w:rPr>
        <w:t>Nombre</w:t>
      </w:r>
      <w:r w:rsidR="00783152">
        <w:rPr>
          <w:rFonts w:ascii="Times New Roman" w:hAnsi="Times New Roman" w:cs="Times New Roman"/>
          <w:b/>
          <w:sz w:val="24"/>
          <w:szCs w:val="24"/>
          <w:lang w:val="es-AR"/>
        </w:rPr>
        <w:t xml:space="preserve"> y apellido</w:t>
      </w:r>
      <w:r w:rsidRPr="0099142F">
        <w:rPr>
          <w:rFonts w:ascii="Times New Roman" w:hAnsi="Times New Roman" w:cs="Times New Roman"/>
          <w:b/>
          <w:sz w:val="24"/>
          <w:szCs w:val="24"/>
          <w:lang w:val="es-AR"/>
        </w:rPr>
        <w:t xml:space="preserve"> del árbitro</w:t>
      </w:r>
      <w:r w:rsidR="00E17816" w:rsidRPr="0099142F">
        <w:rPr>
          <w:rFonts w:ascii="Times New Roman" w:hAnsi="Times New Roman" w:cs="Times New Roman"/>
          <w:b/>
          <w:sz w:val="24"/>
          <w:szCs w:val="24"/>
          <w:lang w:val="es-AR"/>
        </w:rPr>
        <w:tab/>
      </w:r>
    </w:p>
    <w:p w:rsidR="00313BBB" w:rsidRPr="0099142F" w:rsidRDefault="0099142F" w:rsidP="00276A68">
      <w:pPr>
        <w:tabs>
          <w:tab w:val="left" w:leader="underscore" w:pos="5760"/>
        </w:tabs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99142F">
        <w:rPr>
          <w:rFonts w:ascii="Times New Roman" w:hAnsi="Times New Roman" w:cs="Times New Roman"/>
          <w:b/>
          <w:sz w:val="24"/>
          <w:szCs w:val="24"/>
          <w:lang w:val="es-AR"/>
        </w:rPr>
        <w:t>Fecha y hora programada</w:t>
      </w:r>
      <w:r w:rsidR="00546D73">
        <w:rPr>
          <w:rFonts w:ascii="Times New Roman" w:hAnsi="Times New Roman" w:cs="Times New Roman"/>
          <w:b/>
          <w:sz w:val="24"/>
          <w:szCs w:val="24"/>
          <w:lang w:val="es-AR"/>
        </w:rPr>
        <w:t xml:space="preserve">s </w:t>
      </w:r>
      <w:r w:rsidR="008362F7">
        <w:rPr>
          <w:rFonts w:ascii="Times New Roman" w:hAnsi="Times New Roman" w:cs="Times New Roman"/>
          <w:b/>
          <w:sz w:val="24"/>
          <w:szCs w:val="24"/>
          <w:lang w:val="es-AR"/>
        </w:rPr>
        <w:t>de</w:t>
      </w:r>
      <w:r w:rsidR="00546D73">
        <w:rPr>
          <w:rFonts w:ascii="Times New Roman" w:hAnsi="Times New Roman" w:cs="Times New Roman"/>
          <w:b/>
          <w:sz w:val="24"/>
          <w:szCs w:val="24"/>
          <w:lang w:val="es-AR"/>
        </w:rPr>
        <w:t xml:space="preserve"> </w:t>
      </w:r>
      <w:r w:rsidRPr="0099142F">
        <w:rPr>
          <w:rFonts w:ascii="Times New Roman" w:hAnsi="Times New Roman" w:cs="Times New Roman"/>
          <w:b/>
          <w:sz w:val="24"/>
          <w:szCs w:val="24"/>
          <w:lang w:val="es-AR"/>
        </w:rPr>
        <w:t>la audiencia</w:t>
      </w:r>
      <w:r>
        <w:rPr>
          <w:rFonts w:ascii="Times New Roman" w:hAnsi="Times New Roman" w:cs="Times New Roman"/>
          <w:b/>
          <w:sz w:val="24"/>
          <w:szCs w:val="24"/>
          <w:lang w:val="es-AR"/>
        </w:rPr>
        <w:t xml:space="preserve"> </w:t>
      </w:r>
      <w:r w:rsidR="00276A68" w:rsidRPr="0099142F">
        <w:rPr>
          <w:rFonts w:ascii="Times New Roman" w:hAnsi="Times New Roman" w:cs="Times New Roman"/>
          <w:b/>
          <w:sz w:val="24"/>
          <w:szCs w:val="24"/>
          <w:lang w:val="es-AR"/>
        </w:rPr>
        <w:tab/>
      </w:r>
    </w:p>
    <w:p w:rsidR="00313BBB" w:rsidRPr="00B90516" w:rsidRDefault="0099142F" w:rsidP="00276A68">
      <w:pPr>
        <w:tabs>
          <w:tab w:val="left" w:leader="underscore" w:pos="5760"/>
        </w:tabs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B90516">
        <w:rPr>
          <w:rFonts w:ascii="Times New Roman" w:hAnsi="Times New Roman" w:cs="Times New Roman"/>
          <w:b/>
          <w:sz w:val="24"/>
          <w:szCs w:val="24"/>
          <w:lang w:val="es-AR"/>
        </w:rPr>
        <w:t xml:space="preserve">Nombre </w:t>
      </w:r>
      <w:r w:rsidR="008362F7">
        <w:rPr>
          <w:rFonts w:ascii="Times New Roman" w:hAnsi="Times New Roman" w:cs="Times New Roman"/>
          <w:b/>
          <w:sz w:val="24"/>
          <w:szCs w:val="24"/>
          <w:lang w:val="es-AR"/>
        </w:rPr>
        <w:t xml:space="preserve">y apellido </w:t>
      </w:r>
      <w:r w:rsidRPr="00B90516">
        <w:rPr>
          <w:rFonts w:ascii="Times New Roman" w:hAnsi="Times New Roman" w:cs="Times New Roman"/>
          <w:b/>
          <w:sz w:val="24"/>
          <w:szCs w:val="24"/>
          <w:lang w:val="es-AR"/>
        </w:rPr>
        <w:t>del reclamante</w:t>
      </w:r>
      <w:r w:rsidR="00276A68" w:rsidRPr="00B90516">
        <w:rPr>
          <w:rFonts w:ascii="Times New Roman" w:hAnsi="Times New Roman" w:cs="Times New Roman"/>
          <w:b/>
          <w:sz w:val="24"/>
          <w:szCs w:val="24"/>
          <w:lang w:val="es-AR"/>
        </w:rPr>
        <w:tab/>
      </w:r>
    </w:p>
    <w:p w:rsidR="00313BBB" w:rsidRPr="00B90516" w:rsidRDefault="0099142F" w:rsidP="003030C0">
      <w:pPr>
        <w:tabs>
          <w:tab w:val="left" w:leader="underscore" w:pos="8640"/>
        </w:tabs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B90516">
        <w:rPr>
          <w:rFonts w:ascii="Times New Roman" w:hAnsi="Times New Roman" w:cs="Times New Roman"/>
          <w:b/>
          <w:sz w:val="24"/>
          <w:szCs w:val="24"/>
          <w:lang w:val="es-AR"/>
        </w:rPr>
        <w:t>Nombre</w:t>
      </w:r>
      <w:r w:rsidR="008362F7">
        <w:rPr>
          <w:rFonts w:ascii="Times New Roman" w:hAnsi="Times New Roman" w:cs="Times New Roman"/>
          <w:b/>
          <w:sz w:val="24"/>
          <w:szCs w:val="24"/>
          <w:lang w:val="es-AR"/>
        </w:rPr>
        <w:t>, apellido</w:t>
      </w:r>
      <w:r w:rsidRPr="00B90516">
        <w:rPr>
          <w:rFonts w:ascii="Times New Roman" w:hAnsi="Times New Roman" w:cs="Times New Roman"/>
          <w:b/>
          <w:sz w:val="24"/>
          <w:szCs w:val="24"/>
          <w:lang w:val="es-AR"/>
        </w:rPr>
        <w:t xml:space="preserve"> y entidad de la persona que solicita el aplazamiento</w:t>
      </w:r>
      <w:r w:rsidR="003030C0" w:rsidRPr="00B90516">
        <w:rPr>
          <w:rFonts w:ascii="Times New Roman" w:hAnsi="Times New Roman" w:cs="Times New Roman"/>
          <w:b/>
          <w:sz w:val="24"/>
          <w:szCs w:val="24"/>
          <w:lang w:val="es-AR"/>
        </w:rPr>
        <w:t xml:space="preserve"> </w:t>
      </w:r>
      <w:r w:rsidR="008362F7">
        <w:rPr>
          <w:rFonts w:ascii="Times New Roman" w:hAnsi="Times New Roman" w:cs="Times New Roman"/>
          <w:b/>
          <w:sz w:val="24"/>
          <w:szCs w:val="24"/>
          <w:lang w:val="es-AR"/>
        </w:rPr>
        <w:t>__________________</w:t>
      </w:r>
    </w:p>
    <w:p w:rsidR="00313BBB" w:rsidRPr="00546D73" w:rsidRDefault="00313BBB" w:rsidP="00276A68">
      <w:pPr>
        <w:tabs>
          <w:tab w:val="right" w:leader="underscore" w:pos="8640"/>
        </w:tabs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546D73">
        <w:rPr>
          <w:rFonts w:ascii="Times New Roman" w:hAnsi="Times New Roman" w:cs="Times New Roman"/>
          <w:b/>
          <w:sz w:val="24"/>
          <w:szCs w:val="24"/>
          <w:lang w:val="es-AR"/>
        </w:rPr>
        <w:t>R</w:t>
      </w:r>
      <w:r w:rsidR="00B90516" w:rsidRPr="00546D73">
        <w:rPr>
          <w:rFonts w:ascii="Times New Roman" w:hAnsi="Times New Roman" w:cs="Times New Roman"/>
          <w:b/>
          <w:sz w:val="24"/>
          <w:szCs w:val="24"/>
          <w:lang w:val="es-AR"/>
        </w:rPr>
        <w:t xml:space="preserve">azón </w:t>
      </w:r>
      <w:r w:rsidR="008362F7">
        <w:rPr>
          <w:rFonts w:ascii="Times New Roman" w:hAnsi="Times New Roman" w:cs="Times New Roman"/>
          <w:b/>
          <w:sz w:val="24"/>
          <w:szCs w:val="24"/>
          <w:lang w:val="es-AR"/>
        </w:rPr>
        <w:t xml:space="preserve">del </w:t>
      </w:r>
      <w:r w:rsidR="00B90516" w:rsidRPr="00546D73">
        <w:rPr>
          <w:rFonts w:ascii="Times New Roman" w:hAnsi="Times New Roman" w:cs="Times New Roman"/>
          <w:b/>
          <w:sz w:val="24"/>
          <w:szCs w:val="24"/>
          <w:lang w:val="es-AR"/>
        </w:rPr>
        <w:t>aplazamiento</w:t>
      </w:r>
      <w:r w:rsidR="00276A68" w:rsidRPr="00546D73">
        <w:rPr>
          <w:rFonts w:ascii="Times New Roman" w:hAnsi="Times New Roman" w:cs="Times New Roman"/>
          <w:b/>
          <w:sz w:val="24"/>
          <w:szCs w:val="24"/>
          <w:lang w:val="es-AR"/>
        </w:rPr>
        <w:tab/>
      </w:r>
      <w:r w:rsidR="00276A68" w:rsidRPr="00546D73">
        <w:rPr>
          <w:rFonts w:ascii="Times New Roman" w:hAnsi="Times New Roman" w:cs="Times New Roman"/>
          <w:b/>
          <w:sz w:val="24"/>
          <w:szCs w:val="24"/>
          <w:lang w:val="es-AR"/>
        </w:rPr>
        <w:tab/>
      </w:r>
      <w:r w:rsidR="00276A68" w:rsidRPr="00546D73">
        <w:rPr>
          <w:rFonts w:ascii="Times New Roman" w:hAnsi="Times New Roman" w:cs="Times New Roman"/>
          <w:b/>
          <w:sz w:val="24"/>
          <w:szCs w:val="24"/>
          <w:lang w:val="es-AR"/>
        </w:rPr>
        <w:tab/>
      </w:r>
      <w:r w:rsidR="00276A68" w:rsidRPr="00546D73">
        <w:rPr>
          <w:rFonts w:ascii="Times New Roman" w:hAnsi="Times New Roman" w:cs="Times New Roman"/>
          <w:b/>
          <w:sz w:val="24"/>
          <w:szCs w:val="24"/>
          <w:lang w:val="es-AR"/>
        </w:rPr>
        <w:tab/>
      </w:r>
      <w:r w:rsidR="00276A68" w:rsidRPr="00546D73">
        <w:rPr>
          <w:rFonts w:ascii="Times New Roman" w:hAnsi="Times New Roman" w:cs="Times New Roman"/>
          <w:b/>
          <w:sz w:val="24"/>
          <w:szCs w:val="24"/>
          <w:lang w:val="es-AR"/>
        </w:rPr>
        <w:tab/>
      </w:r>
    </w:p>
    <w:p w:rsidR="00276A68" w:rsidRPr="00E506AA" w:rsidRDefault="00E506AA" w:rsidP="00276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s-AR"/>
        </w:rPr>
      </w:pPr>
      <w:r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>Firma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: 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u w:val="single"/>
          <w:lang w:val="es-AR"/>
        </w:rPr>
        <w:t>_____________________________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       </w:t>
      </w:r>
      <w:r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>Fecha:</w:t>
      </w:r>
      <w:r w:rsidRPr="00E506AA">
        <w:rPr>
          <w:rFonts w:ascii="Times New Roman" w:eastAsia="Times New Roman" w:hAnsi="Times New Roman" w:cs="Times New Roman"/>
          <w:sz w:val="20"/>
          <w:szCs w:val="24"/>
          <w:u w:val="single"/>
          <w:lang w:val="es-AR"/>
        </w:rPr>
        <w:t xml:space="preserve"> _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u w:val="single"/>
          <w:lang w:val="es-AR"/>
        </w:rPr>
        <w:t>_____________</w:t>
      </w:r>
    </w:p>
    <w:p w:rsidR="00276A68" w:rsidRPr="00E506AA" w:rsidRDefault="00E506AA" w:rsidP="00FA24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  <w:lang w:val="es-AR"/>
        </w:rPr>
      </w:pPr>
      <w:r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>Soy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: </w:t>
      </w:r>
      <w:proofErr w:type="gramStart"/>
      <w:r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( 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 )</w:t>
      </w:r>
      <w:proofErr w:type="gramEnd"/>
      <w:r w:rsidR="00276A68"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 </w:t>
      </w:r>
      <w:r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>el reclamante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;  (   ) </w:t>
      </w:r>
      <w:r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>el representante del reclamante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>;</w:t>
      </w:r>
      <w:r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  (   ) el empleador</w:t>
      </w:r>
      <w:r w:rsidR="00276A68" w:rsidRPr="00E506AA"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;  (   ) </w:t>
      </w:r>
      <w:r>
        <w:rPr>
          <w:rFonts w:ascii="Times New Roman" w:eastAsia="Times New Roman" w:hAnsi="Times New Roman" w:cs="Times New Roman"/>
          <w:sz w:val="20"/>
          <w:szCs w:val="24"/>
          <w:lang w:val="es-AR"/>
        </w:rPr>
        <w:t xml:space="preserve">el representante del empleador </w:t>
      </w:r>
    </w:p>
    <w:sectPr w:rsidR="00276A68" w:rsidRPr="00E506AA" w:rsidSect="00E506AA">
      <w:footerReference w:type="default" r:id="rId7"/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E5D" w:rsidRDefault="00BD4E5D" w:rsidP="00276A68">
      <w:pPr>
        <w:spacing w:after="0" w:line="240" w:lineRule="auto"/>
      </w:pPr>
      <w:r>
        <w:separator/>
      </w:r>
    </w:p>
  </w:endnote>
  <w:endnote w:type="continuationSeparator" w:id="0">
    <w:p w:rsidR="00BD4E5D" w:rsidRDefault="00BD4E5D" w:rsidP="00276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487" w:rsidRPr="002C4733" w:rsidRDefault="00FA2487" w:rsidP="00FA2487">
    <w:pPr>
      <w:pStyle w:val="BodyText2"/>
      <w:jc w:val="left"/>
      <w:rPr>
        <w:sz w:val="16"/>
        <w:szCs w:val="16"/>
      </w:rPr>
    </w:pPr>
    <w:r w:rsidRPr="002C4733">
      <w:rPr>
        <w:sz w:val="16"/>
        <w:szCs w:val="16"/>
      </w:rPr>
      <w:t>Form: Request for Continuance</w:t>
    </w:r>
    <w:r w:rsidRPr="002C4733">
      <w:rPr>
        <w:sz w:val="16"/>
        <w:szCs w:val="16"/>
      </w:rPr>
      <w:tab/>
    </w:r>
  </w:p>
  <w:p w:rsidR="00276A68" w:rsidRDefault="00FA2487" w:rsidP="00FA2487">
    <w:pPr>
      <w:pStyle w:val="Footer"/>
      <w:rPr>
        <w:rFonts w:ascii="Times New Roman" w:hAnsi="Times New Roman" w:cs="Times New Roman"/>
        <w:sz w:val="16"/>
        <w:szCs w:val="16"/>
      </w:rPr>
    </w:pPr>
    <w:r w:rsidRPr="002C4733">
      <w:rPr>
        <w:rFonts w:ascii="Times New Roman" w:hAnsi="Times New Roman" w:cs="Times New Roman"/>
        <w:sz w:val="16"/>
        <w:szCs w:val="16"/>
      </w:rPr>
      <w:t>Form # DEO – A200</w:t>
    </w:r>
    <w:r w:rsidR="00A3739C" w:rsidRPr="002C4733">
      <w:rPr>
        <w:rFonts w:ascii="Times New Roman" w:hAnsi="Times New Roman" w:cs="Times New Roman"/>
        <w:sz w:val="16"/>
        <w:szCs w:val="16"/>
      </w:rPr>
      <w:t>(S)</w:t>
    </w:r>
    <w:r w:rsidRPr="002C4733">
      <w:rPr>
        <w:rFonts w:ascii="Times New Roman" w:hAnsi="Times New Roman" w:cs="Times New Roman"/>
        <w:sz w:val="16"/>
        <w:szCs w:val="16"/>
      </w:rPr>
      <w:t xml:space="preserve"> (11/18)</w:t>
    </w:r>
  </w:p>
  <w:p w:rsidR="002C4733" w:rsidRPr="008F59F3" w:rsidRDefault="002C4733" w:rsidP="002C4733">
    <w:pPr>
      <w:pStyle w:val="NoSpacing"/>
      <w:rPr>
        <w:rFonts w:ascii="Times New Roman" w:hAnsi="Times New Roman" w:cs="Times New Roman"/>
        <w:sz w:val="16"/>
        <w:szCs w:val="16"/>
      </w:rPr>
    </w:pPr>
    <w:proofErr w:type="spellStart"/>
    <w:r>
      <w:rPr>
        <w:rFonts w:ascii="Times New Roman" w:hAnsi="Times New Roman" w:cs="Times New Roman"/>
        <w:sz w:val="16"/>
        <w:szCs w:val="16"/>
      </w:rPr>
      <w:t>Regla</w:t>
    </w:r>
    <w:proofErr w:type="spellEnd"/>
    <w:r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73B-20.0</w:t>
    </w:r>
    <w:r>
      <w:rPr>
        <w:rFonts w:ascii="Times New Roman" w:hAnsi="Times New Roman" w:cs="Times New Roman"/>
        <w:sz w:val="16"/>
        <w:szCs w:val="16"/>
      </w:rPr>
      <w:t>16</w:t>
    </w:r>
    <w:r>
      <w:rPr>
        <w:rFonts w:ascii="Times New Roman" w:hAnsi="Times New Roman" w:cs="Times New Roman"/>
        <w:sz w:val="16"/>
        <w:szCs w:val="16"/>
      </w:rPr>
      <w:t>, F.A.C.</w:t>
    </w:r>
  </w:p>
  <w:p w:rsidR="002C4733" w:rsidRPr="002C4733" w:rsidRDefault="002C4733" w:rsidP="00FA2487">
    <w:pPr>
      <w:pStyle w:val="Foo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E5D" w:rsidRDefault="00BD4E5D" w:rsidP="00276A68">
      <w:pPr>
        <w:spacing w:after="0" w:line="240" w:lineRule="auto"/>
      </w:pPr>
      <w:r>
        <w:separator/>
      </w:r>
    </w:p>
  </w:footnote>
  <w:footnote w:type="continuationSeparator" w:id="0">
    <w:p w:rsidR="00BD4E5D" w:rsidRDefault="00BD4E5D" w:rsidP="00276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87948"/>
    <w:multiLevelType w:val="hybridMultilevel"/>
    <w:tmpl w:val="0D745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64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BBB"/>
    <w:rsid w:val="00006147"/>
    <w:rsid w:val="0004613D"/>
    <w:rsid w:val="00057E1A"/>
    <w:rsid w:val="00077EA8"/>
    <w:rsid w:val="000A2BAC"/>
    <w:rsid w:val="000B6BB5"/>
    <w:rsid w:val="000B7BB1"/>
    <w:rsid w:val="000E06BD"/>
    <w:rsid w:val="000F5977"/>
    <w:rsid w:val="00104FA4"/>
    <w:rsid w:val="001D41E5"/>
    <w:rsid w:val="00213BA8"/>
    <w:rsid w:val="00221AA1"/>
    <w:rsid w:val="002464D9"/>
    <w:rsid w:val="00264DBE"/>
    <w:rsid w:val="00276A68"/>
    <w:rsid w:val="00277DCE"/>
    <w:rsid w:val="002C4733"/>
    <w:rsid w:val="002F68D9"/>
    <w:rsid w:val="003030C0"/>
    <w:rsid w:val="0030498D"/>
    <w:rsid w:val="00313BBB"/>
    <w:rsid w:val="003B719B"/>
    <w:rsid w:val="003E5C70"/>
    <w:rsid w:val="0040418D"/>
    <w:rsid w:val="004C4075"/>
    <w:rsid w:val="004C4A2D"/>
    <w:rsid w:val="004D089C"/>
    <w:rsid w:val="0050248F"/>
    <w:rsid w:val="00523681"/>
    <w:rsid w:val="00546D73"/>
    <w:rsid w:val="00551E3E"/>
    <w:rsid w:val="00580CF3"/>
    <w:rsid w:val="00582E6C"/>
    <w:rsid w:val="005A7357"/>
    <w:rsid w:val="005C680E"/>
    <w:rsid w:val="00643EDC"/>
    <w:rsid w:val="0068126E"/>
    <w:rsid w:val="006D0B43"/>
    <w:rsid w:val="006D55C4"/>
    <w:rsid w:val="006E17EC"/>
    <w:rsid w:val="006F5ED2"/>
    <w:rsid w:val="006F6493"/>
    <w:rsid w:val="00742DD8"/>
    <w:rsid w:val="00783152"/>
    <w:rsid w:val="007A4CF9"/>
    <w:rsid w:val="007B098D"/>
    <w:rsid w:val="007E5868"/>
    <w:rsid w:val="00811D9D"/>
    <w:rsid w:val="008362F7"/>
    <w:rsid w:val="00843402"/>
    <w:rsid w:val="00895FC0"/>
    <w:rsid w:val="008C1F5E"/>
    <w:rsid w:val="009006B9"/>
    <w:rsid w:val="0099142F"/>
    <w:rsid w:val="009E4D5F"/>
    <w:rsid w:val="00A01C9D"/>
    <w:rsid w:val="00A1419F"/>
    <w:rsid w:val="00A3739C"/>
    <w:rsid w:val="00AD569E"/>
    <w:rsid w:val="00AF61F0"/>
    <w:rsid w:val="00B11860"/>
    <w:rsid w:val="00B90516"/>
    <w:rsid w:val="00BD4E5D"/>
    <w:rsid w:val="00BE2396"/>
    <w:rsid w:val="00BF5467"/>
    <w:rsid w:val="00C20FF5"/>
    <w:rsid w:val="00C73625"/>
    <w:rsid w:val="00C769F5"/>
    <w:rsid w:val="00CD33D5"/>
    <w:rsid w:val="00D03C69"/>
    <w:rsid w:val="00D112BB"/>
    <w:rsid w:val="00D83D84"/>
    <w:rsid w:val="00E05C23"/>
    <w:rsid w:val="00E17816"/>
    <w:rsid w:val="00E22BF2"/>
    <w:rsid w:val="00E323DA"/>
    <w:rsid w:val="00E339A3"/>
    <w:rsid w:val="00E37802"/>
    <w:rsid w:val="00E506AA"/>
    <w:rsid w:val="00E9473C"/>
    <w:rsid w:val="00EB6932"/>
    <w:rsid w:val="00EE1FF0"/>
    <w:rsid w:val="00F037F9"/>
    <w:rsid w:val="00F27C13"/>
    <w:rsid w:val="00F320FB"/>
    <w:rsid w:val="00F41B63"/>
    <w:rsid w:val="00FA2487"/>
    <w:rsid w:val="00FB15A2"/>
    <w:rsid w:val="00FC3C49"/>
    <w:rsid w:val="00FD0B44"/>
    <w:rsid w:val="00FD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25F3027"/>
  <w15:chartTrackingRefBased/>
  <w15:docId w15:val="{E9057562-C89B-488B-B817-04AB9E97B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681"/>
  </w:style>
  <w:style w:type="paragraph" w:styleId="Heading4">
    <w:name w:val="heading 4"/>
    <w:basedOn w:val="Normal"/>
    <w:next w:val="Normal"/>
    <w:link w:val="Heading4Char"/>
    <w:qFormat/>
    <w:rsid w:val="00FA2487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D0B44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erm1">
    <w:name w:val="term1"/>
    <w:basedOn w:val="DefaultParagraphFont"/>
    <w:rsid w:val="00FD0B44"/>
    <w:rPr>
      <w:b/>
      <w:bCs/>
    </w:rPr>
  </w:style>
  <w:style w:type="paragraph" w:styleId="NoSpacing">
    <w:name w:val="No Spacing"/>
    <w:uiPriority w:val="1"/>
    <w:qFormat/>
    <w:rsid w:val="00FD0B44"/>
    <w:pPr>
      <w:spacing w:after="0" w:line="240" w:lineRule="auto"/>
    </w:pPr>
  </w:style>
  <w:style w:type="paragraph" w:styleId="BodyText2">
    <w:name w:val="Body Text 2"/>
    <w:basedOn w:val="Normal"/>
    <w:link w:val="BodyText2Char"/>
    <w:rsid w:val="00FD0B44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FD0B44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Header">
    <w:name w:val="header"/>
    <w:basedOn w:val="Normal"/>
    <w:link w:val="HeaderChar"/>
    <w:rsid w:val="00FD0B4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22BF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76A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A68"/>
  </w:style>
  <w:style w:type="character" w:customStyle="1" w:styleId="Heading4Char">
    <w:name w:val="Heading 4 Char"/>
    <w:basedOn w:val="DefaultParagraphFont"/>
    <w:link w:val="Heading4"/>
    <w:rsid w:val="00FA2487"/>
    <w:rPr>
      <w:rFonts w:ascii="Times New Roman" w:eastAsia="Times New Roman" w:hAnsi="Times New Roman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Schlesinger, Sarah</dc:creator>
  <cp:keywords/>
  <dc:description/>
  <cp:lastModifiedBy>Frazee, Anne M</cp:lastModifiedBy>
  <cp:revision>4</cp:revision>
  <dcterms:created xsi:type="dcterms:W3CDTF">2019-03-28T13:59:00Z</dcterms:created>
  <dcterms:modified xsi:type="dcterms:W3CDTF">2019-04-25T20:22:00Z</dcterms:modified>
</cp:coreProperties>
</file>