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D93" w:rsidRDefault="005A6D93" w:rsidP="005A6D9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A6D93" w:rsidRDefault="005A6D93" w:rsidP="005A6D93">
      <w:pPr>
        <w:spacing w:before="3"/>
        <w:rPr>
          <w:rFonts w:ascii="Times New Roman" w:eastAsia="Times New Roman" w:hAnsi="Times New Roman" w:cs="Times New Roman"/>
        </w:rPr>
      </w:pPr>
    </w:p>
    <w:p w:rsidR="005A6D93" w:rsidRDefault="005A6D93" w:rsidP="00781920">
      <w:pPr>
        <w:pStyle w:val="Heading1"/>
        <w:spacing w:line="269" w:lineRule="exact"/>
        <w:ind w:left="1620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938530</wp:posOffset>
            </wp:positionH>
            <wp:positionV relativeFrom="paragraph">
              <wp:posOffset>57785</wp:posOffset>
            </wp:positionV>
            <wp:extent cx="694690" cy="6946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69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w w:val="105"/>
          <w:u w:val="thick" w:color="000000"/>
        </w:rPr>
        <w:t>DEPARTMENT OF FINANCIAL</w:t>
      </w:r>
      <w:r>
        <w:rPr>
          <w:spacing w:val="-33"/>
          <w:w w:val="105"/>
          <w:u w:val="thick" w:color="000000"/>
        </w:rPr>
        <w:t xml:space="preserve"> </w:t>
      </w:r>
      <w:r>
        <w:rPr>
          <w:w w:val="105"/>
          <w:u w:val="thick" w:color="000000"/>
        </w:rPr>
        <w:t>SERVICES</w:t>
      </w:r>
    </w:p>
    <w:p w:rsidR="005A6D93" w:rsidRDefault="005A6D93" w:rsidP="00781920">
      <w:pPr>
        <w:spacing w:line="289" w:lineRule="exact"/>
        <w:ind w:left="16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/>
          <w:i/>
          <w:w w:val="95"/>
          <w:sz w:val="26"/>
        </w:rPr>
        <w:t>Division of Funeral, Cemetery</w:t>
      </w:r>
      <w:r w:rsidR="002A63A0">
        <w:rPr>
          <w:rFonts w:ascii="Times New Roman"/>
          <w:i/>
          <w:w w:val="95"/>
          <w:sz w:val="26"/>
        </w:rPr>
        <w:t>, and</w:t>
      </w:r>
      <w:r>
        <w:rPr>
          <w:rFonts w:ascii="Arial"/>
          <w:w w:val="95"/>
        </w:rPr>
        <w:t xml:space="preserve"> </w:t>
      </w:r>
      <w:r>
        <w:rPr>
          <w:rFonts w:ascii="Times New Roman"/>
          <w:i/>
          <w:w w:val="95"/>
          <w:sz w:val="26"/>
        </w:rPr>
        <w:t>Consumer</w:t>
      </w:r>
      <w:r>
        <w:rPr>
          <w:rFonts w:ascii="Times New Roman"/>
          <w:i/>
          <w:spacing w:val="6"/>
          <w:w w:val="95"/>
          <w:sz w:val="26"/>
        </w:rPr>
        <w:t xml:space="preserve"> </w:t>
      </w:r>
      <w:r>
        <w:rPr>
          <w:rFonts w:ascii="Times New Roman"/>
          <w:i/>
          <w:w w:val="95"/>
          <w:sz w:val="26"/>
        </w:rPr>
        <w:t>Services</w:t>
      </w:r>
    </w:p>
    <w:p w:rsidR="005A6D93" w:rsidRDefault="005A6D93" w:rsidP="00781920">
      <w:pPr>
        <w:pStyle w:val="Heading1"/>
        <w:spacing w:before="0" w:line="273" w:lineRule="exact"/>
        <w:ind w:left="1620"/>
      </w:pPr>
      <w:r>
        <w:rPr>
          <w:w w:val="105"/>
        </w:rPr>
        <w:t>200 East Gaines</w:t>
      </w:r>
      <w:r>
        <w:rPr>
          <w:spacing w:val="12"/>
          <w:w w:val="105"/>
        </w:rPr>
        <w:t xml:space="preserve"> </w:t>
      </w:r>
      <w:r>
        <w:rPr>
          <w:w w:val="105"/>
        </w:rPr>
        <w:t>Street</w:t>
      </w:r>
    </w:p>
    <w:p w:rsidR="005A6D93" w:rsidRDefault="005A6D93" w:rsidP="00781920">
      <w:pPr>
        <w:spacing w:before="7"/>
        <w:ind w:left="16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sz w:val="23"/>
        </w:rPr>
        <w:t>Tallahassee, FL</w:t>
      </w:r>
      <w:r>
        <w:rPr>
          <w:rFonts w:ascii="Times New Roman"/>
          <w:spacing w:val="23"/>
          <w:sz w:val="23"/>
        </w:rPr>
        <w:t xml:space="preserve"> </w:t>
      </w:r>
      <w:r>
        <w:rPr>
          <w:rFonts w:ascii="Times New Roman"/>
          <w:sz w:val="23"/>
        </w:rPr>
        <w:t>32399-0361</w:t>
      </w:r>
    </w:p>
    <w:p w:rsidR="005A6D93" w:rsidRDefault="005A6D93" w:rsidP="005A6D93">
      <w:pPr>
        <w:spacing w:before="3"/>
        <w:rPr>
          <w:rFonts w:ascii="Times New Roman" w:eastAsia="Times New Roman" w:hAnsi="Times New Roman" w:cs="Times New Roman"/>
          <w:sz w:val="25"/>
          <w:szCs w:val="25"/>
        </w:rPr>
      </w:pPr>
    </w:p>
    <w:p w:rsidR="005A6D93" w:rsidRPr="004738BB" w:rsidRDefault="005A6D93" w:rsidP="005A6D93">
      <w:pPr>
        <w:pStyle w:val="Heading1"/>
        <w:ind w:left="1639" w:right="620"/>
        <w:rPr>
          <w:u w:val="single"/>
        </w:rPr>
      </w:pPr>
      <w:r w:rsidRPr="004738BB">
        <w:rPr>
          <w:w w:val="105"/>
          <w:u w:val="single"/>
        </w:rPr>
        <w:t xml:space="preserve">Report of Suspension of </w:t>
      </w:r>
      <w:r w:rsidR="002A63A0" w:rsidRPr="004738BB">
        <w:rPr>
          <w:w w:val="105"/>
          <w:u w:val="single"/>
        </w:rPr>
        <w:t>I</w:t>
      </w:r>
      <w:r w:rsidRPr="004738BB">
        <w:rPr>
          <w:w w:val="105"/>
          <w:u w:val="single"/>
        </w:rPr>
        <w:t>ntern's Conditions of Internship</w:t>
      </w:r>
    </w:p>
    <w:p w:rsidR="005A6D93" w:rsidRPr="006D0201" w:rsidRDefault="005A6D93" w:rsidP="004738BB">
      <w:pPr>
        <w:pStyle w:val="BodyText"/>
        <w:ind w:left="0" w:right="620"/>
        <w:jc w:val="center"/>
        <w:rPr>
          <w:sz w:val="19"/>
          <w:szCs w:val="19"/>
        </w:rPr>
      </w:pPr>
      <w:r w:rsidRPr="006D0201">
        <w:rPr>
          <w:w w:val="110"/>
          <w:sz w:val="19"/>
          <w:szCs w:val="19"/>
        </w:rPr>
        <w:t>Under Section 497.375(l)(d), Florida Statutes</w:t>
      </w:r>
      <w:r w:rsidR="002A63A0" w:rsidRPr="006D0201">
        <w:rPr>
          <w:w w:val="110"/>
          <w:sz w:val="19"/>
          <w:szCs w:val="19"/>
        </w:rPr>
        <w:t xml:space="preserve"> (F.S.)</w:t>
      </w:r>
      <w:r w:rsidRPr="006D0201">
        <w:rPr>
          <w:w w:val="110"/>
          <w:sz w:val="19"/>
          <w:szCs w:val="19"/>
        </w:rPr>
        <w:t>.  Before the Board of Funeral, Cemetery and Consumer Services.</w:t>
      </w:r>
    </w:p>
    <w:p w:rsidR="005A6D93" w:rsidRPr="006D0201" w:rsidRDefault="005A6D93" w:rsidP="00781920">
      <w:pPr>
        <w:spacing w:before="120" w:line="235" w:lineRule="auto"/>
        <w:ind w:right="100"/>
        <w:jc w:val="both"/>
        <w:rPr>
          <w:rFonts w:ascii="Times New Roman" w:hAnsi="Times New Roman"/>
          <w:spacing w:val="8"/>
          <w:sz w:val="19"/>
          <w:szCs w:val="19"/>
        </w:rPr>
      </w:pPr>
      <w:r w:rsidRPr="006D0201">
        <w:rPr>
          <w:rFonts w:ascii="Times New Roman" w:hAnsi="Times New Roman" w:cs="Times New Roman"/>
          <w:w w:val="102"/>
          <w:sz w:val="19"/>
          <w:szCs w:val="19"/>
        </w:rPr>
        <w:t>This</w:t>
      </w:r>
      <w:r w:rsidRPr="006D0201">
        <w:rPr>
          <w:rFonts w:ascii="Times New Roman" w:hAnsi="Times New Roman" w:cs="Times New Roman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4"/>
          <w:sz w:val="19"/>
          <w:szCs w:val="19"/>
        </w:rPr>
        <w:t>form</w:t>
      </w:r>
      <w:r w:rsidRPr="006D0201">
        <w:rPr>
          <w:rFonts w:ascii="Times New Roman" w:hAnsi="Times New Roman" w:cs="Times New Roman"/>
          <w:spacing w:val="11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7"/>
          <w:sz w:val="19"/>
          <w:szCs w:val="19"/>
        </w:rPr>
        <w:t>is</w:t>
      </w:r>
      <w:r w:rsidRPr="006D0201">
        <w:rPr>
          <w:rFonts w:ascii="Times New Roman" w:hAnsi="Times New Roman" w:cs="Times New Roman"/>
          <w:spacing w:val="-5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3"/>
          <w:sz w:val="19"/>
          <w:szCs w:val="19"/>
        </w:rPr>
        <w:t>used</w:t>
      </w:r>
      <w:r w:rsidRPr="006D0201">
        <w:rPr>
          <w:rFonts w:ascii="Times New Roman" w:hAnsi="Times New Roman" w:cs="Times New Roman"/>
          <w:spacing w:val="19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101"/>
          <w:sz w:val="19"/>
          <w:szCs w:val="19"/>
        </w:rPr>
        <w:t>to</w:t>
      </w:r>
      <w:r w:rsidRPr="006D0201">
        <w:rPr>
          <w:rFonts w:ascii="Times New Roman" w:hAnsi="Times New Roman" w:cs="Times New Roman"/>
          <w:spacing w:val="6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8"/>
          <w:sz w:val="19"/>
          <w:szCs w:val="19"/>
        </w:rPr>
        <w:t>report</w:t>
      </w:r>
      <w:r w:rsidRPr="006D0201">
        <w:rPr>
          <w:rFonts w:ascii="Times New Roman" w:hAnsi="Times New Roman" w:cs="Times New Roman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6"/>
          <w:sz w:val="19"/>
          <w:szCs w:val="19"/>
        </w:rPr>
        <w:t>that</w:t>
      </w:r>
      <w:r w:rsidRPr="006D0201">
        <w:rPr>
          <w:rFonts w:ascii="Times New Roman" w:hAnsi="Times New Roman" w:cs="Times New Roman"/>
          <w:spacing w:val="17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4"/>
          <w:sz w:val="19"/>
          <w:szCs w:val="19"/>
        </w:rPr>
        <w:t>an</w:t>
      </w:r>
      <w:r w:rsidRPr="006D0201">
        <w:rPr>
          <w:rFonts w:ascii="Times New Roman" w:hAnsi="Times New Roman" w:cs="Times New Roman"/>
          <w:spacing w:val="9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6"/>
          <w:sz w:val="19"/>
          <w:szCs w:val="19"/>
        </w:rPr>
        <w:t>intern</w:t>
      </w:r>
      <w:r w:rsidRPr="006D0201">
        <w:rPr>
          <w:rFonts w:ascii="Times New Roman" w:hAnsi="Times New Roman" w:cs="Times New Roman"/>
          <w:spacing w:val="9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6"/>
          <w:sz w:val="19"/>
          <w:szCs w:val="19"/>
        </w:rPr>
        <w:t>who,</w:t>
      </w:r>
      <w:r w:rsidRPr="006D0201">
        <w:rPr>
          <w:rFonts w:ascii="Times New Roman" w:hAnsi="Times New Roman" w:cs="Times New Roman"/>
          <w:spacing w:val="10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6"/>
          <w:sz w:val="19"/>
          <w:szCs w:val="19"/>
        </w:rPr>
        <w:t>pursuant</w:t>
      </w:r>
      <w:r w:rsidRPr="006D0201">
        <w:rPr>
          <w:rFonts w:ascii="Times New Roman" w:hAnsi="Times New Roman" w:cs="Times New Roman"/>
          <w:spacing w:val="16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5"/>
          <w:sz w:val="19"/>
          <w:szCs w:val="19"/>
        </w:rPr>
        <w:t>to</w:t>
      </w:r>
      <w:r w:rsidRPr="006D0201">
        <w:rPr>
          <w:rFonts w:ascii="Times New Roman" w:hAnsi="Times New Roman" w:cs="Times New Roman"/>
          <w:spacing w:val="7"/>
          <w:sz w:val="19"/>
          <w:szCs w:val="19"/>
        </w:rPr>
        <w:t xml:space="preserve"> </w:t>
      </w:r>
      <w:r w:rsidR="002A63A0" w:rsidRPr="006D0201">
        <w:rPr>
          <w:rFonts w:ascii="Times New Roman" w:hAnsi="Times New Roman" w:cs="Times New Roman"/>
          <w:w w:val="98"/>
          <w:sz w:val="19"/>
          <w:szCs w:val="19"/>
        </w:rPr>
        <w:t>Section</w:t>
      </w:r>
      <w:r w:rsidRPr="006D0201">
        <w:rPr>
          <w:rFonts w:ascii="Times New Roman" w:hAnsi="Times New Roman" w:cs="Times New Roman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5"/>
          <w:sz w:val="19"/>
          <w:szCs w:val="19"/>
        </w:rPr>
        <w:t>497.375(1</w:t>
      </w:r>
      <w:r w:rsidRPr="006D0201">
        <w:rPr>
          <w:rFonts w:ascii="Times New Roman" w:hAnsi="Times New Roman" w:cs="Times New Roman"/>
          <w:w w:val="99"/>
          <w:sz w:val="19"/>
          <w:szCs w:val="19"/>
        </w:rPr>
        <w:t>)(</w:t>
      </w:r>
      <w:r w:rsidRPr="006D0201">
        <w:rPr>
          <w:rFonts w:ascii="Times New Roman" w:hAnsi="Times New Roman" w:cs="Times New Roman"/>
          <w:spacing w:val="8"/>
          <w:w w:val="99"/>
          <w:sz w:val="19"/>
          <w:szCs w:val="19"/>
        </w:rPr>
        <w:t>b</w:t>
      </w:r>
      <w:r w:rsidRPr="006D0201">
        <w:rPr>
          <w:rFonts w:ascii="Times New Roman" w:hAnsi="Times New Roman" w:cs="Times New Roman"/>
          <w:w w:val="96"/>
          <w:sz w:val="19"/>
          <w:szCs w:val="19"/>
        </w:rPr>
        <w:t>)2.,</w:t>
      </w:r>
      <w:r w:rsidRPr="006D0201">
        <w:rPr>
          <w:rFonts w:ascii="Times New Roman" w:hAnsi="Times New Roman" w:cs="Times New Roman"/>
          <w:spacing w:val="12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6"/>
          <w:sz w:val="19"/>
          <w:szCs w:val="19"/>
        </w:rPr>
        <w:t>F.S.,</w:t>
      </w:r>
      <w:r w:rsidRPr="006D0201">
        <w:rPr>
          <w:rFonts w:ascii="Times New Roman" w:hAnsi="Times New Roman" w:cs="Times New Roman"/>
          <w:spacing w:val="14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7"/>
          <w:sz w:val="19"/>
          <w:szCs w:val="19"/>
        </w:rPr>
        <w:t>is</w:t>
      </w:r>
      <w:r w:rsidRPr="006D0201">
        <w:rPr>
          <w:rFonts w:ascii="Times New Roman" w:hAnsi="Times New Roman" w:cs="Times New Roman"/>
          <w:spacing w:val="-5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7"/>
          <w:sz w:val="19"/>
          <w:szCs w:val="19"/>
        </w:rPr>
        <w:t>supposed</w:t>
      </w:r>
      <w:r w:rsidRPr="006D0201">
        <w:rPr>
          <w:rFonts w:ascii="Times New Roman" w:hAnsi="Times New Roman" w:cs="Times New Roman"/>
          <w:spacing w:val="11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5"/>
          <w:sz w:val="19"/>
          <w:szCs w:val="19"/>
        </w:rPr>
        <w:t>to</w:t>
      </w:r>
      <w:r w:rsidRPr="006D0201">
        <w:rPr>
          <w:rFonts w:ascii="Times New Roman" w:hAnsi="Times New Roman" w:cs="Times New Roman"/>
          <w:spacing w:val="7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3"/>
          <w:sz w:val="19"/>
          <w:szCs w:val="19"/>
        </w:rPr>
        <w:t>be</w:t>
      </w:r>
      <w:r w:rsidRPr="006D0201">
        <w:rPr>
          <w:rFonts w:ascii="Times New Roman" w:hAnsi="Times New Roman" w:cs="Times New Roman"/>
          <w:spacing w:val="4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6"/>
          <w:sz w:val="19"/>
          <w:szCs w:val="19"/>
        </w:rPr>
        <w:t>currently</w:t>
      </w:r>
      <w:r w:rsidRPr="006D0201">
        <w:rPr>
          <w:rFonts w:ascii="Times New Roman" w:hAnsi="Times New Roman" w:cs="Times New Roman"/>
          <w:spacing w:val="9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6"/>
          <w:sz w:val="19"/>
          <w:szCs w:val="19"/>
        </w:rPr>
        <w:t>enrolled</w:t>
      </w:r>
      <w:r w:rsidRPr="006D0201">
        <w:rPr>
          <w:rFonts w:ascii="Times New Roman" w:hAnsi="Times New Roman" w:cs="Times New Roman"/>
          <w:spacing w:val="-21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89"/>
          <w:sz w:val="19"/>
          <w:szCs w:val="19"/>
        </w:rPr>
        <w:t>in</w:t>
      </w:r>
      <w:r w:rsidRPr="006D0201">
        <w:rPr>
          <w:rFonts w:ascii="Times New Roman" w:hAnsi="Times New Roman" w:cs="Times New Roman"/>
          <w:spacing w:val="9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5"/>
          <w:sz w:val="19"/>
          <w:szCs w:val="19"/>
        </w:rPr>
        <w:t>a</w:t>
      </w:r>
      <w:r w:rsidRPr="006D0201">
        <w:rPr>
          <w:rFonts w:ascii="Times New Roman" w:hAnsi="Times New Roman" w:cs="Times New Roman"/>
          <w:spacing w:val="-7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7"/>
          <w:sz w:val="19"/>
          <w:szCs w:val="19"/>
        </w:rPr>
        <w:t>Board</w:t>
      </w:r>
      <w:r w:rsidRPr="006D0201">
        <w:rPr>
          <w:rFonts w:ascii="Times New Roman" w:hAnsi="Times New Roman" w:cs="Times New Roman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7"/>
          <w:sz w:val="19"/>
          <w:szCs w:val="19"/>
        </w:rPr>
        <w:t xml:space="preserve">approved </w:t>
      </w:r>
      <w:r w:rsidRPr="006D0201">
        <w:rPr>
          <w:rFonts w:ascii="Times New Roman" w:hAnsi="Times New Roman" w:cs="Times New Roman"/>
          <w:w w:val="94"/>
          <w:sz w:val="19"/>
          <w:szCs w:val="19"/>
        </w:rPr>
        <w:t>course</w:t>
      </w:r>
      <w:r w:rsidRPr="006D0201">
        <w:rPr>
          <w:rFonts w:ascii="Times New Roman" w:hAnsi="Times New Roman" w:cs="Times New Roman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1"/>
          <w:sz w:val="19"/>
          <w:szCs w:val="19"/>
        </w:rPr>
        <w:t>of</w:t>
      </w:r>
      <w:r w:rsidRPr="006D0201">
        <w:rPr>
          <w:rFonts w:ascii="Times New Roman" w:hAnsi="Times New Roman" w:cs="Times New Roman"/>
          <w:spacing w:val="-5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0"/>
          <w:sz w:val="19"/>
          <w:szCs w:val="19"/>
        </w:rPr>
        <w:t>study</w:t>
      </w:r>
      <w:r w:rsidRPr="006D0201">
        <w:rPr>
          <w:rFonts w:ascii="Times New Roman" w:hAnsi="Times New Roman" w:cs="Times New Roman"/>
          <w:spacing w:val="10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1"/>
          <w:sz w:val="19"/>
          <w:szCs w:val="19"/>
        </w:rPr>
        <w:t>as</w:t>
      </w:r>
      <w:r w:rsidRPr="006D0201">
        <w:rPr>
          <w:rFonts w:ascii="Times New Roman" w:hAnsi="Times New Roman" w:cs="Times New Roman"/>
          <w:spacing w:val="1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0"/>
          <w:sz w:val="19"/>
          <w:szCs w:val="19"/>
        </w:rPr>
        <w:t>a</w:t>
      </w:r>
      <w:r w:rsidRPr="006D0201">
        <w:rPr>
          <w:rFonts w:ascii="Times New Roman" w:hAnsi="Times New Roman" w:cs="Times New Roman"/>
          <w:spacing w:val="-2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0"/>
          <w:sz w:val="19"/>
          <w:szCs w:val="19"/>
        </w:rPr>
        <w:t>condition</w:t>
      </w:r>
      <w:r w:rsidRPr="006D0201">
        <w:rPr>
          <w:rFonts w:ascii="Times New Roman" w:hAnsi="Times New Roman" w:cs="Times New Roman"/>
          <w:spacing w:val="19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5"/>
          <w:sz w:val="19"/>
          <w:szCs w:val="19"/>
        </w:rPr>
        <w:t>of</w:t>
      </w:r>
      <w:r w:rsidRPr="006D0201">
        <w:rPr>
          <w:rFonts w:ascii="Times New Roman" w:hAnsi="Times New Roman" w:cs="Times New Roman"/>
          <w:spacing w:val="3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2"/>
          <w:sz w:val="19"/>
          <w:szCs w:val="19"/>
        </w:rPr>
        <w:t>being</w:t>
      </w:r>
      <w:r w:rsidRPr="006D0201">
        <w:rPr>
          <w:rFonts w:ascii="Times New Roman" w:hAnsi="Times New Roman" w:cs="Times New Roman"/>
          <w:spacing w:val="6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0"/>
          <w:sz w:val="19"/>
          <w:szCs w:val="19"/>
        </w:rPr>
        <w:t>granted</w:t>
      </w:r>
      <w:r w:rsidRPr="006D0201">
        <w:rPr>
          <w:rFonts w:ascii="Times New Roman" w:hAnsi="Times New Roman" w:cs="Times New Roman"/>
          <w:spacing w:val="17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0"/>
          <w:sz w:val="19"/>
          <w:szCs w:val="19"/>
        </w:rPr>
        <w:t>a</w:t>
      </w:r>
      <w:r w:rsidRPr="006D0201">
        <w:rPr>
          <w:rFonts w:ascii="Times New Roman" w:hAnsi="Times New Roman" w:cs="Times New Roman"/>
          <w:spacing w:val="-2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0"/>
          <w:sz w:val="19"/>
          <w:szCs w:val="19"/>
        </w:rPr>
        <w:t>funeral</w:t>
      </w:r>
      <w:r w:rsidRPr="006D0201">
        <w:rPr>
          <w:rFonts w:ascii="Times New Roman" w:hAnsi="Times New Roman" w:cs="Times New Roman"/>
          <w:spacing w:val="17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1"/>
          <w:sz w:val="19"/>
          <w:szCs w:val="19"/>
        </w:rPr>
        <w:t>director</w:t>
      </w:r>
      <w:r w:rsidRPr="006D0201">
        <w:rPr>
          <w:rFonts w:ascii="Times New Roman" w:hAnsi="Times New Roman" w:cs="Times New Roman"/>
          <w:spacing w:val="7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2"/>
          <w:sz w:val="19"/>
          <w:szCs w:val="19"/>
        </w:rPr>
        <w:t>internship.</w:t>
      </w:r>
      <w:r w:rsidRPr="006D0201">
        <w:rPr>
          <w:rFonts w:ascii="Times New Roman" w:hAnsi="Times New Roman" w:cs="Times New Roman"/>
          <w:spacing w:val="8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1"/>
          <w:sz w:val="19"/>
          <w:szCs w:val="19"/>
        </w:rPr>
        <w:t>has</w:t>
      </w:r>
      <w:r w:rsidRPr="006D0201">
        <w:rPr>
          <w:rFonts w:ascii="Times New Roman" w:hAnsi="Times New Roman" w:cs="Times New Roman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2"/>
          <w:sz w:val="19"/>
          <w:szCs w:val="19"/>
        </w:rPr>
        <w:t>not</w:t>
      </w:r>
      <w:r w:rsidRPr="006D0201">
        <w:rPr>
          <w:rFonts w:ascii="Times New Roman" w:hAnsi="Times New Roman" w:cs="Times New Roman"/>
          <w:spacing w:val="7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0"/>
          <w:sz w:val="19"/>
          <w:szCs w:val="19"/>
        </w:rPr>
        <w:t>completed</w:t>
      </w:r>
      <w:r w:rsidRPr="006D0201">
        <w:rPr>
          <w:rFonts w:ascii="Times New Roman" w:hAnsi="Times New Roman" w:cs="Times New Roman"/>
          <w:spacing w:val="18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2"/>
          <w:sz w:val="19"/>
          <w:szCs w:val="19"/>
        </w:rPr>
        <w:t>their</w:t>
      </w:r>
      <w:r w:rsidRPr="006D0201">
        <w:rPr>
          <w:rFonts w:ascii="Times New Roman" w:hAnsi="Times New Roman" w:cs="Times New Roman"/>
          <w:spacing w:val="3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2"/>
          <w:sz w:val="19"/>
          <w:szCs w:val="19"/>
        </w:rPr>
        <w:t>course</w:t>
      </w:r>
      <w:r w:rsidRPr="006D0201">
        <w:rPr>
          <w:rFonts w:ascii="Times New Roman" w:hAnsi="Times New Roman" w:cs="Times New Roman"/>
          <w:spacing w:val="2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1"/>
          <w:sz w:val="19"/>
          <w:szCs w:val="19"/>
        </w:rPr>
        <w:t>of</w:t>
      </w:r>
      <w:r w:rsidRPr="006D0201">
        <w:rPr>
          <w:rFonts w:ascii="Times New Roman" w:hAnsi="Times New Roman" w:cs="Times New Roman"/>
          <w:spacing w:val="-5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4"/>
          <w:sz w:val="19"/>
          <w:szCs w:val="19"/>
        </w:rPr>
        <w:t>study</w:t>
      </w:r>
      <w:r w:rsidRPr="006D0201">
        <w:rPr>
          <w:rFonts w:ascii="Times New Roman" w:hAnsi="Times New Roman" w:cs="Times New Roman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88"/>
          <w:sz w:val="19"/>
          <w:szCs w:val="19"/>
        </w:rPr>
        <w:t>and</w:t>
      </w:r>
      <w:r w:rsidRPr="006D0201">
        <w:rPr>
          <w:rFonts w:ascii="Times New Roman" w:hAnsi="Times New Roman" w:cs="Times New Roman"/>
          <w:spacing w:val="3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3"/>
          <w:sz w:val="19"/>
          <w:szCs w:val="19"/>
        </w:rPr>
        <w:t>the</w:t>
      </w:r>
      <w:r w:rsidRPr="006D0201">
        <w:rPr>
          <w:rFonts w:ascii="Times New Roman" w:hAnsi="Times New Roman" w:cs="Times New Roman"/>
          <w:spacing w:val="8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1"/>
          <w:sz w:val="19"/>
          <w:szCs w:val="19"/>
        </w:rPr>
        <w:t>intern</w:t>
      </w:r>
      <w:r w:rsidRPr="006D0201">
        <w:rPr>
          <w:rFonts w:ascii="Times New Roman" w:hAnsi="Times New Roman" w:cs="Times New Roman"/>
          <w:w w:val="121"/>
          <w:sz w:val="19"/>
          <w:szCs w:val="19"/>
        </w:rPr>
        <w:t xml:space="preserve">'s </w:t>
      </w:r>
      <w:r w:rsidRPr="006D0201">
        <w:rPr>
          <w:rFonts w:ascii="Times New Roman" w:hAnsi="Times New Roman" w:cs="Times New Roman"/>
          <w:w w:val="93"/>
          <w:sz w:val="19"/>
          <w:szCs w:val="19"/>
        </w:rPr>
        <w:t>supervisor</w:t>
      </w:r>
      <w:r w:rsidRPr="006D0201">
        <w:rPr>
          <w:rFonts w:ascii="Times New Roman" w:hAnsi="Times New Roman" w:cs="Times New Roman"/>
          <w:spacing w:val="8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88"/>
          <w:sz w:val="19"/>
          <w:szCs w:val="19"/>
        </w:rPr>
        <w:t>has</w:t>
      </w:r>
      <w:r w:rsidRPr="006D0201">
        <w:rPr>
          <w:rFonts w:ascii="Times New Roman" w:hAnsi="Times New Roman" w:cs="Times New Roman"/>
          <w:spacing w:val="8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1"/>
          <w:sz w:val="19"/>
          <w:szCs w:val="19"/>
        </w:rPr>
        <w:t>information</w:t>
      </w:r>
      <w:r w:rsidRPr="006D0201">
        <w:rPr>
          <w:rFonts w:ascii="Times New Roman" w:hAnsi="Times New Roman" w:cs="Times New Roman"/>
          <w:spacing w:val="20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2"/>
          <w:sz w:val="19"/>
          <w:szCs w:val="19"/>
        </w:rPr>
        <w:t>indicating</w:t>
      </w:r>
      <w:r w:rsidRPr="006D0201">
        <w:rPr>
          <w:rFonts w:ascii="Times New Roman" w:hAnsi="Times New Roman" w:cs="Times New Roman"/>
          <w:spacing w:val="9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1"/>
          <w:sz w:val="19"/>
          <w:szCs w:val="19"/>
        </w:rPr>
        <w:t>that</w:t>
      </w:r>
      <w:r w:rsidRPr="006D0201">
        <w:rPr>
          <w:rFonts w:ascii="Times New Roman" w:hAnsi="Times New Roman" w:cs="Times New Roman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3"/>
          <w:sz w:val="19"/>
          <w:szCs w:val="19"/>
        </w:rPr>
        <w:t>the</w:t>
      </w:r>
      <w:r w:rsidRPr="006D0201">
        <w:rPr>
          <w:rFonts w:ascii="Times New Roman" w:hAnsi="Times New Roman" w:cs="Times New Roman"/>
          <w:spacing w:val="8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89"/>
          <w:sz w:val="19"/>
          <w:szCs w:val="19"/>
        </w:rPr>
        <w:t>intern</w:t>
      </w:r>
      <w:r w:rsidRPr="006D0201">
        <w:rPr>
          <w:rFonts w:ascii="Times New Roman" w:hAnsi="Times New Roman" w:cs="Times New Roman"/>
          <w:spacing w:val="7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1"/>
          <w:sz w:val="19"/>
          <w:szCs w:val="19"/>
        </w:rPr>
        <w:t>has</w:t>
      </w:r>
      <w:r w:rsidRPr="006D0201">
        <w:rPr>
          <w:rFonts w:ascii="Times New Roman" w:hAnsi="Times New Roman" w:cs="Times New Roman"/>
          <w:spacing w:val="7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89"/>
          <w:sz w:val="19"/>
          <w:szCs w:val="19"/>
        </w:rPr>
        <w:t>ceased</w:t>
      </w:r>
      <w:r w:rsidRPr="006D0201">
        <w:rPr>
          <w:rFonts w:ascii="Times New Roman" w:hAnsi="Times New Roman" w:cs="Times New Roman"/>
          <w:spacing w:val="8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0"/>
          <w:sz w:val="19"/>
          <w:szCs w:val="19"/>
        </w:rPr>
        <w:t>to</w:t>
      </w:r>
      <w:r w:rsidRPr="006D0201">
        <w:rPr>
          <w:rFonts w:ascii="Times New Roman" w:hAnsi="Times New Roman" w:cs="Times New Roman"/>
          <w:spacing w:val="5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88"/>
          <w:sz w:val="19"/>
          <w:szCs w:val="19"/>
        </w:rPr>
        <w:t>be</w:t>
      </w:r>
      <w:r w:rsidRPr="006D0201">
        <w:rPr>
          <w:rFonts w:ascii="Times New Roman" w:hAnsi="Times New Roman" w:cs="Times New Roman"/>
          <w:spacing w:val="1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3"/>
          <w:sz w:val="19"/>
          <w:szCs w:val="19"/>
        </w:rPr>
        <w:t>currently</w:t>
      </w:r>
      <w:r w:rsidRPr="006D0201">
        <w:rPr>
          <w:rFonts w:ascii="Times New Roman" w:hAnsi="Times New Roman" w:cs="Times New Roman"/>
          <w:spacing w:val="6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1"/>
          <w:sz w:val="19"/>
          <w:szCs w:val="19"/>
        </w:rPr>
        <w:t>enrolled</w:t>
      </w:r>
      <w:r w:rsidRPr="006D0201">
        <w:rPr>
          <w:rFonts w:ascii="Times New Roman" w:hAnsi="Times New Roman" w:cs="Times New Roman"/>
          <w:spacing w:val="13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89"/>
          <w:sz w:val="19"/>
          <w:szCs w:val="19"/>
        </w:rPr>
        <w:t>in</w:t>
      </w:r>
      <w:r w:rsidRPr="006D0201">
        <w:rPr>
          <w:rFonts w:ascii="Times New Roman" w:hAnsi="Times New Roman" w:cs="Times New Roman"/>
          <w:spacing w:val="6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3"/>
          <w:sz w:val="19"/>
          <w:szCs w:val="19"/>
        </w:rPr>
        <w:t>and/or</w:t>
      </w:r>
      <w:r w:rsidRPr="006D0201">
        <w:rPr>
          <w:rFonts w:ascii="Times New Roman" w:hAnsi="Times New Roman" w:cs="Times New Roman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1"/>
          <w:sz w:val="19"/>
          <w:szCs w:val="19"/>
        </w:rPr>
        <w:t>attending</w:t>
      </w:r>
      <w:r w:rsidRPr="006D0201">
        <w:rPr>
          <w:rFonts w:ascii="Times New Roman" w:hAnsi="Times New Roman" w:cs="Times New Roman"/>
          <w:spacing w:val="8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0"/>
          <w:sz w:val="19"/>
          <w:szCs w:val="19"/>
        </w:rPr>
        <w:t>the</w:t>
      </w:r>
      <w:r w:rsidRPr="006D0201">
        <w:rPr>
          <w:rFonts w:ascii="Times New Roman" w:hAnsi="Times New Roman" w:cs="Times New Roman"/>
          <w:spacing w:val="7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2"/>
          <w:sz w:val="19"/>
          <w:szCs w:val="19"/>
        </w:rPr>
        <w:t>course</w:t>
      </w:r>
      <w:r w:rsidRPr="006D0201">
        <w:rPr>
          <w:rFonts w:ascii="Times New Roman" w:hAnsi="Times New Roman" w:cs="Times New Roman"/>
          <w:spacing w:val="2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1"/>
          <w:sz w:val="19"/>
          <w:szCs w:val="19"/>
        </w:rPr>
        <w:t>of</w:t>
      </w:r>
      <w:r w:rsidRPr="006D0201">
        <w:rPr>
          <w:rFonts w:ascii="Times New Roman" w:hAnsi="Times New Roman" w:cs="Times New Roman"/>
          <w:spacing w:val="2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1"/>
          <w:sz w:val="19"/>
          <w:szCs w:val="19"/>
        </w:rPr>
        <w:t>study.</w:t>
      </w:r>
      <w:r w:rsidRPr="006D0201">
        <w:rPr>
          <w:rFonts w:ascii="Times New Roman" w:hAnsi="Times New Roman" w:cs="Times New Roman"/>
          <w:spacing w:val="12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5"/>
          <w:sz w:val="19"/>
          <w:szCs w:val="19"/>
        </w:rPr>
        <w:t>See</w:t>
      </w:r>
      <w:r w:rsidRPr="006D0201">
        <w:rPr>
          <w:rFonts w:ascii="Times New Roman" w:hAnsi="Times New Roman" w:cs="Times New Roman"/>
          <w:spacing w:val="-1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4"/>
          <w:sz w:val="19"/>
          <w:szCs w:val="19"/>
        </w:rPr>
        <w:t xml:space="preserve">Rule </w:t>
      </w:r>
      <w:r w:rsidRPr="006D0201">
        <w:rPr>
          <w:rFonts w:ascii="Times New Roman" w:hAnsi="Times New Roman" w:cs="Times New Roman"/>
          <w:spacing w:val="13"/>
          <w:sz w:val="19"/>
          <w:szCs w:val="19"/>
        </w:rPr>
        <w:t>69L·l 8.002</w:t>
      </w:r>
      <w:r w:rsidRPr="006D0201">
        <w:rPr>
          <w:rFonts w:ascii="Times New Roman" w:hAnsi="Times New Roman" w:cs="Times New Roman"/>
          <w:w w:val="92"/>
          <w:sz w:val="19"/>
          <w:szCs w:val="19"/>
        </w:rPr>
        <w:t>,</w:t>
      </w:r>
      <w:r w:rsidRPr="006D0201">
        <w:rPr>
          <w:rFonts w:ascii="Times New Roman" w:hAnsi="Times New Roman" w:cs="Times New Roman"/>
          <w:spacing w:val="-3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0"/>
          <w:sz w:val="19"/>
          <w:szCs w:val="19"/>
        </w:rPr>
        <w:t>F.A.C.,</w:t>
      </w:r>
      <w:r w:rsidRPr="006D0201">
        <w:rPr>
          <w:rFonts w:ascii="Times New Roman" w:hAnsi="Times New Roman" w:cs="Times New Roman"/>
          <w:spacing w:val="19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2"/>
          <w:sz w:val="19"/>
          <w:szCs w:val="19"/>
        </w:rPr>
        <w:t>for</w:t>
      </w:r>
      <w:r w:rsidRPr="006D0201">
        <w:rPr>
          <w:rFonts w:ascii="Times New Roman" w:hAnsi="Times New Roman" w:cs="Times New Roman"/>
          <w:sz w:val="19"/>
          <w:szCs w:val="19"/>
        </w:rPr>
        <w:t xml:space="preserve"> further</w:t>
      </w:r>
      <w:r w:rsidRPr="006D0201">
        <w:rPr>
          <w:rFonts w:ascii="Times New Roman" w:hAnsi="Times New Roman" w:cs="Times New Roman"/>
          <w:spacing w:val="22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1"/>
          <w:sz w:val="19"/>
          <w:szCs w:val="19"/>
        </w:rPr>
        <w:t>information.</w:t>
      </w:r>
      <w:r w:rsidRPr="006D0201">
        <w:rPr>
          <w:rFonts w:ascii="Times New Roman" w:hAnsi="Times New Roman" w:cs="Times New Roman"/>
          <w:spacing w:val="13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2"/>
          <w:sz w:val="19"/>
          <w:szCs w:val="19"/>
        </w:rPr>
        <w:t>This</w:t>
      </w:r>
      <w:r w:rsidRPr="006D0201">
        <w:rPr>
          <w:rFonts w:ascii="Times New Roman" w:hAnsi="Times New Roman" w:cs="Times New Roman"/>
          <w:spacing w:val="5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89"/>
          <w:sz w:val="19"/>
          <w:szCs w:val="19"/>
        </w:rPr>
        <w:t>form</w:t>
      </w:r>
      <w:r w:rsidRPr="006D0201">
        <w:rPr>
          <w:rFonts w:ascii="Times New Roman" w:hAnsi="Times New Roman" w:cs="Times New Roman"/>
          <w:spacing w:val="9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0"/>
          <w:sz w:val="19"/>
          <w:szCs w:val="19"/>
        </w:rPr>
        <w:t>may</w:t>
      </w:r>
      <w:r w:rsidRPr="006D0201">
        <w:rPr>
          <w:rFonts w:ascii="Times New Roman" w:hAnsi="Times New Roman" w:cs="Times New Roman"/>
          <w:spacing w:val="7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88"/>
          <w:sz w:val="19"/>
          <w:szCs w:val="19"/>
        </w:rPr>
        <w:t>be</w:t>
      </w:r>
      <w:r w:rsidRPr="006D0201">
        <w:rPr>
          <w:rFonts w:ascii="Times New Roman" w:hAnsi="Times New Roman" w:cs="Times New Roman"/>
          <w:spacing w:val="1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1"/>
          <w:sz w:val="19"/>
          <w:szCs w:val="19"/>
        </w:rPr>
        <w:t>completed</w:t>
      </w:r>
      <w:r w:rsidRPr="006D0201">
        <w:rPr>
          <w:rFonts w:ascii="Times New Roman" w:hAnsi="Times New Roman" w:cs="Times New Roman"/>
          <w:spacing w:val="-23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88"/>
          <w:sz w:val="19"/>
          <w:szCs w:val="19"/>
        </w:rPr>
        <w:t>and</w:t>
      </w:r>
      <w:r w:rsidRPr="006D0201">
        <w:rPr>
          <w:rFonts w:ascii="Times New Roman" w:hAnsi="Times New Roman" w:cs="Times New Roman"/>
          <w:spacing w:val="10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89"/>
          <w:sz w:val="19"/>
          <w:szCs w:val="19"/>
        </w:rPr>
        <w:t>submitted</w:t>
      </w:r>
      <w:r w:rsidRPr="006D0201">
        <w:rPr>
          <w:rFonts w:ascii="Times New Roman" w:hAnsi="Times New Roman" w:cs="Times New Roman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102"/>
          <w:sz w:val="19"/>
          <w:szCs w:val="19"/>
        </w:rPr>
        <w:t>by</w:t>
      </w:r>
      <w:r w:rsidRPr="006D0201">
        <w:rPr>
          <w:rFonts w:ascii="Times New Roman" w:hAnsi="Times New Roman" w:cs="Times New Roman"/>
          <w:spacing w:val="-8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3"/>
          <w:sz w:val="19"/>
          <w:szCs w:val="19"/>
        </w:rPr>
        <w:t>the</w:t>
      </w:r>
      <w:r w:rsidRPr="006D0201">
        <w:rPr>
          <w:rFonts w:ascii="Times New Roman" w:hAnsi="Times New Roman" w:cs="Times New Roman"/>
          <w:spacing w:val="8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5"/>
          <w:sz w:val="19"/>
          <w:szCs w:val="19"/>
        </w:rPr>
        <w:t>intern's</w:t>
      </w:r>
      <w:r w:rsidRPr="006D0201">
        <w:rPr>
          <w:rFonts w:ascii="Times New Roman" w:hAnsi="Times New Roman" w:cs="Times New Roman"/>
          <w:spacing w:val="6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2"/>
          <w:sz w:val="19"/>
          <w:szCs w:val="19"/>
        </w:rPr>
        <w:t>supervisor,</w:t>
      </w:r>
      <w:r w:rsidRPr="006D0201">
        <w:rPr>
          <w:rFonts w:ascii="Times New Roman" w:hAnsi="Times New Roman" w:cs="Times New Roman"/>
          <w:spacing w:val="7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2"/>
          <w:sz w:val="19"/>
          <w:szCs w:val="19"/>
        </w:rPr>
        <w:t>or</w:t>
      </w:r>
      <w:r w:rsidRPr="006D0201">
        <w:rPr>
          <w:rFonts w:ascii="Times New Roman" w:hAnsi="Times New Roman" w:cs="Times New Roman"/>
          <w:spacing w:val="-6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3"/>
          <w:sz w:val="19"/>
          <w:szCs w:val="19"/>
        </w:rPr>
        <w:t>the</w:t>
      </w:r>
      <w:r w:rsidRPr="006D0201">
        <w:rPr>
          <w:rFonts w:ascii="Times New Roman" w:hAnsi="Times New Roman" w:cs="Times New Roman"/>
          <w:spacing w:val="1"/>
          <w:sz w:val="19"/>
          <w:szCs w:val="19"/>
        </w:rPr>
        <w:t xml:space="preserve"> </w:t>
      </w:r>
      <w:r w:rsidR="002A63A0" w:rsidRPr="006D0201">
        <w:rPr>
          <w:rFonts w:ascii="Times New Roman" w:hAnsi="Times New Roman" w:cs="Times New Roman"/>
          <w:w w:val="93"/>
          <w:sz w:val="19"/>
          <w:szCs w:val="19"/>
        </w:rPr>
        <w:t>F</w:t>
      </w:r>
      <w:r w:rsidRPr="006D0201">
        <w:rPr>
          <w:rFonts w:ascii="Times New Roman" w:hAnsi="Times New Roman" w:cs="Times New Roman"/>
          <w:w w:val="93"/>
          <w:sz w:val="19"/>
          <w:szCs w:val="19"/>
        </w:rPr>
        <w:t>uneral</w:t>
      </w:r>
      <w:r w:rsidRPr="006D0201">
        <w:rPr>
          <w:rFonts w:ascii="Times New Roman" w:hAnsi="Times New Roman" w:cs="Times New Roman"/>
          <w:spacing w:val="8"/>
          <w:sz w:val="19"/>
          <w:szCs w:val="19"/>
        </w:rPr>
        <w:t xml:space="preserve"> </w:t>
      </w:r>
      <w:r w:rsidR="002A63A0" w:rsidRPr="006D0201">
        <w:rPr>
          <w:rFonts w:ascii="Times New Roman" w:hAnsi="Times New Roman" w:cs="Times New Roman"/>
          <w:w w:val="93"/>
          <w:sz w:val="19"/>
          <w:szCs w:val="19"/>
        </w:rPr>
        <w:t>D</w:t>
      </w:r>
      <w:r w:rsidRPr="006D0201">
        <w:rPr>
          <w:rFonts w:ascii="Times New Roman" w:hAnsi="Times New Roman" w:cs="Times New Roman"/>
          <w:w w:val="93"/>
          <w:sz w:val="19"/>
          <w:szCs w:val="19"/>
        </w:rPr>
        <w:t xml:space="preserve">irector </w:t>
      </w:r>
      <w:r w:rsidRPr="006D0201">
        <w:rPr>
          <w:rFonts w:ascii="Times New Roman" w:hAnsi="Times New Roman" w:cs="Times New Roman"/>
          <w:w w:val="99"/>
          <w:sz w:val="19"/>
          <w:szCs w:val="19"/>
        </w:rPr>
        <w:t>in</w:t>
      </w:r>
      <w:r w:rsidRPr="006D0201">
        <w:rPr>
          <w:rFonts w:ascii="Times New Roman" w:hAnsi="Times New Roman" w:cs="Times New Roman"/>
          <w:spacing w:val="9"/>
          <w:sz w:val="19"/>
          <w:szCs w:val="19"/>
        </w:rPr>
        <w:t xml:space="preserve"> </w:t>
      </w:r>
      <w:r w:rsidR="002A63A0" w:rsidRPr="006D0201">
        <w:rPr>
          <w:rFonts w:ascii="Times New Roman" w:hAnsi="Times New Roman" w:cs="Times New Roman"/>
          <w:w w:val="95"/>
          <w:sz w:val="19"/>
          <w:szCs w:val="19"/>
        </w:rPr>
        <w:t>C</w:t>
      </w:r>
      <w:r w:rsidRPr="006D0201">
        <w:rPr>
          <w:rFonts w:ascii="Times New Roman" w:hAnsi="Times New Roman" w:cs="Times New Roman"/>
          <w:w w:val="95"/>
          <w:sz w:val="19"/>
          <w:szCs w:val="19"/>
        </w:rPr>
        <w:t>harge</w:t>
      </w:r>
      <w:r w:rsidR="002A63A0" w:rsidRPr="006D0201">
        <w:rPr>
          <w:rFonts w:ascii="Times New Roman" w:hAnsi="Times New Roman" w:cs="Times New Roman"/>
          <w:w w:val="95"/>
          <w:sz w:val="19"/>
          <w:szCs w:val="19"/>
        </w:rPr>
        <w:t xml:space="preserve"> (FDIC)</w:t>
      </w:r>
      <w:r w:rsidRPr="006D0201">
        <w:rPr>
          <w:rFonts w:ascii="Times New Roman" w:hAnsi="Times New Roman" w:cs="Times New Roman"/>
          <w:spacing w:val="6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6"/>
          <w:sz w:val="19"/>
          <w:szCs w:val="19"/>
        </w:rPr>
        <w:t>at</w:t>
      </w:r>
      <w:r w:rsidRPr="006D0201">
        <w:rPr>
          <w:rFonts w:ascii="Times New Roman" w:hAnsi="Times New Roman" w:cs="Times New Roman"/>
          <w:spacing w:val="-6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9"/>
          <w:sz w:val="19"/>
          <w:szCs w:val="19"/>
        </w:rPr>
        <w:t>the</w:t>
      </w:r>
      <w:r w:rsidRPr="006D0201">
        <w:rPr>
          <w:rFonts w:ascii="Times New Roman" w:hAnsi="Times New Roman" w:cs="Times New Roman"/>
          <w:spacing w:val="1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8"/>
          <w:sz w:val="19"/>
          <w:szCs w:val="19"/>
        </w:rPr>
        <w:t>training</w:t>
      </w:r>
      <w:r w:rsidRPr="006D0201">
        <w:rPr>
          <w:rFonts w:ascii="Times New Roman" w:hAnsi="Times New Roman" w:cs="Times New Roman"/>
          <w:spacing w:val="13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5"/>
          <w:sz w:val="19"/>
          <w:szCs w:val="19"/>
        </w:rPr>
        <w:t>agency</w:t>
      </w:r>
      <w:r w:rsidRPr="006D0201">
        <w:rPr>
          <w:rFonts w:ascii="Times New Roman" w:hAnsi="Times New Roman" w:cs="Times New Roman"/>
          <w:spacing w:val="6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8"/>
          <w:sz w:val="19"/>
          <w:szCs w:val="19"/>
        </w:rPr>
        <w:t>where</w:t>
      </w:r>
      <w:r w:rsidRPr="006D0201">
        <w:rPr>
          <w:rFonts w:ascii="Times New Roman" w:hAnsi="Times New Roman" w:cs="Times New Roman"/>
          <w:spacing w:val="9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9"/>
          <w:sz w:val="19"/>
          <w:szCs w:val="19"/>
        </w:rPr>
        <w:t>the</w:t>
      </w:r>
      <w:r w:rsidRPr="006D0201">
        <w:rPr>
          <w:rFonts w:ascii="Times New Roman" w:hAnsi="Times New Roman" w:cs="Times New Roman"/>
          <w:spacing w:val="9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3"/>
          <w:sz w:val="19"/>
          <w:szCs w:val="19"/>
        </w:rPr>
        <w:t>intern</w:t>
      </w:r>
      <w:r w:rsidRPr="006D0201">
        <w:rPr>
          <w:rFonts w:ascii="Times New Roman" w:hAnsi="Times New Roman" w:cs="Times New Roman"/>
          <w:spacing w:val="14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5"/>
          <w:sz w:val="19"/>
          <w:szCs w:val="19"/>
        </w:rPr>
        <w:t>was</w:t>
      </w:r>
      <w:r w:rsidRPr="006D0201">
        <w:rPr>
          <w:rFonts w:ascii="Times New Roman" w:hAnsi="Times New Roman" w:cs="Times New Roman"/>
          <w:spacing w:val="3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7"/>
          <w:sz w:val="19"/>
          <w:szCs w:val="19"/>
        </w:rPr>
        <w:t>training.</w:t>
      </w:r>
      <w:r w:rsidRPr="006D0201">
        <w:rPr>
          <w:rFonts w:ascii="Times New Roman" w:hAnsi="Times New Roman" w:cs="Times New Roman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spacing w:val="16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5"/>
          <w:sz w:val="19"/>
          <w:szCs w:val="19"/>
        </w:rPr>
        <w:t>As</w:t>
      </w:r>
      <w:r w:rsidRPr="006D0201">
        <w:rPr>
          <w:rFonts w:ascii="Times New Roman" w:hAnsi="Times New Roman" w:cs="Times New Roman"/>
          <w:spacing w:val="2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1"/>
          <w:sz w:val="19"/>
          <w:szCs w:val="19"/>
        </w:rPr>
        <w:t>used</w:t>
      </w:r>
      <w:r w:rsidRPr="006D0201">
        <w:rPr>
          <w:rFonts w:ascii="Times New Roman" w:hAnsi="Times New Roman" w:cs="Times New Roman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4"/>
          <w:sz w:val="19"/>
          <w:szCs w:val="19"/>
        </w:rPr>
        <w:t>in</w:t>
      </w:r>
      <w:r w:rsidRPr="006D0201">
        <w:rPr>
          <w:rFonts w:ascii="Times New Roman" w:hAnsi="Times New Roman" w:cs="Times New Roman"/>
          <w:spacing w:val="9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7"/>
          <w:sz w:val="19"/>
          <w:szCs w:val="19"/>
        </w:rPr>
        <w:t>this</w:t>
      </w:r>
      <w:r w:rsidRPr="006D0201">
        <w:rPr>
          <w:rFonts w:ascii="Times New Roman" w:hAnsi="Times New Roman" w:cs="Times New Roman"/>
          <w:spacing w:val="10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6"/>
          <w:sz w:val="19"/>
          <w:szCs w:val="19"/>
        </w:rPr>
        <w:t>application</w:t>
      </w:r>
      <w:r w:rsidRPr="006D0201">
        <w:rPr>
          <w:rFonts w:ascii="Times New Roman" w:hAnsi="Times New Roman" w:cs="Times New Roman"/>
          <w:spacing w:val="7"/>
          <w:sz w:val="19"/>
          <w:szCs w:val="19"/>
        </w:rPr>
        <w:t xml:space="preserve">, </w:t>
      </w:r>
      <w:r w:rsidR="005D7F97" w:rsidRPr="006D0201">
        <w:rPr>
          <w:rFonts w:ascii="Times New Roman" w:hAnsi="Times New Roman" w:cs="Times New Roman"/>
          <w:w w:val="103"/>
          <w:sz w:val="19"/>
          <w:szCs w:val="19"/>
        </w:rPr>
        <w:t>"</w:t>
      </w:r>
      <w:r w:rsidRPr="006D0201">
        <w:rPr>
          <w:rFonts w:ascii="Times New Roman" w:hAnsi="Times New Roman" w:cs="Times New Roman"/>
          <w:spacing w:val="7"/>
          <w:sz w:val="19"/>
          <w:szCs w:val="19"/>
        </w:rPr>
        <w:t>Division</w:t>
      </w:r>
      <w:r w:rsidRPr="006D0201">
        <w:rPr>
          <w:rFonts w:ascii="Times New Roman" w:hAnsi="Times New Roman" w:cs="Times New Roman"/>
          <w:w w:val="98"/>
          <w:sz w:val="19"/>
          <w:szCs w:val="19"/>
        </w:rPr>
        <w:t>"</w:t>
      </w:r>
      <w:r w:rsidRPr="006D0201">
        <w:rPr>
          <w:rFonts w:ascii="Times New Roman" w:hAnsi="Times New Roman" w:cs="Times New Roman"/>
          <w:spacing w:val="3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6"/>
          <w:sz w:val="19"/>
          <w:szCs w:val="19"/>
        </w:rPr>
        <w:t>refers</w:t>
      </w:r>
      <w:r w:rsidRPr="006D0201">
        <w:rPr>
          <w:rFonts w:ascii="Times New Roman" w:hAnsi="Times New Roman" w:cs="Times New Roman"/>
          <w:spacing w:val="4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5"/>
          <w:sz w:val="19"/>
          <w:szCs w:val="19"/>
        </w:rPr>
        <w:t>to</w:t>
      </w:r>
      <w:r w:rsidRPr="006D0201">
        <w:rPr>
          <w:rFonts w:ascii="Times New Roman" w:hAnsi="Times New Roman" w:cs="Times New Roman"/>
          <w:spacing w:val="7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9"/>
          <w:sz w:val="19"/>
          <w:szCs w:val="19"/>
        </w:rPr>
        <w:t>the</w:t>
      </w:r>
      <w:r w:rsidRPr="006D0201">
        <w:rPr>
          <w:rFonts w:ascii="Times New Roman" w:hAnsi="Times New Roman" w:cs="Times New Roman"/>
          <w:spacing w:val="1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5"/>
          <w:sz w:val="19"/>
          <w:szCs w:val="19"/>
        </w:rPr>
        <w:t>Division</w:t>
      </w:r>
      <w:r w:rsidRPr="006D0201">
        <w:rPr>
          <w:rFonts w:ascii="Times New Roman" w:hAnsi="Times New Roman" w:cs="Times New Roman"/>
          <w:spacing w:val="-23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sz w:val="19"/>
          <w:szCs w:val="19"/>
        </w:rPr>
        <w:t>of</w:t>
      </w:r>
      <w:r w:rsidRPr="006D0201">
        <w:rPr>
          <w:rFonts w:ascii="Times New Roman" w:hAnsi="Times New Roman" w:cs="Times New Roman"/>
          <w:spacing w:val="-1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8"/>
          <w:sz w:val="19"/>
          <w:szCs w:val="19"/>
        </w:rPr>
        <w:t xml:space="preserve">Funeral, </w:t>
      </w:r>
      <w:r w:rsidRPr="006D0201">
        <w:rPr>
          <w:rFonts w:ascii="Times New Roman" w:hAnsi="Times New Roman" w:cs="Times New Roman"/>
          <w:w w:val="97"/>
          <w:sz w:val="19"/>
          <w:szCs w:val="19"/>
        </w:rPr>
        <w:t>Cemetery</w:t>
      </w:r>
      <w:r w:rsidR="002A63A0" w:rsidRPr="006D0201">
        <w:rPr>
          <w:rFonts w:ascii="Times New Roman" w:hAnsi="Times New Roman" w:cs="Times New Roman"/>
          <w:w w:val="97"/>
          <w:sz w:val="19"/>
          <w:szCs w:val="19"/>
        </w:rPr>
        <w:t>,</w:t>
      </w:r>
      <w:r w:rsidRPr="006D0201">
        <w:rPr>
          <w:rFonts w:ascii="Times New Roman" w:hAnsi="Times New Roman" w:cs="Times New Roman"/>
          <w:spacing w:val="11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3"/>
          <w:sz w:val="19"/>
          <w:szCs w:val="19"/>
        </w:rPr>
        <w:t>and</w:t>
      </w:r>
      <w:r w:rsidRPr="006D0201">
        <w:rPr>
          <w:rFonts w:ascii="Times New Roman" w:hAnsi="Times New Roman" w:cs="Times New Roman"/>
          <w:spacing w:val="13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7"/>
          <w:sz w:val="19"/>
          <w:szCs w:val="19"/>
        </w:rPr>
        <w:t>Consumer</w:t>
      </w:r>
      <w:r w:rsidRPr="006D0201">
        <w:rPr>
          <w:rFonts w:ascii="Times New Roman" w:hAnsi="Times New Roman" w:cs="Times New Roman"/>
          <w:spacing w:val="15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8"/>
          <w:sz w:val="19"/>
          <w:szCs w:val="19"/>
        </w:rPr>
        <w:t>Services.</w:t>
      </w:r>
      <w:r w:rsidRPr="006D0201">
        <w:rPr>
          <w:rFonts w:ascii="Times New Roman" w:hAnsi="Times New Roman" w:cs="Times New Roman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spacing w:val="4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103"/>
          <w:sz w:val="19"/>
          <w:szCs w:val="19"/>
        </w:rPr>
        <w:t>"Board"</w:t>
      </w:r>
      <w:r w:rsidRPr="006D0201">
        <w:rPr>
          <w:rFonts w:ascii="Times New Roman" w:hAnsi="Times New Roman" w:cs="Times New Roman"/>
          <w:spacing w:val="-7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6"/>
          <w:sz w:val="19"/>
          <w:szCs w:val="19"/>
        </w:rPr>
        <w:t>refers</w:t>
      </w:r>
      <w:r w:rsidRPr="006D0201">
        <w:rPr>
          <w:rFonts w:ascii="Times New Roman" w:hAnsi="Times New Roman" w:cs="Times New Roman"/>
          <w:spacing w:val="4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5"/>
          <w:sz w:val="19"/>
          <w:szCs w:val="19"/>
        </w:rPr>
        <w:t>to</w:t>
      </w:r>
      <w:r w:rsidRPr="006D0201">
        <w:rPr>
          <w:rFonts w:ascii="Times New Roman" w:hAnsi="Times New Roman" w:cs="Times New Roman"/>
          <w:spacing w:val="7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9"/>
          <w:sz w:val="19"/>
          <w:szCs w:val="19"/>
        </w:rPr>
        <w:t>the</w:t>
      </w:r>
      <w:r w:rsidRPr="006D0201">
        <w:rPr>
          <w:rFonts w:ascii="Times New Roman" w:hAnsi="Times New Roman" w:cs="Times New Roman"/>
          <w:spacing w:val="1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4"/>
          <w:sz w:val="19"/>
          <w:szCs w:val="19"/>
        </w:rPr>
        <w:t>Board</w:t>
      </w:r>
      <w:r w:rsidRPr="006D0201">
        <w:rPr>
          <w:rFonts w:ascii="Times New Roman" w:hAnsi="Times New Roman" w:cs="Times New Roman"/>
          <w:spacing w:val="19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6"/>
          <w:sz w:val="19"/>
          <w:szCs w:val="19"/>
        </w:rPr>
        <w:t>of</w:t>
      </w:r>
      <w:r w:rsidRPr="006D0201">
        <w:rPr>
          <w:rFonts w:ascii="Times New Roman" w:hAnsi="Times New Roman" w:cs="Times New Roman"/>
          <w:spacing w:val="-2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7"/>
          <w:sz w:val="19"/>
          <w:szCs w:val="19"/>
        </w:rPr>
        <w:t>Funeral,</w:t>
      </w:r>
      <w:r w:rsidRPr="006D0201">
        <w:rPr>
          <w:rFonts w:ascii="Times New Roman" w:hAnsi="Times New Roman" w:cs="Times New Roman"/>
          <w:spacing w:val="20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6"/>
          <w:sz w:val="19"/>
          <w:szCs w:val="19"/>
        </w:rPr>
        <w:t>Cemetery</w:t>
      </w:r>
      <w:r w:rsidR="002A63A0" w:rsidRPr="006D0201">
        <w:rPr>
          <w:rFonts w:ascii="Times New Roman" w:hAnsi="Times New Roman" w:cs="Times New Roman"/>
          <w:w w:val="96"/>
          <w:sz w:val="19"/>
          <w:szCs w:val="19"/>
        </w:rPr>
        <w:t>,</w:t>
      </w:r>
      <w:r w:rsidRPr="006D0201">
        <w:rPr>
          <w:rFonts w:ascii="Times New Roman" w:hAnsi="Times New Roman" w:cs="Times New Roman"/>
          <w:spacing w:val="11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3"/>
          <w:sz w:val="19"/>
          <w:szCs w:val="19"/>
        </w:rPr>
        <w:t>and</w:t>
      </w:r>
      <w:r w:rsidRPr="006D0201">
        <w:rPr>
          <w:rFonts w:ascii="Times New Roman" w:hAnsi="Times New Roman" w:cs="Times New Roman"/>
          <w:spacing w:val="13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7"/>
          <w:sz w:val="19"/>
          <w:szCs w:val="19"/>
        </w:rPr>
        <w:t>Consumer</w:t>
      </w:r>
      <w:r w:rsidRPr="006D0201">
        <w:rPr>
          <w:rFonts w:ascii="Times New Roman" w:hAnsi="Times New Roman" w:cs="Times New Roman"/>
          <w:spacing w:val="22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5"/>
          <w:sz w:val="19"/>
          <w:szCs w:val="19"/>
        </w:rPr>
        <w:t>Services.</w:t>
      </w:r>
      <w:r w:rsidRPr="006D0201">
        <w:rPr>
          <w:rFonts w:ascii="Times New Roman" w:hAnsi="Times New Roman" w:cs="Times New Roman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spacing w:val="9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8"/>
          <w:sz w:val="19"/>
          <w:szCs w:val="19"/>
        </w:rPr>
        <w:t>PRINT</w:t>
      </w:r>
      <w:r w:rsidRPr="006D0201">
        <w:rPr>
          <w:rFonts w:ascii="Times New Roman" w:hAnsi="Times New Roman" w:cs="Times New Roman"/>
          <w:spacing w:val="9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0"/>
          <w:sz w:val="19"/>
          <w:szCs w:val="19"/>
        </w:rPr>
        <w:t>all</w:t>
      </w:r>
      <w:r w:rsidRPr="006D0201">
        <w:rPr>
          <w:rFonts w:ascii="Times New Roman" w:hAnsi="Times New Roman" w:cs="Times New Roman"/>
          <w:spacing w:val="7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w w:val="99"/>
          <w:sz w:val="19"/>
          <w:szCs w:val="19"/>
        </w:rPr>
        <w:t>entries</w:t>
      </w:r>
      <w:r w:rsidRPr="006D0201">
        <w:rPr>
          <w:rFonts w:ascii="Times New Roman" w:hAnsi="Times New Roman" w:cs="Times New Roman"/>
          <w:spacing w:val="8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sz w:val="19"/>
          <w:szCs w:val="19"/>
        </w:rPr>
        <w:t xml:space="preserve">except </w:t>
      </w:r>
      <w:r w:rsidRPr="006D0201">
        <w:rPr>
          <w:rFonts w:ascii="Times New Roman" w:hAnsi="Times New Roman" w:cs="Times New Roman"/>
          <w:w w:val="97"/>
          <w:sz w:val="19"/>
          <w:szCs w:val="19"/>
        </w:rPr>
        <w:t>signatures.</w:t>
      </w:r>
      <w:r w:rsidRPr="006D0201">
        <w:rPr>
          <w:rFonts w:ascii="Times New Roman" w:hAnsi="Times New Roman" w:cs="Times New Roman"/>
          <w:sz w:val="19"/>
          <w:szCs w:val="19"/>
        </w:rPr>
        <w:t xml:space="preserve"> </w:t>
      </w:r>
      <w:r w:rsidRPr="006D0201">
        <w:rPr>
          <w:rFonts w:ascii="Times New Roman" w:hAnsi="Times New Roman" w:cs="Times New Roman"/>
          <w:spacing w:val="8"/>
          <w:sz w:val="19"/>
          <w:szCs w:val="19"/>
        </w:rPr>
        <w:t xml:space="preserve"> PLEASE PRINT CLEARLY</w:t>
      </w:r>
      <w:r w:rsidRPr="006D0201">
        <w:rPr>
          <w:rFonts w:ascii="Times New Roman" w:hAnsi="Times New Roman"/>
          <w:spacing w:val="8"/>
          <w:sz w:val="19"/>
          <w:szCs w:val="19"/>
        </w:rPr>
        <w:t>.</w:t>
      </w:r>
    </w:p>
    <w:p w:rsidR="001732B2" w:rsidRPr="006D0201" w:rsidRDefault="001732B2" w:rsidP="005A6D93">
      <w:pPr>
        <w:spacing w:before="120" w:line="235" w:lineRule="auto"/>
        <w:ind w:left="-450" w:right="100"/>
        <w:jc w:val="both"/>
        <w:rPr>
          <w:rFonts w:ascii="Times New Roman" w:eastAsia="Times New Roman" w:hAnsi="Times New Roman" w:cs="Times New Roman"/>
          <w:sz w:val="19"/>
          <w:szCs w:val="19"/>
        </w:rPr>
      </w:pPr>
    </w:p>
    <w:p w:rsidR="00C36C1E" w:rsidRPr="004738BB" w:rsidRDefault="005A6D93" w:rsidP="005A6D93">
      <w:pPr>
        <w:jc w:val="center"/>
        <w:rPr>
          <w:rFonts w:ascii="Times New Roman" w:hAnsi="Times New Roman" w:cs="Times New Roman"/>
          <w:sz w:val="19"/>
          <w:szCs w:val="19"/>
        </w:rPr>
      </w:pPr>
      <w:r w:rsidRPr="004738BB">
        <w:rPr>
          <w:rFonts w:ascii="Times New Roman" w:hAnsi="Times New Roman" w:cs="Times New Roman"/>
          <w:sz w:val="19"/>
          <w:szCs w:val="19"/>
        </w:rPr>
        <w:t>SECTION 1. GENERAL INFORMATION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44"/>
      </w:tblGrid>
      <w:tr w:rsidR="001C02DE" w:rsidRPr="004738BB" w:rsidTr="001C02DE">
        <w:trPr>
          <w:trHeight w:hRule="exact" w:val="662"/>
        </w:trPr>
        <w:tc>
          <w:tcPr>
            <w:tcW w:w="9644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C02DE" w:rsidRPr="004738BB" w:rsidRDefault="001C02DE" w:rsidP="00A914DC">
            <w:pPr>
              <w:pStyle w:val="TableParagraph"/>
              <w:spacing w:before="12"/>
              <w:ind w:left="12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4738BB">
              <w:rPr>
                <w:rFonts w:ascii="Times New Roman" w:hAnsi="Times New Roman" w:cs="Times New Roman"/>
                <w:w w:val="106"/>
                <w:sz w:val="19"/>
                <w:szCs w:val="19"/>
              </w:rPr>
              <w:t>a.</w:t>
            </w:r>
            <w:r w:rsidRPr="004738BB">
              <w:rPr>
                <w:rFonts w:ascii="Times New Roman" w:hAnsi="Times New Roman" w:cs="Times New Roman"/>
                <w:spacing w:val="1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5"/>
                <w:sz w:val="19"/>
                <w:szCs w:val="19"/>
              </w:rPr>
              <w:t>Intern's</w:t>
            </w:r>
            <w:r w:rsidRPr="004738BB">
              <w:rPr>
                <w:rFonts w:ascii="Times New Roman" w:hAnsi="Times New Roman" w:cs="Times New Roman"/>
                <w:spacing w:val="17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99"/>
                <w:sz w:val="19"/>
                <w:szCs w:val="19"/>
              </w:rPr>
              <w:t>full</w:t>
            </w:r>
            <w:r w:rsidRPr="004738BB">
              <w:rPr>
                <w:rFonts w:ascii="Times New Roman" w:hAnsi="Times New Roman" w:cs="Times New Roman"/>
                <w:spacing w:val="14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2"/>
                <w:sz w:val="19"/>
                <w:szCs w:val="19"/>
              </w:rPr>
              <w:t>name:</w:t>
            </w:r>
          </w:p>
        </w:tc>
      </w:tr>
      <w:tr w:rsidR="001C02DE" w:rsidRPr="004738BB" w:rsidTr="001C02DE">
        <w:trPr>
          <w:trHeight w:hRule="exact" w:val="666"/>
        </w:trPr>
        <w:tc>
          <w:tcPr>
            <w:tcW w:w="964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E" w:rsidRPr="004738BB" w:rsidRDefault="001C02DE" w:rsidP="00A914DC">
            <w:pPr>
              <w:pStyle w:val="TableParagraph"/>
              <w:spacing w:before="12"/>
              <w:ind w:left="122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4738BB">
              <w:rPr>
                <w:rFonts w:ascii="Times New Roman" w:hAnsi="Times New Roman" w:cs="Times New Roman"/>
                <w:w w:val="109"/>
                <w:sz w:val="19"/>
                <w:szCs w:val="19"/>
              </w:rPr>
              <w:t>b.</w:t>
            </w:r>
            <w:r w:rsidRPr="004738BB">
              <w:rPr>
                <w:rFonts w:ascii="Times New Roman" w:hAnsi="Times New Roman" w:cs="Times New Roman"/>
                <w:spacing w:val="2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>Name</w:t>
            </w:r>
            <w:r w:rsidRPr="004738BB">
              <w:rPr>
                <w:rFonts w:ascii="Times New Roman" w:hAnsi="Times New Roman" w:cs="Times New Roman"/>
                <w:spacing w:val="11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5"/>
                <w:sz w:val="19"/>
                <w:szCs w:val="19"/>
              </w:rPr>
              <w:t>of</w:t>
            </w:r>
            <w:r w:rsidRPr="004738BB">
              <w:rPr>
                <w:rFonts w:ascii="Times New Roman" w:hAnsi="Times New Roman" w:cs="Times New Roman"/>
                <w:spacing w:val="-1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4"/>
                <w:sz w:val="19"/>
                <w:szCs w:val="19"/>
              </w:rPr>
              <w:t>training</w:t>
            </w:r>
            <w:r w:rsidRPr="004738BB">
              <w:rPr>
                <w:rFonts w:ascii="Times New Roman" w:hAnsi="Times New Roman" w:cs="Times New Roman"/>
                <w:spacing w:val="15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99"/>
                <w:sz w:val="19"/>
                <w:szCs w:val="19"/>
              </w:rPr>
              <w:t>agency</w:t>
            </w:r>
            <w:r w:rsidRPr="004738BB">
              <w:rPr>
                <w:rFonts w:ascii="Times New Roman" w:hAnsi="Times New Roman" w:cs="Times New Roman"/>
                <w:spacing w:val="14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5"/>
                <w:sz w:val="19"/>
                <w:szCs w:val="19"/>
              </w:rPr>
              <w:t>where</w:t>
            </w:r>
            <w:r w:rsidRPr="004738BB">
              <w:rPr>
                <w:rFonts w:ascii="Times New Roman" w:hAnsi="Times New Roman" w:cs="Times New Roman"/>
                <w:spacing w:val="14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>intern</w:t>
            </w:r>
            <w:r w:rsidRPr="004738BB">
              <w:rPr>
                <w:rFonts w:ascii="Times New Roman" w:hAnsi="Times New Roman" w:cs="Times New Roman"/>
                <w:spacing w:val="13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>was</w:t>
            </w:r>
            <w:r w:rsidRPr="004738BB">
              <w:rPr>
                <w:rFonts w:ascii="Times New Roman" w:hAnsi="Times New Roman" w:cs="Times New Roman"/>
                <w:spacing w:val="10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3"/>
                <w:sz w:val="19"/>
                <w:szCs w:val="19"/>
              </w:rPr>
              <w:t>training:</w:t>
            </w:r>
          </w:p>
        </w:tc>
      </w:tr>
      <w:tr w:rsidR="001C02DE" w:rsidRPr="004738BB" w:rsidTr="001C02DE">
        <w:trPr>
          <w:trHeight w:hRule="exact" w:val="655"/>
        </w:trPr>
        <w:tc>
          <w:tcPr>
            <w:tcW w:w="9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E" w:rsidRPr="004738BB" w:rsidRDefault="001C02DE" w:rsidP="00A914DC">
            <w:pPr>
              <w:pStyle w:val="TableParagraph"/>
              <w:spacing w:before="8"/>
              <w:ind w:left="122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4738BB">
              <w:rPr>
                <w:rFonts w:ascii="Times New Roman" w:hAnsi="Times New Roman" w:cs="Times New Roman"/>
                <w:w w:val="113"/>
                <w:sz w:val="19"/>
                <w:szCs w:val="19"/>
              </w:rPr>
              <w:t>c.</w:t>
            </w:r>
            <w:r w:rsidRPr="004738BB">
              <w:rPr>
                <w:rFonts w:ascii="Times New Roman" w:hAnsi="Times New Roman" w:cs="Times New Roman"/>
                <w:spacing w:val="-8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>Address</w:t>
            </w:r>
            <w:r w:rsidRPr="004738BB">
              <w:rPr>
                <w:rFonts w:ascii="Times New Roman" w:hAnsi="Times New Roman" w:cs="Times New Roman"/>
                <w:spacing w:val="21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>of</w:t>
            </w:r>
            <w:r w:rsidRPr="004738BB">
              <w:rPr>
                <w:rFonts w:ascii="Times New Roman" w:hAnsi="Times New Roman" w:cs="Times New Roman"/>
                <w:spacing w:val="-1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5"/>
                <w:sz w:val="19"/>
                <w:szCs w:val="19"/>
              </w:rPr>
              <w:t>training</w:t>
            </w:r>
            <w:r w:rsidRPr="004738BB">
              <w:rPr>
                <w:rFonts w:ascii="Times New Roman" w:hAnsi="Times New Roman" w:cs="Times New Roman"/>
                <w:spacing w:val="10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1"/>
                <w:sz w:val="19"/>
                <w:szCs w:val="19"/>
              </w:rPr>
              <w:t>agency:</w:t>
            </w:r>
          </w:p>
        </w:tc>
      </w:tr>
    </w:tbl>
    <w:p w:rsidR="001C02DE" w:rsidRPr="004738BB" w:rsidRDefault="001C02DE" w:rsidP="001C02DE">
      <w:pPr>
        <w:jc w:val="center"/>
        <w:rPr>
          <w:rFonts w:ascii="Times New Roman" w:hAnsi="Times New Roman" w:cs="Times New Roman"/>
          <w:sz w:val="19"/>
          <w:szCs w:val="19"/>
        </w:rPr>
      </w:pPr>
      <w:r w:rsidRPr="004738BB">
        <w:rPr>
          <w:rFonts w:ascii="Times New Roman" w:hAnsi="Times New Roman" w:cs="Times New Roman"/>
          <w:sz w:val="19"/>
          <w:szCs w:val="19"/>
        </w:rPr>
        <w:t>SECTION 2: SUPERVISOR/FDIC INFORMATION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44"/>
      </w:tblGrid>
      <w:tr w:rsidR="001C02DE" w:rsidRPr="004738BB" w:rsidTr="00A914DC">
        <w:trPr>
          <w:trHeight w:hRule="exact" w:val="664"/>
        </w:trPr>
        <w:tc>
          <w:tcPr>
            <w:tcW w:w="9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2DE" w:rsidRPr="004738BB" w:rsidRDefault="001C02DE" w:rsidP="00A914DC">
            <w:pPr>
              <w:pStyle w:val="TableParagraph"/>
              <w:spacing w:before="15"/>
              <w:ind w:left="1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4738BB">
              <w:rPr>
                <w:rFonts w:ascii="Times New Roman" w:hAnsi="Times New Roman" w:cs="Times New Roman"/>
                <w:w w:val="113"/>
                <w:sz w:val="19"/>
                <w:szCs w:val="19"/>
              </w:rPr>
              <w:t>a.</w:t>
            </w:r>
            <w:r w:rsidRPr="004738BB">
              <w:rPr>
                <w:rFonts w:ascii="Times New Roman" w:hAnsi="Times New Roman" w:cs="Times New Roman"/>
                <w:spacing w:val="-8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>Name</w:t>
            </w:r>
            <w:r w:rsidRPr="004738BB">
              <w:rPr>
                <w:rFonts w:ascii="Times New Roman" w:hAnsi="Times New Roman" w:cs="Times New Roman"/>
                <w:spacing w:val="18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>of</w:t>
            </w:r>
            <w:r w:rsidRPr="004738BB">
              <w:rPr>
                <w:rFonts w:ascii="Times New Roman" w:hAnsi="Times New Roman" w:cs="Times New Roman"/>
                <w:spacing w:val="6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4"/>
                <w:sz w:val="19"/>
                <w:szCs w:val="19"/>
              </w:rPr>
              <w:t>supervisor</w:t>
            </w:r>
            <w:r w:rsidRPr="004738BB">
              <w:rPr>
                <w:rFonts w:ascii="Times New Roman" w:hAnsi="Times New Roman" w:cs="Times New Roman"/>
                <w:spacing w:val="10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2"/>
                <w:sz w:val="19"/>
                <w:szCs w:val="19"/>
              </w:rPr>
              <w:t>or</w:t>
            </w:r>
            <w:r w:rsidRPr="004738BB">
              <w:rPr>
                <w:rFonts w:ascii="Times New Roman" w:hAnsi="Times New Roman" w:cs="Times New Roman"/>
                <w:spacing w:val="3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1"/>
                <w:sz w:val="19"/>
                <w:szCs w:val="19"/>
              </w:rPr>
              <w:t>FDIC</w:t>
            </w:r>
            <w:r w:rsidRPr="004738BB">
              <w:rPr>
                <w:rFonts w:ascii="Times New Roman" w:hAnsi="Times New Roman" w:cs="Times New Roman"/>
                <w:spacing w:val="19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5"/>
                <w:sz w:val="19"/>
                <w:szCs w:val="19"/>
              </w:rPr>
              <w:t>filing</w:t>
            </w:r>
            <w:r w:rsidRPr="004738BB">
              <w:rPr>
                <w:rFonts w:ascii="Times New Roman" w:hAnsi="Times New Roman" w:cs="Times New Roman"/>
                <w:spacing w:val="2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3"/>
                <w:sz w:val="19"/>
                <w:szCs w:val="19"/>
              </w:rPr>
              <w:t>this</w:t>
            </w:r>
            <w:r w:rsidRPr="004738BB">
              <w:rPr>
                <w:rFonts w:ascii="Times New Roman" w:hAnsi="Times New Roman" w:cs="Times New Roman"/>
                <w:spacing w:val="8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>report:</w:t>
            </w:r>
          </w:p>
        </w:tc>
      </w:tr>
      <w:tr w:rsidR="001C02DE" w:rsidRPr="004738BB" w:rsidTr="00A914DC">
        <w:trPr>
          <w:trHeight w:hRule="exact" w:val="600"/>
        </w:trPr>
        <w:tc>
          <w:tcPr>
            <w:tcW w:w="9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2DE" w:rsidRPr="004738BB" w:rsidRDefault="001C02DE" w:rsidP="00A914DC">
            <w:pPr>
              <w:pStyle w:val="TableParagraph"/>
              <w:spacing w:before="13"/>
              <w:ind w:left="1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4738BB">
              <w:rPr>
                <w:rFonts w:ascii="Times New Roman" w:hAnsi="Times New Roman" w:cs="Times New Roman"/>
                <w:w w:val="109"/>
                <w:sz w:val="19"/>
                <w:szCs w:val="19"/>
              </w:rPr>
              <w:t>b.</w:t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spacing w:val="7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99"/>
                <w:sz w:val="19"/>
                <w:szCs w:val="19"/>
              </w:rPr>
              <w:t>Best</w:t>
            </w:r>
            <w:r w:rsidRPr="004738BB">
              <w:rPr>
                <w:rFonts w:ascii="Times New Roman" w:hAnsi="Times New Roman" w:cs="Times New Roman"/>
                <w:spacing w:val="9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2"/>
                <w:sz w:val="19"/>
                <w:szCs w:val="19"/>
              </w:rPr>
              <w:t>daytime</w:t>
            </w:r>
            <w:r w:rsidRPr="004738BB">
              <w:rPr>
                <w:rFonts w:ascii="Times New Roman" w:hAnsi="Times New Roman" w:cs="Times New Roman"/>
                <w:spacing w:val="13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3"/>
                <w:sz w:val="19"/>
                <w:szCs w:val="19"/>
              </w:rPr>
              <w:t>phone</w:t>
            </w:r>
            <w:r w:rsidRPr="004738BB">
              <w:rPr>
                <w:rFonts w:ascii="Times New Roman" w:hAnsi="Times New Roman" w:cs="Times New Roman"/>
                <w:spacing w:val="8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2"/>
                <w:sz w:val="19"/>
                <w:szCs w:val="19"/>
              </w:rPr>
              <w:t>number</w:t>
            </w:r>
            <w:r w:rsidRPr="004738BB">
              <w:rPr>
                <w:rFonts w:ascii="Times New Roman" w:hAnsi="Times New Roman" w:cs="Times New Roman"/>
                <w:spacing w:val="15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1"/>
                <w:sz w:val="19"/>
                <w:szCs w:val="19"/>
              </w:rPr>
              <w:t>to</w:t>
            </w:r>
            <w:r w:rsidRPr="004738BB">
              <w:rPr>
                <w:rFonts w:ascii="Times New Roman" w:hAnsi="Times New Roman" w:cs="Times New Roman"/>
                <w:spacing w:val="13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99"/>
                <w:sz w:val="19"/>
                <w:szCs w:val="19"/>
              </w:rPr>
              <w:t>reach</w:t>
            </w:r>
            <w:r w:rsidRPr="004738BB">
              <w:rPr>
                <w:rFonts w:ascii="Times New Roman" w:hAnsi="Times New Roman" w:cs="Times New Roman"/>
                <w:spacing w:val="19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3"/>
                <w:sz w:val="19"/>
                <w:szCs w:val="19"/>
              </w:rPr>
              <w:t>supervisor</w:t>
            </w:r>
            <w:r w:rsidRPr="004738BB">
              <w:rPr>
                <w:rFonts w:ascii="Times New Roman" w:hAnsi="Times New Roman" w:cs="Times New Roman"/>
                <w:spacing w:val="10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2"/>
                <w:sz w:val="19"/>
                <w:szCs w:val="19"/>
              </w:rPr>
              <w:t>or</w:t>
            </w:r>
            <w:r w:rsidRPr="004738BB">
              <w:rPr>
                <w:rFonts w:ascii="Times New Roman" w:hAnsi="Times New Roman" w:cs="Times New Roman"/>
                <w:spacing w:val="10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99"/>
                <w:sz w:val="19"/>
                <w:szCs w:val="19"/>
              </w:rPr>
              <w:t>FDIC</w:t>
            </w:r>
            <w:r w:rsidRPr="004738BB">
              <w:rPr>
                <w:rFonts w:ascii="Times New Roman" w:hAnsi="Times New Roman" w:cs="Times New Roman"/>
                <w:spacing w:val="13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3"/>
                <w:sz w:val="19"/>
                <w:szCs w:val="19"/>
              </w:rPr>
              <w:t>filing</w:t>
            </w:r>
            <w:r w:rsidRPr="004738BB">
              <w:rPr>
                <w:rFonts w:ascii="Times New Roman" w:hAnsi="Times New Roman" w:cs="Times New Roman"/>
                <w:spacing w:val="3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6"/>
                <w:sz w:val="19"/>
                <w:szCs w:val="19"/>
              </w:rPr>
              <w:t>this</w:t>
            </w:r>
            <w:r w:rsidRPr="004738BB">
              <w:rPr>
                <w:rFonts w:ascii="Times New Roman" w:hAnsi="Times New Roman" w:cs="Times New Roman"/>
                <w:spacing w:val="8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3"/>
                <w:sz w:val="19"/>
                <w:szCs w:val="19"/>
              </w:rPr>
              <w:t>report:</w:t>
            </w:r>
          </w:p>
        </w:tc>
      </w:tr>
    </w:tbl>
    <w:p w:rsidR="001C02DE" w:rsidRPr="004738BB" w:rsidRDefault="008A029A" w:rsidP="008A029A">
      <w:pPr>
        <w:jc w:val="center"/>
        <w:rPr>
          <w:rFonts w:ascii="Times New Roman" w:hAnsi="Times New Roman" w:cs="Times New Roman"/>
          <w:sz w:val="19"/>
          <w:szCs w:val="19"/>
        </w:rPr>
      </w:pPr>
      <w:r w:rsidRPr="004738BB">
        <w:rPr>
          <w:rFonts w:ascii="Times New Roman" w:hAnsi="Times New Roman" w:cs="Times New Roman"/>
          <w:sz w:val="19"/>
          <w:szCs w:val="19"/>
        </w:rPr>
        <w:t>SECTION 3: SUPERVISOR REPORT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0"/>
      </w:tblGrid>
      <w:tr w:rsidR="001732B2" w:rsidRPr="004738BB" w:rsidTr="009B3C13">
        <w:trPr>
          <w:trHeight w:val="2790"/>
        </w:trPr>
        <w:tc>
          <w:tcPr>
            <w:tcW w:w="9630" w:type="dxa"/>
          </w:tcPr>
          <w:p w:rsidR="001732B2" w:rsidRPr="004738BB" w:rsidRDefault="001732B2" w:rsidP="001732B2">
            <w:pPr>
              <w:pStyle w:val="TableParagraph"/>
              <w:spacing w:before="8" w:line="259" w:lineRule="auto"/>
              <w:ind w:left="107" w:right="222" w:firstLine="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4738BB">
              <w:rPr>
                <w:rFonts w:ascii="Times New Roman" w:hAnsi="Times New Roman" w:cs="Times New Roman"/>
                <w:w w:val="108"/>
                <w:sz w:val="19"/>
                <w:szCs w:val="19"/>
              </w:rPr>
              <w:t>I,</w:t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2"/>
                <w:sz w:val="19"/>
                <w:szCs w:val="19"/>
              </w:rPr>
              <w:t>the</w:t>
            </w:r>
            <w:r w:rsidRPr="004738BB">
              <w:rPr>
                <w:rFonts w:ascii="Times New Roman" w:hAnsi="Times New Roman" w:cs="Times New Roman"/>
                <w:spacing w:val="2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2"/>
                <w:sz w:val="19"/>
                <w:szCs w:val="19"/>
              </w:rPr>
              <w:t>supervisor</w:t>
            </w:r>
            <w:r w:rsidRPr="004738BB">
              <w:rPr>
                <w:rFonts w:ascii="Times New Roman" w:hAnsi="Times New Roman" w:cs="Times New Roman"/>
                <w:spacing w:val="18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7"/>
                <w:sz w:val="19"/>
                <w:szCs w:val="19"/>
              </w:rPr>
              <w:t>or</w:t>
            </w:r>
            <w:r w:rsidRPr="004738BB">
              <w:rPr>
                <w:rFonts w:ascii="Times New Roman" w:hAnsi="Times New Roman" w:cs="Times New Roman"/>
                <w:spacing w:val="10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99"/>
                <w:sz w:val="19"/>
                <w:szCs w:val="19"/>
              </w:rPr>
              <w:t>FDIC</w:t>
            </w:r>
            <w:r w:rsidRPr="004738BB">
              <w:rPr>
                <w:rFonts w:ascii="Times New Roman" w:hAnsi="Times New Roman" w:cs="Times New Roman"/>
                <w:spacing w:val="13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1"/>
                <w:sz w:val="19"/>
                <w:szCs w:val="19"/>
              </w:rPr>
              <w:t>named</w:t>
            </w:r>
            <w:r w:rsidRPr="004738BB">
              <w:rPr>
                <w:rFonts w:ascii="Times New Roman" w:hAnsi="Times New Roman" w:cs="Times New Roman"/>
                <w:spacing w:val="20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4"/>
                <w:sz w:val="19"/>
                <w:szCs w:val="19"/>
              </w:rPr>
              <w:t>above</w:t>
            </w:r>
            <w:r w:rsidRPr="004738BB">
              <w:rPr>
                <w:rFonts w:ascii="Times New Roman" w:hAnsi="Times New Roman" w:cs="Times New Roman"/>
                <w:spacing w:val="8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99"/>
                <w:sz w:val="19"/>
                <w:szCs w:val="19"/>
              </w:rPr>
              <w:t>and</w:t>
            </w:r>
            <w:r w:rsidRPr="004738BB">
              <w:rPr>
                <w:rFonts w:ascii="Times New Roman" w:hAnsi="Times New Roman" w:cs="Times New Roman"/>
                <w:spacing w:val="12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3"/>
                <w:sz w:val="19"/>
                <w:szCs w:val="19"/>
              </w:rPr>
              <w:t>who</w:t>
            </w:r>
            <w:r w:rsidRPr="004738BB">
              <w:rPr>
                <w:rFonts w:ascii="Times New Roman" w:hAnsi="Times New Roman" w:cs="Times New Roman"/>
                <w:spacing w:val="10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5"/>
                <w:sz w:val="19"/>
                <w:szCs w:val="19"/>
              </w:rPr>
              <w:t>signs</w:t>
            </w:r>
            <w:r w:rsidRPr="004738BB">
              <w:rPr>
                <w:rFonts w:ascii="Times New Roman" w:hAnsi="Times New Roman" w:cs="Times New Roman"/>
                <w:spacing w:val="2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>below,</w:t>
            </w:r>
            <w:r w:rsidRPr="004738BB">
              <w:rPr>
                <w:rFonts w:ascii="Times New Roman" w:hAnsi="Times New Roman" w:cs="Times New Roman"/>
                <w:spacing w:val="20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1"/>
                <w:sz w:val="19"/>
                <w:szCs w:val="19"/>
              </w:rPr>
              <w:t>files</w:t>
            </w:r>
            <w:r w:rsidRPr="004738BB">
              <w:rPr>
                <w:rFonts w:ascii="Times New Roman" w:hAnsi="Times New Roman" w:cs="Times New Roman"/>
                <w:spacing w:val="6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3"/>
                <w:sz w:val="19"/>
                <w:szCs w:val="19"/>
              </w:rPr>
              <w:t>this</w:t>
            </w:r>
            <w:r w:rsidRPr="004738BB">
              <w:rPr>
                <w:rFonts w:ascii="Times New Roman" w:hAnsi="Times New Roman" w:cs="Times New Roman"/>
                <w:spacing w:val="16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5"/>
                <w:sz w:val="19"/>
                <w:szCs w:val="19"/>
              </w:rPr>
              <w:t>report</w:t>
            </w:r>
            <w:r w:rsidRPr="004738BB">
              <w:rPr>
                <w:rFonts w:ascii="Times New Roman" w:hAnsi="Times New Roman" w:cs="Times New Roman"/>
                <w:spacing w:val="14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2"/>
                <w:sz w:val="19"/>
                <w:szCs w:val="19"/>
              </w:rPr>
              <w:t>as</w:t>
            </w:r>
            <w:r w:rsidRPr="004738BB">
              <w:rPr>
                <w:rFonts w:ascii="Times New Roman" w:hAnsi="Times New Roman" w:cs="Times New Roman"/>
                <w:spacing w:val="2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3"/>
                <w:sz w:val="19"/>
                <w:szCs w:val="19"/>
              </w:rPr>
              <w:t>(</w:t>
            </w:r>
            <w:r w:rsidRPr="004738BB">
              <w:rPr>
                <w:rFonts w:ascii="Times New Roman" w:hAnsi="Times New Roman" w:cs="Times New Roman"/>
                <w:w w:val="102"/>
                <w:sz w:val="19"/>
                <w:szCs w:val="19"/>
              </w:rPr>
              <w:t>check</w:t>
            </w:r>
            <w:r w:rsidRPr="004738BB">
              <w:rPr>
                <w:rFonts w:ascii="Times New Roman" w:hAnsi="Times New Roman" w:cs="Times New Roman"/>
                <w:spacing w:val="15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3"/>
                <w:sz w:val="19"/>
                <w:szCs w:val="19"/>
              </w:rPr>
              <w:t>applicable</w:t>
            </w:r>
            <w:r w:rsidRPr="004738BB">
              <w:rPr>
                <w:rFonts w:ascii="Times New Roman" w:hAnsi="Times New Roman" w:cs="Times New Roman"/>
                <w:w w:val="104"/>
                <w:sz w:val="19"/>
                <w:szCs w:val="19"/>
              </w:rPr>
              <w:t>)</w:t>
            </w:r>
            <w:r w:rsidRPr="004738BB">
              <w:rPr>
                <w:rFonts w:ascii="Times New Roman" w:hAnsi="Times New Roman" w:cs="Times New Roman"/>
                <w:spacing w:val="10"/>
                <w:sz w:val="19"/>
                <w:szCs w:val="19"/>
              </w:rPr>
              <w:t xml:space="preserve"> (___</w:t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 xml:space="preserve">the </w:t>
            </w:r>
            <w:r w:rsidRPr="004738BB">
              <w:rPr>
                <w:rFonts w:ascii="Times New Roman" w:hAnsi="Times New Roman" w:cs="Times New Roman"/>
                <w:w w:val="107"/>
                <w:sz w:val="19"/>
                <w:szCs w:val="19"/>
              </w:rPr>
              <w:t>intern's</w:t>
            </w:r>
            <w:r w:rsidRPr="004738BB">
              <w:rPr>
                <w:rFonts w:ascii="Times New Roman" w:hAnsi="Times New Roman" w:cs="Times New Roman"/>
                <w:spacing w:val="10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5"/>
                <w:sz w:val="19"/>
                <w:szCs w:val="19"/>
              </w:rPr>
              <w:t xml:space="preserve">training </w:t>
            </w:r>
            <w:r w:rsidRPr="004738BB">
              <w:rPr>
                <w:rFonts w:ascii="Times New Roman" w:hAnsi="Times New Roman" w:cs="Times New Roman"/>
                <w:w w:val="102"/>
                <w:sz w:val="19"/>
                <w:szCs w:val="19"/>
              </w:rPr>
              <w:t>supervisor</w:t>
            </w:r>
            <w:r w:rsidRPr="004738BB">
              <w:rPr>
                <w:rFonts w:ascii="Times New Roman" w:hAnsi="Times New Roman" w:cs="Times New Roman"/>
                <w:w w:val="103"/>
                <w:sz w:val="19"/>
                <w:szCs w:val="19"/>
              </w:rPr>
              <w:t>)</w:t>
            </w:r>
            <w:r w:rsidRPr="004738BB">
              <w:rPr>
                <w:rFonts w:ascii="Times New Roman" w:hAnsi="Times New Roman" w:cs="Times New Roman"/>
                <w:spacing w:val="14"/>
                <w:sz w:val="19"/>
                <w:szCs w:val="19"/>
              </w:rPr>
              <w:t xml:space="preserve"> (___t</w:t>
            </w:r>
            <w:r w:rsidRPr="004738BB">
              <w:rPr>
                <w:rFonts w:ascii="Times New Roman" w:hAnsi="Times New Roman" w:cs="Times New Roman"/>
                <w:w w:val="109"/>
                <w:sz w:val="19"/>
                <w:szCs w:val="19"/>
              </w:rPr>
              <w:t>he</w:t>
            </w:r>
            <w:r w:rsidRPr="004738BB">
              <w:rPr>
                <w:rFonts w:ascii="Times New Roman" w:hAnsi="Times New Roman" w:cs="Times New Roman"/>
                <w:spacing w:val="8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99"/>
                <w:sz w:val="19"/>
                <w:szCs w:val="19"/>
              </w:rPr>
              <w:t>FDIC</w:t>
            </w:r>
            <w:r w:rsidRPr="004738BB">
              <w:rPr>
                <w:rFonts w:ascii="Times New Roman" w:hAnsi="Times New Roman" w:cs="Times New Roman"/>
                <w:spacing w:val="13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5"/>
                <w:sz w:val="19"/>
                <w:szCs w:val="19"/>
              </w:rPr>
              <w:t>of</w:t>
            </w:r>
            <w:r w:rsidRPr="004738BB">
              <w:rPr>
                <w:rFonts w:ascii="Times New Roman" w:hAnsi="Times New Roman" w:cs="Times New Roman"/>
                <w:spacing w:val="-1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5"/>
                <w:sz w:val="19"/>
                <w:szCs w:val="19"/>
              </w:rPr>
              <w:t>the</w:t>
            </w:r>
            <w:r w:rsidRPr="004738BB">
              <w:rPr>
                <w:rFonts w:ascii="Times New Roman" w:hAnsi="Times New Roman" w:cs="Times New Roman"/>
                <w:spacing w:val="10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2"/>
                <w:sz w:val="19"/>
                <w:szCs w:val="19"/>
              </w:rPr>
              <w:t>training</w:t>
            </w:r>
            <w:r w:rsidRPr="004738BB">
              <w:rPr>
                <w:rFonts w:ascii="Times New Roman" w:hAnsi="Times New Roman" w:cs="Times New Roman"/>
                <w:spacing w:val="19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>agency</w:t>
            </w:r>
            <w:r w:rsidRPr="004738BB">
              <w:rPr>
                <w:rFonts w:ascii="Times New Roman" w:hAnsi="Times New Roman" w:cs="Times New Roman"/>
                <w:spacing w:val="9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3"/>
                <w:sz w:val="19"/>
                <w:szCs w:val="19"/>
              </w:rPr>
              <w:t>where</w:t>
            </w:r>
            <w:r w:rsidRPr="004738BB">
              <w:rPr>
                <w:rFonts w:ascii="Times New Roman" w:hAnsi="Times New Roman" w:cs="Times New Roman"/>
                <w:spacing w:val="9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5"/>
                <w:sz w:val="19"/>
                <w:szCs w:val="19"/>
              </w:rPr>
              <w:t>the</w:t>
            </w:r>
            <w:r w:rsidRPr="004738BB">
              <w:rPr>
                <w:rFonts w:ascii="Times New Roman" w:hAnsi="Times New Roman" w:cs="Times New Roman"/>
                <w:spacing w:val="10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98"/>
                <w:sz w:val="19"/>
                <w:szCs w:val="19"/>
              </w:rPr>
              <w:t>intern</w:t>
            </w:r>
            <w:r w:rsidRPr="004738BB">
              <w:rPr>
                <w:rFonts w:ascii="Times New Roman" w:hAnsi="Times New Roman" w:cs="Times New Roman"/>
                <w:spacing w:val="15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3"/>
                <w:sz w:val="19"/>
                <w:szCs w:val="19"/>
              </w:rPr>
              <w:t>was</w:t>
            </w:r>
            <w:r w:rsidRPr="004738BB">
              <w:rPr>
                <w:rFonts w:ascii="Times New Roman" w:hAnsi="Times New Roman" w:cs="Times New Roman"/>
                <w:spacing w:val="9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3"/>
                <w:sz w:val="19"/>
                <w:szCs w:val="19"/>
              </w:rPr>
              <w:t>training</w:t>
            </w:r>
            <w:r w:rsidRPr="004738BB">
              <w:rPr>
                <w:rFonts w:ascii="Times New Roman" w:hAnsi="Times New Roman" w:cs="Times New Roman"/>
                <w:w w:val="104"/>
                <w:sz w:val="19"/>
                <w:szCs w:val="19"/>
              </w:rPr>
              <w:t>).</w:t>
            </w:r>
          </w:p>
          <w:p w:rsidR="001732B2" w:rsidRPr="004738BB" w:rsidRDefault="001732B2" w:rsidP="001732B2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1732B2" w:rsidRPr="004738BB" w:rsidRDefault="001732B2" w:rsidP="001732B2">
            <w:pPr>
              <w:pStyle w:val="TableParagraph"/>
              <w:spacing w:line="254" w:lineRule="auto"/>
              <w:ind w:left="107" w:right="32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4738BB">
              <w:rPr>
                <w:rFonts w:ascii="Times New Roman" w:hAnsi="Times New Roman" w:cs="Times New Roman"/>
                <w:w w:val="97"/>
                <w:sz w:val="19"/>
                <w:szCs w:val="19"/>
              </w:rPr>
              <w:t>I</w:t>
            </w:r>
            <w:r w:rsidRPr="004738BB">
              <w:rPr>
                <w:rFonts w:ascii="Times New Roman" w:hAnsi="Times New Roman" w:cs="Times New Roman"/>
                <w:spacing w:val="12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1"/>
                <w:sz w:val="19"/>
                <w:szCs w:val="19"/>
              </w:rPr>
              <w:t>have</w:t>
            </w:r>
            <w:r w:rsidRPr="004738BB">
              <w:rPr>
                <w:rFonts w:ascii="Times New Roman" w:hAnsi="Times New Roman" w:cs="Times New Roman"/>
                <w:spacing w:val="11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99"/>
                <w:sz w:val="19"/>
                <w:szCs w:val="19"/>
              </w:rPr>
              <w:t>received</w:t>
            </w:r>
            <w:r w:rsidRPr="004738BB">
              <w:rPr>
                <w:rFonts w:ascii="Times New Roman" w:hAnsi="Times New Roman" w:cs="Times New Roman"/>
                <w:spacing w:val="-8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1"/>
                <w:sz w:val="19"/>
                <w:szCs w:val="19"/>
              </w:rPr>
              <w:t>information</w:t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4"/>
                <w:sz w:val="19"/>
                <w:szCs w:val="19"/>
              </w:rPr>
              <w:t>that,</w:t>
            </w:r>
            <w:r w:rsidRPr="004738BB">
              <w:rPr>
                <w:rFonts w:ascii="Times New Roman" w:hAnsi="Times New Roman" w:cs="Times New Roman"/>
                <w:spacing w:val="6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1"/>
                <w:sz w:val="19"/>
                <w:szCs w:val="19"/>
              </w:rPr>
              <w:t>to</w:t>
            </w:r>
            <w:r w:rsidRPr="004738BB">
              <w:rPr>
                <w:rFonts w:ascii="Times New Roman" w:hAnsi="Times New Roman" w:cs="Times New Roman"/>
                <w:spacing w:val="6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5"/>
                <w:sz w:val="19"/>
                <w:szCs w:val="19"/>
              </w:rPr>
              <w:t>the</w:t>
            </w:r>
            <w:r w:rsidRPr="004738BB">
              <w:rPr>
                <w:rFonts w:ascii="Times New Roman" w:hAnsi="Times New Roman" w:cs="Times New Roman"/>
                <w:spacing w:val="3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1"/>
                <w:sz w:val="19"/>
                <w:szCs w:val="19"/>
              </w:rPr>
              <w:t>best</w:t>
            </w:r>
            <w:r w:rsidRPr="004738BB">
              <w:rPr>
                <w:rFonts w:ascii="Times New Roman" w:hAnsi="Times New Roman" w:cs="Times New Roman"/>
                <w:spacing w:val="12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5"/>
                <w:sz w:val="19"/>
                <w:szCs w:val="19"/>
              </w:rPr>
              <w:t>of</w:t>
            </w:r>
            <w:r w:rsidRPr="004738BB">
              <w:rPr>
                <w:rFonts w:ascii="Times New Roman" w:hAnsi="Times New Roman" w:cs="Times New Roman"/>
                <w:spacing w:val="6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95"/>
                <w:sz w:val="19"/>
                <w:szCs w:val="19"/>
              </w:rPr>
              <w:t>my</w:t>
            </w:r>
            <w:r w:rsidRPr="004738BB">
              <w:rPr>
                <w:rFonts w:ascii="Times New Roman" w:hAnsi="Times New Roman" w:cs="Times New Roman"/>
                <w:spacing w:val="15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2"/>
                <w:sz w:val="19"/>
                <w:szCs w:val="19"/>
              </w:rPr>
              <w:t>knowledge</w:t>
            </w:r>
            <w:r w:rsidRPr="004738BB">
              <w:rPr>
                <w:rFonts w:ascii="Times New Roman" w:hAnsi="Times New Roman" w:cs="Times New Roman"/>
                <w:spacing w:val="20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2"/>
                <w:sz w:val="19"/>
                <w:szCs w:val="19"/>
              </w:rPr>
              <w:t>and</w:t>
            </w:r>
            <w:r w:rsidRPr="004738BB">
              <w:rPr>
                <w:rFonts w:ascii="Times New Roman" w:hAnsi="Times New Roman" w:cs="Times New Roman"/>
                <w:spacing w:val="11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2"/>
                <w:sz w:val="19"/>
                <w:szCs w:val="19"/>
              </w:rPr>
              <w:t>belief,</w:t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 xml:space="preserve"> indicates</w:t>
            </w:r>
            <w:r w:rsidRPr="004738BB">
              <w:rPr>
                <w:rFonts w:ascii="Times New Roman" w:hAnsi="Times New Roman" w:cs="Times New Roman"/>
                <w:spacing w:val="15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7"/>
                <w:sz w:val="19"/>
                <w:szCs w:val="19"/>
              </w:rPr>
              <w:t>that</w:t>
            </w:r>
            <w:r w:rsidRPr="004738BB">
              <w:rPr>
                <w:rFonts w:ascii="Times New Roman" w:hAnsi="Times New Roman" w:cs="Times New Roman"/>
                <w:spacing w:val="2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5"/>
                <w:sz w:val="19"/>
                <w:szCs w:val="19"/>
              </w:rPr>
              <w:t>the</w:t>
            </w:r>
            <w:r w:rsidRPr="004738BB">
              <w:rPr>
                <w:rFonts w:ascii="Times New Roman" w:hAnsi="Times New Roman" w:cs="Times New Roman"/>
                <w:spacing w:val="10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>intern</w:t>
            </w:r>
            <w:r w:rsidRPr="004738BB">
              <w:rPr>
                <w:rFonts w:ascii="Times New Roman" w:hAnsi="Times New Roman" w:cs="Times New Roman"/>
                <w:spacing w:val="13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1"/>
                <w:sz w:val="19"/>
                <w:szCs w:val="19"/>
              </w:rPr>
              <w:t>named</w:t>
            </w:r>
            <w:r w:rsidRPr="004738BB">
              <w:rPr>
                <w:rFonts w:ascii="Times New Roman" w:hAnsi="Times New Roman" w:cs="Times New Roman"/>
                <w:spacing w:val="20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4"/>
                <w:sz w:val="19"/>
                <w:szCs w:val="19"/>
              </w:rPr>
              <w:t>above</w:t>
            </w:r>
            <w:r w:rsidRPr="004738BB">
              <w:rPr>
                <w:rFonts w:ascii="Times New Roman" w:hAnsi="Times New Roman" w:cs="Times New Roman"/>
                <w:spacing w:val="8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99"/>
                <w:sz w:val="19"/>
                <w:szCs w:val="19"/>
              </w:rPr>
              <w:t>has</w:t>
            </w:r>
            <w:r w:rsidRPr="004738BB">
              <w:rPr>
                <w:rFonts w:ascii="Times New Roman" w:hAnsi="Times New Roman" w:cs="Times New Roman"/>
                <w:spacing w:val="10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1"/>
                <w:sz w:val="19"/>
                <w:szCs w:val="19"/>
              </w:rPr>
              <w:t>not completed</w:t>
            </w:r>
            <w:r w:rsidRPr="004738BB">
              <w:rPr>
                <w:rFonts w:ascii="Times New Roman" w:hAnsi="Times New Roman" w:cs="Times New Roman"/>
                <w:spacing w:val="19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2"/>
                <w:sz w:val="19"/>
                <w:szCs w:val="19"/>
              </w:rPr>
              <w:t>the</w:t>
            </w:r>
            <w:r w:rsidRPr="004738BB">
              <w:rPr>
                <w:rFonts w:ascii="Times New Roman" w:hAnsi="Times New Roman" w:cs="Times New Roman"/>
                <w:spacing w:val="16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4"/>
                <w:sz w:val="19"/>
                <w:szCs w:val="19"/>
              </w:rPr>
              <w:t>course</w:t>
            </w:r>
            <w:r w:rsidRPr="004738BB">
              <w:rPr>
                <w:rFonts w:ascii="Times New Roman" w:hAnsi="Times New Roman" w:cs="Times New Roman"/>
                <w:spacing w:val="9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>of</w:t>
            </w:r>
            <w:r w:rsidRPr="004738BB">
              <w:rPr>
                <w:rFonts w:ascii="Times New Roman" w:hAnsi="Times New Roman" w:cs="Times New Roman"/>
                <w:spacing w:val="6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1"/>
                <w:sz w:val="19"/>
                <w:szCs w:val="19"/>
              </w:rPr>
              <w:t>study</w:t>
            </w:r>
            <w:r w:rsidRPr="004738BB">
              <w:rPr>
                <w:rFonts w:ascii="Times New Roman" w:hAnsi="Times New Roman" w:cs="Times New Roman"/>
                <w:spacing w:val="3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5"/>
                <w:sz w:val="19"/>
                <w:szCs w:val="19"/>
              </w:rPr>
              <w:t>they</w:t>
            </w:r>
            <w:r w:rsidRPr="004738BB">
              <w:rPr>
                <w:rFonts w:ascii="Times New Roman" w:hAnsi="Times New Roman" w:cs="Times New Roman"/>
                <w:spacing w:val="8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4"/>
                <w:sz w:val="19"/>
                <w:szCs w:val="19"/>
              </w:rPr>
              <w:t>are</w:t>
            </w:r>
            <w:r w:rsidRPr="004738BB">
              <w:rPr>
                <w:rFonts w:ascii="Times New Roman" w:hAnsi="Times New Roman" w:cs="Times New Roman"/>
                <w:spacing w:val="5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1"/>
                <w:sz w:val="19"/>
                <w:szCs w:val="19"/>
              </w:rPr>
              <w:t>supposed</w:t>
            </w:r>
            <w:r w:rsidRPr="004738BB">
              <w:rPr>
                <w:rFonts w:ascii="Times New Roman" w:hAnsi="Times New Roman" w:cs="Times New Roman"/>
                <w:spacing w:val="20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6"/>
                <w:sz w:val="19"/>
                <w:szCs w:val="19"/>
              </w:rPr>
              <w:t>to</w:t>
            </w:r>
            <w:r w:rsidRPr="004738BB">
              <w:rPr>
                <w:rFonts w:ascii="Times New Roman" w:hAnsi="Times New Roman" w:cs="Times New Roman"/>
                <w:spacing w:val="6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2"/>
                <w:sz w:val="19"/>
                <w:szCs w:val="19"/>
              </w:rPr>
              <w:t>be</w:t>
            </w:r>
            <w:r w:rsidRPr="004738BB">
              <w:rPr>
                <w:rFonts w:ascii="Times New Roman" w:hAnsi="Times New Roman" w:cs="Times New Roman"/>
                <w:spacing w:val="10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1"/>
                <w:sz w:val="19"/>
                <w:szCs w:val="19"/>
              </w:rPr>
              <w:t>attending</w:t>
            </w:r>
            <w:r w:rsidRPr="004738BB">
              <w:rPr>
                <w:rFonts w:ascii="Times New Roman" w:hAnsi="Times New Roman" w:cs="Times New Roman"/>
                <w:spacing w:val="6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4"/>
                <w:sz w:val="19"/>
                <w:szCs w:val="19"/>
              </w:rPr>
              <w:t>pursuant</w:t>
            </w:r>
            <w:r w:rsidRPr="004738BB">
              <w:rPr>
                <w:rFonts w:ascii="Times New Roman" w:hAnsi="Times New Roman" w:cs="Times New Roman"/>
                <w:spacing w:val="17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1"/>
                <w:sz w:val="19"/>
                <w:szCs w:val="19"/>
              </w:rPr>
              <w:t>to</w:t>
            </w:r>
            <w:r w:rsidRPr="004738BB">
              <w:rPr>
                <w:rFonts w:ascii="Times New Roman" w:hAnsi="Times New Roman" w:cs="Times New Roman"/>
                <w:spacing w:val="6"/>
                <w:sz w:val="19"/>
                <w:szCs w:val="19"/>
              </w:rPr>
              <w:t xml:space="preserve"> </w:t>
            </w:r>
            <w:r w:rsidR="002A63A0" w:rsidRPr="004738BB">
              <w:rPr>
                <w:rFonts w:ascii="Times New Roman" w:hAnsi="Times New Roman" w:cs="Times New Roman"/>
                <w:w w:val="105"/>
                <w:sz w:val="19"/>
                <w:szCs w:val="19"/>
              </w:rPr>
              <w:t>Section</w:t>
            </w:r>
            <w:r w:rsidRPr="004738BB">
              <w:rPr>
                <w:rFonts w:ascii="Times New Roman" w:hAnsi="Times New Roman" w:cs="Times New Roman"/>
                <w:spacing w:val="-4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3"/>
                <w:sz w:val="19"/>
                <w:szCs w:val="19"/>
              </w:rPr>
              <w:t>497.375(1)(</w:t>
            </w:r>
            <w:r w:rsidRPr="004738BB">
              <w:rPr>
                <w:rFonts w:ascii="Times New Roman" w:hAnsi="Times New Roman" w:cs="Times New Roman"/>
                <w:spacing w:val="7"/>
                <w:w w:val="103"/>
                <w:sz w:val="19"/>
                <w:szCs w:val="19"/>
              </w:rPr>
              <w:t>b</w:t>
            </w:r>
            <w:r w:rsidRPr="004738BB">
              <w:rPr>
                <w:rFonts w:ascii="Times New Roman" w:hAnsi="Times New Roman" w:cs="Times New Roman"/>
                <w:w w:val="103"/>
                <w:sz w:val="19"/>
                <w:szCs w:val="19"/>
              </w:rPr>
              <w:t>)2.,</w:t>
            </w:r>
            <w:r w:rsidRPr="004738BB">
              <w:rPr>
                <w:rFonts w:ascii="Times New Roman" w:hAnsi="Times New Roman" w:cs="Times New Roman"/>
                <w:spacing w:val="3"/>
                <w:sz w:val="19"/>
                <w:szCs w:val="19"/>
              </w:rPr>
              <w:t xml:space="preserve"> </w:t>
            </w:r>
            <w:r w:rsidR="002A63A0" w:rsidRPr="004738BB">
              <w:rPr>
                <w:rFonts w:ascii="Times New Roman" w:hAnsi="Times New Roman" w:cs="Times New Roman"/>
                <w:w w:val="103"/>
                <w:sz w:val="19"/>
                <w:szCs w:val="19"/>
              </w:rPr>
              <w:t>F</w:t>
            </w:r>
            <w:r w:rsidR="002A63A0">
              <w:rPr>
                <w:rFonts w:ascii="Times New Roman" w:hAnsi="Times New Roman" w:cs="Times New Roman"/>
                <w:w w:val="103"/>
                <w:sz w:val="19"/>
                <w:szCs w:val="19"/>
              </w:rPr>
              <w:t>.</w:t>
            </w:r>
            <w:r w:rsidR="002A63A0" w:rsidRPr="004738BB">
              <w:rPr>
                <w:rFonts w:ascii="Times New Roman" w:hAnsi="Times New Roman" w:cs="Times New Roman"/>
                <w:w w:val="104"/>
                <w:sz w:val="19"/>
                <w:szCs w:val="19"/>
              </w:rPr>
              <w:t>S</w:t>
            </w:r>
            <w:r w:rsidR="002A63A0">
              <w:rPr>
                <w:rFonts w:ascii="Times New Roman" w:hAnsi="Times New Roman" w:cs="Times New Roman"/>
                <w:w w:val="104"/>
                <w:sz w:val="19"/>
                <w:szCs w:val="19"/>
              </w:rPr>
              <w:t>.</w:t>
            </w:r>
            <w:r w:rsidRPr="004738BB">
              <w:rPr>
                <w:rFonts w:ascii="Times New Roman" w:hAnsi="Times New Roman" w:cs="Times New Roman"/>
                <w:w w:val="104"/>
                <w:sz w:val="19"/>
                <w:szCs w:val="19"/>
              </w:rPr>
              <w:t>,</w:t>
            </w:r>
            <w:r w:rsidRPr="004738BB">
              <w:rPr>
                <w:rFonts w:ascii="Times New Roman" w:hAnsi="Times New Roman" w:cs="Times New Roman"/>
                <w:spacing w:val="8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99"/>
                <w:sz w:val="19"/>
                <w:szCs w:val="19"/>
              </w:rPr>
              <w:t>and</w:t>
            </w:r>
            <w:r w:rsidRPr="004738BB">
              <w:rPr>
                <w:rFonts w:ascii="Times New Roman" w:hAnsi="Times New Roman" w:cs="Times New Roman"/>
                <w:spacing w:val="4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5"/>
                <w:sz w:val="19"/>
                <w:szCs w:val="19"/>
              </w:rPr>
              <w:t xml:space="preserve">they </w:t>
            </w:r>
            <w:r w:rsidRPr="004738BB">
              <w:rPr>
                <w:rFonts w:ascii="Times New Roman" w:hAnsi="Times New Roman" w:cs="Times New Roman"/>
                <w:w w:val="108"/>
                <w:sz w:val="19"/>
                <w:szCs w:val="19"/>
              </w:rPr>
              <w:t>are</w:t>
            </w:r>
            <w:r w:rsidRPr="004738BB">
              <w:rPr>
                <w:rFonts w:ascii="Times New Roman" w:hAnsi="Times New Roman" w:cs="Times New Roman"/>
                <w:spacing w:val="-4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>either</w:t>
            </w:r>
            <w:r w:rsidRPr="004738BB">
              <w:rPr>
                <w:rFonts w:ascii="Times New Roman" w:hAnsi="Times New Roman" w:cs="Times New Roman"/>
                <w:spacing w:val="9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2"/>
                <w:sz w:val="19"/>
                <w:szCs w:val="19"/>
              </w:rPr>
              <w:t>no</w:t>
            </w:r>
            <w:r w:rsidRPr="004738BB">
              <w:rPr>
                <w:rFonts w:ascii="Times New Roman" w:hAnsi="Times New Roman" w:cs="Times New Roman"/>
                <w:spacing w:val="16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3"/>
                <w:sz w:val="19"/>
                <w:szCs w:val="19"/>
              </w:rPr>
              <w:t>longer</w:t>
            </w:r>
            <w:r w:rsidRPr="004738BB">
              <w:rPr>
                <w:rFonts w:ascii="Times New Roman" w:hAnsi="Times New Roman" w:cs="Times New Roman"/>
                <w:spacing w:val="17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>currently</w:t>
            </w:r>
            <w:r w:rsidRPr="004738BB">
              <w:rPr>
                <w:rFonts w:ascii="Times New Roman" w:hAnsi="Times New Roman" w:cs="Times New Roman"/>
                <w:spacing w:val="19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3"/>
                <w:sz w:val="19"/>
                <w:szCs w:val="19"/>
              </w:rPr>
              <w:t>enrolled</w:t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94"/>
                <w:sz w:val="19"/>
                <w:szCs w:val="19"/>
              </w:rPr>
              <w:t>in</w:t>
            </w:r>
            <w:r w:rsidRPr="004738BB">
              <w:rPr>
                <w:rFonts w:ascii="Times New Roman" w:hAnsi="Times New Roman" w:cs="Times New Roman"/>
                <w:spacing w:val="9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2"/>
                <w:sz w:val="19"/>
                <w:szCs w:val="19"/>
              </w:rPr>
              <w:t>the</w:t>
            </w:r>
            <w:r w:rsidRPr="004738BB">
              <w:rPr>
                <w:rFonts w:ascii="Times New Roman" w:hAnsi="Times New Roman" w:cs="Times New Roman"/>
                <w:spacing w:val="2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4"/>
                <w:sz w:val="19"/>
                <w:szCs w:val="19"/>
              </w:rPr>
              <w:t>course</w:t>
            </w:r>
            <w:r w:rsidRPr="004738BB">
              <w:rPr>
                <w:rFonts w:ascii="Times New Roman" w:hAnsi="Times New Roman" w:cs="Times New Roman"/>
                <w:spacing w:val="9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5"/>
                <w:sz w:val="19"/>
                <w:szCs w:val="19"/>
              </w:rPr>
              <w:t>of</w:t>
            </w:r>
            <w:r w:rsidRPr="004738BB">
              <w:rPr>
                <w:rFonts w:ascii="Times New Roman" w:hAnsi="Times New Roman" w:cs="Times New Roman"/>
                <w:spacing w:val="-1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2"/>
                <w:sz w:val="19"/>
                <w:szCs w:val="19"/>
              </w:rPr>
              <w:t>study,</w:t>
            </w:r>
            <w:r w:rsidRPr="004738BB">
              <w:rPr>
                <w:rFonts w:ascii="Times New Roman" w:hAnsi="Times New Roman" w:cs="Times New Roman"/>
                <w:spacing w:val="11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98"/>
                <w:sz w:val="19"/>
                <w:szCs w:val="19"/>
              </w:rPr>
              <w:t>or</w:t>
            </w:r>
            <w:r w:rsidRPr="004738BB">
              <w:rPr>
                <w:rFonts w:ascii="Times New Roman" w:hAnsi="Times New Roman" w:cs="Times New Roman"/>
                <w:spacing w:val="2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3"/>
                <w:sz w:val="19"/>
                <w:szCs w:val="19"/>
              </w:rPr>
              <w:t>have</w:t>
            </w:r>
            <w:r w:rsidRPr="004738BB">
              <w:rPr>
                <w:rFonts w:ascii="Times New Roman" w:hAnsi="Times New Roman" w:cs="Times New Roman"/>
                <w:spacing w:val="19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2"/>
                <w:sz w:val="19"/>
                <w:szCs w:val="19"/>
              </w:rPr>
              <w:t>ceased</w:t>
            </w:r>
            <w:r w:rsidRPr="004738BB">
              <w:rPr>
                <w:rFonts w:ascii="Times New Roman" w:hAnsi="Times New Roman" w:cs="Times New Roman"/>
                <w:spacing w:val="16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4"/>
                <w:sz w:val="19"/>
                <w:szCs w:val="19"/>
              </w:rPr>
              <w:t>attending</w:t>
            </w:r>
            <w:r w:rsidRPr="004738BB">
              <w:rPr>
                <w:rFonts w:ascii="Times New Roman" w:hAnsi="Times New Roman" w:cs="Times New Roman"/>
                <w:spacing w:val="8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5"/>
                <w:sz w:val="19"/>
                <w:szCs w:val="19"/>
              </w:rPr>
              <w:t>the</w:t>
            </w:r>
            <w:r w:rsidRPr="004738BB">
              <w:rPr>
                <w:rFonts w:ascii="Times New Roman" w:hAnsi="Times New Roman" w:cs="Times New Roman"/>
                <w:spacing w:val="10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1"/>
                <w:sz w:val="19"/>
                <w:szCs w:val="19"/>
              </w:rPr>
              <w:t>course</w:t>
            </w:r>
            <w:r w:rsidRPr="004738BB">
              <w:rPr>
                <w:rFonts w:ascii="Times New Roman" w:hAnsi="Times New Roman" w:cs="Times New Roman"/>
                <w:spacing w:val="8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5"/>
                <w:sz w:val="19"/>
                <w:szCs w:val="19"/>
              </w:rPr>
              <w:t>of</w:t>
            </w:r>
            <w:r w:rsidRPr="004738BB">
              <w:rPr>
                <w:rFonts w:ascii="Times New Roman" w:hAnsi="Times New Roman" w:cs="Times New Roman"/>
                <w:spacing w:val="6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3"/>
                <w:sz w:val="19"/>
                <w:szCs w:val="19"/>
              </w:rPr>
              <w:t>study.</w:t>
            </w:r>
          </w:p>
          <w:p w:rsidR="001732B2" w:rsidRPr="004738BB" w:rsidRDefault="001732B2" w:rsidP="001732B2">
            <w:pPr>
              <w:pStyle w:val="TableParagrap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1732B2" w:rsidRPr="004738BB" w:rsidRDefault="001732B2" w:rsidP="001732B2">
            <w:pPr>
              <w:pStyle w:val="TableParagrap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1732B2" w:rsidRPr="004738BB" w:rsidRDefault="001732B2" w:rsidP="001732B2">
            <w:pPr>
              <w:pStyle w:val="TableParagrap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1732B2" w:rsidRPr="004738BB" w:rsidRDefault="001732B2" w:rsidP="001732B2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4738BB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 _______________________</w:t>
            </w:r>
            <w:r w:rsidR="00781920">
              <w:rPr>
                <w:rFonts w:ascii="Times New Roman" w:eastAsia="Times New Roman" w:hAnsi="Times New Roman" w:cs="Times New Roman"/>
                <w:sz w:val="19"/>
                <w:szCs w:val="19"/>
              </w:rPr>
              <w:t>_____</w:t>
            </w:r>
            <w:r w:rsidRPr="004738BB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                  _________________ </w:t>
            </w:r>
            <w:r w:rsidR="00781920">
              <w:rPr>
                <w:rFonts w:ascii="Times New Roman" w:eastAsia="Times New Roman" w:hAnsi="Times New Roman" w:cs="Times New Roman"/>
                <w:sz w:val="19"/>
                <w:szCs w:val="19"/>
              </w:rPr>
              <w:tab/>
            </w:r>
            <w:r w:rsidR="00781920">
              <w:rPr>
                <w:rFonts w:ascii="Times New Roman" w:eastAsia="Times New Roman" w:hAnsi="Times New Roman" w:cs="Times New Roman"/>
                <w:sz w:val="19"/>
                <w:szCs w:val="19"/>
              </w:rPr>
              <w:tab/>
            </w:r>
            <w:r w:rsidRPr="004738BB">
              <w:rPr>
                <w:rFonts w:ascii="Times New Roman" w:eastAsia="Times New Roman" w:hAnsi="Times New Roman" w:cs="Times New Roman"/>
                <w:sz w:val="19"/>
                <w:szCs w:val="19"/>
              </w:rPr>
              <w:t>___________________</w:t>
            </w:r>
          </w:p>
          <w:p w:rsidR="001732B2" w:rsidRPr="004738BB" w:rsidRDefault="001732B2" w:rsidP="00781920">
            <w:pPr>
              <w:pStyle w:val="TableParagraph"/>
              <w:spacing w:before="8" w:line="259" w:lineRule="auto"/>
              <w:ind w:left="107" w:right="222" w:firstLine="7"/>
              <w:rPr>
                <w:rFonts w:ascii="Times New Roman" w:hAnsi="Times New Roman" w:cs="Times New Roman"/>
                <w:w w:val="108"/>
                <w:sz w:val="19"/>
                <w:szCs w:val="19"/>
              </w:rPr>
            </w:pPr>
            <w:r w:rsidRPr="004738BB">
              <w:rPr>
                <w:rFonts w:ascii="Times New Roman" w:hAnsi="Times New Roman" w:cs="Times New Roman"/>
                <w:w w:val="102"/>
                <w:sz w:val="19"/>
                <w:szCs w:val="19"/>
              </w:rPr>
              <w:t>Signature</w:t>
            </w:r>
            <w:r w:rsidRPr="004738BB">
              <w:rPr>
                <w:rFonts w:ascii="Times New Roman" w:hAnsi="Times New Roman" w:cs="Times New Roman"/>
                <w:spacing w:val="8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5"/>
                <w:sz w:val="19"/>
                <w:szCs w:val="19"/>
              </w:rPr>
              <w:t>of</w:t>
            </w:r>
            <w:r w:rsidRPr="004738BB">
              <w:rPr>
                <w:rFonts w:ascii="Times New Roman" w:hAnsi="Times New Roman" w:cs="Times New Roman"/>
                <w:spacing w:val="6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4"/>
                <w:sz w:val="19"/>
                <w:szCs w:val="19"/>
              </w:rPr>
              <w:t>Supervisor</w:t>
            </w:r>
            <w:r w:rsidRPr="004738BB">
              <w:rPr>
                <w:rFonts w:ascii="Times New Roman" w:hAnsi="Times New Roman" w:cs="Times New Roman"/>
                <w:spacing w:val="14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98"/>
                <w:sz w:val="19"/>
                <w:szCs w:val="19"/>
              </w:rPr>
              <w:t>or</w:t>
            </w:r>
            <w:r w:rsidRPr="004738BB">
              <w:rPr>
                <w:rFonts w:ascii="Times New Roman" w:hAnsi="Times New Roman" w:cs="Times New Roman"/>
                <w:spacing w:val="2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3"/>
                <w:sz w:val="19"/>
                <w:szCs w:val="19"/>
              </w:rPr>
              <w:t>FDIC</w:t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ab/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ab/>
            </w:r>
            <w:r w:rsidRPr="004738BB">
              <w:rPr>
                <w:rFonts w:ascii="Times New Roman" w:hAnsi="Times New Roman" w:cs="Times New Roman"/>
                <w:w w:val="104"/>
                <w:sz w:val="19"/>
                <w:szCs w:val="19"/>
              </w:rPr>
              <w:t>Date</w:t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ab/>
              <w:t xml:space="preserve">              </w:t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ab/>
            </w:r>
            <w:r w:rsidRPr="004738BB">
              <w:rPr>
                <w:rFonts w:ascii="Times New Roman" w:hAnsi="Times New Roman" w:cs="Times New Roman"/>
                <w:sz w:val="19"/>
                <w:szCs w:val="19"/>
              </w:rPr>
              <w:tab/>
            </w:r>
            <w:r w:rsidR="00781920">
              <w:rPr>
                <w:rFonts w:ascii="Times New Roman" w:hAnsi="Times New Roman" w:cs="Times New Roman"/>
                <w:sz w:val="19"/>
                <w:szCs w:val="19"/>
              </w:rPr>
              <w:tab/>
            </w:r>
            <w:r w:rsidRPr="004738BB">
              <w:rPr>
                <w:rFonts w:ascii="Times New Roman" w:hAnsi="Times New Roman" w:cs="Times New Roman"/>
                <w:w w:val="104"/>
                <w:position w:val="1"/>
                <w:sz w:val="19"/>
                <w:szCs w:val="19"/>
              </w:rPr>
              <w:t>License</w:t>
            </w:r>
            <w:r w:rsidR="002A63A0">
              <w:rPr>
                <w:rFonts w:ascii="Times New Roman" w:hAnsi="Times New Roman" w:cs="Times New Roman"/>
                <w:w w:val="104"/>
                <w:position w:val="1"/>
                <w:sz w:val="19"/>
                <w:szCs w:val="19"/>
              </w:rPr>
              <w:t xml:space="preserve"> </w:t>
            </w:r>
            <w:r w:rsidRPr="004738BB">
              <w:rPr>
                <w:rFonts w:ascii="Times New Roman" w:hAnsi="Times New Roman" w:cs="Times New Roman"/>
                <w:w w:val="104"/>
                <w:position w:val="1"/>
                <w:sz w:val="19"/>
                <w:szCs w:val="19"/>
              </w:rPr>
              <w:t>#</w:t>
            </w:r>
          </w:p>
        </w:tc>
      </w:tr>
    </w:tbl>
    <w:p w:rsidR="005A6D93" w:rsidRDefault="005A6D93" w:rsidP="006A1CE9">
      <w:pPr>
        <w:spacing w:after="200" w:line="276" w:lineRule="auto"/>
      </w:pPr>
    </w:p>
    <w:sectPr w:rsidR="005A6D93" w:rsidSect="005A6D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2B2" w:rsidRDefault="001732B2" w:rsidP="001732B2">
      <w:r>
        <w:separator/>
      </w:r>
    </w:p>
  </w:endnote>
  <w:endnote w:type="continuationSeparator" w:id="0">
    <w:p w:rsidR="001732B2" w:rsidRDefault="001732B2" w:rsidP="0017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45F" w:rsidRDefault="00F544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2B2" w:rsidRDefault="001732B2" w:rsidP="001732B2">
    <w:pPr>
      <w:pStyle w:val="BodyText"/>
      <w:spacing w:before="76" w:line="266" w:lineRule="auto"/>
      <w:ind w:left="0" w:right="3533"/>
    </w:pPr>
    <w:r>
      <w:rPr>
        <w:w w:val="110"/>
      </w:rPr>
      <w:t xml:space="preserve">Form </w:t>
    </w:r>
    <w:r>
      <w:rPr>
        <w:w w:val="110"/>
      </w:rPr>
      <w:t>DFS-N</w:t>
    </w:r>
    <w:bookmarkStart w:id="0" w:name="_GoBack"/>
    <w:bookmarkEnd w:id="0"/>
    <w:r>
      <w:rPr>
        <w:w w:val="110"/>
      </w:rPr>
      <w:t>l -2040</w:t>
    </w:r>
    <w:r>
      <w:rPr>
        <w:w w:val="115"/>
      </w:rPr>
      <w:t xml:space="preserve"> </w:t>
    </w:r>
    <w:r>
      <w:rPr>
        <w:w w:val="110"/>
      </w:rPr>
      <w:t>(</w:t>
    </w:r>
    <w:r w:rsidR="002A63A0">
      <w:rPr>
        <w:w w:val="110"/>
      </w:rPr>
      <w:t>Rev. 08/16,</w:t>
    </w:r>
    <w:r>
      <w:rPr>
        <w:w w:val="110"/>
      </w:rPr>
      <w:t xml:space="preserve"> Rule 69K-l.001,</w:t>
    </w:r>
    <w:r>
      <w:rPr>
        <w:spacing w:val="-1"/>
        <w:w w:val="110"/>
      </w:rPr>
      <w:t xml:space="preserve"> </w:t>
    </w:r>
    <w:r>
      <w:rPr>
        <w:w w:val="110"/>
      </w:rPr>
      <w:t>F.A.C.</w:t>
    </w:r>
    <w:r w:rsidR="002A63A0">
      <w:rPr>
        <w:w w:val="110"/>
      </w:rPr>
      <w:t>)</w:t>
    </w:r>
  </w:p>
  <w:p w:rsidR="001732B2" w:rsidRDefault="001732B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45F" w:rsidRDefault="00F544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2B2" w:rsidRDefault="001732B2" w:rsidP="001732B2">
      <w:r>
        <w:separator/>
      </w:r>
    </w:p>
  </w:footnote>
  <w:footnote w:type="continuationSeparator" w:id="0">
    <w:p w:rsidR="001732B2" w:rsidRDefault="001732B2" w:rsidP="001732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45F" w:rsidRDefault="00F544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45F" w:rsidRDefault="00F5445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45F" w:rsidRDefault="00F5445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D93"/>
    <w:rsid w:val="000054BE"/>
    <w:rsid w:val="00043E5C"/>
    <w:rsid w:val="000C0E12"/>
    <w:rsid w:val="000E0646"/>
    <w:rsid w:val="00143277"/>
    <w:rsid w:val="00155F1C"/>
    <w:rsid w:val="001732B2"/>
    <w:rsid w:val="00195054"/>
    <w:rsid w:val="001B496E"/>
    <w:rsid w:val="001C02DE"/>
    <w:rsid w:val="001F42ED"/>
    <w:rsid w:val="002111AE"/>
    <w:rsid w:val="0021386B"/>
    <w:rsid w:val="00286252"/>
    <w:rsid w:val="002A2EF0"/>
    <w:rsid w:val="002A63A0"/>
    <w:rsid w:val="002E19F1"/>
    <w:rsid w:val="00303263"/>
    <w:rsid w:val="00311508"/>
    <w:rsid w:val="003976C8"/>
    <w:rsid w:val="003A60AC"/>
    <w:rsid w:val="003C17B8"/>
    <w:rsid w:val="003C1E85"/>
    <w:rsid w:val="003D45C1"/>
    <w:rsid w:val="004738BB"/>
    <w:rsid w:val="00490D69"/>
    <w:rsid w:val="005678B4"/>
    <w:rsid w:val="005A6D93"/>
    <w:rsid w:val="005B2C49"/>
    <w:rsid w:val="005D7F97"/>
    <w:rsid w:val="005E3D39"/>
    <w:rsid w:val="005F483D"/>
    <w:rsid w:val="00627DBF"/>
    <w:rsid w:val="0064604D"/>
    <w:rsid w:val="00662486"/>
    <w:rsid w:val="00673A8E"/>
    <w:rsid w:val="00677C2F"/>
    <w:rsid w:val="006A1CE9"/>
    <w:rsid w:val="006B56C3"/>
    <w:rsid w:val="006D0201"/>
    <w:rsid w:val="006E0CDA"/>
    <w:rsid w:val="0073679D"/>
    <w:rsid w:val="00744821"/>
    <w:rsid w:val="00746C8C"/>
    <w:rsid w:val="00763DC8"/>
    <w:rsid w:val="00777436"/>
    <w:rsid w:val="00781920"/>
    <w:rsid w:val="00784A93"/>
    <w:rsid w:val="0078708C"/>
    <w:rsid w:val="00796240"/>
    <w:rsid w:val="00864C0F"/>
    <w:rsid w:val="00865CFB"/>
    <w:rsid w:val="00885556"/>
    <w:rsid w:val="008A029A"/>
    <w:rsid w:val="008C0EA4"/>
    <w:rsid w:val="008E2490"/>
    <w:rsid w:val="00915C53"/>
    <w:rsid w:val="009B3C13"/>
    <w:rsid w:val="00A24F5F"/>
    <w:rsid w:val="00A30828"/>
    <w:rsid w:val="00A93802"/>
    <w:rsid w:val="00A952C7"/>
    <w:rsid w:val="00AA1470"/>
    <w:rsid w:val="00B579A4"/>
    <w:rsid w:val="00B80DB1"/>
    <w:rsid w:val="00BE18D5"/>
    <w:rsid w:val="00BF0589"/>
    <w:rsid w:val="00C1474C"/>
    <w:rsid w:val="00C53EA7"/>
    <w:rsid w:val="00CB7966"/>
    <w:rsid w:val="00CC4206"/>
    <w:rsid w:val="00CF5B2B"/>
    <w:rsid w:val="00D433D7"/>
    <w:rsid w:val="00D506C2"/>
    <w:rsid w:val="00D754A1"/>
    <w:rsid w:val="00DB3459"/>
    <w:rsid w:val="00DD6D38"/>
    <w:rsid w:val="00E05F25"/>
    <w:rsid w:val="00E34A8C"/>
    <w:rsid w:val="00EA738A"/>
    <w:rsid w:val="00F041A2"/>
    <w:rsid w:val="00F32915"/>
    <w:rsid w:val="00F409CF"/>
    <w:rsid w:val="00F43F30"/>
    <w:rsid w:val="00F52E51"/>
    <w:rsid w:val="00F5445F"/>
    <w:rsid w:val="00FE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6B3BB8-46DB-48C0-8955-97FE0F9D3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rsid w:val="005A6D93"/>
    <w:pPr>
      <w:widowControl w:val="0"/>
      <w:spacing w:after="0" w:line="240" w:lineRule="auto"/>
    </w:pPr>
  </w:style>
  <w:style w:type="paragraph" w:styleId="Heading1">
    <w:name w:val="heading 1"/>
    <w:basedOn w:val="Normal"/>
    <w:link w:val="Heading1Char"/>
    <w:uiPriority w:val="1"/>
    <w:qFormat/>
    <w:rsid w:val="005A6D93"/>
    <w:pPr>
      <w:spacing w:before="69"/>
      <w:ind w:left="2448"/>
      <w:outlineLvl w:val="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5A6D93"/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5A6D93"/>
    <w:pPr>
      <w:spacing w:before="17"/>
      <w:ind w:left="1080"/>
    </w:pPr>
    <w:rPr>
      <w:rFonts w:ascii="Times New Roman" w:eastAsia="Times New Roman" w:hAnsi="Times New Roman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5A6D93"/>
    <w:rPr>
      <w:rFonts w:ascii="Times New Roman" w:eastAsia="Times New Roman" w:hAnsi="Times New Roman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1C02DE"/>
  </w:style>
  <w:style w:type="paragraph" w:styleId="Header">
    <w:name w:val="header"/>
    <w:basedOn w:val="Normal"/>
    <w:link w:val="HeaderChar"/>
    <w:uiPriority w:val="99"/>
    <w:unhideWhenUsed/>
    <w:rsid w:val="001732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32B2"/>
  </w:style>
  <w:style w:type="paragraph" w:styleId="Footer">
    <w:name w:val="footer"/>
    <w:basedOn w:val="Normal"/>
    <w:link w:val="FooterChar"/>
    <w:uiPriority w:val="99"/>
    <w:unhideWhenUsed/>
    <w:rsid w:val="001732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32B2"/>
  </w:style>
  <w:style w:type="paragraph" w:styleId="BalloonText">
    <w:name w:val="Balloon Text"/>
    <w:basedOn w:val="Normal"/>
    <w:link w:val="BalloonTextChar"/>
    <w:uiPriority w:val="99"/>
    <w:semiHidden/>
    <w:unhideWhenUsed/>
    <w:rsid w:val="009B3C1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3C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Simon, Ellen M</dc:creator>
  <cp:keywords/>
  <dc:description/>
  <cp:lastModifiedBy>Kamm, Pennington</cp:lastModifiedBy>
  <cp:revision>7</cp:revision>
  <cp:lastPrinted>2017-02-15T17:44:00Z</cp:lastPrinted>
  <dcterms:created xsi:type="dcterms:W3CDTF">2017-02-08T15:41:00Z</dcterms:created>
  <dcterms:modified xsi:type="dcterms:W3CDTF">2017-02-20T19:53:00Z</dcterms:modified>
</cp:coreProperties>
</file>