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2424F" w14:textId="77777777" w:rsidR="00F9446D" w:rsidRPr="009D17D8" w:rsidRDefault="00F9446D" w:rsidP="00F9446D">
      <w:pPr>
        <w:pStyle w:val="NoSpacing"/>
        <w:jc w:val="center"/>
        <w:rPr>
          <w:rFonts w:ascii="Arial" w:hAnsi="Arial" w:cs="Arial"/>
          <w:b/>
          <w:sz w:val="27"/>
          <w:szCs w:val="27"/>
        </w:rPr>
      </w:pPr>
      <w:bookmarkStart w:id="0" w:name="_Hlk62560320"/>
      <w:r w:rsidRPr="009D17D8">
        <w:rPr>
          <w:rFonts w:ascii="Arial" w:hAnsi="Arial" w:cs="Arial"/>
          <w:b/>
          <w:sz w:val="27"/>
          <w:szCs w:val="27"/>
        </w:rPr>
        <w:t>MEDICAL MARIJUANA TREATMENT CENTER</w:t>
      </w:r>
      <w:r>
        <w:rPr>
          <w:rFonts w:ascii="Arial" w:hAnsi="Arial" w:cs="Arial"/>
          <w:b/>
          <w:sz w:val="27"/>
          <w:szCs w:val="27"/>
        </w:rPr>
        <w:t xml:space="preserve"> (MMTC)</w:t>
      </w:r>
    </w:p>
    <w:p w14:paraId="68EE360C" w14:textId="0CFEE37A" w:rsidR="00C9220A" w:rsidRPr="00F9446D" w:rsidRDefault="00F9446D" w:rsidP="00F9446D">
      <w:pPr>
        <w:jc w:val="center"/>
        <w:rPr>
          <w:rFonts w:ascii="Arial" w:hAnsi="Arial" w:cs="Arial"/>
          <w:b/>
          <w:bCs/>
        </w:rPr>
      </w:pPr>
      <w:r w:rsidRPr="009D17D8">
        <w:rPr>
          <w:rFonts w:ascii="Arial" w:hAnsi="Arial" w:cs="Arial"/>
          <w:b/>
          <w:bCs/>
        </w:rPr>
        <w:t xml:space="preserve">Request for </w:t>
      </w:r>
      <w:r>
        <w:rPr>
          <w:rFonts w:ascii="Arial" w:hAnsi="Arial" w:cs="Arial"/>
          <w:b/>
          <w:bCs/>
        </w:rPr>
        <w:t>Wholesale Transfer Due to Harvest Failure</w:t>
      </w:r>
    </w:p>
    <w:p w14:paraId="69058FB0" w14:textId="5318C31C" w:rsidR="004A34CA" w:rsidRDefault="00EB3B25" w:rsidP="008B227C">
      <w:pPr>
        <w:spacing w:after="0" w:line="240" w:lineRule="auto"/>
        <w:contextualSpacing/>
        <w:jc w:val="both"/>
        <w:rPr>
          <w:rFonts w:ascii="Arial" w:hAnsi="Arial" w:cs="Arial"/>
          <w:sz w:val="19"/>
          <w:szCs w:val="19"/>
        </w:rPr>
      </w:pPr>
      <w:r w:rsidRPr="007E1792">
        <w:rPr>
          <w:rFonts w:ascii="Arial" w:hAnsi="Arial" w:cs="Arial"/>
          <w:sz w:val="19"/>
          <w:szCs w:val="19"/>
        </w:rPr>
        <w:t xml:space="preserve">An MMTC that </w:t>
      </w:r>
      <w:r w:rsidR="00977FC4">
        <w:rPr>
          <w:rFonts w:ascii="Arial" w:hAnsi="Arial" w:cs="Arial"/>
          <w:sz w:val="19"/>
          <w:szCs w:val="19"/>
        </w:rPr>
        <w:t>seeks</w:t>
      </w:r>
      <w:r w:rsidR="00977FC4" w:rsidRPr="007E1792">
        <w:rPr>
          <w:rFonts w:ascii="Arial" w:hAnsi="Arial" w:cs="Arial"/>
          <w:sz w:val="19"/>
          <w:szCs w:val="19"/>
        </w:rPr>
        <w:t xml:space="preserve"> </w:t>
      </w:r>
      <w:r w:rsidRPr="007E1792">
        <w:rPr>
          <w:rFonts w:ascii="Arial" w:hAnsi="Arial" w:cs="Arial"/>
          <w:sz w:val="19"/>
          <w:szCs w:val="19"/>
        </w:rPr>
        <w:t xml:space="preserve">to </w:t>
      </w:r>
      <w:r w:rsidR="00977FC4">
        <w:rPr>
          <w:rFonts w:ascii="Arial" w:hAnsi="Arial" w:cs="Arial"/>
          <w:sz w:val="19"/>
          <w:szCs w:val="19"/>
        </w:rPr>
        <w:t>acquire marijuana through</w:t>
      </w:r>
      <w:r w:rsidRPr="007E1792">
        <w:rPr>
          <w:rFonts w:ascii="Arial" w:hAnsi="Arial" w:cs="Arial"/>
          <w:sz w:val="19"/>
          <w:szCs w:val="19"/>
        </w:rPr>
        <w:t xml:space="preserve"> wholesale transfer </w:t>
      </w:r>
      <w:r w:rsidR="00343FA0">
        <w:rPr>
          <w:rFonts w:ascii="Arial" w:hAnsi="Arial" w:cs="Arial"/>
          <w:sz w:val="19"/>
          <w:szCs w:val="19"/>
        </w:rPr>
        <w:t>due to</w:t>
      </w:r>
      <w:r w:rsidRPr="007E1792">
        <w:rPr>
          <w:rFonts w:ascii="Arial" w:hAnsi="Arial" w:cs="Arial"/>
          <w:sz w:val="19"/>
          <w:szCs w:val="19"/>
        </w:rPr>
        <w:t xml:space="preserve"> harvest failure must obtain Department of Health, Office of Medical Marijuana Use (OMMU) approval prior to completing the wholesale transfer. To request approval, the MMTC</w:t>
      </w:r>
      <w:r w:rsidR="00977FC4">
        <w:rPr>
          <w:rFonts w:ascii="Arial" w:hAnsi="Arial" w:cs="Arial"/>
          <w:sz w:val="19"/>
          <w:szCs w:val="19"/>
        </w:rPr>
        <w:t xml:space="preserve"> seeking to acquire the wholesale transfer</w:t>
      </w:r>
      <w:r w:rsidRPr="007E1792">
        <w:rPr>
          <w:rFonts w:ascii="Arial" w:hAnsi="Arial" w:cs="Arial"/>
          <w:sz w:val="19"/>
          <w:szCs w:val="19"/>
        </w:rPr>
        <w:t xml:space="preserve"> must submit this form</w:t>
      </w:r>
      <w:r w:rsidR="00343FA0">
        <w:rPr>
          <w:rFonts w:ascii="Arial" w:hAnsi="Arial" w:cs="Arial"/>
          <w:sz w:val="19"/>
          <w:szCs w:val="19"/>
        </w:rPr>
        <w:t>,</w:t>
      </w:r>
      <w:r w:rsidRPr="007E1792">
        <w:rPr>
          <w:rFonts w:ascii="Arial" w:hAnsi="Arial" w:cs="Arial"/>
          <w:sz w:val="19"/>
          <w:szCs w:val="19"/>
        </w:rPr>
        <w:t xml:space="preserve"> along with the </w:t>
      </w:r>
      <w:r w:rsidR="00343FA0">
        <w:rPr>
          <w:rFonts w:ascii="Arial" w:hAnsi="Arial" w:cs="Arial"/>
          <w:sz w:val="19"/>
          <w:szCs w:val="19"/>
        </w:rPr>
        <w:t>information</w:t>
      </w:r>
      <w:r w:rsidRPr="007E1792">
        <w:rPr>
          <w:rFonts w:ascii="Arial" w:hAnsi="Arial" w:cs="Arial"/>
          <w:sz w:val="19"/>
          <w:szCs w:val="19"/>
        </w:rPr>
        <w:t xml:space="preserve"> listed below</w:t>
      </w:r>
      <w:r w:rsidR="00343FA0">
        <w:rPr>
          <w:rFonts w:ascii="Arial" w:hAnsi="Arial" w:cs="Arial"/>
          <w:sz w:val="19"/>
          <w:szCs w:val="19"/>
        </w:rPr>
        <w:t>,</w:t>
      </w:r>
      <w:r w:rsidR="00913981">
        <w:rPr>
          <w:rFonts w:ascii="Arial" w:hAnsi="Arial" w:cs="Arial"/>
          <w:sz w:val="19"/>
          <w:szCs w:val="19"/>
        </w:rPr>
        <w:t xml:space="preserve"> to the OMMU through its licensing portal </w:t>
      </w:r>
      <w:r w:rsidR="00913981" w:rsidRPr="00483502">
        <w:rPr>
          <w:rFonts w:ascii="Arial" w:hAnsi="Arial" w:cs="Arial"/>
          <w:sz w:val="19"/>
          <w:szCs w:val="19"/>
        </w:rPr>
        <w:t xml:space="preserve">at </w:t>
      </w:r>
      <w:hyperlink r:id="rId11" w:history="1">
        <w:r w:rsidR="00A77DD3" w:rsidRPr="00483502">
          <w:rPr>
            <w:rStyle w:val="Hyperlink"/>
            <w:rFonts w:ascii="Arial" w:hAnsi="Arial" w:cs="Arial"/>
            <w:sz w:val="20"/>
            <w:szCs w:val="20"/>
          </w:rPr>
          <w:t>https://fldohommu.my.site.com/mmtc</w:t>
        </w:r>
        <w:r w:rsidR="00A77DD3" w:rsidRPr="00483502">
          <w:rPr>
            <w:rStyle w:val="Hyperlink"/>
          </w:rPr>
          <w:t>/</w:t>
        </w:r>
      </w:hyperlink>
      <w:r w:rsidR="00A77DD3">
        <w:t xml:space="preserve">. </w:t>
      </w:r>
      <w:r w:rsidR="00343FA0" w:rsidRPr="00CF49C5">
        <w:rPr>
          <w:rFonts w:ascii="Arial" w:hAnsi="Arial" w:cs="Arial"/>
          <w:sz w:val="19"/>
          <w:szCs w:val="19"/>
        </w:rPr>
        <w:t xml:space="preserve">An MMTC must submit the completed form and all supporting information </w:t>
      </w:r>
      <w:r w:rsidRPr="00CF49C5">
        <w:rPr>
          <w:rFonts w:ascii="Arial" w:hAnsi="Arial" w:cs="Arial"/>
          <w:sz w:val="19"/>
          <w:szCs w:val="19"/>
        </w:rPr>
        <w:t>with</w:t>
      </w:r>
      <w:r w:rsidR="008E60B4" w:rsidRPr="00CF49C5">
        <w:rPr>
          <w:rFonts w:ascii="Arial" w:hAnsi="Arial" w:cs="Arial"/>
          <w:sz w:val="19"/>
          <w:szCs w:val="19"/>
        </w:rPr>
        <w:t>in</w:t>
      </w:r>
      <w:r w:rsidR="004353C2" w:rsidRPr="00CF49C5">
        <w:rPr>
          <w:rFonts w:ascii="Arial" w:hAnsi="Arial" w:cs="Arial"/>
          <w:sz w:val="19"/>
          <w:szCs w:val="19"/>
        </w:rPr>
        <w:t xml:space="preserve"> 30</w:t>
      </w:r>
      <w:r w:rsidRPr="00CF49C5">
        <w:rPr>
          <w:rFonts w:ascii="Arial" w:hAnsi="Arial" w:cs="Arial"/>
          <w:sz w:val="19"/>
          <w:szCs w:val="19"/>
        </w:rPr>
        <w:t xml:space="preserve"> </w:t>
      </w:r>
      <w:r w:rsidR="00173CE9" w:rsidRPr="00CF49C5">
        <w:rPr>
          <w:rFonts w:ascii="Arial" w:hAnsi="Arial" w:cs="Arial"/>
          <w:sz w:val="19"/>
          <w:szCs w:val="19"/>
        </w:rPr>
        <w:t xml:space="preserve">calendar </w:t>
      </w:r>
      <w:r w:rsidRPr="00CF49C5">
        <w:rPr>
          <w:rFonts w:ascii="Arial" w:hAnsi="Arial" w:cs="Arial"/>
          <w:sz w:val="19"/>
          <w:szCs w:val="19"/>
        </w:rPr>
        <w:t xml:space="preserve">days of the </w:t>
      </w:r>
      <w:r w:rsidR="004353C2" w:rsidRPr="00CF49C5">
        <w:rPr>
          <w:rFonts w:ascii="Arial" w:hAnsi="Arial" w:cs="Arial"/>
          <w:sz w:val="19"/>
          <w:szCs w:val="19"/>
        </w:rPr>
        <w:t xml:space="preserve">OMMU’s certification of the </w:t>
      </w:r>
      <w:r w:rsidRPr="00CF49C5">
        <w:rPr>
          <w:rFonts w:ascii="Arial" w:hAnsi="Arial" w:cs="Arial"/>
          <w:sz w:val="19"/>
          <w:szCs w:val="19"/>
        </w:rPr>
        <w:t>harvest failure</w:t>
      </w:r>
      <w:r w:rsidR="008E60B4" w:rsidRPr="00CF49C5">
        <w:rPr>
          <w:rFonts w:ascii="Arial" w:hAnsi="Arial" w:cs="Arial"/>
          <w:sz w:val="19"/>
          <w:szCs w:val="19"/>
        </w:rPr>
        <w:t>.</w:t>
      </w:r>
      <w:r w:rsidR="008E60B4" w:rsidRPr="007E1792">
        <w:rPr>
          <w:rFonts w:ascii="Arial" w:hAnsi="Arial" w:cs="Arial"/>
          <w:sz w:val="19"/>
          <w:szCs w:val="19"/>
        </w:rPr>
        <w:t xml:space="preserve"> </w:t>
      </w:r>
    </w:p>
    <w:p w14:paraId="7729366D" w14:textId="79C307C4" w:rsidR="007E1792" w:rsidRDefault="00343FA0" w:rsidP="00343FA0">
      <w:pPr>
        <w:pStyle w:val="ListParagraph"/>
        <w:numPr>
          <w:ilvl w:val="0"/>
          <w:numId w:val="24"/>
        </w:numPr>
        <w:spacing w:before="240" w:line="240" w:lineRule="auto"/>
        <w:jc w:val="both"/>
        <w:rPr>
          <w:rFonts w:ascii="Arial" w:hAnsi="Arial" w:cs="Arial"/>
          <w:sz w:val="19"/>
          <w:szCs w:val="19"/>
        </w:rPr>
      </w:pPr>
      <w:r>
        <w:rPr>
          <w:rFonts w:ascii="Arial" w:hAnsi="Arial" w:cs="Arial"/>
          <w:sz w:val="19"/>
          <w:szCs w:val="19"/>
        </w:rPr>
        <w:t>Th</w:t>
      </w:r>
      <w:r w:rsidR="007E1792" w:rsidRPr="00343FA0">
        <w:rPr>
          <w:rFonts w:ascii="Arial" w:hAnsi="Arial" w:cs="Arial"/>
          <w:sz w:val="19"/>
          <w:szCs w:val="19"/>
        </w:rPr>
        <w:t>e amount of marijuana</w:t>
      </w:r>
      <w:r>
        <w:rPr>
          <w:rFonts w:ascii="Arial" w:hAnsi="Arial" w:cs="Arial"/>
          <w:sz w:val="19"/>
          <w:szCs w:val="19"/>
        </w:rPr>
        <w:t xml:space="preserve"> the MMTC intends</w:t>
      </w:r>
      <w:r w:rsidR="007E1792" w:rsidRPr="001B4203">
        <w:rPr>
          <w:rFonts w:ascii="Arial" w:hAnsi="Arial" w:cs="Arial"/>
          <w:sz w:val="19"/>
          <w:szCs w:val="19"/>
        </w:rPr>
        <w:t xml:space="preserve"> to </w:t>
      </w:r>
      <w:r>
        <w:rPr>
          <w:rFonts w:ascii="Arial" w:hAnsi="Arial" w:cs="Arial"/>
          <w:sz w:val="19"/>
          <w:szCs w:val="19"/>
        </w:rPr>
        <w:t>acquire through wholesale transfer</w:t>
      </w:r>
      <w:r w:rsidR="007E1792" w:rsidRPr="001B4203">
        <w:rPr>
          <w:rFonts w:ascii="Arial" w:hAnsi="Arial" w:cs="Arial"/>
          <w:sz w:val="19"/>
          <w:szCs w:val="19"/>
        </w:rPr>
        <w:t xml:space="preserve"> to remedy the harvest </w:t>
      </w:r>
      <w:r>
        <w:rPr>
          <w:rFonts w:ascii="Arial" w:hAnsi="Arial" w:cs="Arial"/>
          <w:sz w:val="19"/>
          <w:szCs w:val="19"/>
        </w:rPr>
        <w:t>failur</w:t>
      </w:r>
      <w:r w:rsidR="007E1792" w:rsidRPr="001B4203">
        <w:rPr>
          <w:rFonts w:ascii="Arial" w:hAnsi="Arial" w:cs="Arial"/>
          <w:sz w:val="19"/>
          <w:szCs w:val="19"/>
        </w:rPr>
        <w:t>e</w:t>
      </w:r>
      <w:r w:rsidR="009C4D65">
        <w:rPr>
          <w:rFonts w:ascii="Arial" w:hAnsi="Arial" w:cs="Arial"/>
          <w:sz w:val="19"/>
          <w:szCs w:val="19"/>
        </w:rPr>
        <w:t>;</w:t>
      </w:r>
      <w:r>
        <w:rPr>
          <w:rFonts w:ascii="Arial" w:hAnsi="Arial" w:cs="Arial"/>
          <w:sz w:val="19"/>
          <w:szCs w:val="19"/>
        </w:rPr>
        <w:t xml:space="preserve"> </w:t>
      </w:r>
    </w:p>
    <w:p w14:paraId="4CCF566A" w14:textId="01C484FF" w:rsidR="00525401" w:rsidRDefault="00525401" w:rsidP="00343FA0">
      <w:pPr>
        <w:pStyle w:val="ListParagraph"/>
        <w:numPr>
          <w:ilvl w:val="0"/>
          <w:numId w:val="24"/>
        </w:numPr>
        <w:spacing w:before="240" w:line="240" w:lineRule="auto"/>
        <w:jc w:val="both"/>
        <w:rPr>
          <w:rFonts w:ascii="Arial" w:hAnsi="Arial" w:cs="Arial"/>
          <w:sz w:val="19"/>
          <w:szCs w:val="19"/>
        </w:rPr>
      </w:pPr>
      <w:r>
        <w:rPr>
          <w:rFonts w:ascii="Arial" w:hAnsi="Arial" w:cs="Arial"/>
          <w:sz w:val="19"/>
          <w:szCs w:val="19"/>
        </w:rPr>
        <w:t xml:space="preserve">A copy of the </w:t>
      </w:r>
      <w:r w:rsidR="00585B5A">
        <w:rPr>
          <w:rFonts w:ascii="Arial" w:hAnsi="Arial" w:cs="Arial"/>
          <w:sz w:val="19"/>
          <w:szCs w:val="19"/>
        </w:rPr>
        <w:t>h</w:t>
      </w:r>
      <w:r>
        <w:rPr>
          <w:rFonts w:ascii="Arial" w:hAnsi="Arial" w:cs="Arial"/>
          <w:sz w:val="19"/>
          <w:szCs w:val="19"/>
        </w:rPr>
        <w:t xml:space="preserve">arvest </w:t>
      </w:r>
      <w:r w:rsidR="00585B5A">
        <w:rPr>
          <w:rFonts w:ascii="Arial" w:hAnsi="Arial" w:cs="Arial"/>
          <w:sz w:val="19"/>
          <w:szCs w:val="19"/>
        </w:rPr>
        <w:t>f</w:t>
      </w:r>
      <w:r>
        <w:rPr>
          <w:rFonts w:ascii="Arial" w:hAnsi="Arial" w:cs="Arial"/>
          <w:sz w:val="19"/>
          <w:szCs w:val="19"/>
        </w:rPr>
        <w:t xml:space="preserve">ailure </w:t>
      </w:r>
      <w:r w:rsidR="00585B5A">
        <w:rPr>
          <w:rFonts w:ascii="Arial" w:hAnsi="Arial" w:cs="Arial"/>
          <w:sz w:val="19"/>
          <w:szCs w:val="19"/>
        </w:rPr>
        <w:t>c</w:t>
      </w:r>
      <w:r>
        <w:rPr>
          <w:rFonts w:ascii="Arial" w:hAnsi="Arial" w:cs="Arial"/>
          <w:sz w:val="19"/>
          <w:szCs w:val="19"/>
        </w:rPr>
        <w:t>ertification</w:t>
      </w:r>
      <w:r w:rsidR="009C4D65">
        <w:rPr>
          <w:rFonts w:ascii="Arial" w:hAnsi="Arial" w:cs="Arial"/>
          <w:sz w:val="19"/>
          <w:szCs w:val="19"/>
        </w:rPr>
        <w:t xml:space="preserve"> from the department</w:t>
      </w:r>
    </w:p>
    <w:p w14:paraId="627D57D6" w14:textId="31E75FD4" w:rsidR="008E1CC0" w:rsidRDefault="006B79CE" w:rsidP="00343FA0">
      <w:pPr>
        <w:pStyle w:val="ListParagraph"/>
        <w:numPr>
          <w:ilvl w:val="0"/>
          <w:numId w:val="24"/>
        </w:numPr>
        <w:spacing w:before="240" w:line="240" w:lineRule="auto"/>
        <w:jc w:val="both"/>
        <w:rPr>
          <w:rFonts w:ascii="Arial" w:hAnsi="Arial" w:cs="Arial"/>
          <w:sz w:val="19"/>
          <w:szCs w:val="19"/>
        </w:rPr>
      </w:pPr>
      <w:r>
        <w:rPr>
          <w:rFonts w:ascii="Arial" w:hAnsi="Arial" w:cs="Arial"/>
          <w:sz w:val="19"/>
          <w:szCs w:val="19"/>
        </w:rPr>
        <w:t>Manifests</w:t>
      </w:r>
      <w:r w:rsidR="00E26C43">
        <w:rPr>
          <w:rFonts w:ascii="Arial" w:hAnsi="Arial" w:cs="Arial"/>
          <w:sz w:val="19"/>
          <w:szCs w:val="19"/>
        </w:rPr>
        <w:t xml:space="preserve"> related to </w:t>
      </w:r>
      <w:r w:rsidR="00483502">
        <w:rPr>
          <w:rFonts w:ascii="Arial" w:hAnsi="Arial" w:cs="Arial"/>
          <w:sz w:val="19"/>
          <w:szCs w:val="19"/>
        </w:rPr>
        <w:t xml:space="preserve">all </w:t>
      </w:r>
      <w:r w:rsidR="00E26C43">
        <w:rPr>
          <w:rFonts w:ascii="Arial" w:hAnsi="Arial" w:cs="Arial"/>
          <w:sz w:val="19"/>
          <w:szCs w:val="19"/>
        </w:rPr>
        <w:t>wholesale</w:t>
      </w:r>
      <w:r>
        <w:rPr>
          <w:rFonts w:ascii="Arial" w:hAnsi="Arial" w:cs="Arial"/>
          <w:sz w:val="19"/>
          <w:szCs w:val="19"/>
        </w:rPr>
        <w:t xml:space="preserve"> transfers</w:t>
      </w:r>
      <w:r w:rsidR="006C2E12">
        <w:rPr>
          <w:rFonts w:ascii="Arial" w:hAnsi="Arial" w:cs="Arial"/>
          <w:sz w:val="19"/>
          <w:szCs w:val="19"/>
        </w:rPr>
        <w:t xml:space="preserve"> previously made</w:t>
      </w:r>
      <w:r w:rsidR="00E26C43">
        <w:rPr>
          <w:rFonts w:ascii="Arial" w:hAnsi="Arial" w:cs="Arial"/>
          <w:sz w:val="19"/>
          <w:szCs w:val="19"/>
        </w:rPr>
        <w:t xml:space="preserve"> under the </w:t>
      </w:r>
      <w:r w:rsidR="00585B5A">
        <w:rPr>
          <w:rFonts w:ascii="Arial" w:hAnsi="Arial" w:cs="Arial"/>
          <w:sz w:val="19"/>
          <w:szCs w:val="19"/>
        </w:rPr>
        <w:t>h</w:t>
      </w:r>
      <w:r w:rsidR="00E26C43">
        <w:rPr>
          <w:rFonts w:ascii="Arial" w:hAnsi="Arial" w:cs="Arial"/>
          <w:sz w:val="19"/>
          <w:szCs w:val="19"/>
        </w:rPr>
        <w:t xml:space="preserve">arvest </w:t>
      </w:r>
      <w:r w:rsidR="00585B5A">
        <w:rPr>
          <w:rFonts w:ascii="Arial" w:hAnsi="Arial" w:cs="Arial"/>
          <w:sz w:val="19"/>
          <w:szCs w:val="19"/>
        </w:rPr>
        <w:t>f</w:t>
      </w:r>
      <w:r w:rsidR="00E26C43">
        <w:rPr>
          <w:rFonts w:ascii="Arial" w:hAnsi="Arial" w:cs="Arial"/>
          <w:sz w:val="19"/>
          <w:szCs w:val="19"/>
        </w:rPr>
        <w:t xml:space="preserve">ailure </w:t>
      </w:r>
      <w:r w:rsidR="00585B5A">
        <w:rPr>
          <w:rFonts w:ascii="Arial" w:hAnsi="Arial" w:cs="Arial"/>
          <w:sz w:val="19"/>
          <w:szCs w:val="19"/>
        </w:rPr>
        <w:t>c</w:t>
      </w:r>
      <w:r w:rsidR="00E26C43">
        <w:rPr>
          <w:rFonts w:ascii="Arial" w:hAnsi="Arial" w:cs="Arial"/>
          <w:sz w:val="19"/>
          <w:szCs w:val="19"/>
        </w:rPr>
        <w:t>ertification</w:t>
      </w:r>
    </w:p>
    <w:p w14:paraId="7FAC117B" w14:textId="69F53432" w:rsidR="00343FA0" w:rsidRDefault="00343FA0" w:rsidP="001B4203">
      <w:pPr>
        <w:pStyle w:val="ListParagraph"/>
        <w:numPr>
          <w:ilvl w:val="0"/>
          <w:numId w:val="23"/>
        </w:numPr>
        <w:rPr>
          <w:rFonts w:ascii="Arial" w:hAnsi="Arial" w:cs="Arial"/>
          <w:sz w:val="19"/>
          <w:szCs w:val="19"/>
        </w:rPr>
      </w:pPr>
      <w:r>
        <w:rPr>
          <w:rFonts w:ascii="Arial" w:hAnsi="Arial" w:cs="Arial"/>
          <w:sz w:val="19"/>
          <w:szCs w:val="19"/>
        </w:rPr>
        <w:t xml:space="preserve">The type of marijuana the MMTC intends to acquire through </w:t>
      </w:r>
      <w:proofErr w:type="gramStart"/>
      <w:r>
        <w:rPr>
          <w:rFonts w:ascii="Arial" w:hAnsi="Arial" w:cs="Arial"/>
          <w:sz w:val="19"/>
          <w:szCs w:val="19"/>
        </w:rPr>
        <w:t>the wholesale</w:t>
      </w:r>
      <w:proofErr w:type="gramEnd"/>
      <w:r>
        <w:rPr>
          <w:rFonts w:ascii="Arial" w:hAnsi="Arial" w:cs="Arial"/>
          <w:sz w:val="19"/>
          <w:szCs w:val="19"/>
        </w:rPr>
        <w:t xml:space="preserve"> transfer (e.g., marijuana plants, usable whole flower marijuana, or marijuana oil)</w:t>
      </w:r>
      <w:r w:rsidR="002F5BB8">
        <w:rPr>
          <w:rFonts w:ascii="Arial" w:hAnsi="Arial" w:cs="Arial"/>
          <w:sz w:val="19"/>
          <w:szCs w:val="19"/>
        </w:rPr>
        <w:t>; and</w:t>
      </w:r>
    </w:p>
    <w:p w14:paraId="6EE716FE" w14:textId="5504E090" w:rsidR="00343FA0" w:rsidRDefault="007E1792" w:rsidP="001B4203">
      <w:pPr>
        <w:pStyle w:val="ListParagraph"/>
        <w:numPr>
          <w:ilvl w:val="0"/>
          <w:numId w:val="23"/>
        </w:numPr>
        <w:spacing w:before="240" w:line="240" w:lineRule="auto"/>
        <w:jc w:val="both"/>
        <w:rPr>
          <w:rFonts w:ascii="Arial" w:hAnsi="Arial" w:cs="Arial"/>
          <w:sz w:val="19"/>
          <w:szCs w:val="19"/>
        </w:rPr>
      </w:pPr>
      <w:r w:rsidRPr="001B4203">
        <w:rPr>
          <w:rFonts w:ascii="Arial" w:hAnsi="Arial" w:cs="Arial"/>
          <w:sz w:val="19"/>
          <w:szCs w:val="19"/>
        </w:rPr>
        <w:t>A</w:t>
      </w:r>
      <w:r w:rsidR="00343FA0" w:rsidRPr="001B4203">
        <w:rPr>
          <w:rFonts w:ascii="Arial" w:hAnsi="Arial" w:cs="Arial"/>
          <w:sz w:val="19"/>
          <w:szCs w:val="19"/>
        </w:rPr>
        <w:t xml:space="preserve"> copy of all </w:t>
      </w:r>
      <w:r w:rsidRPr="001B4203">
        <w:rPr>
          <w:rFonts w:ascii="Arial" w:hAnsi="Arial" w:cs="Arial"/>
          <w:sz w:val="19"/>
          <w:szCs w:val="19"/>
        </w:rPr>
        <w:t xml:space="preserve">contracts and agreements </w:t>
      </w:r>
      <w:r w:rsidR="00343FA0" w:rsidRPr="001B4203">
        <w:rPr>
          <w:rFonts w:ascii="Arial" w:hAnsi="Arial" w:cs="Arial"/>
          <w:sz w:val="19"/>
          <w:szCs w:val="19"/>
        </w:rPr>
        <w:t>relating to the wholesale transfer</w:t>
      </w:r>
      <w:r w:rsidR="002F5BB8">
        <w:rPr>
          <w:rFonts w:ascii="Arial" w:hAnsi="Arial" w:cs="Arial"/>
          <w:sz w:val="19"/>
          <w:szCs w:val="19"/>
        </w:rPr>
        <w:t>.</w:t>
      </w:r>
    </w:p>
    <w:p w14:paraId="56455C29" w14:textId="77777777" w:rsidR="00CF49C5" w:rsidRPr="001B4203" w:rsidRDefault="00CF49C5" w:rsidP="00CF49C5">
      <w:pPr>
        <w:pStyle w:val="ListParagraph"/>
        <w:spacing w:before="240" w:line="240" w:lineRule="auto"/>
        <w:jc w:val="both"/>
        <w:rPr>
          <w:rFonts w:ascii="Arial" w:hAnsi="Arial" w:cs="Arial"/>
          <w:sz w:val="19"/>
          <w:szCs w:val="19"/>
        </w:rPr>
      </w:pPr>
    </w:p>
    <w:bookmarkEnd w:id="0"/>
    <w:p w14:paraId="597ED09B" w14:textId="33500029" w:rsidR="001D448D" w:rsidRPr="008B227C" w:rsidRDefault="001D448D" w:rsidP="008C2D85">
      <w:pPr>
        <w:spacing w:before="240" w:line="240" w:lineRule="auto"/>
        <w:jc w:val="center"/>
        <w:rPr>
          <w:rFonts w:ascii="Arial" w:hAnsi="Arial" w:cs="Arial"/>
          <w:b/>
          <w:bCs/>
        </w:rPr>
      </w:pPr>
      <w:r w:rsidRPr="008B227C">
        <w:rPr>
          <w:rFonts w:ascii="Arial" w:hAnsi="Arial" w:cs="Arial"/>
          <w:b/>
          <w:bCs/>
        </w:rPr>
        <w:t>MMTC Information</w:t>
      </w:r>
    </w:p>
    <w:tbl>
      <w:tblPr>
        <w:tblStyle w:val="TableGrid"/>
        <w:tblW w:w="10800" w:type="dxa"/>
        <w:jc w:val="center"/>
        <w:tblCellMar>
          <w:left w:w="0" w:type="dxa"/>
          <w:right w:w="72" w:type="dxa"/>
        </w:tblCellMar>
        <w:tblLook w:val="04A0" w:firstRow="1" w:lastRow="0" w:firstColumn="1" w:lastColumn="0" w:noHBand="0" w:noVBand="1"/>
      </w:tblPr>
      <w:tblGrid>
        <w:gridCol w:w="1975"/>
        <w:gridCol w:w="3060"/>
        <w:gridCol w:w="274"/>
        <w:gridCol w:w="1471"/>
        <w:gridCol w:w="955"/>
        <w:gridCol w:w="180"/>
        <w:gridCol w:w="890"/>
        <w:gridCol w:w="1995"/>
      </w:tblGrid>
      <w:tr w:rsidR="001D448D" w:rsidRPr="00522327" w14:paraId="0F3FE288" w14:textId="77777777" w:rsidTr="008B227C">
        <w:trPr>
          <w:trHeight w:val="242"/>
          <w:jc w:val="center"/>
        </w:trPr>
        <w:tc>
          <w:tcPr>
            <w:tcW w:w="6780" w:type="dxa"/>
            <w:gridSpan w:val="4"/>
            <w:shd w:val="clear" w:color="auto" w:fill="D9D9D9"/>
            <w:vAlign w:val="center"/>
          </w:tcPr>
          <w:p w14:paraId="09D18F75" w14:textId="77777777" w:rsidR="001D448D" w:rsidRPr="00E941AC" w:rsidRDefault="001D448D" w:rsidP="00295EE7">
            <w:pPr>
              <w:rPr>
                <w:rFonts w:ascii="Arial" w:hAnsi="Arial" w:cs="Arial"/>
                <w:sz w:val="20"/>
                <w:szCs w:val="20"/>
              </w:rPr>
            </w:pPr>
            <w:r w:rsidRPr="00E941AC">
              <w:rPr>
                <w:rFonts w:ascii="Arial" w:hAnsi="Arial" w:cs="Arial"/>
                <w:sz w:val="20"/>
                <w:szCs w:val="20"/>
              </w:rPr>
              <w:t>MMTC Name</w:t>
            </w:r>
          </w:p>
        </w:tc>
        <w:tc>
          <w:tcPr>
            <w:tcW w:w="4020" w:type="dxa"/>
            <w:gridSpan w:val="4"/>
            <w:shd w:val="clear" w:color="auto" w:fill="D9D9D9"/>
            <w:vAlign w:val="center"/>
          </w:tcPr>
          <w:p w14:paraId="47793054" w14:textId="77777777" w:rsidR="001D448D" w:rsidRPr="00E941AC" w:rsidRDefault="001D448D" w:rsidP="00295EE7">
            <w:pPr>
              <w:rPr>
                <w:rFonts w:ascii="Arial" w:hAnsi="Arial" w:cs="Arial"/>
                <w:sz w:val="20"/>
                <w:szCs w:val="20"/>
              </w:rPr>
            </w:pPr>
            <w:r w:rsidRPr="00E941AC">
              <w:rPr>
                <w:rFonts w:ascii="Arial" w:hAnsi="Arial" w:cs="Arial"/>
                <w:sz w:val="20"/>
                <w:szCs w:val="20"/>
              </w:rPr>
              <w:t>MMTC License Number</w:t>
            </w:r>
          </w:p>
        </w:tc>
      </w:tr>
      <w:tr w:rsidR="001D448D" w:rsidRPr="00522327" w14:paraId="1859CB43" w14:textId="77777777" w:rsidTr="008B227C">
        <w:trPr>
          <w:trHeight w:val="464"/>
          <w:jc w:val="center"/>
        </w:trPr>
        <w:tc>
          <w:tcPr>
            <w:tcW w:w="6780" w:type="dxa"/>
            <w:gridSpan w:val="4"/>
            <w:vAlign w:val="center"/>
          </w:tcPr>
          <w:p w14:paraId="20E230FB" w14:textId="77777777" w:rsidR="001D448D" w:rsidRPr="00E941AC" w:rsidRDefault="001D448D" w:rsidP="00295EE7">
            <w:pPr>
              <w:rPr>
                <w:rFonts w:ascii="Arial" w:hAnsi="Arial" w:cs="Arial"/>
                <w:sz w:val="20"/>
                <w:szCs w:val="20"/>
              </w:rPr>
            </w:pPr>
          </w:p>
        </w:tc>
        <w:tc>
          <w:tcPr>
            <w:tcW w:w="4020" w:type="dxa"/>
            <w:gridSpan w:val="4"/>
            <w:vAlign w:val="center"/>
          </w:tcPr>
          <w:p w14:paraId="207DE228" w14:textId="77777777" w:rsidR="001D448D" w:rsidRPr="00E941AC" w:rsidRDefault="001D448D" w:rsidP="00295EE7">
            <w:pPr>
              <w:rPr>
                <w:rFonts w:ascii="Arial" w:hAnsi="Arial" w:cs="Arial"/>
                <w:sz w:val="20"/>
                <w:szCs w:val="20"/>
              </w:rPr>
            </w:pPr>
          </w:p>
        </w:tc>
      </w:tr>
      <w:tr w:rsidR="001D448D" w:rsidRPr="00522327" w14:paraId="31ACADCB" w14:textId="77777777" w:rsidTr="008D1FD8">
        <w:trPr>
          <w:trHeight w:val="278"/>
          <w:jc w:val="center"/>
        </w:trPr>
        <w:tc>
          <w:tcPr>
            <w:tcW w:w="5309" w:type="dxa"/>
            <w:gridSpan w:val="3"/>
            <w:tcBorders>
              <w:top w:val="single" w:sz="4" w:space="0" w:color="auto"/>
              <w:left w:val="single" w:sz="4" w:space="0" w:color="auto"/>
              <w:bottom w:val="single" w:sz="4" w:space="0" w:color="auto"/>
              <w:right w:val="nil"/>
            </w:tcBorders>
            <w:shd w:val="clear" w:color="auto" w:fill="D9D9D9"/>
            <w:vAlign w:val="center"/>
          </w:tcPr>
          <w:p w14:paraId="47D77BB1" w14:textId="26212FB8" w:rsidR="001D448D" w:rsidRPr="00E941AC" w:rsidRDefault="001D448D" w:rsidP="00295EE7">
            <w:pPr>
              <w:rPr>
                <w:rFonts w:ascii="Arial" w:hAnsi="Arial" w:cs="Arial"/>
                <w:sz w:val="20"/>
                <w:szCs w:val="20"/>
              </w:rPr>
            </w:pPr>
            <w:r>
              <w:rPr>
                <w:rFonts w:ascii="Arial" w:hAnsi="Arial" w:cs="Arial"/>
                <w:sz w:val="20"/>
                <w:szCs w:val="20"/>
              </w:rPr>
              <w:t xml:space="preserve">MMTC </w:t>
            </w:r>
            <w:r w:rsidRPr="00E941AC">
              <w:rPr>
                <w:rFonts w:ascii="Arial" w:hAnsi="Arial" w:cs="Arial"/>
                <w:sz w:val="20"/>
                <w:szCs w:val="20"/>
              </w:rPr>
              <w:t>Street</w:t>
            </w:r>
            <w:r>
              <w:rPr>
                <w:rFonts w:ascii="Arial" w:hAnsi="Arial" w:cs="Arial"/>
                <w:sz w:val="20"/>
                <w:szCs w:val="20"/>
              </w:rPr>
              <w:t xml:space="preserve"> Address</w:t>
            </w:r>
          </w:p>
        </w:tc>
        <w:tc>
          <w:tcPr>
            <w:tcW w:w="2426" w:type="dxa"/>
            <w:gridSpan w:val="2"/>
            <w:tcBorders>
              <w:top w:val="single" w:sz="4" w:space="0" w:color="auto"/>
              <w:left w:val="nil"/>
              <w:bottom w:val="single" w:sz="4" w:space="0" w:color="auto"/>
              <w:right w:val="nil"/>
            </w:tcBorders>
            <w:shd w:val="clear" w:color="auto" w:fill="D9D9D9"/>
            <w:vAlign w:val="center"/>
          </w:tcPr>
          <w:p w14:paraId="30B1118A" w14:textId="77777777" w:rsidR="001D448D" w:rsidRPr="00E941AC" w:rsidRDefault="001D448D" w:rsidP="00295EE7">
            <w:pPr>
              <w:rPr>
                <w:rFonts w:ascii="Arial" w:hAnsi="Arial" w:cs="Arial"/>
                <w:sz w:val="20"/>
                <w:szCs w:val="20"/>
              </w:rPr>
            </w:pPr>
            <w:r w:rsidRPr="00E941AC">
              <w:rPr>
                <w:rFonts w:ascii="Arial" w:hAnsi="Arial" w:cs="Arial"/>
                <w:sz w:val="20"/>
                <w:szCs w:val="20"/>
              </w:rPr>
              <w:t>City</w:t>
            </w:r>
          </w:p>
        </w:tc>
        <w:tc>
          <w:tcPr>
            <w:tcW w:w="1070" w:type="dxa"/>
            <w:gridSpan w:val="2"/>
            <w:tcBorders>
              <w:top w:val="single" w:sz="4" w:space="0" w:color="auto"/>
              <w:left w:val="nil"/>
              <w:bottom w:val="single" w:sz="4" w:space="0" w:color="auto"/>
              <w:right w:val="nil"/>
            </w:tcBorders>
            <w:shd w:val="clear" w:color="auto" w:fill="D9D9D9"/>
            <w:vAlign w:val="center"/>
          </w:tcPr>
          <w:p w14:paraId="13FAA59D" w14:textId="77777777" w:rsidR="001D448D" w:rsidRPr="00E941AC" w:rsidRDefault="001D448D" w:rsidP="00295EE7">
            <w:pPr>
              <w:rPr>
                <w:rFonts w:ascii="Arial" w:hAnsi="Arial" w:cs="Arial"/>
                <w:sz w:val="20"/>
                <w:szCs w:val="20"/>
              </w:rPr>
            </w:pPr>
            <w:r w:rsidRPr="00E941AC">
              <w:rPr>
                <w:rFonts w:ascii="Arial" w:hAnsi="Arial" w:cs="Arial"/>
                <w:sz w:val="20"/>
                <w:szCs w:val="20"/>
              </w:rPr>
              <w:t>State</w:t>
            </w:r>
          </w:p>
        </w:tc>
        <w:tc>
          <w:tcPr>
            <w:tcW w:w="1995" w:type="dxa"/>
            <w:tcBorders>
              <w:top w:val="single" w:sz="4" w:space="0" w:color="auto"/>
              <w:left w:val="nil"/>
              <w:bottom w:val="single" w:sz="4" w:space="0" w:color="auto"/>
              <w:right w:val="single" w:sz="4" w:space="0" w:color="auto"/>
            </w:tcBorders>
            <w:shd w:val="clear" w:color="auto" w:fill="D9D9D9"/>
            <w:vAlign w:val="center"/>
          </w:tcPr>
          <w:p w14:paraId="11B040A5" w14:textId="77777777" w:rsidR="001D448D" w:rsidRPr="00E941AC" w:rsidRDefault="001D448D" w:rsidP="00295EE7">
            <w:pPr>
              <w:rPr>
                <w:rFonts w:ascii="Arial" w:hAnsi="Arial" w:cs="Arial"/>
                <w:sz w:val="20"/>
                <w:szCs w:val="20"/>
              </w:rPr>
            </w:pPr>
            <w:r w:rsidRPr="00E941AC">
              <w:rPr>
                <w:rFonts w:ascii="Arial" w:hAnsi="Arial" w:cs="Arial"/>
                <w:sz w:val="20"/>
                <w:szCs w:val="20"/>
              </w:rPr>
              <w:t>Z</w:t>
            </w:r>
            <w:r>
              <w:rPr>
                <w:rFonts w:ascii="Arial" w:hAnsi="Arial" w:cs="Arial"/>
                <w:sz w:val="20"/>
                <w:szCs w:val="20"/>
              </w:rPr>
              <w:t>IP</w:t>
            </w:r>
            <w:r w:rsidRPr="00E941AC">
              <w:rPr>
                <w:rFonts w:ascii="Arial" w:hAnsi="Arial" w:cs="Arial"/>
                <w:sz w:val="20"/>
                <w:szCs w:val="20"/>
              </w:rPr>
              <w:t xml:space="preserve"> code</w:t>
            </w:r>
          </w:p>
        </w:tc>
      </w:tr>
      <w:tr w:rsidR="001D448D" w:rsidRPr="00522327" w14:paraId="1D4F4378" w14:textId="77777777" w:rsidTr="008D1FD8">
        <w:trPr>
          <w:trHeight w:val="464"/>
          <w:jc w:val="center"/>
        </w:trPr>
        <w:tc>
          <w:tcPr>
            <w:tcW w:w="5309" w:type="dxa"/>
            <w:gridSpan w:val="3"/>
            <w:tcBorders>
              <w:bottom w:val="single" w:sz="4" w:space="0" w:color="auto"/>
            </w:tcBorders>
            <w:vAlign w:val="center"/>
          </w:tcPr>
          <w:p w14:paraId="489412E5" w14:textId="77777777" w:rsidR="001D448D" w:rsidRPr="00E941AC" w:rsidRDefault="001D448D" w:rsidP="00295EE7">
            <w:pPr>
              <w:rPr>
                <w:rFonts w:ascii="Arial" w:hAnsi="Arial" w:cs="Arial"/>
                <w:sz w:val="20"/>
                <w:szCs w:val="20"/>
              </w:rPr>
            </w:pPr>
          </w:p>
        </w:tc>
        <w:tc>
          <w:tcPr>
            <w:tcW w:w="2426" w:type="dxa"/>
            <w:gridSpan w:val="2"/>
            <w:tcBorders>
              <w:bottom w:val="single" w:sz="4" w:space="0" w:color="auto"/>
            </w:tcBorders>
            <w:vAlign w:val="center"/>
          </w:tcPr>
          <w:p w14:paraId="73A5C656" w14:textId="77777777" w:rsidR="001D448D" w:rsidRPr="00E941AC" w:rsidRDefault="001D448D" w:rsidP="00295EE7">
            <w:pPr>
              <w:rPr>
                <w:rFonts w:ascii="Arial" w:hAnsi="Arial" w:cs="Arial"/>
                <w:sz w:val="20"/>
                <w:szCs w:val="20"/>
              </w:rPr>
            </w:pPr>
          </w:p>
        </w:tc>
        <w:tc>
          <w:tcPr>
            <w:tcW w:w="1070" w:type="dxa"/>
            <w:gridSpan w:val="2"/>
            <w:tcBorders>
              <w:bottom w:val="single" w:sz="4" w:space="0" w:color="auto"/>
            </w:tcBorders>
            <w:vAlign w:val="center"/>
          </w:tcPr>
          <w:p w14:paraId="39B6C7B4" w14:textId="77777777" w:rsidR="001D448D" w:rsidRPr="00E941AC" w:rsidRDefault="001D448D" w:rsidP="00295EE7">
            <w:pPr>
              <w:rPr>
                <w:rFonts w:ascii="Arial" w:hAnsi="Arial" w:cs="Arial"/>
                <w:sz w:val="20"/>
                <w:szCs w:val="20"/>
              </w:rPr>
            </w:pPr>
          </w:p>
        </w:tc>
        <w:tc>
          <w:tcPr>
            <w:tcW w:w="1995" w:type="dxa"/>
            <w:tcBorders>
              <w:bottom w:val="single" w:sz="4" w:space="0" w:color="auto"/>
            </w:tcBorders>
            <w:vAlign w:val="center"/>
          </w:tcPr>
          <w:p w14:paraId="341824F9" w14:textId="77777777" w:rsidR="001D448D" w:rsidRPr="00E941AC" w:rsidRDefault="001D448D" w:rsidP="00295EE7">
            <w:pPr>
              <w:rPr>
                <w:rFonts w:ascii="Arial" w:hAnsi="Arial" w:cs="Arial"/>
                <w:sz w:val="20"/>
                <w:szCs w:val="20"/>
              </w:rPr>
            </w:pPr>
          </w:p>
        </w:tc>
      </w:tr>
      <w:tr w:rsidR="001D448D" w:rsidRPr="00522327" w14:paraId="1D9A7114" w14:textId="77777777" w:rsidTr="008B227C">
        <w:trPr>
          <w:trHeight w:val="269"/>
          <w:jc w:val="center"/>
        </w:trPr>
        <w:tc>
          <w:tcPr>
            <w:tcW w:w="6780" w:type="dxa"/>
            <w:gridSpan w:val="4"/>
            <w:tcBorders>
              <w:top w:val="single" w:sz="4" w:space="0" w:color="auto"/>
            </w:tcBorders>
            <w:shd w:val="clear" w:color="auto" w:fill="D9D9D9"/>
            <w:vAlign w:val="center"/>
          </w:tcPr>
          <w:p w14:paraId="04DC125D" w14:textId="77777777" w:rsidR="001D448D" w:rsidRPr="00E941AC" w:rsidRDefault="001D448D" w:rsidP="00295EE7">
            <w:pPr>
              <w:rPr>
                <w:rFonts w:ascii="Arial" w:hAnsi="Arial" w:cs="Arial"/>
                <w:sz w:val="20"/>
                <w:szCs w:val="20"/>
              </w:rPr>
            </w:pPr>
            <w:r w:rsidRPr="00E941AC">
              <w:rPr>
                <w:rFonts w:ascii="Arial" w:hAnsi="Arial" w:cs="Arial"/>
                <w:sz w:val="20"/>
                <w:szCs w:val="20"/>
              </w:rPr>
              <w:t xml:space="preserve">Contact Person Name </w:t>
            </w:r>
          </w:p>
        </w:tc>
        <w:tc>
          <w:tcPr>
            <w:tcW w:w="4020" w:type="dxa"/>
            <w:gridSpan w:val="4"/>
            <w:tcBorders>
              <w:top w:val="single" w:sz="4" w:space="0" w:color="auto"/>
            </w:tcBorders>
            <w:shd w:val="clear" w:color="auto" w:fill="D9D9D9"/>
            <w:vAlign w:val="center"/>
          </w:tcPr>
          <w:p w14:paraId="09B91D01" w14:textId="77777777" w:rsidR="001D448D" w:rsidRPr="00E941AC" w:rsidRDefault="001D448D" w:rsidP="00295EE7">
            <w:pPr>
              <w:rPr>
                <w:rFonts w:ascii="Arial" w:hAnsi="Arial" w:cs="Arial"/>
                <w:sz w:val="20"/>
                <w:szCs w:val="20"/>
              </w:rPr>
            </w:pPr>
            <w:r w:rsidRPr="00E941AC">
              <w:rPr>
                <w:rFonts w:ascii="Arial" w:hAnsi="Arial" w:cs="Arial"/>
                <w:sz w:val="20"/>
                <w:szCs w:val="20"/>
              </w:rPr>
              <w:t>Contact Person Phone Number</w:t>
            </w:r>
          </w:p>
        </w:tc>
      </w:tr>
      <w:tr w:rsidR="001D448D" w:rsidRPr="00522327" w14:paraId="0541A854" w14:textId="77777777" w:rsidTr="008B227C">
        <w:trPr>
          <w:trHeight w:val="464"/>
          <w:jc w:val="center"/>
        </w:trPr>
        <w:tc>
          <w:tcPr>
            <w:tcW w:w="6780" w:type="dxa"/>
            <w:gridSpan w:val="4"/>
            <w:vAlign w:val="center"/>
          </w:tcPr>
          <w:p w14:paraId="48F0CB35" w14:textId="77777777" w:rsidR="001D448D" w:rsidRPr="00E941AC" w:rsidRDefault="001D448D" w:rsidP="00295EE7">
            <w:pPr>
              <w:rPr>
                <w:rFonts w:ascii="Arial" w:hAnsi="Arial" w:cs="Arial"/>
                <w:sz w:val="20"/>
                <w:szCs w:val="20"/>
              </w:rPr>
            </w:pPr>
          </w:p>
        </w:tc>
        <w:tc>
          <w:tcPr>
            <w:tcW w:w="4020" w:type="dxa"/>
            <w:gridSpan w:val="4"/>
            <w:vAlign w:val="center"/>
          </w:tcPr>
          <w:p w14:paraId="58B079E8" w14:textId="77777777" w:rsidR="001D448D" w:rsidRPr="00E941AC" w:rsidRDefault="001D448D" w:rsidP="00295EE7">
            <w:pPr>
              <w:rPr>
                <w:rFonts w:ascii="Arial" w:hAnsi="Arial" w:cs="Arial"/>
                <w:sz w:val="20"/>
                <w:szCs w:val="20"/>
              </w:rPr>
            </w:pPr>
          </w:p>
        </w:tc>
      </w:tr>
      <w:tr w:rsidR="00FA26DE" w:rsidRPr="00522327" w14:paraId="074EFC98" w14:textId="77777777" w:rsidTr="008D1FD8">
        <w:trPr>
          <w:trHeight w:val="368"/>
          <w:jc w:val="center"/>
        </w:trPr>
        <w:tc>
          <w:tcPr>
            <w:tcW w:w="1975" w:type="dxa"/>
            <w:tcBorders>
              <w:bottom w:val="single" w:sz="4" w:space="0" w:color="auto"/>
            </w:tcBorders>
            <w:shd w:val="clear" w:color="auto" w:fill="D9D9D9"/>
            <w:vAlign w:val="center"/>
          </w:tcPr>
          <w:p w14:paraId="42E35956" w14:textId="77777777" w:rsidR="00FA26DE" w:rsidRPr="00E941AC" w:rsidRDefault="00FA26DE" w:rsidP="00295EE7">
            <w:pPr>
              <w:rPr>
                <w:rFonts w:ascii="Arial" w:hAnsi="Arial" w:cs="Arial"/>
                <w:sz w:val="20"/>
                <w:szCs w:val="20"/>
              </w:rPr>
            </w:pPr>
            <w:r w:rsidRPr="00E941AC">
              <w:rPr>
                <w:rFonts w:ascii="Arial" w:hAnsi="Arial" w:cs="Arial"/>
                <w:sz w:val="20"/>
                <w:szCs w:val="20"/>
              </w:rPr>
              <w:t>Contact Person Email Address</w:t>
            </w:r>
          </w:p>
        </w:tc>
        <w:tc>
          <w:tcPr>
            <w:tcW w:w="3060" w:type="dxa"/>
            <w:tcBorders>
              <w:bottom w:val="single" w:sz="4" w:space="0" w:color="auto"/>
            </w:tcBorders>
            <w:vAlign w:val="center"/>
          </w:tcPr>
          <w:p w14:paraId="68A17B53" w14:textId="77777777" w:rsidR="00FA26DE" w:rsidRPr="00E941AC" w:rsidRDefault="00FA26DE" w:rsidP="00295EE7">
            <w:pPr>
              <w:rPr>
                <w:rFonts w:ascii="Arial" w:hAnsi="Arial" w:cs="Arial"/>
                <w:sz w:val="20"/>
                <w:szCs w:val="20"/>
              </w:rPr>
            </w:pPr>
          </w:p>
        </w:tc>
        <w:tc>
          <w:tcPr>
            <w:tcW w:w="2880" w:type="dxa"/>
            <w:gridSpan w:val="4"/>
            <w:tcBorders>
              <w:bottom w:val="single" w:sz="4" w:space="0" w:color="auto"/>
            </w:tcBorders>
            <w:shd w:val="clear" w:color="auto" w:fill="D9D9D9"/>
            <w:vAlign w:val="center"/>
          </w:tcPr>
          <w:p w14:paraId="2E59F49D" w14:textId="6C4E7388" w:rsidR="00FA26DE" w:rsidRPr="007836C2" w:rsidRDefault="007836C2" w:rsidP="00295EE7">
            <w:pPr>
              <w:rPr>
                <w:rFonts w:ascii="Arial" w:hAnsi="Arial" w:cs="Arial"/>
                <w:sz w:val="20"/>
                <w:szCs w:val="20"/>
              </w:rPr>
            </w:pPr>
            <w:r>
              <w:rPr>
                <w:rStyle w:val="cf01"/>
                <w:rFonts w:ascii="Arial" w:hAnsi="Arial" w:cs="Arial"/>
                <w:sz w:val="20"/>
                <w:szCs w:val="20"/>
              </w:rPr>
              <w:t>OMMU</w:t>
            </w:r>
            <w:r w:rsidRPr="007836C2">
              <w:rPr>
                <w:rStyle w:val="cf01"/>
                <w:rFonts w:ascii="Arial" w:hAnsi="Arial" w:cs="Arial"/>
                <w:sz w:val="20"/>
                <w:szCs w:val="20"/>
              </w:rPr>
              <w:t xml:space="preserve"> </w:t>
            </w:r>
            <w:r w:rsidR="008D1FD8" w:rsidRPr="008D1FD8">
              <w:rPr>
                <w:rStyle w:val="cf01"/>
                <w:rFonts w:ascii="Arial" w:hAnsi="Arial" w:cs="Arial"/>
                <w:sz w:val="20"/>
                <w:szCs w:val="20"/>
              </w:rPr>
              <w:t>Harvest Failure Certification</w:t>
            </w:r>
            <w:r w:rsidR="008D1FD8">
              <w:rPr>
                <w:rStyle w:val="cf01"/>
              </w:rPr>
              <w:t xml:space="preserve"> </w:t>
            </w:r>
            <w:r>
              <w:rPr>
                <w:rStyle w:val="cf01"/>
                <w:rFonts w:ascii="Arial" w:hAnsi="Arial" w:cs="Arial"/>
                <w:sz w:val="20"/>
                <w:szCs w:val="20"/>
              </w:rPr>
              <w:t xml:space="preserve">Reference </w:t>
            </w:r>
            <w:r w:rsidRPr="007836C2">
              <w:rPr>
                <w:rStyle w:val="cf01"/>
                <w:rFonts w:ascii="Arial" w:hAnsi="Arial" w:cs="Arial"/>
                <w:sz w:val="20"/>
                <w:szCs w:val="20"/>
              </w:rPr>
              <w:t>Number</w:t>
            </w:r>
          </w:p>
        </w:tc>
        <w:tc>
          <w:tcPr>
            <w:tcW w:w="2885" w:type="dxa"/>
            <w:gridSpan w:val="2"/>
            <w:tcBorders>
              <w:bottom w:val="single" w:sz="4" w:space="0" w:color="auto"/>
            </w:tcBorders>
            <w:vAlign w:val="center"/>
          </w:tcPr>
          <w:p w14:paraId="26E70246" w14:textId="0E01C46A" w:rsidR="00FA26DE" w:rsidRPr="00E941AC" w:rsidRDefault="00FA26DE" w:rsidP="00295EE7">
            <w:pPr>
              <w:rPr>
                <w:rFonts w:ascii="Arial" w:hAnsi="Arial" w:cs="Arial"/>
                <w:sz w:val="20"/>
                <w:szCs w:val="20"/>
              </w:rPr>
            </w:pPr>
          </w:p>
        </w:tc>
      </w:tr>
    </w:tbl>
    <w:p w14:paraId="2B9BCF34" w14:textId="03CFE8DE" w:rsidR="00C9220A" w:rsidRPr="00F9446D" w:rsidRDefault="00C9220A" w:rsidP="00C9220A">
      <w:pPr>
        <w:spacing w:before="240" w:line="240" w:lineRule="auto"/>
        <w:contextualSpacing/>
        <w:jc w:val="both"/>
        <w:rPr>
          <w:rFonts w:ascii="Arial" w:hAnsi="Arial" w:cs="Arial"/>
          <w:sz w:val="12"/>
          <w:szCs w:val="12"/>
        </w:rPr>
      </w:pPr>
    </w:p>
    <w:p w14:paraId="243BDCDB" w14:textId="77777777" w:rsidR="00CF49C5" w:rsidRDefault="00CF49C5" w:rsidP="000B6A95">
      <w:pPr>
        <w:spacing w:before="120" w:after="120"/>
        <w:jc w:val="center"/>
        <w:rPr>
          <w:rFonts w:ascii="Arial" w:hAnsi="Arial" w:cs="Arial"/>
          <w:b/>
          <w:bCs/>
        </w:rPr>
      </w:pPr>
    </w:p>
    <w:p w14:paraId="74520754" w14:textId="27948F88" w:rsidR="000B6A95" w:rsidRPr="008B227C" w:rsidRDefault="000B6A95" w:rsidP="000B6A95">
      <w:pPr>
        <w:spacing w:before="120" w:after="120"/>
        <w:jc w:val="center"/>
        <w:rPr>
          <w:rFonts w:ascii="Arial" w:hAnsi="Arial" w:cs="Arial"/>
          <w:b/>
          <w:bCs/>
        </w:rPr>
      </w:pPr>
      <w:r w:rsidRPr="008B227C">
        <w:rPr>
          <w:rFonts w:ascii="Arial" w:hAnsi="Arial" w:cs="Arial"/>
          <w:b/>
          <w:bCs/>
        </w:rPr>
        <w:t>Acknowledgment</w:t>
      </w:r>
    </w:p>
    <w:p w14:paraId="09F00DF1" w14:textId="77777777" w:rsidR="000B6A95" w:rsidRDefault="000B6A95" w:rsidP="000B6A95">
      <w:pPr>
        <w:spacing w:after="120"/>
        <w:jc w:val="both"/>
        <w:rPr>
          <w:rFonts w:ascii="Arial" w:hAnsi="Arial" w:cs="Arial"/>
          <w:sz w:val="19"/>
          <w:szCs w:val="19"/>
        </w:rPr>
      </w:pPr>
      <w:r w:rsidRPr="001B64D7">
        <w:rPr>
          <w:rFonts w:ascii="Arial" w:hAnsi="Arial" w:cs="Arial"/>
          <w:sz w:val="19"/>
          <w:szCs w:val="19"/>
        </w:rPr>
        <w:t>As an authorized representative of the MMTC, I am permitted to submit this request on behalf of the MMTC and to make the following representations on behalf of the MMTC.</w:t>
      </w:r>
      <w:r>
        <w:rPr>
          <w:rFonts w:ascii="Arial" w:hAnsi="Arial" w:cs="Arial"/>
          <w:sz w:val="19"/>
          <w:szCs w:val="19"/>
        </w:rPr>
        <w:t xml:space="preserve"> </w:t>
      </w:r>
      <w:r w:rsidRPr="001B64D7">
        <w:rPr>
          <w:rFonts w:ascii="Arial" w:hAnsi="Arial" w:cs="Arial"/>
          <w:sz w:val="19"/>
          <w:szCs w:val="19"/>
        </w:rPr>
        <w:t>I agree that the MMTC shall comply with all applicable standards and rules should approval be granted by the OMMU.</w:t>
      </w:r>
      <w:r>
        <w:rPr>
          <w:rFonts w:ascii="Arial" w:hAnsi="Arial" w:cs="Arial"/>
          <w:sz w:val="19"/>
          <w:szCs w:val="19"/>
        </w:rPr>
        <w:t xml:space="preserve"> </w:t>
      </w:r>
      <w:r w:rsidRPr="001B64D7">
        <w:rPr>
          <w:rFonts w:ascii="Arial" w:hAnsi="Arial" w:cs="Arial"/>
          <w:sz w:val="19"/>
          <w:szCs w:val="19"/>
        </w:rPr>
        <w:t>I understand that knowingly making a false statement in writing with the intent to mislead a public servant in the performance of his or her official duty is a misdemeanor of the second degree, punishable as provided in sections 775.082 or 775.083, Florida Statutes.</w:t>
      </w:r>
    </w:p>
    <w:p w14:paraId="73F18B13" w14:textId="77777777" w:rsidR="000B6A95" w:rsidRPr="00522327" w:rsidRDefault="000B6A95" w:rsidP="000B6A95">
      <w:pPr>
        <w:spacing w:after="0"/>
        <w:jc w:val="both"/>
        <w:rPr>
          <w:rFonts w:ascii="Arial" w:hAnsi="Arial" w:cs="Arial"/>
          <w:sz w:val="19"/>
          <w:szCs w:val="19"/>
        </w:rPr>
      </w:pPr>
    </w:p>
    <w:tbl>
      <w:tblPr>
        <w:tblStyle w:val="TableGrid2"/>
        <w:tblW w:w="10895" w:type="dxa"/>
        <w:jc w:val="center"/>
        <w:tblLayout w:type="fixed"/>
        <w:tblCellMar>
          <w:left w:w="0" w:type="dxa"/>
          <w:right w:w="115" w:type="dxa"/>
        </w:tblCellMar>
        <w:tblLook w:val="04A0" w:firstRow="1" w:lastRow="0" w:firstColumn="1" w:lastColumn="0" w:noHBand="0" w:noVBand="1"/>
      </w:tblPr>
      <w:tblGrid>
        <w:gridCol w:w="4122"/>
        <w:gridCol w:w="4032"/>
        <w:gridCol w:w="2741"/>
      </w:tblGrid>
      <w:tr w:rsidR="000B6A95" w:rsidRPr="00516547" w14:paraId="2D8A573C" w14:textId="77777777" w:rsidTr="008B227C">
        <w:trPr>
          <w:trHeight w:val="410"/>
          <w:jc w:val="center"/>
        </w:trPr>
        <w:tc>
          <w:tcPr>
            <w:tcW w:w="4122" w:type="dxa"/>
            <w:tcBorders>
              <w:top w:val="single" w:sz="4" w:space="0" w:color="auto"/>
              <w:left w:val="nil"/>
              <w:bottom w:val="nil"/>
              <w:right w:val="nil"/>
            </w:tcBorders>
          </w:tcPr>
          <w:p w14:paraId="1471588F" w14:textId="77777777" w:rsidR="000B6A95" w:rsidRPr="00E7281F" w:rsidRDefault="000B6A95" w:rsidP="00295EE7">
            <w:pPr>
              <w:rPr>
                <w:rFonts w:ascii="Arial" w:eastAsia="Arial" w:hAnsi="Arial" w:cs="Arial"/>
                <w:sz w:val="19"/>
                <w:szCs w:val="19"/>
              </w:rPr>
            </w:pPr>
            <w:r w:rsidRPr="00E7281F">
              <w:rPr>
                <w:rFonts w:ascii="Arial" w:eastAsia="Arial" w:hAnsi="Arial" w:cs="Arial"/>
                <w:sz w:val="19"/>
                <w:szCs w:val="19"/>
              </w:rPr>
              <w:t>Signature</w:t>
            </w:r>
          </w:p>
        </w:tc>
        <w:tc>
          <w:tcPr>
            <w:tcW w:w="4032" w:type="dxa"/>
            <w:tcBorders>
              <w:top w:val="single" w:sz="4" w:space="0" w:color="auto"/>
              <w:left w:val="nil"/>
              <w:bottom w:val="nil"/>
              <w:right w:val="nil"/>
            </w:tcBorders>
          </w:tcPr>
          <w:p w14:paraId="5B5F14C7" w14:textId="77777777" w:rsidR="000B6A95" w:rsidRPr="00E7281F" w:rsidRDefault="000B6A95" w:rsidP="00295EE7">
            <w:pPr>
              <w:rPr>
                <w:rFonts w:ascii="Arial" w:eastAsia="Arial" w:hAnsi="Arial" w:cs="Arial"/>
                <w:sz w:val="19"/>
                <w:szCs w:val="19"/>
              </w:rPr>
            </w:pPr>
            <w:r>
              <w:rPr>
                <w:rFonts w:ascii="Arial" w:eastAsia="Arial" w:hAnsi="Arial" w:cs="Arial"/>
                <w:sz w:val="19"/>
                <w:szCs w:val="19"/>
              </w:rPr>
              <w:t>Printed Name</w:t>
            </w:r>
          </w:p>
        </w:tc>
        <w:tc>
          <w:tcPr>
            <w:tcW w:w="2741" w:type="dxa"/>
            <w:tcBorders>
              <w:top w:val="single" w:sz="4" w:space="0" w:color="auto"/>
              <w:left w:val="nil"/>
              <w:bottom w:val="nil"/>
              <w:right w:val="nil"/>
            </w:tcBorders>
          </w:tcPr>
          <w:p w14:paraId="69AD0449" w14:textId="77777777" w:rsidR="000B6A95" w:rsidRPr="00E7281F" w:rsidRDefault="000B6A95" w:rsidP="00295EE7">
            <w:pPr>
              <w:rPr>
                <w:rFonts w:ascii="Arial" w:eastAsia="Arial" w:hAnsi="Arial" w:cs="Arial"/>
                <w:sz w:val="19"/>
                <w:szCs w:val="19"/>
              </w:rPr>
            </w:pPr>
            <w:r w:rsidRPr="00E7281F">
              <w:rPr>
                <w:rFonts w:ascii="Arial" w:eastAsia="Arial" w:hAnsi="Arial" w:cs="Arial"/>
                <w:sz w:val="19"/>
                <w:szCs w:val="19"/>
              </w:rPr>
              <w:t>Date</w:t>
            </w:r>
          </w:p>
        </w:tc>
      </w:tr>
    </w:tbl>
    <w:p w14:paraId="2F417629" w14:textId="77777777" w:rsidR="000B6A95" w:rsidRPr="00E62BEC" w:rsidRDefault="000B6A95" w:rsidP="000B6A95">
      <w:pPr>
        <w:spacing w:after="120"/>
        <w:jc w:val="center"/>
        <w:rPr>
          <w:rFonts w:ascii="Arial" w:hAnsi="Arial" w:cs="Arial"/>
          <w:i/>
          <w:iCs/>
          <w:sz w:val="19"/>
          <w:szCs w:val="19"/>
        </w:rPr>
      </w:pPr>
      <w:r w:rsidRPr="00E62BEC">
        <w:rPr>
          <w:rFonts w:ascii="Arial" w:hAnsi="Arial" w:cs="Arial"/>
          <w:i/>
          <w:iCs/>
          <w:sz w:val="19"/>
          <w:szCs w:val="19"/>
        </w:rPr>
        <w:t>How to Claim a Public Records Exemption</w:t>
      </w:r>
    </w:p>
    <w:p w14:paraId="7D5EC2CE" w14:textId="77777777" w:rsidR="000B6A95" w:rsidRPr="002E4A1C" w:rsidRDefault="000B6A95" w:rsidP="000B6A95">
      <w:pPr>
        <w:jc w:val="both"/>
        <w:rPr>
          <w:rFonts w:ascii="Arial" w:hAnsi="Arial" w:cs="Arial"/>
          <w:sz w:val="19"/>
          <w:szCs w:val="19"/>
        </w:rPr>
      </w:pPr>
      <w:r w:rsidRPr="00E62BEC">
        <w:rPr>
          <w:rFonts w:ascii="Arial" w:hAnsi="Arial" w:cs="Arial"/>
          <w:sz w:val="19"/>
          <w:szCs w:val="19"/>
        </w:rPr>
        <w:t xml:space="preserve">If the MMTC intends to claim any exemption from public records disclosure under section 119.07, Florida Statutes, or any other exemption from public records disclosure provided by law for any part of its request, it must indicate on the request the specific sections for which it claims an exemption and the statutory basis for the exemption. The requestor shall submit a redacted copy of the request redacting </w:t>
      </w:r>
      <w:r w:rsidRPr="00E62BEC">
        <w:rPr>
          <w:rFonts w:ascii="Arial" w:hAnsi="Arial" w:cs="Arial"/>
          <w:b/>
          <w:bCs/>
          <w:sz w:val="19"/>
          <w:szCs w:val="19"/>
          <w:u w:val="single"/>
        </w:rPr>
        <w:t>only</w:t>
      </w:r>
      <w:r w:rsidRPr="00E62BEC">
        <w:rPr>
          <w:rFonts w:ascii="Arial" w:hAnsi="Arial" w:cs="Arial"/>
          <w:sz w:val="19"/>
          <w:szCs w:val="19"/>
        </w:rPr>
        <w:t xml:space="preserve"> those items identified as exempt concurrent with the submission of the request for approval. Failure to provide a redacted copy of the request at the time of submission, or failure to identify and redact information claimed as trade secret </w:t>
      </w:r>
      <w:r>
        <w:rPr>
          <w:rFonts w:ascii="Arial" w:hAnsi="Arial" w:cs="Arial"/>
          <w:sz w:val="19"/>
          <w:szCs w:val="19"/>
        </w:rPr>
        <w:t>may</w:t>
      </w:r>
      <w:r w:rsidRPr="00E62BEC">
        <w:rPr>
          <w:rFonts w:ascii="Arial" w:hAnsi="Arial" w:cs="Arial"/>
          <w:sz w:val="19"/>
          <w:szCs w:val="19"/>
        </w:rPr>
        <w:t xml:space="preserve"> result in the release of all information in response to a public records request unless the information falls under another public records exemption.  </w:t>
      </w:r>
    </w:p>
    <w:sectPr w:rsidR="000B6A95" w:rsidRPr="002E4A1C" w:rsidSect="00D01536">
      <w:headerReference w:type="default" r:id="rId12"/>
      <w:footerReference w:type="even" r:id="rId13"/>
      <w:footerReference w:type="default" r:id="rId14"/>
      <w:type w:val="continuous"/>
      <w:pgSz w:w="12240" w:h="15840"/>
      <w:pgMar w:top="720" w:right="720" w:bottom="720" w:left="720" w:header="432" w:footer="82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19EC0" w14:textId="77777777" w:rsidR="008056CC" w:rsidRDefault="008056CC" w:rsidP="00B20033">
      <w:pPr>
        <w:spacing w:after="0" w:line="240" w:lineRule="auto"/>
      </w:pPr>
      <w:r>
        <w:separator/>
      </w:r>
    </w:p>
  </w:endnote>
  <w:endnote w:type="continuationSeparator" w:id="0">
    <w:p w14:paraId="7D8E8F1B" w14:textId="77777777" w:rsidR="008056CC" w:rsidRDefault="008056CC" w:rsidP="00B20033">
      <w:pPr>
        <w:spacing w:after="0" w:line="240" w:lineRule="auto"/>
      </w:pPr>
      <w:r>
        <w:continuationSeparator/>
      </w:r>
    </w:p>
  </w:endnote>
  <w:endnote w:type="continuationNotice" w:id="1">
    <w:p w14:paraId="7E9EBB37" w14:textId="77777777" w:rsidR="008056CC" w:rsidRDefault="008056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e Serif Hand">
    <w:charset w:val="00"/>
    <w:family w:val="script"/>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10D3A" w14:textId="63420E24" w:rsidR="0070008E" w:rsidRDefault="005B0A9D">
    <w:pPr>
      <w:pStyle w:val="Footer"/>
    </w:pPr>
    <w:r w:rsidRPr="007F387B">
      <w:rPr>
        <w:rFonts w:ascii="Arial" w:hAnsi="Arial" w:cs="Arial"/>
        <w:noProof/>
        <w:sz w:val="18"/>
        <w:szCs w:val="18"/>
      </w:rPr>
      <mc:AlternateContent>
        <mc:Choice Requires="wps">
          <w:drawing>
            <wp:anchor distT="0" distB="0" distL="114300" distR="114300" simplePos="0" relativeHeight="251658243" behindDoc="0" locked="0" layoutInCell="1" allowOverlap="1" wp14:anchorId="0368EF83" wp14:editId="77F5BF71">
              <wp:simplePos x="0" y="0"/>
              <wp:positionH relativeFrom="page">
                <wp:align>left</wp:align>
              </wp:positionH>
              <wp:positionV relativeFrom="paragraph">
                <wp:posOffset>361950</wp:posOffset>
              </wp:positionV>
              <wp:extent cx="7802089" cy="219075"/>
              <wp:effectExtent l="0" t="0" r="8890" b="9525"/>
              <wp:wrapThrough wrapText="bothSides">
                <wp:wrapPolygon edited="0">
                  <wp:start x="0" y="0"/>
                  <wp:lineTo x="0" y="20661"/>
                  <wp:lineTo x="21572" y="20661"/>
                  <wp:lineTo x="21572" y="0"/>
                  <wp:lineTo x="0" y="0"/>
                </wp:wrapPolygon>
              </wp:wrapThrough>
              <wp:docPr id="5" name="Rectangle 5"/>
              <wp:cNvGraphicFramePr/>
              <a:graphic xmlns:a="http://schemas.openxmlformats.org/drawingml/2006/main">
                <a:graphicData uri="http://schemas.microsoft.com/office/word/2010/wordprocessingShape">
                  <wps:wsp>
                    <wps:cNvSpPr/>
                    <wps:spPr>
                      <a:xfrm>
                        <a:off x="0" y="0"/>
                        <a:ext cx="7802089" cy="219075"/>
                      </a:xfrm>
                      <a:prstGeom prst="rect">
                        <a:avLst/>
                      </a:prstGeom>
                      <a:solidFill>
                        <a:srgbClr val="575C8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7088CF" id="Rectangle 5" o:spid="_x0000_s1026" style="position:absolute;margin-left:0;margin-top:28.5pt;width:614.35pt;height:17.25pt;z-index:251658243;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" fillcolor="#575c8a" stroked="f" strokeweight="1pt">
              <w10:wrap type="through" anchorx="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18F3" w14:textId="62E01C68" w:rsidR="0070008E" w:rsidRDefault="00327606" w:rsidP="00802B49">
    <w:pPr>
      <w:tabs>
        <w:tab w:val="center" w:pos="4680"/>
        <w:tab w:val="right" w:pos="9360"/>
      </w:tabs>
      <w:spacing w:after="0" w:line="240" w:lineRule="auto"/>
      <w:rPr>
        <w:rFonts w:ascii="Arial" w:hAnsi="Arial" w:cs="Arial"/>
        <w:sz w:val="18"/>
        <w:szCs w:val="18"/>
      </w:rPr>
    </w:pPr>
    <w:r w:rsidRPr="00E941AC">
      <w:rPr>
        <w:noProof/>
      </w:rPr>
      <mc:AlternateContent>
        <mc:Choice Requires="wps">
          <w:drawing>
            <wp:anchor distT="0" distB="0" distL="114300" distR="114300" simplePos="0" relativeHeight="251658244" behindDoc="0" locked="0" layoutInCell="1" allowOverlap="1" wp14:anchorId="24CD9BC4" wp14:editId="224349DC">
              <wp:simplePos x="0" y="0"/>
              <wp:positionH relativeFrom="margin">
                <wp:posOffset>2524125</wp:posOffset>
              </wp:positionH>
              <wp:positionV relativeFrom="paragraph">
                <wp:posOffset>-281940</wp:posOffset>
              </wp:positionV>
              <wp:extent cx="4457700" cy="889635"/>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4457700" cy="889635"/>
                      </a:xfrm>
                      <a:prstGeom prst="rect">
                        <a:avLst/>
                      </a:prstGeom>
                      <a:noFill/>
                      <a:ln w="6350">
                        <a:noFill/>
                      </a:ln>
                    </wps:spPr>
                    <wps:txbx>
                      <w:txbxContent>
                        <w:p w14:paraId="1B445A01" w14:textId="77777777" w:rsidR="00327606" w:rsidRPr="00704480" w:rsidRDefault="00327606" w:rsidP="00327606">
                          <w:pPr>
                            <w:tabs>
                              <w:tab w:val="left" w:pos="0"/>
                              <w:tab w:val="left" w:pos="90"/>
                            </w:tabs>
                            <w:spacing w:after="0" w:line="240" w:lineRule="auto"/>
                            <w:suppressOverlap/>
                            <w:jc w:val="right"/>
                            <w:rPr>
                              <w:rFonts w:ascii="Arial" w:eastAsia="Times New Roman" w:hAnsi="Arial" w:cs="Arial"/>
                              <w:b/>
                              <w:sz w:val="18"/>
                              <w:szCs w:val="18"/>
                            </w:rPr>
                          </w:pPr>
                          <w:r w:rsidRPr="00704480">
                            <w:rPr>
                              <w:rFonts w:ascii="Arial" w:eastAsia="Times New Roman" w:hAnsi="Arial" w:cs="Arial"/>
                              <w:b/>
                              <w:sz w:val="18"/>
                              <w:szCs w:val="18"/>
                            </w:rPr>
                            <w:t>OMMU Contact Information:</w:t>
                          </w:r>
                        </w:p>
                        <w:p w14:paraId="283D89AB" w14:textId="77777777" w:rsidR="00327606" w:rsidRPr="00704480" w:rsidRDefault="00327606" w:rsidP="00327606">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4052 Bald Cypress Way, Bin M-01 • Tallahassee, FL 32399</w:t>
                          </w:r>
                        </w:p>
                        <w:p w14:paraId="5BD72C87" w14:textId="70A41C57" w:rsidR="00327606" w:rsidRPr="00704480" w:rsidRDefault="00327606" w:rsidP="00327606">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PHONE: 850-245-4657 • FAX: (850) 487-7046</w:t>
                          </w:r>
                        </w:p>
                        <w:p w14:paraId="68D414DA" w14:textId="77777777" w:rsidR="00327606" w:rsidRPr="00704480" w:rsidRDefault="00327606" w:rsidP="00327606">
                          <w:pPr>
                            <w:tabs>
                              <w:tab w:val="left" w:pos="0"/>
                              <w:tab w:val="left" w:pos="90"/>
                            </w:tabs>
                            <w:spacing w:after="0" w:line="240" w:lineRule="auto"/>
                            <w:suppressOverlap/>
                            <w:jc w:val="right"/>
                            <w:rPr>
                              <w:rFonts w:ascii="Arial" w:eastAsia="Times New Roman" w:hAnsi="Arial" w:cs="Arial"/>
                              <w:bCs/>
                              <w:sz w:val="18"/>
                              <w:szCs w:val="18"/>
                            </w:rPr>
                          </w:pPr>
                          <w:hyperlink r:id="rId1" w:history="1">
                            <w:r w:rsidRPr="00704480">
                              <w:rPr>
                                <w:rStyle w:val="Hyperlink"/>
                                <w:rFonts w:ascii="Arial" w:eastAsia="Times New Roman" w:hAnsi="Arial" w:cs="Arial"/>
                                <w:bCs/>
                                <w:sz w:val="18"/>
                                <w:szCs w:val="18"/>
                              </w:rPr>
                              <w:t>OMMULicenseOperation@flhealth.gov</w:t>
                            </w:r>
                          </w:hyperlink>
                        </w:p>
                        <w:p w14:paraId="2B30D8EC" w14:textId="75BB47F9" w:rsidR="00327606" w:rsidRDefault="00D72434" w:rsidP="00327606">
                          <w:pPr>
                            <w:jc w:val="right"/>
                            <w:rPr>
                              <w:rFonts w:ascii="Arial" w:hAnsi="Arial" w:cs="Arial"/>
                              <w:sz w:val="20"/>
                              <w:szCs w:val="20"/>
                            </w:rPr>
                          </w:pPr>
                          <w:hyperlink r:id="rId2" w:history="1">
                            <w:r w:rsidRPr="003D4544">
                              <w:rPr>
                                <w:rStyle w:val="Hyperlink"/>
                                <w:rFonts w:ascii="Arial" w:hAnsi="Arial" w:cs="Arial"/>
                                <w:sz w:val="20"/>
                                <w:szCs w:val="20"/>
                              </w:rPr>
                              <w:t>https://fldohommu.my.site.com/mmtc/</w:t>
                            </w:r>
                          </w:hyperlink>
                        </w:p>
                        <w:p w14:paraId="27A1161A" w14:textId="77777777" w:rsidR="00D72434" w:rsidRPr="00D72434" w:rsidRDefault="00D72434" w:rsidP="00327606">
                          <w:pPr>
                            <w:jc w:val="right"/>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CD9BC4" id="_x0000_t202" coordsize="21600,21600" o:spt="202" path="m,l,21600r21600,l21600,xe">
              <v:stroke joinstyle="miter"/>
              <v:path gradientshapeok="t" o:connecttype="rect"/>
            </v:shapetype>
            <v:shape id="Text Box 1" o:spid="_x0000_s1026" type="#_x0000_t202" style="position:absolute;margin-left:198.75pt;margin-top:-22.2pt;width:351pt;height:70.0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" filled="f" stroked="f" strokeweight=".5pt">
              <v:textbox>
                <w:txbxContent>
                  <w:p w14:paraId="1B445A01" w14:textId="77777777" w:rsidR="00327606" w:rsidRPr="00704480" w:rsidRDefault="00327606" w:rsidP="00327606">
                    <w:pPr>
                      <w:tabs>
                        <w:tab w:val="left" w:pos="0"/>
                        <w:tab w:val="left" w:pos="90"/>
                      </w:tabs>
                      <w:spacing w:after="0" w:line="240" w:lineRule="auto"/>
                      <w:suppressOverlap/>
                      <w:jc w:val="right"/>
                      <w:rPr>
                        <w:rFonts w:ascii="Arial" w:eastAsia="Times New Roman" w:hAnsi="Arial" w:cs="Arial"/>
                        <w:b/>
                        <w:sz w:val="18"/>
                        <w:szCs w:val="18"/>
                      </w:rPr>
                    </w:pPr>
                    <w:r w:rsidRPr="00704480">
                      <w:rPr>
                        <w:rFonts w:ascii="Arial" w:eastAsia="Times New Roman" w:hAnsi="Arial" w:cs="Arial"/>
                        <w:b/>
                        <w:sz w:val="18"/>
                        <w:szCs w:val="18"/>
                      </w:rPr>
                      <w:t>OMMU Contact Information:</w:t>
                    </w:r>
                  </w:p>
                  <w:p w14:paraId="283D89AB" w14:textId="77777777" w:rsidR="00327606" w:rsidRPr="00704480" w:rsidRDefault="00327606" w:rsidP="00327606">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4052 Bald Cypress Way, Bin M-01 • Tallahassee, FL 32399</w:t>
                    </w:r>
                  </w:p>
                  <w:p w14:paraId="5BD72C87" w14:textId="70A41C57" w:rsidR="00327606" w:rsidRPr="00704480" w:rsidRDefault="00327606" w:rsidP="00327606">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PHONE: 850-245-4657 • FAX: (850) 487-7046</w:t>
                    </w:r>
                  </w:p>
                  <w:p w14:paraId="68D414DA" w14:textId="77777777" w:rsidR="00327606" w:rsidRPr="00704480" w:rsidRDefault="00327606" w:rsidP="00327606">
                    <w:pPr>
                      <w:tabs>
                        <w:tab w:val="left" w:pos="0"/>
                        <w:tab w:val="left" w:pos="90"/>
                      </w:tabs>
                      <w:spacing w:after="0" w:line="240" w:lineRule="auto"/>
                      <w:suppressOverlap/>
                      <w:jc w:val="right"/>
                      <w:rPr>
                        <w:rFonts w:ascii="Arial" w:eastAsia="Times New Roman" w:hAnsi="Arial" w:cs="Arial"/>
                        <w:bCs/>
                        <w:sz w:val="18"/>
                        <w:szCs w:val="18"/>
                      </w:rPr>
                    </w:pPr>
                    <w:hyperlink r:id="rId3" w:history="1">
                      <w:r w:rsidRPr="00704480">
                        <w:rPr>
                          <w:rStyle w:val="Hyperlink"/>
                          <w:rFonts w:ascii="Arial" w:eastAsia="Times New Roman" w:hAnsi="Arial" w:cs="Arial"/>
                          <w:bCs/>
                          <w:sz w:val="18"/>
                          <w:szCs w:val="18"/>
                        </w:rPr>
                        <w:t>OMMULicenseOperation@flhealth.gov</w:t>
                      </w:r>
                    </w:hyperlink>
                  </w:p>
                  <w:p w14:paraId="2B30D8EC" w14:textId="75BB47F9" w:rsidR="00327606" w:rsidRDefault="00D72434" w:rsidP="00327606">
                    <w:pPr>
                      <w:jc w:val="right"/>
                      <w:rPr>
                        <w:rFonts w:ascii="Arial" w:hAnsi="Arial" w:cs="Arial"/>
                        <w:sz w:val="20"/>
                        <w:szCs w:val="20"/>
                      </w:rPr>
                    </w:pPr>
                    <w:hyperlink r:id="rId4" w:history="1">
                      <w:r w:rsidRPr="003D4544">
                        <w:rPr>
                          <w:rStyle w:val="Hyperlink"/>
                          <w:rFonts w:ascii="Arial" w:hAnsi="Arial" w:cs="Arial"/>
                          <w:sz w:val="20"/>
                          <w:szCs w:val="20"/>
                        </w:rPr>
                        <w:t>https://fldohommu.my.site.com/mmtc/</w:t>
                      </w:r>
                    </w:hyperlink>
                  </w:p>
                  <w:p w14:paraId="27A1161A" w14:textId="77777777" w:rsidR="00D72434" w:rsidRPr="00D72434" w:rsidRDefault="00D72434" w:rsidP="00327606">
                    <w:pPr>
                      <w:jc w:val="right"/>
                      <w:rPr>
                        <w:rFonts w:ascii="Arial" w:hAnsi="Arial" w:cs="Arial"/>
                        <w:sz w:val="20"/>
                        <w:szCs w:val="20"/>
                      </w:rPr>
                    </w:pPr>
                  </w:p>
                </w:txbxContent>
              </v:textbox>
              <w10:wrap anchorx="margin"/>
            </v:shape>
          </w:pict>
        </mc:Fallback>
      </mc:AlternateContent>
    </w:r>
    <w:r w:rsidR="00F46BDE">
      <w:rPr>
        <w:rFonts w:ascii="Arial" w:hAnsi="Arial" w:cs="Arial"/>
        <w:sz w:val="18"/>
        <w:szCs w:val="18"/>
      </w:rPr>
      <w:t>Rule 64-4.226</w:t>
    </w:r>
    <w:r w:rsidR="00BE22E3">
      <w:rPr>
        <w:rFonts w:ascii="Arial" w:hAnsi="Arial" w:cs="Arial"/>
        <w:sz w:val="18"/>
        <w:szCs w:val="18"/>
      </w:rPr>
      <w:t>,</w:t>
    </w:r>
    <w:r w:rsidR="00F46BDE">
      <w:rPr>
        <w:rFonts w:ascii="Arial" w:hAnsi="Arial" w:cs="Arial"/>
        <w:sz w:val="18"/>
        <w:szCs w:val="18"/>
      </w:rPr>
      <w:t xml:space="preserve"> F.A.C.</w:t>
    </w:r>
  </w:p>
  <w:p w14:paraId="0A6E7D03" w14:textId="687C1437" w:rsidR="00802B49" w:rsidRDefault="008A3837">
    <w:pPr>
      <w:pStyle w:val="Footer"/>
    </w:pPr>
    <w:r w:rsidRPr="007F387B">
      <w:rPr>
        <w:rFonts w:ascii="Arial" w:hAnsi="Arial" w:cs="Arial"/>
        <w:noProof/>
        <w:sz w:val="18"/>
        <w:szCs w:val="18"/>
      </w:rPr>
      <mc:AlternateContent>
        <mc:Choice Requires="wps">
          <w:drawing>
            <wp:anchor distT="0" distB="0" distL="114300" distR="114300" simplePos="0" relativeHeight="251658242" behindDoc="0" locked="0" layoutInCell="1" allowOverlap="1" wp14:anchorId="75045224" wp14:editId="74B722CC">
              <wp:simplePos x="0" y="0"/>
              <wp:positionH relativeFrom="page">
                <wp:align>left</wp:align>
              </wp:positionH>
              <wp:positionV relativeFrom="paragraph">
                <wp:posOffset>325755</wp:posOffset>
              </wp:positionV>
              <wp:extent cx="7802089" cy="219075"/>
              <wp:effectExtent l="0" t="0" r="8890" b="9525"/>
              <wp:wrapNone/>
              <wp:docPr id="9" name="Rectangle 9"/>
              <wp:cNvGraphicFramePr/>
              <a:graphic xmlns:a="http://schemas.openxmlformats.org/drawingml/2006/main">
                <a:graphicData uri="http://schemas.microsoft.com/office/word/2010/wordprocessingShape">
                  <wps:wsp>
                    <wps:cNvSpPr/>
                    <wps:spPr>
                      <a:xfrm>
                        <a:off x="0" y="0"/>
                        <a:ext cx="7802089" cy="219075"/>
                      </a:xfrm>
                      <a:prstGeom prst="rect">
                        <a:avLst/>
                      </a:prstGeom>
                      <a:solidFill>
                        <a:srgbClr val="575C8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88A7B5" id="Rectangle 9" o:spid="_x0000_s1026" style="position:absolute;margin-left:0;margin-top:25.65pt;width:614.35pt;height:17.25pt;z-index:251658242;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" fillcolor="#575c8a" stroked="f" strokeweight="1pt">
              <w10:wrap anchorx="page"/>
            </v:rect>
          </w:pict>
        </mc:Fallback>
      </mc:AlternateContent>
    </w:r>
    <w:r w:rsidR="00617076">
      <w:rPr>
        <w:rFonts w:ascii="Arial" w:hAnsi="Arial" w:cs="Arial"/>
        <w:sz w:val="18"/>
        <w:szCs w:val="18"/>
      </w:rPr>
      <w:t>DH5066-OMMU-</w:t>
    </w:r>
    <w:r w:rsidR="00810960">
      <w:rPr>
        <w:rFonts w:ascii="Arial" w:hAnsi="Arial" w:cs="Arial"/>
        <w:sz w:val="18"/>
        <w:szCs w:val="18"/>
      </w:rPr>
      <w:t>0</w:t>
    </w:r>
    <w:r w:rsidR="00D342D4">
      <w:rPr>
        <w:rFonts w:ascii="Arial" w:hAnsi="Arial" w:cs="Arial"/>
        <w:sz w:val="18"/>
        <w:szCs w:val="18"/>
      </w:rPr>
      <w:t>9</w:t>
    </w:r>
    <w:r w:rsidR="00F46BDE">
      <w:rPr>
        <w:rFonts w:ascii="Arial" w:hAnsi="Arial" w:cs="Arial"/>
        <w:sz w:val="18"/>
        <w:szCs w:val="18"/>
      </w:rPr>
      <w:t>/</w:t>
    </w:r>
    <w:r w:rsidR="00C62316">
      <w:rPr>
        <w:rFonts w:ascii="Arial" w:hAnsi="Arial" w:cs="Arial"/>
        <w:sz w:val="18"/>
        <w:szCs w:val="18"/>
      </w:rPr>
      <w:t>2026 (Eff.</w:t>
    </w:r>
    <w:r w:rsidR="00AE7498">
      <w:rPr>
        <w:rFonts w:ascii="Arial" w:hAnsi="Arial" w:cs="Arial"/>
        <w:sz w:val="18"/>
        <w:szCs w:val="18"/>
      </w:rPr>
      <w:t xml:space="preserve"> </w:t>
    </w:r>
    <w:r w:rsidR="00810960">
      <w:rPr>
        <w:rFonts w:ascii="Arial" w:hAnsi="Arial" w:cs="Arial"/>
        <w:sz w:val="18"/>
        <w:szCs w:val="18"/>
      </w:rPr>
      <w:t>0</w:t>
    </w:r>
    <w:r w:rsidR="00D342D4">
      <w:rPr>
        <w:rFonts w:ascii="Arial" w:hAnsi="Arial" w:cs="Arial"/>
        <w:sz w:val="18"/>
        <w:szCs w:val="18"/>
      </w:rPr>
      <w:t>9</w:t>
    </w:r>
    <w:r w:rsidR="00AE7498">
      <w:rPr>
        <w:rFonts w:ascii="Arial" w:hAnsi="Arial" w:cs="Arial"/>
        <w:sz w:val="18"/>
        <w:szCs w:val="18"/>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969D8" w14:textId="77777777" w:rsidR="008056CC" w:rsidRDefault="008056CC" w:rsidP="00B20033">
      <w:pPr>
        <w:spacing w:after="0" w:line="240" w:lineRule="auto"/>
      </w:pPr>
      <w:r>
        <w:separator/>
      </w:r>
    </w:p>
  </w:footnote>
  <w:footnote w:type="continuationSeparator" w:id="0">
    <w:p w14:paraId="1B6A7363" w14:textId="77777777" w:rsidR="008056CC" w:rsidRDefault="008056CC" w:rsidP="00B20033">
      <w:pPr>
        <w:spacing w:after="0" w:line="240" w:lineRule="auto"/>
      </w:pPr>
      <w:r>
        <w:continuationSeparator/>
      </w:r>
    </w:p>
  </w:footnote>
  <w:footnote w:type="continuationNotice" w:id="1">
    <w:p w14:paraId="765160D0" w14:textId="77777777" w:rsidR="008056CC" w:rsidRDefault="008056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88674" w14:textId="11308267" w:rsidR="00B20033" w:rsidRDefault="008B227C">
    <w:pPr>
      <w:pStyle w:val="Header"/>
    </w:pPr>
    <w:r>
      <w:rPr>
        <w:rFonts w:ascii="Arial" w:hAnsi="Arial" w:cs="Arial"/>
        <w:noProof/>
        <w:sz w:val="40"/>
        <w:szCs w:val="40"/>
      </w:rPr>
      <w:drawing>
        <wp:anchor distT="0" distB="0" distL="114300" distR="114300" simplePos="0" relativeHeight="251658240" behindDoc="0" locked="0" layoutInCell="1" allowOverlap="1" wp14:anchorId="3DB1E71E" wp14:editId="05CF531F">
          <wp:simplePos x="0" y="0"/>
          <wp:positionH relativeFrom="page">
            <wp:posOffset>341630</wp:posOffset>
          </wp:positionH>
          <wp:positionV relativeFrom="paragraph">
            <wp:posOffset>-278130</wp:posOffset>
          </wp:positionV>
          <wp:extent cx="3438525" cy="1080485"/>
          <wp:effectExtent l="0" t="0" r="0" b="5715"/>
          <wp:wrapThrough wrapText="bothSides">
            <wp:wrapPolygon edited="0">
              <wp:start x="0" y="0"/>
              <wp:lineTo x="0" y="21333"/>
              <wp:lineTo x="21420" y="21333"/>
              <wp:lineTo x="21420" y="0"/>
              <wp:lineTo x="0" y="0"/>
            </wp:wrapPolygon>
          </wp:wrapThrough>
          <wp:docPr id="1466331072" name="Picture 146633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38525" cy="1080485"/>
                  </a:xfrm>
                  <a:prstGeom prst="rect">
                    <a:avLst/>
                  </a:prstGeom>
                  <a:noFill/>
                  <a:ln>
                    <a:noFill/>
                  </a:ln>
                </pic:spPr>
              </pic:pic>
            </a:graphicData>
          </a:graphic>
          <wp14:sizeRelH relativeFrom="page">
            <wp14:pctWidth>0</wp14:pctWidth>
          </wp14:sizeRelH>
          <wp14:sizeRelV relativeFrom="page">
            <wp14:pctHeight>0</wp14:pctHeight>
          </wp14:sizeRelV>
        </wp:anchor>
      </w:drawing>
    </w:r>
    <w:r w:rsidR="00F9446D">
      <w:rPr>
        <w:noProof/>
      </w:rPr>
      <w:drawing>
        <wp:anchor distT="0" distB="0" distL="114300" distR="114300" simplePos="0" relativeHeight="251658241" behindDoc="0" locked="0" layoutInCell="1" allowOverlap="1" wp14:anchorId="22585703" wp14:editId="2D0407F6">
          <wp:simplePos x="0" y="0"/>
          <wp:positionH relativeFrom="page">
            <wp:align>right</wp:align>
          </wp:positionH>
          <wp:positionV relativeFrom="paragraph">
            <wp:posOffset>-594995</wp:posOffset>
          </wp:positionV>
          <wp:extent cx="3967086" cy="1571625"/>
          <wp:effectExtent l="0" t="0" r="0" b="0"/>
          <wp:wrapThrough wrapText="bothSides">
            <wp:wrapPolygon edited="0">
              <wp:start x="0" y="0"/>
              <wp:lineTo x="0" y="21207"/>
              <wp:lineTo x="21472" y="21207"/>
              <wp:lineTo x="21472" y="0"/>
              <wp:lineTo x="0" y="0"/>
            </wp:wrapPolygon>
          </wp:wrapThrough>
          <wp:docPr id="1366297950" name="Picture 1366297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r="949"/>
                  <a:stretch/>
                </pic:blipFill>
                <pic:spPr bwMode="auto">
                  <a:xfrm>
                    <a:off x="0" y="0"/>
                    <a:ext cx="3967086" cy="1571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01D85"/>
    <w:multiLevelType w:val="hybridMultilevel"/>
    <w:tmpl w:val="E25A3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560F3"/>
    <w:multiLevelType w:val="hybridMultilevel"/>
    <w:tmpl w:val="184A17C0"/>
    <w:lvl w:ilvl="0" w:tplc="9D2C15A0">
      <w:start w:val="1"/>
      <w:numFmt w:val="bullet"/>
      <w:lvlText w:val="□"/>
      <w:lvlJc w:val="left"/>
      <w:pPr>
        <w:ind w:left="360" w:hanging="360"/>
      </w:pPr>
      <w:rPr>
        <w:rFonts w:ascii="The Serif Hand" w:hAnsi="The Serif Hand" w:hint="default"/>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267243"/>
    <w:multiLevelType w:val="hybridMultilevel"/>
    <w:tmpl w:val="EFFAD620"/>
    <w:lvl w:ilvl="0" w:tplc="1E0C3D8A">
      <w:start w:val="1"/>
      <w:numFmt w:val="bullet"/>
      <w:lvlText w:val="□"/>
      <w:lvlJc w:val="left"/>
      <w:pPr>
        <w:ind w:left="720" w:hanging="360"/>
      </w:pPr>
      <w:rPr>
        <w:rFonts w:ascii="The Serif Hand" w:hAnsi="The Serif Hand" w:hint="default"/>
        <w:sz w:val="44"/>
        <w:szCs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A13186"/>
    <w:multiLevelType w:val="hybridMultilevel"/>
    <w:tmpl w:val="3AA42DEC"/>
    <w:lvl w:ilvl="0" w:tplc="07B616FE">
      <w:start w:val="1"/>
      <w:numFmt w:val="bullet"/>
      <w:lvlText w:val="□"/>
      <w:lvlJc w:val="left"/>
      <w:pPr>
        <w:ind w:left="810" w:hanging="360"/>
      </w:pPr>
      <w:rPr>
        <w:rFonts w:ascii="The Serif Hand" w:hAnsi="The Serif Hand" w:hint="default"/>
        <w:sz w:val="36"/>
        <w:szCs w:val="36"/>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10F4125F"/>
    <w:multiLevelType w:val="hybridMultilevel"/>
    <w:tmpl w:val="CBF8647E"/>
    <w:lvl w:ilvl="0" w:tplc="2CBA2964">
      <w:start w:val="1"/>
      <w:numFmt w:val="bullet"/>
      <w:lvlText w:val="□"/>
      <w:lvlJc w:val="left"/>
      <w:pPr>
        <w:ind w:left="360" w:hanging="360"/>
      </w:pPr>
      <w:rPr>
        <w:rFonts w:ascii="The Serif Hand" w:hAnsi="The Serif Hand" w:hint="default"/>
        <w:sz w:val="40"/>
        <w:szCs w:val="40"/>
      </w:rPr>
    </w:lvl>
    <w:lvl w:ilvl="1" w:tplc="BEB47290">
      <w:start w:val="1"/>
      <w:numFmt w:val="bullet"/>
      <w:lvlText w:val="□"/>
      <w:lvlJc w:val="left"/>
      <w:pPr>
        <w:ind w:left="720" w:hanging="360"/>
      </w:pPr>
      <w:rPr>
        <w:rFonts w:ascii="The Serif Hand" w:hAnsi="The Serif Hand" w:hint="default"/>
        <w:sz w:val="40"/>
        <w:szCs w:val="4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E7932B0"/>
    <w:multiLevelType w:val="hybridMultilevel"/>
    <w:tmpl w:val="B372A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F30594"/>
    <w:multiLevelType w:val="hybridMultilevel"/>
    <w:tmpl w:val="82E63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37553F"/>
    <w:multiLevelType w:val="hybridMultilevel"/>
    <w:tmpl w:val="FADE9FE8"/>
    <w:lvl w:ilvl="0" w:tplc="FFE6E050">
      <w:start w:val="1"/>
      <w:numFmt w:val="bullet"/>
      <w:lvlText w:val="□"/>
      <w:lvlJc w:val="left"/>
      <w:pPr>
        <w:ind w:left="360" w:hanging="360"/>
      </w:pPr>
      <w:rPr>
        <w:rFonts w:ascii="The Serif Hand" w:hAnsi="The Serif Hand" w:hint="default"/>
        <w:sz w:val="44"/>
        <w:szCs w:val="4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FA22224"/>
    <w:multiLevelType w:val="hybridMultilevel"/>
    <w:tmpl w:val="D82EF6C4"/>
    <w:lvl w:ilvl="0" w:tplc="C9E0374A">
      <w:start w:val="1"/>
      <w:numFmt w:val="bullet"/>
      <w:lvlText w:val="□"/>
      <w:lvlJc w:val="left"/>
      <w:pPr>
        <w:ind w:left="360" w:hanging="360"/>
      </w:pPr>
      <w:rPr>
        <w:rFonts w:ascii="The Serif Hand" w:hAnsi="The Serif Hand" w:hint="default"/>
        <w:b/>
        <w:bCs/>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C9574E"/>
    <w:multiLevelType w:val="hybridMultilevel"/>
    <w:tmpl w:val="46127E7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15:restartNumberingAfterBreak="0">
    <w:nsid w:val="35523A60"/>
    <w:multiLevelType w:val="hybridMultilevel"/>
    <w:tmpl w:val="A5C023C8"/>
    <w:lvl w:ilvl="0" w:tplc="01EE5ACA">
      <w:start w:val="1"/>
      <w:numFmt w:val="bullet"/>
      <w:lvlText w:val="□"/>
      <w:lvlJc w:val="left"/>
      <w:pPr>
        <w:ind w:left="720" w:hanging="360"/>
      </w:pPr>
      <w:rPr>
        <w:rFonts w:ascii="The Serif Hand" w:hAnsi="The Serif Hand" w:hint="default"/>
        <w:sz w:val="44"/>
        <w:szCs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9E03D7"/>
    <w:multiLevelType w:val="hybridMultilevel"/>
    <w:tmpl w:val="EE1C6EF6"/>
    <w:lvl w:ilvl="0" w:tplc="C9E0374A">
      <w:start w:val="1"/>
      <w:numFmt w:val="bullet"/>
      <w:lvlText w:val="□"/>
      <w:lvlJc w:val="left"/>
      <w:pPr>
        <w:ind w:left="720" w:hanging="360"/>
      </w:pPr>
      <w:rPr>
        <w:rFonts w:ascii="The Serif Hand" w:hAnsi="The Serif Hand" w:hint="default"/>
        <w:b/>
        <w:bCs/>
        <w:sz w:val="24"/>
        <w:szCs w:val="24"/>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AE93015"/>
    <w:multiLevelType w:val="hybridMultilevel"/>
    <w:tmpl w:val="9A6A42E2"/>
    <w:lvl w:ilvl="0" w:tplc="390E2EBC">
      <w:start w:val="1"/>
      <w:numFmt w:val="bullet"/>
      <w:lvlText w:val="□"/>
      <w:lvlJc w:val="left"/>
      <w:pPr>
        <w:ind w:left="810" w:hanging="360"/>
      </w:pPr>
      <w:rPr>
        <w:rFonts w:ascii="The Serif Hand" w:hAnsi="The Serif Hand" w:hint="default"/>
        <w:sz w:val="36"/>
        <w:szCs w:val="36"/>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15:restartNumberingAfterBreak="0">
    <w:nsid w:val="3EDE7E8A"/>
    <w:multiLevelType w:val="hybridMultilevel"/>
    <w:tmpl w:val="3C56429A"/>
    <w:lvl w:ilvl="0" w:tplc="CF1607B8">
      <w:start w:val="1"/>
      <w:numFmt w:val="bullet"/>
      <w:lvlText w:val="□"/>
      <w:lvlJc w:val="left"/>
      <w:pPr>
        <w:ind w:left="360" w:hanging="360"/>
      </w:pPr>
      <w:rPr>
        <w:rFonts w:ascii="The Serif Hand" w:hAnsi="The Serif Hand" w:hint="default"/>
        <w:b/>
        <w:bCs/>
        <w:sz w:val="32"/>
        <w:szCs w:val="32"/>
      </w:rPr>
    </w:lvl>
    <w:lvl w:ilvl="1" w:tplc="C9E0374A">
      <w:start w:val="1"/>
      <w:numFmt w:val="bullet"/>
      <w:lvlText w:val="□"/>
      <w:lvlJc w:val="left"/>
      <w:pPr>
        <w:ind w:left="360" w:hanging="360"/>
      </w:pPr>
      <w:rPr>
        <w:rFonts w:ascii="The Serif Hand" w:hAnsi="The Serif Hand" w:hint="default"/>
        <w:b/>
        <w:bCs/>
        <w:sz w:val="24"/>
        <w:szCs w:val="24"/>
      </w:rPr>
    </w:lvl>
    <w:lvl w:ilvl="2" w:tplc="E7E49830">
      <w:start w:val="1"/>
      <w:numFmt w:val="bullet"/>
      <w:lvlText w:val=""/>
      <w:lvlJc w:val="left"/>
      <w:pPr>
        <w:ind w:left="360" w:hanging="360"/>
      </w:pPr>
      <w:rPr>
        <w:rFonts w:ascii="Symbol" w:hAnsi="Symbol" w:hint="default"/>
        <w:sz w:val="20"/>
        <w:szCs w:val="20"/>
      </w:rPr>
    </w:lvl>
    <w:lvl w:ilvl="3" w:tplc="84D09E86">
      <w:start w:val="1"/>
      <w:numFmt w:val="bullet"/>
      <w:lvlText w:val=""/>
      <w:lvlJc w:val="left"/>
      <w:pPr>
        <w:ind w:left="720" w:hanging="360"/>
      </w:pPr>
      <w:rPr>
        <w:rFonts w:ascii="Symbol" w:hAnsi="Symbol" w:hint="default"/>
        <w:b/>
        <w:bCs/>
        <w:sz w:val="20"/>
        <w:szCs w:val="20"/>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E683E02"/>
    <w:multiLevelType w:val="hybridMultilevel"/>
    <w:tmpl w:val="A1523B18"/>
    <w:lvl w:ilvl="0" w:tplc="78829954">
      <w:start w:val="1"/>
      <w:numFmt w:val="bullet"/>
      <w:lvlText w:val="□"/>
      <w:lvlJc w:val="left"/>
      <w:pPr>
        <w:ind w:left="360" w:hanging="360"/>
      </w:pPr>
      <w:rPr>
        <w:rFonts w:ascii="The Serif Hand" w:hAnsi="The Serif Hand" w:hint="default"/>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ECF2DCD"/>
    <w:multiLevelType w:val="hybridMultilevel"/>
    <w:tmpl w:val="4036DAE2"/>
    <w:lvl w:ilvl="0" w:tplc="931650DA">
      <w:start w:val="1"/>
      <w:numFmt w:val="bullet"/>
      <w:lvlText w:val="□"/>
      <w:lvlJc w:val="left"/>
      <w:pPr>
        <w:ind w:left="360" w:hanging="360"/>
      </w:pPr>
      <w:rPr>
        <w:rFonts w:ascii="The Serif Hand" w:hAnsi="The Serif Hand" w:hint="default"/>
        <w:b/>
        <w:bCs/>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75F0DBE"/>
    <w:multiLevelType w:val="hybridMultilevel"/>
    <w:tmpl w:val="C4348364"/>
    <w:lvl w:ilvl="0" w:tplc="B9765708">
      <w:start w:val="1"/>
      <w:numFmt w:val="bullet"/>
      <w:lvlText w:val="□"/>
      <w:lvlJc w:val="left"/>
      <w:pPr>
        <w:ind w:left="720" w:hanging="360"/>
      </w:pPr>
      <w:rPr>
        <w:rFonts w:ascii="The Serif Hand" w:hAnsi="The Serif Ha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2A79A4"/>
    <w:multiLevelType w:val="hybridMultilevel"/>
    <w:tmpl w:val="9FDE7500"/>
    <w:lvl w:ilvl="0" w:tplc="BEB00A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5201C3"/>
    <w:multiLevelType w:val="hybridMultilevel"/>
    <w:tmpl w:val="13144B16"/>
    <w:lvl w:ilvl="0" w:tplc="14A449A0">
      <w:start w:val="1"/>
      <w:numFmt w:val="bullet"/>
      <w:lvlText w:val="□"/>
      <w:lvlJc w:val="left"/>
      <w:pPr>
        <w:ind w:left="450" w:hanging="360"/>
      </w:pPr>
      <w:rPr>
        <w:rFonts w:ascii="The Serif Hand" w:hAnsi="The Serif Hand" w:hint="default"/>
        <w:sz w:val="40"/>
        <w:szCs w:val="4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9" w15:restartNumberingAfterBreak="0">
    <w:nsid w:val="64677D84"/>
    <w:multiLevelType w:val="hybridMultilevel"/>
    <w:tmpl w:val="E2E62956"/>
    <w:lvl w:ilvl="0" w:tplc="54687AAA">
      <w:start w:val="1"/>
      <w:numFmt w:val="bullet"/>
      <w:lvlText w:val="□"/>
      <w:lvlJc w:val="left"/>
      <w:pPr>
        <w:ind w:left="450" w:hanging="360"/>
      </w:pPr>
      <w:rPr>
        <w:rFonts w:ascii="The Serif Hand" w:hAnsi="The Serif Hand" w:hint="default"/>
        <w:sz w:val="40"/>
        <w:szCs w:val="4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 w15:restartNumberingAfterBreak="0">
    <w:nsid w:val="691D4481"/>
    <w:multiLevelType w:val="hybridMultilevel"/>
    <w:tmpl w:val="2A4ACB7E"/>
    <w:lvl w:ilvl="0" w:tplc="3B18793E">
      <w:start w:val="1"/>
      <w:numFmt w:val="bullet"/>
      <w:lvlText w:val="□"/>
      <w:lvlJc w:val="left"/>
      <w:pPr>
        <w:ind w:left="720" w:hanging="360"/>
      </w:pPr>
      <w:rPr>
        <w:rFonts w:ascii="The Serif Hand" w:hAnsi="The Serif Hand" w:hint="default"/>
        <w:sz w:val="60"/>
        <w:szCs w:val="6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080FCB"/>
    <w:multiLevelType w:val="hybridMultilevel"/>
    <w:tmpl w:val="9B50BE88"/>
    <w:lvl w:ilvl="0" w:tplc="04090001">
      <w:start w:val="1"/>
      <w:numFmt w:val="bullet"/>
      <w:lvlText w:val=""/>
      <w:lvlJc w:val="left"/>
      <w:pPr>
        <w:ind w:left="360" w:hanging="360"/>
      </w:pPr>
      <w:rPr>
        <w:rFonts w:ascii="Symbol" w:hAnsi="Symbol" w:hint="default"/>
        <w:b/>
        <w:bCs/>
        <w:sz w:val="20"/>
        <w:szCs w:val="20"/>
      </w:rPr>
    </w:lvl>
    <w:lvl w:ilvl="1" w:tplc="0C486DE8">
      <w:start w:val="1"/>
      <w:numFmt w:val="bullet"/>
      <w:lvlText w:val=""/>
      <w:lvlJc w:val="left"/>
      <w:pPr>
        <w:ind w:left="720" w:hanging="360"/>
      </w:pPr>
      <w:rPr>
        <w:rFonts w:ascii="Symbol" w:hAnsi="Symbol" w:hint="default"/>
        <w:b/>
        <w:bCs/>
        <w:sz w:val="20"/>
        <w:szCs w:val="2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265EBD"/>
    <w:multiLevelType w:val="hybridMultilevel"/>
    <w:tmpl w:val="4ACE3704"/>
    <w:lvl w:ilvl="0" w:tplc="22DEE8E4">
      <w:start w:val="1"/>
      <w:numFmt w:val="bullet"/>
      <w:lvlText w:val="□"/>
      <w:lvlJc w:val="left"/>
      <w:pPr>
        <w:ind w:left="360" w:hanging="360"/>
      </w:pPr>
      <w:rPr>
        <w:rFonts w:ascii="The Serif Hand" w:hAnsi="The Serif Hand" w:hint="default"/>
        <w:sz w:val="40"/>
        <w:szCs w:val="4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E6406D8"/>
    <w:multiLevelType w:val="hybridMultilevel"/>
    <w:tmpl w:val="83500376"/>
    <w:lvl w:ilvl="0" w:tplc="BEB00AC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1665120">
    <w:abstractNumId w:val="5"/>
  </w:num>
  <w:num w:numId="2" w16cid:durableId="60952952">
    <w:abstractNumId w:val="17"/>
  </w:num>
  <w:num w:numId="3" w16cid:durableId="1294948757">
    <w:abstractNumId w:val="23"/>
  </w:num>
  <w:num w:numId="4" w16cid:durableId="2013992894">
    <w:abstractNumId w:val="20"/>
  </w:num>
  <w:num w:numId="5" w16cid:durableId="200171507">
    <w:abstractNumId w:val="10"/>
  </w:num>
  <w:num w:numId="6" w16cid:durableId="751702260">
    <w:abstractNumId w:val="1"/>
  </w:num>
  <w:num w:numId="7" w16cid:durableId="121311864">
    <w:abstractNumId w:val="7"/>
  </w:num>
  <w:num w:numId="8" w16cid:durableId="1241719590">
    <w:abstractNumId w:val="3"/>
  </w:num>
  <w:num w:numId="9" w16cid:durableId="565068350">
    <w:abstractNumId w:val="12"/>
  </w:num>
  <w:num w:numId="10" w16cid:durableId="166871729">
    <w:abstractNumId w:val="18"/>
  </w:num>
  <w:num w:numId="11" w16cid:durableId="850949361">
    <w:abstractNumId w:val="19"/>
  </w:num>
  <w:num w:numId="12" w16cid:durableId="308361844">
    <w:abstractNumId w:val="9"/>
  </w:num>
  <w:num w:numId="13" w16cid:durableId="923034162">
    <w:abstractNumId w:val="4"/>
  </w:num>
  <w:num w:numId="14" w16cid:durableId="1943491152">
    <w:abstractNumId w:val="16"/>
  </w:num>
  <w:num w:numId="15" w16cid:durableId="42222395">
    <w:abstractNumId w:val="22"/>
  </w:num>
  <w:num w:numId="16" w16cid:durableId="1883976824">
    <w:abstractNumId w:val="14"/>
  </w:num>
  <w:num w:numId="17" w16cid:durableId="522745370">
    <w:abstractNumId w:val="2"/>
  </w:num>
  <w:num w:numId="18" w16cid:durableId="297957235">
    <w:abstractNumId w:val="13"/>
  </w:num>
  <w:num w:numId="19" w16cid:durableId="1312900770">
    <w:abstractNumId w:val="15"/>
  </w:num>
  <w:num w:numId="20" w16cid:durableId="1815753603">
    <w:abstractNumId w:val="11"/>
  </w:num>
  <w:num w:numId="21" w16cid:durableId="1516772278">
    <w:abstractNumId w:val="8"/>
  </w:num>
  <w:num w:numId="22" w16cid:durableId="1260531230">
    <w:abstractNumId w:val="21"/>
  </w:num>
  <w:num w:numId="23" w16cid:durableId="1481726000">
    <w:abstractNumId w:val="0"/>
  </w:num>
  <w:num w:numId="24" w16cid:durableId="9369070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033"/>
    <w:rsid w:val="00001F6B"/>
    <w:rsid w:val="00006B1B"/>
    <w:rsid w:val="00013B80"/>
    <w:rsid w:val="00013CB5"/>
    <w:rsid w:val="00026DAA"/>
    <w:rsid w:val="00027948"/>
    <w:rsid w:val="00027AB5"/>
    <w:rsid w:val="00031164"/>
    <w:rsid w:val="0004092A"/>
    <w:rsid w:val="0005606A"/>
    <w:rsid w:val="00066B26"/>
    <w:rsid w:val="00067438"/>
    <w:rsid w:val="0007488A"/>
    <w:rsid w:val="00082AC4"/>
    <w:rsid w:val="0009218C"/>
    <w:rsid w:val="000925DF"/>
    <w:rsid w:val="00093350"/>
    <w:rsid w:val="00095361"/>
    <w:rsid w:val="000953BA"/>
    <w:rsid w:val="00097CB6"/>
    <w:rsid w:val="000B1C00"/>
    <w:rsid w:val="000B6A95"/>
    <w:rsid w:val="000E1981"/>
    <w:rsid w:val="00106140"/>
    <w:rsid w:val="0011451A"/>
    <w:rsid w:val="00133F8C"/>
    <w:rsid w:val="00135E42"/>
    <w:rsid w:val="00137C62"/>
    <w:rsid w:val="001473BD"/>
    <w:rsid w:val="00154E61"/>
    <w:rsid w:val="00155F1C"/>
    <w:rsid w:val="00164FAC"/>
    <w:rsid w:val="00172F01"/>
    <w:rsid w:val="00173CE9"/>
    <w:rsid w:val="00192D1C"/>
    <w:rsid w:val="001931AA"/>
    <w:rsid w:val="00193C0D"/>
    <w:rsid w:val="001B02C7"/>
    <w:rsid w:val="001B0DC4"/>
    <w:rsid w:val="001B4203"/>
    <w:rsid w:val="001D1A6E"/>
    <w:rsid w:val="001D448D"/>
    <w:rsid w:val="001D5850"/>
    <w:rsid w:val="001E36CE"/>
    <w:rsid w:val="001F1C93"/>
    <w:rsid w:val="002107F7"/>
    <w:rsid w:val="00217E61"/>
    <w:rsid w:val="00235650"/>
    <w:rsid w:val="0026653B"/>
    <w:rsid w:val="00267459"/>
    <w:rsid w:val="0028257A"/>
    <w:rsid w:val="0028763A"/>
    <w:rsid w:val="002C162C"/>
    <w:rsid w:val="002C47F8"/>
    <w:rsid w:val="002D2805"/>
    <w:rsid w:val="002F5BB8"/>
    <w:rsid w:val="002F611E"/>
    <w:rsid w:val="002F6C94"/>
    <w:rsid w:val="00304C58"/>
    <w:rsid w:val="00305D74"/>
    <w:rsid w:val="0031579A"/>
    <w:rsid w:val="00315962"/>
    <w:rsid w:val="003245AF"/>
    <w:rsid w:val="00327606"/>
    <w:rsid w:val="00343FA0"/>
    <w:rsid w:val="003537D7"/>
    <w:rsid w:val="00356068"/>
    <w:rsid w:val="00361310"/>
    <w:rsid w:val="00380488"/>
    <w:rsid w:val="00385227"/>
    <w:rsid w:val="003A238B"/>
    <w:rsid w:val="003A3ECA"/>
    <w:rsid w:val="003C0DD8"/>
    <w:rsid w:val="003C1307"/>
    <w:rsid w:val="003D7D02"/>
    <w:rsid w:val="003F17F8"/>
    <w:rsid w:val="004108A9"/>
    <w:rsid w:val="00414F74"/>
    <w:rsid w:val="0042612D"/>
    <w:rsid w:val="00426CFC"/>
    <w:rsid w:val="00431F75"/>
    <w:rsid w:val="004353C2"/>
    <w:rsid w:val="00440C0D"/>
    <w:rsid w:val="00453A58"/>
    <w:rsid w:val="004623FE"/>
    <w:rsid w:val="00470779"/>
    <w:rsid w:val="00476639"/>
    <w:rsid w:val="00481659"/>
    <w:rsid w:val="00483502"/>
    <w:rsid w:val="00486161"/>
    <w:rsid w:val="004961E7"/>
    <w:rsid w:val="004A0482"/>
    <w:rsid w:val="004A34CA"/>
    <w:rsid w:val="004C456C"/>
    <w:rsid w:val="004D6D00"/>
    <w:rsid w:val="004E1123"/>
    <w:rsid w:val="00502827"/>
    <w:rsid w:val="00525401"/>
    <w:rsid w:val="00552222"/>
    <w:rsid w:val="00555E65"/>
    <w:rsid w:val="00575344"/>
    <w:rsid w:val="0058197D"/>
    <w:rsid w:val="00583794"/>
    <w:rsid w:val="00583D66"/>
    <w:rsid w:val="005859A8"/>
    <w:rsid w:val="00585B5A"/>
    <w:rsid w:val="00590080"/>
    <w:rsid w:val="0059500D"/>
    <w:rsid w:val="005A6439"/>
    <w:rsid w:val="005B0A9D"/>
    <w:rsid w:val="005B2F8C"/>
    <w:rsid w:val="005D1FEF"/>
    <w:rsid w:val="005D79BB"/>
    <w:rsid w:val="005E3D26"/>
    <w:rsid w:val="0060155D"/>
    <w:rsid w:val="00605B7E"/>
    <w:rsid w:val="006103F1"/>
    <w:rsid w:val="00611767"/>
    <w:rsid w:val="00612C6E"/>
    <w:rsid w:val="00617076"/>
    <w:rsid w:val="00620F70"/>
    <w:rsid w:val="00635194"/>
    <w:rsid w:val="006422F5"/>
    <w:rsid w:val="00645B0B"/>
    <w:rsid w:val="00685624"/>
    <w:rsid w:val="00695A20"/>
    <w:rsid w:val="006A6690"/>
    <w:rsid w:val="006B278E"/>
    <w:rsid w:val="006B79CE"/>
    <w:rsid w:val="006C11E3"/>
    <w:rsid w:val="006C2E12"/>
    <w:rsid w:val="006C682E"/>
    <w:rsid w:val="006D4D27"/>
    <w:rsid w:val="006E07DB"/>
    <w:rsid w:val="006E6024"/>
    <w:rsid w:val="0070008E"/>
    <w:rsid w:val="00702767"/>
    <w:rsid w:val="007714A6"/>
    <w:rsid w:val="007777BB"/>
    <w:rsid w:val="007836C2"/>
    <w:rsid w:val="00785B03"/>
    <w:rsid w:val="00796A23"/>
    <w:rsid w:val="007A2F50"/>
    <w:rsid w:val="007B7D91"/>
    <w:rsid w:val="007C2036"/>
    <w:rsid w:val="007D0BD1"/>
    <w:rsid w:val="007E1792"/>
    <w:rsid w:val="007F10C8"/>
    <w:rsid w:val="007F387B"/>
    <w:rsid w:val="007F3A30"/>
    <w:rsid w:val="00802B49"/>
    <w:rsid w:val="008056CC"/>
    <w:rsid w:val="00810960"/>
    <w:rsid w:val="0082270C"/>
    <w:rsid w:val="00831D04"/>
    <w:rsid w:val="00835356"/>
    <w:rsid w:val="00835A8F"/>
    <w:rsid w:val="00844B37"/>
    <w:rsid w:val="00845705"/>
    <w:rsid w:val="00850C16"/>
    <w:rsid w:val="00860C4E"/>
    <w:rsid w:val="008660FA"/>
    <w:rsid w:val="00866F64"/>
    <w:rsid w:val="00870986"/>
    <w:rsid w:val="00874159"/>
    <w:rsid w:val="008747D0"/>
    <w:rsid w:val="008805CF"/>
    <w:rsid w:val="00892A2D"/>
    <w:rsid w:val="00894F75"/>
    <w:rsid w:val="008A3837"/>
    <w:rsid w:val="008B227C"/>
    <w:rsid w:val="008B291B"/>
    <w:rsid w:val="008B35A0"/>
    <w:rsid w:val="008B3842"/>
    <w:rsid w:val="008C0DFF"/>
    <w:rsid w:val="008C2D85"/>
    <w:rsid w:val="008D1FD8"/>
    <w:rsid w:val="008D56D4"/>
    <w:rsid w:val="008E1CC0"/>
    <w:rsid w:val="008E60B4"/>
    <w:rsid w:val="008F02E6"/>
    <w:rsid w:val="008F7449"/>
    <w:rsid w:val="0090095E"/>
    <w:rsid w:val="0090246A"/>
    <w:rsid w:val="009124F9"/>
    <w:rsid w:val="00913981"/>
    <w:rsid w:val="00923819"/>
    <w:rsid w:val="00930075"/>
    <w:rsid w:val="00936A52"/>
    <w:rsid w:val="00943FB4"/>
    <w:rsid w:val="009464EB"/>
    <w:rsid w:val="009522FD"/>
    <w:rsid w:val="009541E4"/>
    <w:rsid w:val="00964974"/>
    <w:rsid w:val="0097591A"/>
    <w:rsid w:val="00977FC4"/>
    <w:rsid w:val="00986E9A"/>
    <w:rsid w:val="0099209C"/>
    <w:rsid w:val="00992E86"/>
    <w:rsid w:val="0099367E"/>
    <w:rsid w:val="009A4CEB"/>
    <w:rsid w:val="009C3951"/>
    <w:rsid w:val="009C3AC7"/>
    <w:rsid w:val="009C4D65"/>
    <w:rsid w:val="009D17D8"/>
    <w:rsid w:val="009D3ED3"/>
    <w:rsid w:val="009E0414"/>
    <w:rsid w:val="009E09D2"/>
    <w:rsid w:val="009F1F70"/>
    <w:rsid w:val="009F3FDA"/>
    <w:rsid w:val="00A01D0B"/>
    <w:rsid w:val="00A0461E"/>
    <w:rsid w:val="00A05DC2"/>
    <w:rsid w:val="00A075D4"/>
    <w:rsid w:val="00A10E6E"/>
    <w:rsid w:val="00A22B85"/>
    <w:rsid w:val="00A2640E"/>
    <w:rsid w:val="00A36042"/>
    <w:rsid w:val="00A404AF"/>
    <w:rsid w:val="00A51825"/>
    <w:rsid w:val="00A54155"/>
    <w:rsid w:val="00A66749"/>
    <w:rsid w:val="00A77DD3"/>
    <w:rsid w:val="00A820C2"/>
    <w:rsid w:val="00A97DC5"/>
    <w:rsid w:val="00AA3CF6"/>
    <w:rsid w:val="00AB1F43"/>
    <w:rsid w:val="00AC0AB7"/>
    <w:rsid w:val="00AD0203"/>
    <w:rsid w:val="00AD29F3"/>
    <w:rsid w:val="00AD7D06"/>
    <w:rsid w:val="00AE06BA"/>
    <w:rsid w:val="00AE7498"/>
    <w:rsid w:val="00AF0FFF"/>
    <w:rsid w:val="00B105E4"/>
    <w:rsid w:val="00B108F0"/>
    <w:rsid w:val="00B13B60"/>
    <w:rsid w:val="00B14D8E"/>
    <w:rsid w:val="00B20033"/>
    <w:rsid w:val="00B525EF"/>
    <w:rsid w:val="00B55F6B"/>
    <w:rsid w:val="00B5657E"/>
    <w:rsid w:val="00B60CAE"/>
    <w:rsid w:val="00B66DE2"/>
    <w:rsid w:val="00B759A8"/>
    <w:rsid w:val="00BD0F0E"/>
    <w:rsid w:val="00BE21BD"/>
    <w:rsid w:val="00BE22E3"/>
    <w:rsid w:val="00BF102E"/>
    <w:rsid w:val="00C21BEC"/>
    <w:rsid w:val="00C23699"/>
    <w:rsid w:val="00C33053"/>
    <w:rsid w:val="00C364CE"/>
    <w:rsid w:val="00C41220"/>
    <w:rsid w:val="00C43982"/>
    <w:rsid w:val="00C60BED"/>
    <w:rsid w:val="00C62316"/>
    <w:rsid w:val="00C67A71"/>
    <w:rsid w:val="00C70FEA"/>
    <w:rsid w:val="00C831BA"/>
    <w:rsid w:val="00C839E8"/>
    <w:rsid w:val="00C868B5"/>
    <w:rsid w:val="00C9220A"/>
    <w:rsid w:val="00C92D3D"/>
    <w:rsid w:val="00C940D6"/>
    <w:rsid w:val="00CA2472"/>
    <w:rsid w:val="00CB76F7"/>
    <w:rsid w:val="00CC1BC3"/>
    <w:rsid w:val="00CC22F3"/>
    <w:rsid w:val="00CD7FEB"/>
    <w:rsid w:val="00CF2718"/>
    <w:rsid w:val="00CF4376"/>
    <w:rsid w:val="00CF49C5"/>
    <w:rsid w:val="00D01536"/>
    <w:rsid w:val="00D118EE"/>
    <w:rsid w:val="00D342D4"/>
    <w:rsid w:val="00D3461C"/>
    <w:rsid w:val="00D41C7E"/>
    <w:rsid w:val="00D63B77"/>
    <w:rsid w:val="00D66F11"/>
    <w:rsid w:val="00D72434"/>
    <w:rsid w:val="00D83D54"/>
    <w:rsid w:val="00D87D90"/>
    <w:rsid w:val="00D96414"/>
    <w:rsid w:val="00DA04E0"/>
    <w:rsid w:val="00DA78A7"/>
    <w:rsid w:val="00DA7B00"/>
    <w:rsid w:val="00DB151E"/>
    <w:rsid w:val="00DC63BB"/>
    <w:rsid w:val="00DC6E1C"/>
    <w:rsid w:val="00DD0152"/>
    <w:rsid w:val="00DD4DB8"/>
    <w:rsid w:val="00DD5670"/>
    <w:rsid w:val="00DD593A"/>
    <w:rsid w:val="00DD6E43"/>
    <w:rsid w:val="00DD74A6"/>
    <w:rsid w:val="00DF4BAA"/>
    <w:rsid w:val="00E01CCC"/>
    <w:rsid w:val="00E049D0"/>
    <w:rsid w:val="00E23E5B"/>
    <w:rsid w:val="00E26C43"/>
    <w:rsid w:val="00E403FE"/>
    <w:rsid w:val="00E711AA"/>
    <w:rsid w:val="00E81C4A"/>
    <w:rsid w:val="00E95054"/>
    <w:rsid w:val="00EA0814"/>
    <w:rsid w:val="00EA49F1"/>
    <w:rsid w:val="00EA4F73"/>
    <w:rsid w:val="00EB3B25"/>
    <w:rsid w:val="00F06EDE"/>
    <w:rsid w:val="00F314C4"/>
    <w:rsid w:val="00F45BE1"/>
    <w:rsid w:val="00F46BDE"/>
    <w:rsid w:val="00F47169"/>
    <w:rsid w:val="00F90807"/>
    <w:rsid w:val="00F93C80"/>
    <w:rsid w:val="00F9446D"/>
    <w:rsid w:val="00FA26DE"/>
    <w:rsid w:val="00FB3E79"/>
    <w:rsid w:val="00FD2F0D"/>
    <w:rsid w:val="00FE2191"/>
    <w:rsid w:val="00FE6592"/>
    <w:rsid w:val="00FF58D4"/>
    <w:rsid w:val="00FF69C3"/>
    <w:rsid w:val="19F28D45"/>
    <w:rsid w:val="2606277F"/>
    <w:rsid w:val="2A0616C1"/>
    <w:rsid w:val="2DAD1B43"/>
    <w:rsid w:val="2E2CBF10"/>
    <w:rsid w:val="37C6E32F"/>
    <w:rsid w:val="433DF450"/>
    <w:rsid w:val="47A5F2BC"/>
    <w:rsid w:val="56B396F2"/>
    <w:rsid w:val="578EA84B"/>
    <w:rsid w:val="5818AC46"/>
    <w:rsid w:val="5FDBD309"/>
    <w:rsid w:val="608D9340"/>
    <w:rsid w:val="64904375"/>
    <w:rsid w:val="6A5A9FB7"/>
    <w:rsid w:val="73703657"/>
    <w:rsid w:val="73C9F980"/>
    <w:rsid w:val="7C9BF1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5A7485"/>
  <w15:chartTrackingRefBased/>
  <w15:docId w15:val="{13D59EF8-83F9-4BB1-B2AE-C51FD822C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0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00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033"/>
  </w:style>
  <w:style w:type="paragraph" w:styleId="Footer">
    <w:name w:val="footer"/>
    <w:basedOn w:val="Normal"/>
    <w:link w:val="FooterChar"/>
    <w:uiPriority w:val="99"/>
    <w:unhideWhenUsed/>
    <w:rsid w:val="00B20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033"/>
  </w:style>
  <w:style w:type="paragraph" w:styleId="NoSpacing">
    <w:name w:val="No Spacing"/>
    <w:uiPriority w:val="1"/>
    <w:qFormat/>
    <w:rsid w:val="00B20033"/>
    <w:pPr>
      <w:widowControl w:val="0"/>
      <w:spacing w:after="0" w:line="240" w:lineRule="auto"/>
    </w:pPr>
  </w:style>
  <w:style w:type="paragraph" w:styleId="BalloonText">
    <w:name w:val="Balloon Text"/>
    <w:basedOn w:val="Normal"/>
    <w:link w:val="BalloonTextChar"/>
    <w:uiPriority w:val="99"/>
    <w:semiHidden/>
    <w:unhideWhenUsed/>
    <w:rsid w:val="00B60C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CAE"/>
    <w:rPr>
      <w:rFonts w:ascii="Segoe UI" w:hAnsi="Segoe UI" w:cs="Segoe UI"/>
      <w:sz w:val="18"/>
      <w:szCs w:val="18"/>
    </w:rPr>
  </w:style>
  <w:style w:type="paragraph" w:styleId="ListParagraph">
    <w:name w:val="List Paragraph"/>
    <w:basedOn w:val="Normal"/>
    <w:uiPriority w:val="34"/>
    <w:qFormat/>
    <w:rsid w:val="00B759A8"/>
    <w:pPr>
      <w:ind w:left="720"/>
      <w:contextualSpacing/>
    </w:pPr>
  </w:style>
  <w:style w:type="character" w:styleId="Hyperlink">
    <w:name w:val="Hyperlink"/>
    <w:basedOn w:val="DefaultParagraphFont"/>
    <w:uiPriority w:val="99"/>
    <w:unhideWhenUsed/>
    <w:rsid w:val="00304C58"/>
    <w:rPr>
      <w:color w:val="0563C1" w:themeColor="hyperlink"/>
      <w:u w:val="single"/>
    </w:rPr>
  </w:style>
  <w:style w:type="character" w:styleId="UnresolvedMention">
    <w:name w:val="Unresolved Mention"/>
    <w:basedOn w:val="DefaultParagraphFont"/>
    <w:uiPriority w:val="99"/>
    <w:semiHidden/>
    <w:unhideWhenUsed/>
    <w:rsid w:val="00304C58"/>
    <w:rPr>
      <w:color w:val="605E5C"/>
      <w:shd w:val="clear" w:color="auto" w:fill="E1DFDD"/>
    </w:rPr>
  </w:style>
  <w:style w:type="table" w:styleId="TableGrid">
    <w:name w:val="Table Grid"/>
    <w:basedOn w:val="TableNormal"/>
    <w:uiPriority w:val="39"/>
    <w:rsid w:val="00695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67459"/>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45705"/>
    <w:pPr>
      <w:spacing w:after="0" w:line="240" w:lineRule="auto"/>
    </w:pPr>
  </w:style>
  <w:style w:type="character" w:styleId="CommentReference">
    <w:name w:val="annotation reference"/>
    <w:basedOn w:val="DefaultParagraphFont"/>
    <w:uiPriority w:val="99"/>
    <w:semiHidden/>
    <w:unhideWhenUsed/>
    <w:rsid w:val="00845705"/>
    <w:rPr>
      <w:sz w:val="16"/>
      <w:szCs w:val="16"/>
    </w:rPr>
  </w:style>
  <w:style w:type="paragraph" w:styleId="CommentText">
    <w:name w:val="annotation text"/>
    <w:basedOn w:val="Normal"/>
    <w:link w:val="CommentTextChar"/>
    <w:uiPriority w:val="99"/>
    <w:unhideWhenUsed/>
    <w:rsid w:val="00845705"/>
    <w:pPr>
      <w:spacing w:line="240" w:lineRule="auto"/>
    </w:pPr>
    <w:rPr>
      <w:sz w:val="20"/>
      <w:szCs w:val="20"/>
    </w:rPr>
  </w:style>
  <w:style w:type="character" w:customStyle="1" w:styleId="CommentTextChar">
    <w:name w:val="Comment Text Char"/>
    <w:basedOn w:val="DefaultParagraphFont"/>
    <w:link w:val="CommentText"/>
    <w:uiPriority w:val="99"/>
    <w:rsid w:val="00845705"/>
    <w:rPr>
      <w:sz w:val="20"/>
      <w:szCs w:val="20"/>
    </w:rPr>
  </w:style>
  <w:style w:type="paragraph" w:styleId="CommentSubject">
    <w:name w:val="annotation subject"/>
    <w:basedOn w:val="CommentText"/>
    <w:next w:val="CommentText"/>
    <w:link w:val="CommentSubjectChar"/>
    <w:uiPriority w:val="99"/>
    <w:semiHidden/>
    <w:unhideWhenUsed/>
    <w:rsid w:val="00845705"/>
    <w:rPr>
      <w:b/>
      <w:bCs/>
    </w:rPr>
  </w:style>
  <w:style w:type="character" w:customStyle="1" w:styleId="CommentSubjectChar">
    <w:name w:val="Comment Subject Char"/>
    <w:basedOn w:val="CommentTextChar"/>
    <w:link w:val="CommentSubject"/>
    <w:uiPriority w:val="99"/>
    <w:semiHidden/>
    <w:rsid w:val="00845705"/>
    <w:rPr>
      <w:b/>
      <w:bCs/>
      <w:sz w:val="20"/>
      <w:szCs w:val="20"/>
    </w:rPr>
  </w:style>
  <w:style w:type="character" w:customStyle="1" w:styleId="cf01">
    <w:name w:val="cf01"/>
    <w:basedOn w:val="DefaultParagraphFont"/>
    <w:rsid w:val="007836C2"/>
    <w:rPr>
      <w:rFonts w:ascii="Segoe UI" w:hAnsi="Segoe UI" w:cs="Segoe UI" w:hint="default"/>
      <w:sz w:val="18"/>
      <w:szCs w:val="18"/>
    </w:rPr>
  </w:style>
  <w:style w:type="character" w:styleId="FollowedHyperlink">
    <w:name w:val="FollowedHyperlink"/>
    <w:basedOn w:val="DefaultParagraphFont"/>
    <w:uiPriority w:val="99"/>
    <w:semiHidden/>
    <w:unhideWhenUsed/>
    <w:rsid w:val="00A77D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ldohommu.my.site.com/mmtc/"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mailto:OMMULicenseOperation@flhealth.gov" TargetMode="External"/><Relationship Id="rId2" Type="http://schemas.openxmlformats.org/officeDocument/2006/relationships/hyperlink" Target="https://fldohommu.my.site.com/mmtc/" TargetMode="External"/><Relationship Id="rId1" Type="http://schemas.openxmlformats.org/officeDocument/2006/relationships/hyperlink" Target="mailto:OMMULicenseOperation@flhealth.gov" TargetMode="External"/><Relationship Id="rId4" Type="http://schemas.openxmlformats.org/officeDocument/2006/relationships/hyperlink" Target="https://fldohommu.my.site.com/mmtc/"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8" ma:contentTypeDescription="Create a new document." ma:contentTypeScope="" ma:versionID="36dcc91573bd8e55fb380503d9354d4e">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f884b98e0e03f1522b8ff9f281902d4b"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NOTES" minOccurs="0"/>
                <xsd:element ref="ns3: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NOTES" ma:index="24" nillable="true" ma:displayName="NOTES" ma:format="Dropdown" ma:internalName="NOTES">
      <xsd:simpleType>
        <xsd:restriction base="dms:Text">
          <xsd:maxLength value="255"/>
        </xsd:restriction>
      </xsd:simpleType>
    </xsd:element>
    <xsd:element name="Notes0" ma:index="25" nillable="true" ma:displayName="Notes" ma:format="Dropdown"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SharedWithUsers xmlns="3cb359b3-dfb0-4d48-ae22-a4519c577791">
      <UserInfo>
        <DisplayName/>
        <AccountId xsi:nil="true"/>
        <AccountType/>
      </UserInfo>
    </SharedWithUsers>
    <lcf76f155ced4ddcb4097134ff3c332f xmlns="d86d2c05-8b1e-4351-9adb-3d7db925ee8e">
      <Terms xmlns="http://schemas.microsoft.com/office/infopath/2007/PartnerControls"/>
    </lcf76f155ced4ddcb4097134ff3c332f>
    <NOTES xmlns="d86d2c05-8b1e-4351-9adb-3d7db925ee8e" xsi:nil="true"/>
    <Notes0 xmlns="d86d2c05-8b1e-4351-9adb-3d7db925ee8e" xsi:nil="true"/>
  </documentManagement>
</p:properties>
</file>

<file path=customXml/itemProps1.xml><?xml version="1.0" encoding="utf-8"?>
<ds:datastoreItem xmlns:ds="http://schemas.openxmlformats.org/officeDocument/2006/customXml" ds:itemID="{68152834-78FD-4B5D-94B0-A6C5491FD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7422F3-605D-4660-A2A9-5BC1A80B8EDA}">
  <ds:schemaRefs>
    <ds:schemaRef ds:uri="http://schemas.openxmlformats.org/officeDocument/2006/bibliography"/>
  </ds:schemaRefs>
</ds:datastoreItem>
</file>

<file path=customXml/itemProps3.xml><?xml version="1.0" encoding="utf-8"?>
<ds:datastoreItem xmlns:ds="http://schemas.openxmlformats.org/officeDocument/2006/customXml" ds:itemID="{1E0A7166-1F3C-48E3-B023-B6C6FDC79A19}">
  <ds:schemaRefs>
    <ds:schemaRef ds:uri="http://schemas.microsoft.com/sharepoint/v3/contenttype/forms"/>
  </ds:schemaRefs>
</ds:datastoreItem>
</file>

<file path=customXml/itemProps4.xml><?xml version="1.0" encoding="utf-8"?>
<ds:datastoreItem xmlns:ds="http://schemas.openxmlformats.org/officeDocument/2006/customXml" ds:itemID="{7FA9FC95-70FB-4520-B3DB-52611047333C}">
  <ds:schemaRefs>
    <ds:schemaRef ds:uri="http://schemas.microsoft.com/office/2006/metadata/properties"/>
    <ds:schemaRef ds:uri="http://schemas.microsoft.com/office/infopath/2007/PartnerControls"/>
    <ds:schemaRef ds:uri="eaf765fc-850b-4e2f-ba01-19515f236c5f"/>
    <ds:schemaRef ds:uri="3cb359b3-dfb0-4d48-ae22-a4519c577791"/>
    <ds:schemaRef ds:uri="d86d2c05-8b1e-4351-9adb-3d7db925ee8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436</Words>
  <Characters>2488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Ereckson, Breanne</dc:creator>
  <cp:keywords/>
  <dc:description/>
  <cp:lastModifiedBy>Dolan, Douglas D</cp:lastModifiedBy>
  <cp:revision>2</cp:revision>
  <dcterms:created xsi:type="dcterms:W3CDTF">2026-09-16T16:39:00Z</dcterms:created>
  <dcterms:modified xsi:type="dcterms:W3CDTF">2026-09-16T16:39:00Z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0x010100620830FD3B8213408F34D2B0E55040D4</vt:lpwstr>
  </property>
  <property fmtid="{D5CDD505-2E9C-101B-9397-08002B2CF9AE}" pid="3" name="Order">
    <vt:r8>1700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y fmtid="{D5CDD505-2E9C-101B-9397-08002B2CF9AE}" pid="11" name="GrammarlyDocumentId">
    <vt:lpwstr>6cba39aa95dcdc0bbf9b916193967ee2f4915f3f3c4679828693c66236fb4e5c</vt:lpwstr>
  </property>
</Properties>
</file>