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DB7FC" w14:textId="77777777" w:rsidR="00EE6E21" w:rsidRDefault="00EE6E21" w:rsidP="00EE6E21">
      <w:pPr>
        <w:spacing w:after="0"/>
        <w:jc w:val="both"/>
        <w:rPr>
          <w:rFonts w:ascii="Arial" w:hAnsi="Arial" w:cs="Arial"/>
          <w:b/>
          <w:bCs/>
          <w:sz w:val="28"/>
          <w:szCs w:val="28"/>
          <w:u w:val="single"/>
        </w:rPr>
      </w:pPr>
    </w:p>
    <w:p w14:paraId="33631FBF" w14:textId="78B4BCF8" w:rsidR="00EC39FD" w:rsidRDefault="00762563" w:rsidP="000F5C06">
      <w:pPr>
        <w:spacing w:after="0"/>
        <w:jc w:val="center"/>
        <w:rPr>
          <w:rFonts w:ascii="Arial" w:hAnsi="Arial" w:cs="Arial"/>
          <w:b/>
          <w:bCs/>
          <w:spacing w:val="-2"/>
          <w:sz w:val="28"/>
          <w:szCs w:val="28"/>
        </w:rPr>
      </w:pPr>
      <w:r w:rsidRPr="000F5C06">
        <w:rPr>
          <w:rFonts w:ascii="Arial" w:hAnsi="Arial" w:cs="Arial"/>
          <w:b/>
          <w:bCs/>
          <w:sz w:val="28"/>
          <w:szCs w:val="28"/>
        </w:rPr>
        <w:t>MEDICAL</w:t>
      </w:r>
      <w:r w:rsidRPr="000F5C06">
        <w:rPr>
          <w:rFonts w:ascii="Arial" w:hAnsi="Arial" w:cs="Arial"/>
          <w:b/>
          <w:bCs/>
          <w:spacing w:val="-10"/>
          <w:sz w:val="28"/>
          <w:szCs w:val="28"/>
        </w:rPr>
        <w:t xml:space="preserve"> </w:t>
      </w:r>
      <w:r w:rsidRPr="000F5C06">
        <w:rPr>
          <w:rFonts w:ascii="Arial" w:hAnsi="Arial" w:cs="Arial"/>
          <w:b/>
          <w:bCs/>
          <w:sz w:val="28"/>
          <w:szCs w:val="28"/>
        </w:rPr>
        <w:t>MARIJUANA</w:t>
      </w:r>
      <w:r w:rsidRPr="000F5C06">
        <w:rPr>
          <w:rFonts w:ascii="Arial" w:hAnsi="Arial" w:cs="Arial"/>
          <w:b/>
          <w:bCs/>
          <w:spacing w:val="-12"/>
          <w:sz w:val="28"/>
          <w:szCs w:val="28"/>
        </w:rPr>
        <w:t xml:space="preserve"> </w:t>
      </w:r>
      <w:r w:rsidRPr="000F5C06">
        <w:rPr>
          <w:rFonts w:ascii="Arial" w:hAnsi="Arial" w:cs="Arial"/>
          <w:b/>
          <w:bCs/>
          <w:sz w:val="28"/>
          <w:szCs w:val="28"/>
        </w:rPr>
        <w:t>TREATMENT</w:t>
      </w:r>
      <w:r w:rsidRPr="000F5C06">
        <w:rPr>
          <w:rFonts w:ascii="Arial" w:hAnsi="Arial" w:cs="Arial"/>
          <w:b/>
          <w:bCs/>
          <w:spacing w:val="-7"/>
          <w:sz w:val="28"/>
          <w:szCs w:val="28"/>
        </w:rPr>
        <w:t xml:space="preserve"> </w:t>
      </w:r>
      <w:r w:rsidRPr="000F5C06">
        <w:rPr>
          <w:rFonts w:ascii="Arial" w:hAnsi="Arial" w:cs="Arial"/>
          <w:b/>
          <w:bCs/>
          <w:sz w:val="28"/>
          <w:szCs w:val="28"/>
        </w:rPr>
        <w:t>CENTER</w:t>
      </w:r>
      <w:r w:rsidRPr="000F5C06">
        <w:rPr>
          <w:rFonts w:ascii="Arial" w:hAnsi="Arial" w:cs="Arial"/>
          <w:b/>
          <w:bCs/>
          <w:spacing w:val="-3"/>
          <w:sz w:val="28"/>
          <w:szCs w:val="28"/>
        </w:rPr>
        <w:t xml:space="preserve"> </w:t>
      </w:r>
      <w:r w:rsidRPr="000F5C06">
        <w:rPr>
          <w:rFonts w:ascii="Arial" w:hAnsi="Arial" w:cs="Arial"/>
          <w:b/>
          <w:bCs/>
          <w:spacing w:val="-2"/>
          <w:sz w:val="28"/>
          <w:szCs w:val="28"/>
        </w:rPr>
        <w:t>(MM</w:t>
      </w:r>
      <w:r w:rsidR="000F5C06">
        <w:rPr>
          <w:rFonts w:ascii="Arial" w:hAnsi="Arial" w:cs="Arial"/>
          <w:b/>
          <w:bCs/>
          <w:spacing w:val="-2"/>
          <w:sz w:val="28"/>
          <w:szCs w:val="28"/>
        </w:rPr>
        <w:t>TC)</w:t>
      </w:r>
    </w:p>
    <w:p w14:paraId="775AEAA6" w14:textId="580A29CF" w:rsidR="001F7539" w:rsidRPr="0016534C" w:rsidRDefault="001F7539" w:rsidP="000F5C06">
      <w:pPr>
        <w:spacing w:after="0"/>
        <w:jc w:val="center"/>
        <w:rPr>
          <w:rFonts w:ascii="Arial" w:hAnsi="Arial" w:cs="Arial"/>
          <w:b/>
          <w:bCs/>
          <w:sz w:val="24"/>
          <w:szCs w:val="24"/>
        </w:rPr>
      </w:pPr>
      <w:r w:rsidRPr="0016534C">
        <w:rPr>
          <w:rFonts w:ascii="Arial" w:hAnsi="Arial" w:cs="Arial"/>
          <w:b/>
          <w:bCs/>
          <w:spacing w:val="-2"/>
          <w:sz w:val="24"/>
          <w:szCs w:val="24"/>
        </w:rPr>
        <w:t xml:space="preserve">Request for Authorization </w:t>
      </w:r>
    </w:p>
    <w:p w14:paraId="461E0DE9" w14:textId="77777777" w:rsidR="00EC39FD" w:rsidRDefault="00EC39FD" w:rsidP="00107401">
      <w:pPr>
        <w:spacing w:after="0"/>
        <w:jc w:val="both"/>
        <w:rPr>
          <w:rFonts w:ascii="Arial" w:hAnsi="Arial" w:cs="Arial"/>
          <w:sz w:val="19"/>
          <w:szCs w:val="19"/>
        </w:rPr>
      </w:pPr>
    </w:p>
    <w:p w14:paraId="6D8043B2" w14:textId="7CC5AA2A" w:rsidR="00107401" w:rsidRPr="00EC39FD" w:rsidRDefault="00107401" w:rsidP="00107401">
      <w:pPr>
        <w:spacing w:after="0"/>
        <w:jc w:val="both"/>
        <w:rPr>
          <w:rFonts w:ascii="Arial" w:hAnsi="Arial" w:cs="Arial"/>
          <w:sz w:val="19"/>
          <w:szCs w:val="19"/>
        </w:rPr>
      </w:pPr>
      <w:r w:rsidRPr="00107401">
        <w:rPr>
          <w:rFonts w:ascii="Arial" w:hAnsi="Arial" w:cs="Arial"/>
          <w:sz w:val="19"/>
          <w:szCs w:val="19"/>
        </w:rPr>
        <w:t xml:space="preserve">Pursuant to section 381.986(8)(e), Florida Statutes, licensed MMTCs shall cultivate, process, transport, and dispense marijuana for medical use. MMTCs are vertically integrated and are the only businesses in Florida authorized to dispense medical marijuana and low-THC cannabis to qualified patients and caregivers. Each MMTC must receive authorization at three stages prior to dispensing low-THC cannabis or medical marijuana: </w:t>
      </w:r>
      <w:r w:rsidRPr="00107401">
        <w:rPr>
          <w:rFonts w:ascii="Arial" w:hAnsi="Arial" w:cs="Arial"/>
          <w:b/>
          <w:bCs/>
          <w:sz w:val="19"/>
          <w:szCs w:val="19"/>
        </w:rPr>
        <w:t xml:space="preserve">(1) </w:t>
      </w:r>
      <w:r w:rsidRPr="00107401">
        <w:rPr>
          <w:rFonts w:ascii="Arial" w:hAnsi="Arial" w:cs="Arial"/>
          <w:sz w:val="19"/>
          <w:szCs w:val="19"/>
        </w:rPr>
        <w:t xml:space="preserve">cultivation authorization, </w:t>
      </w:r>
      <w:r w:rsidRPr="00107401">
        <w:rPr>
          <w:rFonts w:ascii="Arial" w:hAnsi="Arial" w:cs="Arial"/>
          <w:b/>
          <w:bCs/>
          <w:sz w:val="19"/>
          <w:szCs w:val="19"/>
        </w:rPr>
        <w:t xml:space="preserve">(2) </w:t>
      </w:r>
      <w:r w:rsidRPr="00107401">
        <w:rPr>
          <w:rFonts w:ascii="Arial" w:hAnsi="Arial" w:cs="Arial"/>
          <w:sz w:val="19"/>
          <w:szCs w:val="19"/>
        </w:rPr>
        <w:t xml:space="preserve">processing authorization and </w:t>
      </w:r>
      <w:r w:rsidRPr="00107401">
        <w:rPr>
          <w:rFonts w:ascii="Arial" w:hAnsi="Arial" w:cs="Arial"/>
          <w:b/>
          <w:bCs/>
          <w:sz w:val="19"/>
          <w:szCs w:val="19"/>
        </w:rPr>
        <w:t xml:space="preserve">(3) </w:t>
      </w:r>
      <w:r w:rsidRPr="00107401">
        <w:rPr>
          <w:rFonts w:ascii="Arial" w:hAnsi="Arial" w:cs="Arial"/>
          <w:sz w:val="19"/>
          <w:szCs w:val="19"/>
        </w:rPr>
        <w:t>dispensing authorization.</w:t>
      </w:r>
    </w:p>
    <w:p w14:paraId="1CD4EF55" w14:textId="77777777" w:rsidR="00640655" w:rsidRPr="00107401" w:rsidRDefault="00640655" w:rsidP="00107401">
      <w:pPr>
        <w:spacing w:after="0"/>
        <w:jc w:val="both"/>
        <w:rPr>
          <w:rFonts w:ascii="Arial" w:hAnsi="Arial" w:cs="Arial"/>
          <w:sz w:val="19"/>
          <w:szCs w:val="19"/>
        </w:rPr>
      </w:pPr>
    </w:p>
    <w:p w14:paraId="36646BDA" w14:textId="4BF67EF8" w:rsidR="00640655" w:rsidRPr="00EC39FD" w:rsidRDefault="00640655" w:rsidP="00640655">
      <w:pPr>
        <w:spacing w:after="0"/>
        <w:jc w:val="both"/>
        <w:rPr>
          <w:rFonts w:ascii="Arial" w:hAnsi="Arial" w:cs="Arial"/>
          <w:sz w:val="19"/>
          <w:szCs w:val="19"/>
        </w:rPr>
      </w:pPr>
      <w:r w:rsidRPr="00640655">
        <w:rPr>
          <w:rFonts w:ascii="Arial" w:hAnsi="Arial" w:cs="Arial"/>
          <w:sz w:val="19"/>
          <w:szCs w:val="19"/>
        </w:rPr>
        <w:t>To request the relevant authorization from the Department of Health, Office of Medical Marijuana Use (OMMU), submit this completed request form to</w:t>
      </w:r>
      <w:r w:rsidR="003D6620">
        <w:rPr>
          <w:rFonts w:ascii="Arial" w:hAnsi="Arial" w:cs="Arial"/>
          <w:sz w:val="19"/>
          <w:szCs w:val="19"/>
        </w:rPr>
        <w:t xml:space="preserve"> </w:t>
      </w:r>
      <w:hyperlink r:id="rId10" w:history="1">
        <w:r w:rsidR="003D6620" w:rsidRPr="003D6620">
          <w:rPr>
            <w:rStyle w:val="Hyperlink"/>
            <w:rFonts w:ascii="Arial" w:hAnsi="Arial" w:cs="Arial"/>
            <w:sz w:val="19"/>
            <w:szCs w:val="19"/>
          </w:rPr>
          <w:t>OMMULicenseOperation@FLHealth.gov</w:t>
        </w:r>
      </w:hyperlink>
      <w:r w:rsidRPr="00640655">
        <w:rPr>
          <w:rFonts w:ascii="Arial" w:hAnsi="Arial" w:cs="Arial"/>
          <w:sz w:val="19"/>
          <w:szCs w:val="19"/>
        </w:rPr>
        <w:t>. MMTCs must submit a separate request form for each facility included in the original application</w:t>
      </w:r>
      <w:r w:rsidR="003D6620">
        <w:rPr>
          <w:rFonts w:ascii="Arial" w:hAnsi="Arial" w:cs="Arial"/>
          <w:sz w:val="19"/>
          <w:szCs w:val="19"/>
        </w:rPr>
        <w:t xml:space="preserve"> as outlined in Rule 64-4.216, F.A.C</w:t>
      </w:r>
      <w:r w:rsidRPr="00640655">
        <w:rPr>
          <w:rFonts w:ascii="Arial" w:hAnsi="Arial" w:cs="Arial"/>
          <w:sz w:val="19"/>
          <w:szCs w:val="19"/>
        </w:rPr>
        <w:t>.</w:t>
      </w:r>
    </w:p>
    <w:p w14:paraId="6532ECB9" w14:textId="77777777" w:rsidR="00640655" w:rsidRPr="00EC39FD" w:rsidRDefault="00640655" w:rsidP="00640655">
      <w:pPr>
        <w:spacing w:after="0"/>
        <w:jc w:val="both"/>
        <w:rPr>
          <w:rFonts w:ascii="Arial" w:hAnsi="Arial" w:cs="Arial"/>
          <w:sz w:val="19"/>
          <w:szCs w:val="19"/>
        </w:rPr>
      </w:pPr>
    </w:p>
    <w:p w14:paraId="6AD5F0A7" w14:textId="21BBD980" w:rsidR="00E47139" w:rsidRDefault="00640655" w:rsidP="00EE6E21">
      <w:pPr>
        <w:spacing w:after="0"/>
        <w:jc w:val="both"/>
        <w:rPr>
          <w:rFonts w:ascii="Arial" w:hAnsi="Arial" w:cs="Arial"/>
          <w:sz w:val="19"/>
          <w:szCs w:val="19"/>
        </w:rPr>
      </w:pPr>
      <w:r w:rsidRPr="00640655">
        <w:rPr>
          <w:rFonts w:ascii="Arial" w:hAnsi="Arial" w:cs="Arial"/>
          <w:sz w:val="19"/>
          <w:szCs w:val="19"/>
        </w:rPr>
        <w:t>Upon receipt of the completed request form, the OMMU will inspect the MMTC’s facility and operations. After completion of the inspection, the OMMU will send written notice to the MMTC either granting the relevant authorization or identifying any omissions, deficiencies, or violations.</w:t>
      </w:r>
    </w:p>
    <w:p w14:paraId="75A9DBF4" w14:textId="77777777" w:rsidR="000B4869" w:rsidRPr="00921C69" w:rsidRDefault="000B4869" w:rsidP="00362C05">
      <w:pPr>
        <w:spacing w:after="0" w:line="240" w:lineRule="auto"/>
        <w:jc w:val="both"/>
        <w:rPr>
          <w:rFonts w:ascii="Arial" w:hAnsi="Arial" w:cs="Arial"/>
          <w:sz w:val="16"/>
          <w:szCs w:val="16"/>
          <w:u w:val="single"/>
        </w:rPr>
      </w:pPr>
    </w:p>
    <w:p w14:paraId="78F21960" w14:textId="3A238FD1" w:rsidR="00112100" w:rsidRPr="00112100" w:rsidRDefault="00112100" w:rsidP="00EE6AB2">
      <w:pPr>
        <w:spacing w:after="0" w:line="240" w:lineRule="auto"/>
        <w:jc w:val="center"/>
        <w:rPr>
          <w:rFonts w:ascii="Arial" w:hAnsi="Arial" w:cs="Arial"/>
          <w:b/>
          <w:bCs/>
          <w:sz w:val="20"/>
          <w:szCs w:val="20"/>
          <w:u w:val="single"/>
        </w:rPr>
      </w:pPr>
      <w:proofErr w:type="gramStart"/>
      <w:r w:rsidRPr="00EE6AB2">
        <w:rPr>
          <w:rFonts w:ascii="Arial" w:hAnsi="Arial" w:cs="Arial"/>
          <w:b/>
          <w:bCs/>
          <w:sz w:val="19"/>
          <w:szCs w:val="19"/>
          <w:u w:val="single"/>
        </w:rPr>
        <w:t>An MMTC</w:t>
      </w:r>
      <w:proofErr w:type="gramEnd"/>
      <w:r w:rsidRPr="00EE6AB2">
        <w:rPr>
          <w:rFonts w:ascii="Arial" w:hAnsi="Arial" w:cs="Arial"/>
          <w:b/>
          <w:bCs/>
          <w:sz w:val="19"/>
          <w:szCs w:val="19"/>
          <w:u w:val="single"/>
        </w:rPr>
        <w:t xml:space="preserve"> may not cultivate, process, or dispense marijuana or marijuana delivery devices,</w:t>
      </w:r>
      <w:r w:rsidRPr="00EE6AB2">
        <w:rPr>
          <w:rFonts w:ascii="Arial" w:hAnsi="Arial" w:cs="Arial"/>
          <w:b/>
          <w:bCs/>
          <w:sz w:val="19"/>
          <w:szCs w:val="19"/>
        </w:rPr>
        <w:t xml:space="preserve"> </w:t>
      </w:r>
      <w:r w:rsidRPr="00EE6AB2">
        <w:rPr>
          <w:rFonts w:ascii="Arial" w:hAnsi="Arial" w:cs="Arial"/>
          <w:b/>
          <w:bCs/>
          <w:sz w:val="19"/>
          <w:szCs w:val="19"/>
          <w:u w:val="single"/>
        </w:rPr>
        <w:t>until it has received the relevant written authorization from the OMMU</w:t>
      </w:r>
      <w:r w:rsidR="00473AB9" w:rsidRPr="00EE6AB2">
        <w:rPr>
          <w:rFonts w:ascii="Arial" w:hAnsi="Arial" w:cs="Arial"/>
          <w:b/>
          <w:bCs/>
          <w:sz w:val="19"/>
          <w:szCs w:val="19"/>
          <w:u w:val="single"/>
        </w:rPr>
        <w:t xml:space="preserve"> </w:t>
      </w:r>
      <w:r w:rsidRPr="00112100">
        <w:rPr>
          <w:rFonts w:ascii="Arial" w:hAnsi="Arial" w:cs="Arial"/>
          <w:b/>
          <w:bCs/>
          <w:sz w:val="19"/>
          <w:szCs w:val="19"/>
          <w:u w:val="single"/>
        </w:rPr>
        <w:t>in the order specified in the MMTC Authorization Procedures rule</w:t>
      </w:r>
      <w:r w:rsidRPr="00112100">
        <w:rPr>
          <w:rFonts w:ascii="Arial" w:hAnsi="Arial" w:cs="Arial"/>
          <w:b/>
          <w:bCs/>
          <w:sz w:val="20"/>
          <w:szCs w:val="20"/>
          <w:u w:val="single"/>
        </w:rPr>
        <w:t>.</w:t>
      </w:r>
    </w:p>
    <w:p w14:paraId="7337D3D1" w14:textId="7AC4705B" w:rsidR="00EE6E21" w:rsidRPr="00EE6AB2" w:rsidRDefault="00EE6E21" w:rsidP="0016534C">
      <w:pPr>
        <w:rPr>
          <w:rFonts w:ascii="Arial" w:hAnsi="Arial" w:cs="Arial"/>
          <w:sz w:val="16"/>
          <w:szCs w:val="16"/>
        </w:rPr>
      </w:pPr>
    </w:p>
    <w:tbl>
      <w:tblPr>
        <w:tblW w:w="10868" w:type="dxa"/>
        <w:tblInd w:w="-5" w:type="dxa"/>
        <w:tblLayout w:type="fixed"/>
        <w:tblCellMar>
          <w:left w:w="0" w:type="dxa"/>
          <w:right w:w="0" w:type="dxa"/>
        </w:tblCellMar>
        <w:tblLook w:val="0000" w:firstRow="0" w:lastRow="0" w:firstColumn="0" w:lastColumn="0" w:noHBand="0" w:noVBand="0"/>
      </w:tblPr>
      <w:tblGrid>
        <w:gridCol w:w="2967"/>
        <w:gridCol w:w="2643"/>
        <w:gridCol w:w="1474"/>
        <w:gridCol w:w="917"/>
        <w:gridCol w:w="1014"/>
        <w:gridCol w:w="1853"/>
      </w:tblGrid>
      <w:tr w:rsidR="00512196" w14:paraId="2EC0DA99" w14:textId="77777777" w:rsidTr="00512196">
        <w:trPr>
          <w:trHeight w:val="225"/>
        </w:trPr>
        <w:tc>
          <w:tcPr>
            <w:tcW w:w="10868" w:type="dxa"/>
            <w:gridSpan w:val="6"/>
            <w:tcBorders>
              <w:top w:val="single" w:sz="4" w:space="0" w:color="000000"/>
              <w:left w:val="single" w:sz="4" w:space="0" w:color="000000"/>
              <w:bottom w:val="single" w:sz="4" w:space="0" w:color="000000"/>
              <w:right w:val="single" w:sz="4" w:space="0" w:color="000000"/>
            </w:tcBorders>
          </w:tcPr>
          <w:p w14:paraId="73C6DAB2" w14:textId="77777777" w:rsidR="00512196" w:rsidRDefault="00512196" w:rsidP="00C418DF">
            <w:pPr>
              <w:pStyle w:val="TableParagraph"/>
              <w:kinsoku w:val="0"/>
              <w:overflowPunct w:val="0"/>
              <w:spacing w:before="4" w:line="201" w:lineRule="exact"/>
              <w:ind w:left="5"/>
              <w:jc w:val="center"/>
              <w:rPr>
                <w:b/>
                <w:bCs/>
                <w:spacing w:val="-2"/>
                <w:sz w:val="19"/>
                <w:szCs w:val="19"/>
              </w:rPr>
            </w:pPr>
            <w:r>
              <w:rPr>
                <w:b/>
                <w:bCs/>
                <w:sz w:val="19"/>
                <w:szCs w:val="19"/>
              </w:rPr>
              <w:t>MMTC</w:t>
            </w:r>
            <w:r>
              <w:rPr>
                <w:b/>
                <w:bCs/>
                <w:spacing w:val="-6"/>
                <w:sz w:val="19"/>
                <w:szCs w:val="19"/>
              </w:rPr>
              <w:t xml:space="preserve"> </w:t>
            </w:r>
            <w:r>
              <w:rPr>
                <w:b/>
                <w:bCs/>
                <w:spacing w:val="-2"/>
                <w:sz w:val="19"/>
                <w:szCs w:val="19"/>
              </w:rPr>
              <w:t>Information</w:t>
            </w:r>
          </w:p>
        </w:tc>
      </w:tr>
      <w:tr w:rsidR="00512196" w14:paraId="2797FE29" w14:textId="77777777" w:rsidTr="00512196">
        <w:trPr>
          <w:trHeight w:val="220"/>
        </w:trPr>
        <w:tc>
          <w:tcPr>
            <w:tcW w:w="7084" w:type="dxa"/>
            <w:gridSpan w:val="3"/>
            <w:tcBorders>
              <w:top w:val="single" w:sz="4" w:space="0" w:color="000000"/>
              <w:left w:val="single" w:sz="4" w:space="0" w:color="000000"/>
              <w:bottom w:val="single" w:sz="4" w:space="0" w:color="000000"/>
              <w:right w:val="single" w:sz="4" w:space="0" w:color="000000"/>
            </w:tcBorders>
          </w:tcPr>
          <w:p w14:paraId="378EE3D8" w14:textId="77777777" w:rsidR="00512196" w:rsidRDefault="00512196" w:rsidP="00C418DF">
            <w:pPr>
              <w:pStyle w:val="TableParagraph"/>
              <w:kinsoku w:val="0"/>
              <w:overflowPunct w:val="0"/>
              <w:spacing w:before="1" w:line="199" w:lineRule="exact"/>
              <w:ind w:left="107"/>
              <w:rPr>
                <w:spacing w:val="-4"/>
                <w:sz w:val="19"/>
                <w:szCs w:val="19"/>
              </w:rPr>
            </w:pPr>
            <w:r>
              <w:rPr>
                <w:sz w:val="19"/>
                <w:szCs w:val="19"/>
              </w:rPr>
              <w:t>MMTC</w:t>
            </w:r>
            <w:r>
              <w:rPr>
                <w:spacing w:val="-7"/>
                <w:sz w:val="19"/>
                <w:szCs w:val="19"/>
              </w:rPr>
              <w:t xml:space="preserve"> </w:t>
            </w:r>
            <w:r>
              <w:rPr>
                <w:spacing w:val="-4"/>
                <w:sz w:val="19"/>
                <w:szCs w:val="19"/>
              </w:rPr>
              <w:t>Name</w:t>
            </w:r>
          </w:p>
        </w:tc>
        <w:tc>
          <w:tcPr>
            <w:tcW w:w="3784" w:type="dxa"/>
            <w:gridSpan w:val="3"/>
            <w:tcBorders>
              <w:top w:val="single" w:sz="4" w:space="0" w:color="000000"/>
              <w:left w:val="single" w:sz="4" w:space="0" w:color="000000"/>
              <w:bottom w:val="single" w:sz="4" w:space="0" w:color="000000"/>
              <w:right w:val="single" w:sz="4" w:space="0" w:color="000000"/>
            </w:tcBorders>
          </w:tcPr>
          <w:p w14:paraId="7FC79B26" w14:textId="77777777" w:rsidR="00512196" w:rsidRDefault="00512196" w:rsidP="00C418DF">
            <w:pPr>
              <w:pStyle w:val="TableParagraph"/>
              <w:kinsoku w:val="0"/>
              <w:overflowPunct w:val="0"/>
              <w:spacing w:before="1" w:line="199" w:lineRule="exact"/>
              <w:ind w:left="105"/>
              <w:rPr>
                <w:spacing w:val="-2"/>
                <w:sz w:val="19"/>
                <w:szCs w:val="19"/>
              </w:rPr>
            </w:pPr>
            <w:r>
              <w:rPr>
                <w:sz w:val="19"/>
                <w:szCs w:val="19"/>
              </w:rPr>
              <w:t>MMTC</w:t>
            </w:r>
            <w:r>
              <w:rPr>
                <w:spacing w:val="-9"/>
                <w:sz w:val="19"/>
                <w:szCs w:val="19"/>
              </w:rPr>
              <w:t xml:space="preserve"> </w:t>
            </w:r>
            <w:r>
              <w:rPr>
                <w:sz w:val="19"/>
                <w:szCs w:val="19"/>
              </w:rPr>
              <w:t>License</w:t>
            </w:r>
            <w:r>
              <w:rPr>
                <w:spacing w:val="-8"/>
                <w:sz w:val="19"/>
                <w:szCs w:val="19"/>
              </w:rPr>
              <w:t xml:space="preserve"> </w:t>
            </w:r>
            <w:r>
              <w:rPr>
                <w:spacing w:val="-2"/>
                <w:sz w:val="19"/>
                <w:szCs w:val="19"/>
              </w:rPr>
              <w:t>Number</w:t>
            </w:r>
          </w:p>
        </w:tc>
      </w:tr>
      <w:tr w:rsidR="00512196" w14:paraId="3A8752D3" w14:textId="77777777" w:rsidTr="00512196">
        <w:trPr>
          <w:trHeight w:val="388"/>
        </w:trPr>
        <w:tc>
          <w:tcPr>
            <w:tcW w:w="7084" w:type="dxa"/>
            <w:gridSpan w:val="3"/>
            <w:tcBorders>
              <w:top w:val="single" w:sz="4" w:space="0" w:color="000000"/>
              <w:left w:val="single" w:sz="4" w:space="0" w:color="000000"/>
              <w:bottom w:val="single" w:sz="4" w:space="0" w:color="000000"/>
              <w:right w:val="single" w:sz="4" w:space="0" w:color="000000"/>
            </w:tcBorders>
          </w:tcPr>
          <w:p w14:paraId="0CFE4064" w14:textId="77777777" w:rsidR="00512196" w:rsidRDefault="00512196" w:rsidP="00C418DF">
            <w:pPr>
              <w:pStyle w:val="TableParagraph"/>
              <w:kinsoku w:val="0"/>
              <w:overflowPunct w:val="0"/>
              <w:rPr>
                <w:rFonts w:ascii="Times New Roman" w:hAnsi="Times New Roman" w:cs="Times New Roman"/>
                <w:sz w:val="18"/>
                <w:szCs w:val="18"/>
              </w:rPr>
            </w:pPr>
          </w:p>
        </w:tc>
        <w:tc>
          <w:tcPr>
            <w:tcW w:w="3784" w:type="dxa"/>
            <w:gridSpan w:val="3"/>
            <w:tcBorders>
              <w:top w:val="single" w:sz="4" w:space="0" w:color="000000"/>
              <w:left w:val="single" w:sz="4" w:space="0" w:color="000000"/>
              <w:bottom w:val="single" w:sz="4" w:space="0" w:color="000000"/>
              <w:right w:val="single" w:sz="4" w:space="0" w:color="000000"/>
            </w:tcBorders>
          </w:tcPr>
          <w:p w14:paraId="10F8F979" w14:textId="77777777" w:rsidR="00512196" w:rsidRDefault="00512196" w:rsidP="00C418DF">
            <w:pPr>
              <w:pStyle w:val="TableParagraph"/>
              <w:kinsoku w:val="0"/>
              <w:overflowPunct w:val="0"/>
              <w:rPr>
                <w:rFonts w:ascii="Times New Roman" w:hAnsi="Times New Roman" w:cs="Times New Roman"/>
                <w:sz w:val="18"/>
                <w:szCs w:val="18"/>
              </w:rPr>
            </w:pPr>
          </w:p>
        </w:tc>
      </w:tr>
      <w:tr w:rsidR="00512196" w14:paraId="1EA144C8" w14:textId="77777777" w:rsidTr="00512196">
        <w:trPr>
          <w:trHeight w:val="218"/>
        </w:trPr>
        <w:tc>
          <w:tcPr>
            <w:tcW w:w="10868" w:type="dxa"/>
            <w:gridSpan w:val="6"/>
            <w:tcBorders>
              <w:top w:val="single" w:sz="4" w:space="0" w:color="000000"/>
              <w:left w:val="single" w:sz="4" w:space="0" w:color="000000"/>
              <w:bottom w:val="single" w:sz="4" w:space="0" w:color="000000"/>
              <w:right w:val="single" w:sz="4" w:space="0" w:color="000000"/>
            </w:tcBorders>
          </w:tcPr>
          <w:p w14:paraId="74814782" w14:textId="77777777" w:rsidR="00512196" w:rsidRDefault="00512196" w:rsidP="00C418DF">
            <w:pPr>
              <w:pStyle w:val="TableParagraph"/>
              <w:kinsoku w:val="0"/>
              <w:overflowPunct w:val="0"/>
              <w:spacing w:line="198" w:lineRule="exact"/>
              <w:ind w:left="107"/>
              <w:rPr>
                <w:spacing w:val="-2"/>
                <w:sz w:val="19"/>
                <w:szCs w:val="19"/>
              </w:rPr>
            </w:pPr>
            <w:r>
              <w:rPr>
                <w:sz w:val="19"/>
                <w:szCs w:val="19"/>
              </w:rPr>
              <w:t>MMTC</w:t>
            </w:r>
            <w:r>
              <w:rPr>
                <w:spacing w:val="-6"/>
                <w:sz w:val="19"/>
                <w:szCs w:val="19"/>
              </w:rPr>
              <w:t xml:space="preserve"> </w:t>
            </w:r>
            <w:r>
              <w:rPr>
                <w:sz w:val="19"/>
                <w:szCs w:val="19"/>
              </w:rPr>
              <w:t>Address</w:t>
            </w:r>
            <w:r>
              <w:rPr>
                <w:spacing w:val="-5"/>
                <w:sz w:val="19"/>
                <w:szCs w:val="19"/>
              </w:rPr>
              <w:t xml:space="preserve"> </w:t>
            </w:r>
            <w:r>
              <w:rPr>
                <w:sz w:val="19"/>
                <w:szCs w:val="19"/>
              </w:rPr>
              <w:t>of</w:t>
            </w:r>
            <w:r>
              <w:rPr>
                <w:spacing w:val="-4"/>
                <w:sz w:val="19"/>
                <w:szCs w:val="19"/>
              </w:rPr>
              <w:t xml:space="preserve"> </w:t>
            </w:r>
            <w:r>
              <w:rPr>
                <w:sz w:val="19"/>
                <w:szCs w:val="19"/>
              </w:rPr>
              <w:t>Facility</w:t>
            </w:r>
            <w:r>
              <w:rPr>
                <w:spacing w:val="-7"/>
                <w:sz w:val="19"/>
                <w:szCs w:val="19"/>
              </w:rPr>
              <w:t xml:space="preserve"> </w:t>
            </w:r>
            <w:r>
              <w:rPr>
                <w:sz w:val="19"/>
                <w:szCs w:val="19"/>
              </w:rPr>
              <w:t>to</w:t>
            </w:r>
            <w:r>
              <w:rPr>
                <w:spacing w:val="-6"/>
                <w:sz w:val="19"/>
                <w:szCs w:val="19"/>
              </w:rPr>
              <w:t xml:space="preserve"> </w:t>
            </w:r>
            <w:r>
              <w:rPr>
                <w:sz w:val="19"/>
                <w:szCs w:val="19"/>
              </w:rPr>
              <w:t>be</w:t>
            </w:r>
            <w:r>
              <w:rPr>
                <w:spacing w:val="-6"/>
                <w:sz w:val="19"/>
                <w:szCs w:val="19"/>
              </w:rPr>
              <w:t xml:space="preserve"> </w:t>
            </w:r>
            <w:r>
              <w:rPr>
                <w:spacing w:val="-2"/>
                <w:sz w:val="19"/>
                <w:szCs w:val="19"/>
              </w:rPr>
              <w:t>Inspected</w:t>
            </w:r>
          </w:p>
        </w:tc>
      </w:tr>
      <w:tr w:rsidR="00512196" w14:paraId="42FE0845" w14:textId="77777777" w:rsidTr="00512196">
        <w:trPr>
          <w:trHeight w:val="390"/>
        </w:trPr>
        <w:tc>
          <w:tcPr>
            <w:tcW w:w="5610" w:type="dxa"/>
            <w:gridSpan w:val="2"/>
            <w:tcBorders>
              <w:top w:val="single" w:sz="4" w:space="0" w:color="000000"/>
              <w:left w:val="single" w:sz="4" w:space="0" w:color="000000"/>
              <w:bottom w:val="single" w:sz="4" w:space="0" w:color="000000"/>
              <w:right w:val="single" w:sz="4" w:space="0" w:color="000000"/>
            </w:tcBorders>
          </w:tcPr>
          <w:p w14:paraId="2BD87E8E" w14:textId="77777777" w:rsidR="00512196" w:rsidRDefault="00512196" w:rsidP="00C418DF">
            <w:pPr>
              <w:pStyle w:val="TableParagraph"/>
              <w:kinsoku w:val="0"/>
              <w:overflowPunct w:val="0"/>
              <w:rPr>
                <w:rFonts w:ascii="Times New Roman" w:hAnsi="Times New Roman" w:cs="Times New Roman"/>
                <w:sz w:val="18"/>
                <w:szCs w:val="18"/>
              </w:rPr>
            </w:pPr>
          </w:p>
        </w:tc>
        <w:tc>
          <w:tcPr>
            <w:tcW w:w="2391" w:type="dxa"/>
            <w:gridSpan w:val="2"/>
            <w:tcBorders>
              <w:top w:val="single" w:sz="4" w:space="0" w:color="000000"/>
              <w:left w:val="single" w:sz="4" w:space="0" w:color="000000"/>
              <w:bottom w:val="single" w:sz="4" w:space="0" w:color="000000"/>
              <w:right w:val="single" w:sz="4" w:space="0" w:color="000000"/>
            </w:tcBorders>
          </w:tcPr>
          <w:p w14:paraId="2B7BD585" w14:textId="77777777" w:rsidR="00512196" w:rsidRDefault="00512196" w:rsidP="00C418DF">
            <w:pPr>
              <w:pStyle w:val="TableParagraph"/>
              <w:kinsoku w:val="0"/>
              <w:overflowPunct w:val="0"/>
              <w:rPr>
                <w:rFonts w:ascii="Times New Roman" w:hAnsi="Times New Roman" w:cs="Times New Roman"/>
                <w:sz w:val="18"/>
                <w:szCs w:val="18"/>
              </w:rPr>
            </w:pPr>
          </w:p>
        </w:tc>
        <w:tc>
          <w:tcPr>
            <w:tcW w:w="1014" w:type="dxa"/>
            <w:tcBorders>
              <w:top w:val="single" w:sz="4" w:space="0" w:color="000000"/>
              <w:left w:val="single" w:sz="4" w:space="0" w:color="000000"/>
              <w:bottom w:val="single" w:sz="4" w:space="0" w:color="000000"/>
              <w:right w:val="single" w:sz="4" w:space="0" w:color="000000"/>
            </w:tcBorders>
          </w:tcPr>
          <w:p w14:paraId="48BB112E" w14:textId="77777777" w:rsidR="00512196" w:rsidRDefault="00512196" w:rsidP="00C418DF">
            <w:pPr>
              <w:pStyle w:val="TableParagraph"/>
              <w:kinsoku w:val="0"/>
              <w:overflowPunct w:val="0"/>
              <w:rPr>
                <w:rFonts w:ascii="Times New Roman" w:hAnsi="Times New Roman" w:cs="Times New Roman"/>
                <w:sz w:val="18"/>
                <w:szCs w:val="18"/>
              </w:rPr>
            </w:pPr>
          </w:p>
        </w:tc>
        <w:tc>
          <w:tcPr>
            <w:tcW w:w="1853" w:type="dxa"/>
            <w:tcBorders>
              <w:top w:val="single" w:sz="4" w:space="0" w:color="000000"/>
              <w:left w:val="single" w:sz="4" w:space="0" w:color="000000"/>
              <w:bottom w:val="single" w:sz="4" w:space="0" w:color="000000"/>
              <w:right w:val="single" w:sz="4" w:space="0" w:color="000000"/>
            </w:tcBorders>
          </w:tcPr>
          <w:p w14:paraId="4B8EDE96" w14:textId="77777777" w:rsidR="00512196" w:rsidRDefault="00512196" w:rsidP="00C418DF">
            <w:pPr>
              <w:pStyle w:val="TableParagraph"/>
              <w:kinsoku w:val="0"/>
              <w:overflowPunct w:val="0"/>
              <w:rPr>
                <w:rFonts w:ascii="Times New Roman" w:hAnsi="Times New Roman" w:cs="Times New Roman"/>
                <w:sz w:val="18"/>
                <w:szCs w:val="18"/>
              </w:rPr>
            </w:pPr>
          </w:p>
        </w:tc>
      </w:tr>
      <w:tr w:rsidR="00512196" w14:paraId="25CEFB0F" w14:textId="77777777" w:rsidTr="00512196">
        <w:trPr>
          <w:trHeight w:val="184"/>
        </w:trPr>
        <w:tc>
          <w:tcPr>
            <w:tcW w:w="5610" w:type="dxa"/>
            <w:gridSpan w:val="2"/>
            <w:tcBorders>
              <w:top w:val="single" w:sz="4" w:space="0" w:color="000000"/>
              <w:left w:val="single" w:sz="4" w:space="0" w:color="000000"/>
              <w:bottom w:val="single" w:sz="4" w:space="0" w:color="000000"/>
              <w:right w:val="none" w:sz="6" w:space="0" w:color="auto"/>
            </w:tcBorders>
          </w:tcPr>
          <w:p w14:paraId="2690087F" w14:textId="77777777" w:rsidR="00512196" w:rsidRDefault="00512196" w:rsidP="00C418DF">
            <w:pPr>
              <w:pStyle w:val="TableParagraph"/>
              <w:kinsoku w:val="0"/>
              <w:overflowPunct w:val="0"/>
              <w:spacing w:before="1" w:line="164" w:lineRule="exact"/>
              <w:ind w:left="2"/>
              <w:jc w:val="center"/>
              <w:rPr>
                <w:spacing w:val="-2"/>
                <w:sz w:val="16"/>
                <w:szCs w:val="16"/>
              </w:rPr>
            </w:pPr>
            <w:r>
              <w:rPr>
                <w:spacing w:val="-2"/>
                <w:sz w:val="16"/>
                <w:szCs w:val="16"/>
              </w:rPr>
              <w:t>Street</w:t>
            </w:r>
          </w:p>
        </w:tc>
        <w:tc>
          <w:tcPr>
            <w:tcW w:w="1474" w:type="dxa"/>
            <w:tcBorders>
              <w:top w:val="single" w:sz="4" w:space="0" w:color="000000"/>
              <w:left w:val="none" w:sz="6" w:space="0" w:color="auto"/>
              <w:bottom w:val="single" w:sz="4" w:space="0" w:color="000000"/>
              <w:right w:val="none" w:sz="6" w:space="0" w:color="auto"/>
            </w:tcBorders>
          </w:tcPr>
          <w:p w14:paraId="7EA2CA46" w14:textId="77777777" w:rsidR="00512196" w:rsidRDefault="00512196" w:rsidP="00C418DF">
            <w:pPr>
              <w:pStyle w:val="TableParagraph"/>
              <w:kinsoku w:val="0"/>
              <w:overflowPunct w:val="0"/>
              <w:spacing w:before="1" w:line="164" w:lineRule="exact"/>
              <w:ind w:right="131"/>
              <w:jc w:val="right"/>
              <w:rPr>
                <w:spacing w:val="-4"/>
                <w:sz w:val="16"/>
                <w:szCs w:val="16"/>
              </w:rPr>
            </w:pPr>
            <w:r>
              <w:rPr>
                <w:spacing w:val="-4"/>
                <w:sz w:val="16"/>
                <w:szCs w:val="16"/>
              </w:rPr>
              <w:t>City</w:t>
            </w:r>
          </w:p>
        </w:tc>
        <w:tc>
          <w:tcPr>
            <w:tcW w:w="917" w:type="dxa"/>
            <w:tcBorders>
              <w:top w:val="single" w:sz="4" w:space="0" w:color="000000"/>
              <w:left w:val="none" w:sz="6" w:space="0" w:color="auto"/>
              <w:bottom w:val="single" w:sz="4" w:space="0" w:color="000000"/>
              <w:right w:val="none" w:sz="6" w:space="0" w:color="auto"/>
            </w:tcBorders>
          </w:tcPr>
          <w:p w14:paraId="4636CCFA" w14:textId="77777777" w:rsidR="00512196" w:rsidRDefault="00512196" w:rsidP="00C418DF">
            <w:pPr>
              <w:pStyle w:val="TableParagraph"/>
              <w:kinsoku w:val="0"/>
              <w:overflowPunct w:val="0"/>
              <w:rPr>
                <w:rFonts w:ascii="Times New Roman" w:hAnsi="Times New Roman" w:cs="Times New Roman"/>
                <w:sz w:val="12"/>
                <w:szCs w:val="12"/>
              </w:rPr>
            </w:pPr>
          </w:p>
        </w:tc>
        <w:tc>
          <w:tcPr>
            <w:tcW w:w="1014" w:type="dxa"/>
            <w:tcBorders>
              <w:top w:val="single" w:sz="4" w:space="0" w:color="000000"/>
              <w:left w:val="none" w:sz="6" w:space="0" w:color="auto"/>
              <w:bottom w:val="single" w:sz="4" w:space="0" w:color="000000"/>
              <w:right w:val="none" w:sz="6" w:space="0" w:color="auto"/>
            </w:tcBorders>
          </w:tcPr>
          <w:p w14:paraId="3F625BE0" w14:textId="77777777" w:rsidR="00512196" w:rsidRDefault="00512196" w:rsidP="00C418DF">
            <w:pPr>
              <w:pStyle w:val="TableParagraph"/>
              <w:kinsoku w:val="0"/>
              <w:overflowPunct w:val="0"/>
              <w:spacing w:before="1" w:line="164" w:lineRule="exact"/>
              <w:ind w:left="323"/>
              <w:rPr>
                <w:spacing w:val="-2"/>
                <w:sz w:val="16"/>
                <w:szCs w:val="16"/>
              </w:rPr>
            </w:pPr>
            <w:r>
              <w:rPr>
                <w:spacing w:val="-2"/>
                <w:sz w:val="16"/>
                <w:szCs w:val="16"/>
              </w:rPr>
              <w:t>State</w:t>
            </w:r>
          </w:p>
        </w:tc>
        <w:tc>
          <w:tcPr>
            <w:tcW w:w="1853" w:type="dxa"/>
            <w:tcBorders>
              <w:top w:val="single" w:sz="4" w:space="0" w:color="000000"/>
              <w:left w:val="none" w:sz="6" w:space="0" w:color="auto"/>
              <w:bottom w:val="single" w:sz="4" w:space="0" w:color="000000"/>
              <w:right w:val="single" w:sz="4" w:space="0" w:color="000000"/>
            </w:tcBorders>
          </w:tcPr>
          <w:p w14:paraId="3B6B7E09" w14:textId="77777777" w:rsidR="00512196" w:rsidRDefault="00512196" w:rsidP="00C418DF">
            <w:pPr>
              <w:pStyle w:val="TableParagraph"/>
              <w:kinsoku w:val="0"/>
              <w:overflowPunct w:val="0"/>
              <w:spacing w:before="1" w:line="164" w:lineRule="exact"/>
              <w:ind w:left="608"/>
              <w:rPr>
                <w:spacing w:val="-4"/>
                <w:sz w:val="16"/>
                <w:szCs w:val="16"/>
              </w:rPr>
            </w:pPr>
            <w:r>
              <w:rPr>
                <w:sz w:val="16"/>
                <w:szCs w:val="16"/>
              </w:rPr>
              <w:t>ZIP</w:t>
            </w:r>
            <w:r>
              <w:rPr>
                <w:spacing w:val="-1"/>
                <w:sz w:val="16"/>
                <w:szCs w:val="16"/>
              </w:rPr>
              <w:t xml:space="preserve"> </w:t>
            </w:r>
            <w:r>
              <w:rPr>
                <w:spacing w:val="-4"/>
                <w:sz w:val="16"/>
                <w:szCs w:val="16"/>
              </w:rPr>
              <w:t>code</w:t>
            </w:r>
          </w:p>
        </w:tc>
      </w:tr>
      <w:tr w:rsidR="00512196" w14:paraId="3DAA1E6B" w14:textId="77777777" w:rsidTr="00512196">
        <w:trPr>
          <w:trHeight w:val="227"/>
        </w:trPr>
        <w:tc>
          <w:tcPr>
            <w:tcW w:w="7084" w:type="dxa"/>
            <w:gridSpan w:val="3"/>
            <w:tcBorders>
              <w:top w:val="single" w:sz="4" w:space="0" w:color="000000"/>
              <w:left w:val="single" w:sz="4" w:space="0" w:color="000000"/>
              <w:bottom w:val="single" w:sz="4" w:space="0" w:color="000000"/>
              <w:right w:val="single" w:sz="4" w:space="0" w:color="000000"/>
            </w:tcBorders>
          </w:tcPr>
          <w:p w14:paraId="1082357C" w14:textId="77777777" w:rsidR="00512196" w:rsidRDefault="00512196" w:rsidP="00C418DF">
            <w:pPr>
              <w:pStyle w:val="TableParagraph"/>
              <w:kinsoku w:val="0"/>
              <w:overflowPunct w:val="0"/>
              <w:spacing w:before="4" w:line="204" w:lineRule="exact"/>
              <w:ind w:left="107"/>
              <w:rPr>
                <w:spacing w:val="-4"/>
                <w:sz w:val="19"/>
                <w:szCs w:val="19"/>
              </w:rPr>
            </w:pPr>
            <w:r>
              <w:rPr>
                <w:sz w:val="19"/>
                <w:szCs w:val="19"/>
              </w:rPr>
              <w:t>Contact</w:t>
            </w:r>
            <w:r>
              <w:rPr>
                <w:spacing w:val="-8"/>
                <w:sz w:val="19"/>
                <w:szCs w:val="19"/>
              </w:rPr>
              <w:t xml:space="preserve"> </w:t>
            </w:r>
            <w:r>
              <w:rPr>
                <w:sz w:val="19"/>
                <w:szCs w:val="19"/>
              </w:rPr>
              <w:t>Person</w:t>
            </w:r>
            <w:r>
              <w:rPr>
                <w:spacing w:val="-7"/>
                <w:sz w:val="19"/>
                <w:szCs w:val="19"/>
              </w:rPr>
              <w:t xml:space="preserve"> </w:t>
            </w:r>
            <w:r>
              <w:rPr>
                <w:spacing w:val="-4"/>
                <w:sz w:val="19"/>
                <w:szCs w:val="19"/>
              </w:rPr>
              <w:t>Name</w:t>
            </w:r>
          </w:p>
        </w:tc>
        <w:tc>
          <w:tcPr>
            <w:tcW w:w="3784" w:type="dxa"/>
            <w:gridSpan w:val="3"/>
            <w:tcBorders>
              <w:top w:val="single" w:sz="4" w:space="0" w:color="000000"/>
              <w:left w:val="single" w:sz="4" w:space="0" w:color="000000"/>
              <w:bottom w:val="single" w:sz="4" w:space="0" w:color="000000"/>
              <w:right w:val="single" w:sz="4" w:space="0" w:color="000000"/>
            </w:tcBorders>
          </w:tcPr>
          <w:p w14:paraId="6E4A9103" w14:textId="77777777" w:rsidR="00512196" w:rsidRDefault="00512196" w:rsidP="00C418DF">
            <w:pPr>
              <w:pStyle w:val="TableParagraph"/>
              <w:kinsoku w:val="0"/>
              <w:overflowPunct w:val="0"/>
              <w:spacing w:before="4" w:line="204" w:lineRule="exact"/>
              <w:ind w:left="105"/>
              <w:rPr>
                <w:spacing w:val="-2"/>
                <w:sz w:val="19"/>
                <w:szCs w:val="19"/>
              </w:rPr>
            </w:pPr>
            <w:r>
              <w:rPr>
                <w:sz w:val="19"/>
                <w:szCs w:val="19"/>
              </w:rPr>
              <w:t>Contact</w:t>
            </w:r>
            <w:r>
              <w:rPr>
                <w:spacing w:val="-8"/>
                <w:sz w:val="19"/>
                <w:szCs w:val="19"/>
              </w:rPr>
              <w:t xml:space="preserve"> </w:t>
            </w:r>
            <w:r>
              <w:rPr>
                <w:sz w:val="19"/>
                <w:szCs w:val="19"/>
              </w:rPr>
              <w:t>Person</w:t>
            </w:r>
            <w:r>
              <w:rPr>
                <w:spacing w:val="-8"/>
                <w:sz w:val="19"/>
                <w:szCs w:val="19"/>
              </w:rPr>
              <w:t xml:space="preserve"> </w:t>
            </w:r>
            <w:r>
              <w:rPr>
                <w:sz w:val="19"/>
                <w:szCs w:val="19"/>
              </w:rPr>
              <w:t>Phone</w:t>
            </w:r>
            <w:r>
              <w:rPr>
                <w:spacing w:val="-8"/>
                <w:sz w:val="19"/>
                <w:szCs w:val="19"/>
              </w:rPr>
              <w:t xml:space="preserve"> </w:t>
            </w:r>
            <w:r>
              <w:rPr>
                <w:spacing w:val="-2"/>
                <w:sz w:val="19"/>
                <w:szCs w:val="19"/>
              </w:rPr>
              <w:t>Number</w:t>
            </w:r>
          </w:p>
        </w:tc>
      </w:tr>
      <w:tr w:rsidR="00512196" w14:paraId="1FA473C8" w14:textId="77777777" w:rsidTr="00512196">
        <w:trPr>
          <w:trHeight w:val="388"/>
        </w:trPr>
        <w:tc>
          <w:tcPr>
            <w:tcW w:w="7084" w:type="dxa"/>
            <w:gridSpan w:val="3"/>
            <w:tcBorders>
              <w:top w:val="single" w:sz="4" w:space="0" w:color="000000"/>
              <w:left w:val="single" w:sz="4" w:space="0" w:color="000000"/>
              <w:bottom w:val="single" w:sz="4" w:space="0" w:color="000000"/>
              <w:right w:val="single" w:sz="4" w:space="0" w:color="000000"/>
            </w:tcBorders>
          </w:tcPr>
          <w:p w14:paraId="425DD24D" w14:textId="77777777" w:rsidR="00512196" w:rsidRDefault="00512196" w:rsidP="00C418DF">
            <w:pPr>
              <w:pStyle w:val="TableParagraph"/>
              <w:kinsoku w:val="0"/>
              <w:overflowPunct w:val="0"/>
              <w:rPr>
                <w:rFonts w:ascii="Times New Roman" w:hAnsi="Times New Roman" w:cs="Times New Roman"/>
                <w:sz w:val="18"/>
                <w:szCs w:val="18"/>
              </w:rPr>
            </w:pPr>
          </w:p>
        </w:tc>
        <w:tc>
          <w:tcPr>
            <w:tcW w:w="3784" w:type="dxa"/>
            <w:gridSpan w:val="3"/>
            <w:tcBorders>
              <w:top w:val="single" w:sz="4" w:space="0" w:color="000000"/>
              <w:left w:val="single" w:sz="4" w:space="0" w:color="000000"/>
              <w:bottom w:val="single" w:sz="4" w:space="0" w:color="000000"/>
              <w:right w:val="single" w:sz="4" w:space="0" w:color="000000"/>
            </w:tcBorders>
          </w:tcPr>
          <w:p w14:paraId="2459AF3D" w14:textId="77777777" w:rsidR="00512196" w:rsidRDefault="00512196" w:rsidP="00C418DF">
            <w:pPr>
              <w:pStyle w:val="TableParagraph"/>
              <w:kinsoku w:val="0"/>
              <w:overflowPunct w:val="0"/>
              <w:rPr>
                <w:rFonts w:ascii="Times New Roman" w:hAnsi="Times New Roman" w:cs="Times New Roman"/>
                <w:sz w:val="18"/>
                <w:szCs w:val="18"/>
              </w:rPr>
            </w:pPr>
          </w:p>
        </w:tc>
      </w:tr>
      <w:tr w:rsidR="00512196" w14:paraId="0269E187" w14:textId="77777777" w:rsidTr="00512196">
        <w:trPr>
          <w:trHeight w:val="390"/>
        </w:trPr>
        <w:tc>
          <w:tcPr>
            <w:tcW w:w="2967" w:type="dxa"/>
            <w:tcBorders>
              <w:top w:val="single" w:sz="4" w:space="0" w:color="000000"/>
              <w:left w:val="single" w:sz="4" w:space="0" w:color="000000"/>
              <w:bottom w:val="single" w:sz="4" w:space="0" w:color="000000"/>
              <w:right w:val="single" w:sz="4" w:space="0" w:color="000000"/>
            </w:tcBorders>
          </w:tcPr>
          <w:p w14:paraId="02FA711D" w14:textId="77777777" w:rsidR="00512196" w:rsidRDefault="00512196" w:rsidP="00C418DF">
            <w:pPr>
              <w:pStyle w:val="TableParagraph"/>
              <w:kinsoku w:val="0"/>
              <w:overflowPunct w:val="0"/>
              <w:spacing w:before="85"/>
              <w:ind w:left="107"/>
              <w:rPr>
                <w:spacing w:val="-2"/>
                <w:sz w:val="19"/>
                <w:szCs w:val="19"/>
              </w:rPr>
            </w:pPr>
            <w:r>
              <w:rPr>
                <w:sz w:val="19"/>
                <w:szCs w:val="19"/>
              </w:rPr>
              <w:t>Contact</w:t>
            </w:r>
            <w:r>
              <w:rPr>
                <w:spacing w:val="-8"/>
                <w:sz w:val="19"/>
                <w:szCs w:val="19"/>
              </w:rPr>
              <w:t xml:space="preserve"> </w:t>
            </w:r>
            <w:r>
              <w:rPr>
                <w:sz w:val="19"/>
                <w:szCs w:val="19"/>
              </w:rPr>
              <w:t>Person</w:t>
            </w:r>
            <w:r>
              <w:rPr>
                <w:spacing w:val="-7"/>
                <w:sz w:val="19"/>
                <w:szCs w:val="19"/>
              </w:rPr>
              <w:t xml:space="preserve"> </w:t>
            </w:r>
            <w:r>
              <w:rPr>
                <w:sz w:val="19"/>
                <w:szCs w:val="19"/>
              </w:rPr>
              <w:t>Email</w:t>
            </w:r>
            <w:r>
              <w:rPr>
                <w:spacing w:val="-7"/>
                <w:sz w:val="19"/>
                <w:szCs w:val="19"/>
              </w:rPr>
              <w:t xml:space="preserve"> </w:t>
            </w:r>
            <w:r>
              <w:rPr>
                <w:spacing w:val="-2"/>
                <w:sz w:val="19"/>
                <w:szCs w:val="19"/>
              </w:rPr>
              <w:t>Address</w:t>
            </w:r>
          </w:p>
        </w:tc>
        <w:tc>
          <w:tcPr>
            <w:tcW w:w="7901" w:type="dxa"/>
            <w:gridSpan w:val="5"/>
            <w:tcBorders>
              <w:top w:val="single" w:sz="4" w:space="0" w:color="000000"/>
              <w:left w:val="single" w:sz="4" w:space="0" w:color="000000"/>
              <w:bottom w:val="single" w:sz="4" w:space="0" w:color="000000"/>
              <w:right w:val="single" w:sz="4" w:space="0" w:color="000000"/>
            </w:tcBorders>
          </w:tcPr>
          <w:p w14:paraId="5CD21484" w14:textId="77777777" w:rsidR="00512196" w:rsidRDefault="00512196" w:rsidP="00C418DF">
            <w:pPr>
              <w:pStyle w:val="TableParagraph"/>
              <w:kinsoku w:val="0"/>
              <w:overflowPunct w:val="0"/>
              <w:rPr>
                <w:rFonts w:ascii="Times New Roman" w:hAnsi="Times New Roman" w:cs="Times New Roman"/>
                <w:sz w:val="18"/>
                <w:szCs w:val="18"/>
              </w:rPr>
            </w:pPr>
          </w:p>
        </w:tc>
      </w:tr>
    </w:tbl>
    <w:p w14:paraId="3BC777EA" w14:textId="3662D9B7" w:rsidR="00EC3E16" w:rsidRPr="00921C69" w:rsidRDefault="00EC3E16" w:rsidP="002E7E3F">
      <w:pPr>
        <w:spacing w:after="120"/>
        <w:rPr>
          <w:rFonts w:ascii="Arial" w:hAnsi="Arial" w:cs="Arial"/>
          <w:sz w:val="16"/>
          <w:szCs w:val="16"/>
        </w:rPr>
      </w:pPr>
    </w:p>
    <w:tbl>
      <w:tblPr>
        <w:tblW w:w="10884" w:type="dxa"/>
        <w:tblInd w:w="-5" w:type="dxa"/>
        <w:tblLayout w:type="fixed"/>
        <w:tblCellMar>
          <w:left w:w="0" w:type="dxa"/>
          <w:right w:w="0" w:type="dxa"/>
        </w:tblCellMar>
        <w:tblLook w:val="0000" w:firstRow="0" w:lastRow="0" w:firstColumn="0" w:lastColumn="0" w:noHBand="0" w:noVBand="0"/>
      </w:tblPr>
      <w:tblGrid>
        <w:gridCol w:w="3779"/>
        <w:gridCol w:w="3656"/>
        <w:gridCol w:w="3449"/>
      </w:tblGrid>
      <w:tr w:rsidR="005725BD" w14:paraId="122EE506" w14:textId="77777777" w:rsidTr="005725BD">
        <w:trPr>
          <w:trHeight w:val="436"/>
        </w:trPr>
        <w:tc>
          <w:tcPr>
            <w:tcW w:w="10884" w:type="dxa"/>
            <w:gridSpan w:val="3"/>
            <w:tcBorders>
              <w:top w:val="single" w:sz="4" w:space="0" w:color="000000"/>
              <w:left w:val="single" w:sz="4" w:space="0" w:color="000000"/>
              <w:bottom w:val="single" w:sz="4" w:space="0" w:color="000000"/>
              <w:right w:val="single" w:sz="4" w:space="0" w:color="000000"/>
            </w:tcBorders>
          </w:tcPr>
          <w:p w14:paraId="16D2BFA6" w14:textId="77777777" w:rsidR="005725BD" w:rsidRDefault="005725BD" w:rsidP="00C418DF">
            <w:pPr>
              <w:pStyle w:val="TableParagraph"/>
              <w:kinsoku w:val="0"/>
              <w:overflowPunct w:val="0"/>
              <w:spacing w:line="218" w:lineRule="exact"/>
              <w:ind w:left="7" w:right="1"/>
              <w:jc w:val="center"/>
              <w:rPr>
                <w:b/>
                <w:bCs/>
                <w:spacing w:val="-2"/>
                <w:sz w:val="19"/>
                <w:szCs w:val="19"/>
              </w:rPr>
            </w:pPr>
            <w:r>
              <w:rPr>
                <w:b/>
                <w:bCs/>
                <w:sz w:val="19"/>
                <w:szCs w:val="19"/>
              </w:rPr>
              <w:t>Type</w:t>
            </w:r>
            <w:r>
              <w:rPr>
                <w:b/>
                <w:bCs/>
                <w:spacing w:val="-9"/>
                <w:sz w:val="19"/>
                <w:szCs w:val="19"/>
              </w:rPr>
              <w:t xml:space="preserve"> </w:t>
            </w:r>
            <w:r>
              <w:rPr>
                <w:b/>
                <w:bCs/>
                <w:sz w:val="19"/>
                <w:szCs w:val="19"/>
              </w:rPr>
              <w:t>of</w:t>
            </w:r>
            <w:r>
              <w:rPr>
                <w:b/>
                <w:bCs/>
                <w:spacing w:val="-7"/>
                <w:sz w:val="19"/>
                <w:szCs w:val="19"/>
              </w:rPr>
              <w:t xml:space="preserve"> </w:t>
            </w:r>
            <w:r>
              <w:rPr>
                <w:b/>
                <w:bCs/>
                <w:sz w:val="19"/>
                <w:szCs w:val="19"/>
              </w:rPr>
              <w:t>Authorization</w:t>
            </w:r>
            <w:r>
              <w:rPr>
                <w:b/>
                <w:bCs/>
                <w:spacing w:val="-9"/>
                <w:sz w:val="19"/>
                <w:szCs w:val="19"/>
              </w:rPr>
              <w:t xml:space="preserve"> </w:t>
            </w:r>
            <w:r>
              <w:rPr>
                <w:b/>
                <w:bCs/>
                <w:spacing w:val="-2"/>
                <w:sz w:val="19"/>
                <w:szCs w:val="19"/>
              </w:rPr>
              <w:t>Requested</w:t>
            </w:r>
          </w:p>
          <w:p w14:paraId="2E0F0B3D" w14:textId="77777777" w:rsidR="005725BD" w:rsidRDefault="005725BD" w:rsidP="00C418DF">
            <w:pPr>
              <w:pStyle w:val="TableParagraph"/>
              <w:kinsoku w:val="0"/>
              <w:overflowPunct w:val="0"/>
              <w:spacing w:line="199" w:lineRule="exact"/>
              <w:ind w:left="7"/>
              <w:jc w:val="center"/>
              <w:rPr>
                <w:spacing w:val="-2"/>
                <w:sz w:val="19"/>
                <w:szCs w:val="19"/>
              </w:rPr>
            </w:pPr>
            <w:r>
              <w:rPr>
                <w:sz w:val="19"/>
                <w:szCs w:val="19"/>
              </w:rPr>
              <w:t>(Check</w:t>
            </w:r>
            <w:r>
              <w:rPr>
                <w:spacing w:val="-4"/>
                <w:sz w:val="19"/>
                <w:szCs w:val="19"/>
              </w:rPr>
              <w:t xml:space="preserve"> </w:t>
            </w:r>
            <w:r>
              <w:rPr>
                <w:sz w:val="19"/>
                <w:szCs w:val="19"/>
              </w:rPr>
              <w:t>only</w:t>
            </w:r>
            <w:r>
              <w:rPr>
                <w:spacing w:val="-7"/>
                <w:sz w:val="19"/>
                <w:szCs w:val="19"/>
              </w:rPr>
              <w:t xml:space="preserve"> </w:t>
            </w:r>
            <w:r>
              <w:rPr>
                <w:sz w:val="19"/>
                <w:szCs w:val="19"/>
              </w:rPr>
              <w:t>one</w:t>
            </w:r>
            <w:r>
              <w:rPr>
                <w:spacing w:val="-5"/>
                <w:sz w:val="19"/>
                <w:szCs w:val="19"/>
              </w:rPr>
              <w:t xml:space="preserve"> </w:t>
            </w:r>
            <w:r>
              <w:rPr>
                <w:sz w:val="19"/>
                <w:szCs w:val="19"/>
              </w:rPr>
              <w:t>of</w:t>
            </w:r>
            <w:r>
              <w:rPr>
                <w:spacing w:val="-3"/>
                <w:sz w:val="19"/>
                <w:szCs w:val="19"/>
              </w:rPr>
              <w:t xml:space="preserve"> </w:t>
            </w:r>
            <w:r>
              <w:rPr>
                <w:sz w:val="19"/>
                <w:szCs w:val="19"/>
              </w:rPr>
              <w:t>the</w:t>
            </w:r>
            <w:r>
              <w:rPr>
                <w:spacing w:val="-5"/>
                <w:sz w:val="19"/>
                <w:szCs w:val="19"/>
              </w:rPr>
              <w:t xml:space="preserve"> </w:t>
            </w:r>
            <w:r>
              <w:rPr>
                <w:sz w:val="19"/>
                <w:szCs w:val="19"/>
              </w:rPr>
              <w:t>boxes</w:t>
            </w:r>
            <w:r>
              <w:rPr>
                <w:spacing w:val="-4"/>
                <w:sz w:val="19"/>
                <w:szCs w:val="19"/>
              </w:rPr>
              <w:t xml:space="preserve"> </w:t>
            </w:r>
            <w:r>
              <w:rPr>
                <w:spacing w:val="-2"/>
                <w:sz w:val="19"/>
                <w:szCs w:val="19"/>
              </w:rPr>
              <w:t>below)</w:t>
            </w:r>
          </w:p>
        </w:tc>
      </w:tr>
      <w:tr w:rsidR="005725BD" w14:paraId="376EA59F" w14:textId="77777777" w:rsidTr="0060286A">
        <w:trPr>
          <w:trHeight w:val="341"/>
        </w:trPr>
        <w:tc>
          <w:tcPr>
            <w:tcW w:w="3779" w:type="dxa"/>
            <w:tcBorders>
              <w:top w:val="single" w:sz="4" w:space="0" w:color="000000"/>
              <w:left w:val="single" w:sz="4" w:space="0" w:color="000000"/>
              <w:bottom w:val="single" w:sz="4" w:space="0" w:color="000000"/>
              <w:right w:val="none" w:sz="6" w:space="0" w:color="auto"/>
            </w:tcBorders>
          </w:tcPr>
          <w:p w14:paraId="2C14E40F" w14:textId="77777777" w:rsidR="005725BD" w:rsidRDefault="005725BD" w:rsidP="00C418DF">
            <w:pPr>
              <w:pStyle w:val="TableParagraph"/>
              <w:kinsoku w:val="0"/>
              <w:overflowPunct w:val="0"/>
              <w:spacing w:before="133" w:line="352" w:lineRule="exact"/>
              <w:ind w:left="1339"/>
              <w:rPr>
                <w:spacing w:val="-2"/>
                <w:sz w:val="19"/>
                <w:szCs w:val="19"/>
              </w:rPr>
            </w:pPr>
            <w:r>
              <w:rPr>
                <w:rFonts w:ascii="Times New Roman" w:hAnsi="Times New Roman" w:cs="Times New Roman"/>
                <w:noProof/>
                <w:position w:val="-8"/>
              </w:rPr>
              <w:drawing>
                <wp:inline distT="0" distB="0" distL="0" distR="0" wp14:anchorId="2AD48BF2" wp14:editId="30D45DC7">
                  <wp:extent cx="228600" cy="228600"/>
                  <wp:effectExtent l="0" t="0" r="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Pr>
                <w:spacing w:val="-2"/>
                <w:sz w:val="19"/>
                <w:szCs w:val="19"/>
              </w:rPr>
              <w:t>Cultivation</w:t>
            </w:r>
          </w:p>
        </w:tc>
        <w:tc>
          <w:tcPr>
            <w:tcW w:w="3656" w:type="dxa"/>
            <w:tcBorders>
              <w:top w:val="single" w:sz="4" w:space="0" w:color="000000"/>
              <w:left w:val="none" w:sz="6" w:space="0" w:color="auto"/>
              <w:bottom w:val="single" w:sz="4" w:space="0" w:color="000000"/>
              <w:right w:val="none" w:sz="6" w:space="0" w:color="auto"/>
            </w:tcBorders>
          </w:tcPr>
          <w:p w14:paraId="387DD4DD" w14:textId="77777777" w:rsidR="005725BD" w:rsidRDefault="005725BD" w:rsidP="00C418DF">
            <w:pPr>
              <w:pStyle w:val="TableParagraph"/>
              <w:kinsoku w:val="0"/>
              <w:overflowPunct w:val="0"/>
              <w:spacing w:before="133" w:line="352" w:lineRule="exact"/>
              <w:ind w:left="1139"/>
              <w:rPr>
                <w:sz w:val="19"/>
                <w:szCs w:val="19"/>
              </w:rPr>
            </w:pPr>
            <w:r>
              <w:rPr>
                <w:rFonts w:ascii="Times New Roman" w:hAnsi="Times New Roman" w:cs="Times New Roman"/>
                <w:noProof/>
                <w:position w:val="-8"/>
              </w:rPr>
              <w:drawing>
                <wp:inline distT="0" distB="0" distL="0" distR="0" wp14:anchorId="0445C704" wp14:editId="03F0A220">
                  <wp:extent cx="228600" cy="228600"/>
                  <wp:effectExtent l="0" t="0" r="0" b="0"/>
                  <wp:docPr id="5"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Pr>
                <w:rFonts w:ascii="Times New Roman" w:hAnsi="Times New Roman" w:cs="Times New Roman"/>
                <w:sz w:val="20"/>
                <w:szCs w:val="20"/>
              </w:rPr>
              <w:t xml:space="preserve"> </w:t>
            </w:r>
            <w:r>
              <w:rPr>
                <w:sz w:val="19"/>
                <w:szCs w:val="19"/>
              </w:rPr>
              <w:t>Processing</w:t>
            </w:r>
          </w:p>
        </w:tc>
        <w:tc>
          <w:tcPr>
            <w:tcW w:w="3449" w:type="dxa"/>
            <w:tcBorders>
              <w:top w:val="single" w:sz="4" w:space="0" w:color="000000"/>
              <w:left w:val="none" w:sz="6" w:space="0" w:color="auto"/>
              <w:bottom w:val="single" w:sz="4" w:space="0" w:color="000000"/>
              <w:right w:val="single" w:sz="4" w:space="0" w:color="000000"/>
            </w:tcBorders>
          </w:tcPr>
          <w:p w14:paraId="4E5BEBB7" w14:textId="77777777" w:rsidR="005725BD" w:rsidRDefault="005725BD" w:rsidP="00C418DF">
            <w:pPr>
              <w:pStyle w:val="TableParagraph"/>
              <w:kinsoku w:val="0"/>
              <w:overflowPunct w:val="0"/>
              <w:spacing w:before="133" w:line="352" w:lineRule="exact"/>
              <w:ind w:left="1119"/>
              <w:rPr>
                <w:sz w:val="19"/>
                <w:szCs w:val="19"/>
              </w:rPr>
            </w:pPr>
            <w:r>
              <w:rPr>
                <w:rFonts w:ascii="Times New Roman" w:hAnsi="Times New Roman" w:cs="Times New Roman"/>
                <w:noProof/>
                <w:position w:val="-8"/>
              </w:rPr>
              <w:drawing>
                <wp:inline distT="0" distB="0" distL="0" distR="0" wp14:anchorId="4188458B" wp14:editId="23E0CDE0">
                  <wp:extent cx="228600" cy="228600"/>
                  <wp:effectExtent l="0" t="0" r="0" b="0"/>
                  <wp:docPr id="1869804366"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Pr>
                <w:rFonts w:ascii="Times New Roman" w:hAnsi="Times New Roman" w:cs="Times New Roman"/>
                <w:sz w:val="20"/>
                <w:szCs w:val="20"/>
              </w:rPr>
              <w:t xml:space="preserve"> </w:t>
            </w:r>
            <w:r>
              <w:rPr>
                <w:sz w:val="19"/>
                <w:szCs w:val="19"/>
              </w:rPr>
              <w:t>Dispensing</w:t>
            </w:r>
          </w:p>
        </w:tc>
      </w:tr>
    </w:tbl>
    <w:p w14:paraId="340BE905" w14:textId="0371391F" w:rsidR="00AA5B96" w:rsidRPr="00D719DF" w:rsidRDefault="00AA5B96" w:rsidP="00AA5B96">
      <w:pPr>
        <w:pStyle w:val="BodyText"/>
        <w:kinsoku w:val="0"/>
        <w:overflowPunct w:val="0"/>
        <w:spacing w:before="93"/>
        <w:jc w:val="center"/>
        <w:rPr>
          <w:rFonts w:ascii="Arial" w:hAnsi="Arial" w:cs="Arial"/>
          <w:b/>
          <w:bCs/>
          <w:sz w:val="19"/>
          <w:szCs w:val="19"/>
        </w:rPr>
      </w:pPr>
      <w:r w:rsidRPr="00D719DF">
        <w:rPr>
          <w:rFonts w:ascii="Arial" w:hAnsi="Arial" w:cs="Arial"/>
          <w:b/>
          <w:bCs/>
          <w:sz w:val="19"/>
          <w:szCs w:val="19"/>
        </w:rPr>
        <w:t>Attestation</w:t>
      </w:r>
    </w:p>
    <w:p w14:paraId="7470C2D7" w14:textId="50E31E3D" w:rsidR="007C357B" w:rsidRPr="007C357B" w:rsidRDefault="007C357B" w:rsidP="001D05F7">
      <w:pPr>
        <w:pStyle w:val="BodyText"/>
        <w:kinsoku w:val="0"/>
        <w:overflowPunct w:val="0"/>
        <w:spacing w:before="93"/>
        <w:rPr>
          <w:rFonts w:ascii="Arial" w:hAnsi="Arial" w:cs="Arial"/>
          <w:sz w:val="19"/>
          <w:szCs w:val="19"/>
        </w:rPr>
      </w:pPr>
      <w:r w:rsidRPr="007C357B">
        <w:rPr>
          <w:rFonts w:ascii="Arial" w:hAnsi="Arial" w:cs="Arial"/>
          <w:sz w:val="19"/>
          <w:szCs w:val="19"/>
        </w:rPr>
        <w:t>As</w:t>
      </w:r>
      <w:r w:rsidRPr="007C357B">
        <w:rPr>
          <w:rFonts w:ascii="Arial" w:hAnsi="Arial" w:cs="Arial"/>
          <w:spacing w:val="-5"/>
          <w:sz w:val="19"/>
          <w:szCs w:val="19"/>
        </w:rPr>
        <w:t xml:space="preserve"> </w:t>
      </w:r>
      <w:r w:rsidRPr="007C357B">
        <w:rPr>
          <w:rFonts w:ascii="Arial" w:hAnsi="Arial" w:cs="Arial"/>
          <w:sz w:val="19"/>
          <w:szCs w:val="19"/>
        </w:rPr>
        <w:t>an</w:t>
      </w:r>
      <w:r w:rsidRPr="007C357B">
        <w:rPr>
          <w:rFonts w:ascii="Arial" w:hAnsi="Arial" w:cs="Arial"/>
          <w:spacing w:val="-5"/>
          <w:sz w:val="19"/>
          <w:szCs w:val="19"/>
        </w:rPr>
        <w:t xml:space="preserve"> </w:t>
      </w:r>
      <w:r w:rsidRPr="007C357B">
        <w:rPr>
          <w:rFonts w:ascii="Arial" w:hAnsi="Arial" w:cs="Arial"/>
          <w:sz w:val="19"/>
          <w:szCs w:val="19"/>
        </w:rPr>
        <w:t>authorized</w:t>
      </w:r>
      <w:r w:rsidRPr="007C357B">
        <w:rPr>
          <w:rFonts w:ascii="Arial" w:hAnsi="Arial" w:cs="Arial"/>
          <w:spacing w:val="-5"/>
          <w:sz w:val="19"/>
          <w:szCs w:val="19"/>
        </w:rPr>
        <w:t xml:space="preserve"> </w:t>
      </w:r>
      <w:r w:rsidRPr="007C357B">
        <w:rPr>
          <w:rFonts w:ascii="Arial" w:hAnsi="Arial" w:cs="Arial"/>
          <w:sz w:val="19"/>
          <w:szCs w:val="19"/>
        </w:rPr>
        <w:t>representative</w:t>
      </w:r>
      <w:r w:rsidRPr="007C357B">
        <w:rPr>
          <w:rFonts w:ascii="Arial" w:hAnsi="Arial" w:cs="Arial"/>
          <w:spacing w:val="-6"/>
          <w:sz w:val="19"/>
          <w:szCs w:val="19"/>
        </w:rPr>
        <w:t xml:space="preserve"> </w:t>
      </w:r>
      <w:r w:rsidRPr="007C357B">
        <w:rPr>
          <w:rFonts w:ascii="Arial" w:hAnsi="Arial" w:cs="Arial"/>
          <w:sz w:val="19"/>
          <w:szCs w:val="19"/>
        </w:rPr>
        <w:t>of</w:t>
      </w:r>
      <w:r w:rsidRPr="007C357B">
        <w:rPr>
          <w:rFonts w:ascii="Arial" w:hAnsi="Arial" w:cs="Arial"/>
          <w:spacing w:val="-3"/>
          <w:sz w:val="19"/>
          <w:szCs w:val="19"/>
        </w:rPr>
        <w:t xml:space="preserve"> </w:t>
      </w:r>
      <w:r w:rsidRPr="007C357B">
        <w:rPr>
          <w:rFonts w:ascii="Arial" w:hAnsi="Arial" w:cs="Arial"/>
          <w:sz w:val="19"/>
          <w:szCs w:val="19"/>
        </w:rPr>
        <w:t>the</w:t>
      </w:r>
      <w:r w:rsidRPr="007C357B">
        <w:rPr>
          <w:rFonts w:ascii="Arial" w:hAnsi="Arial" w:cs="Arial"/>
          <w:spacing w:val="-8"/>
          <w:sz w:val="19"/>
          <w:szCs w:val="19"/>
        </w:rPr>
        <w:t xml:space="preserve"> </w:t>
      </w:r>
      <w:r w:rsidRPr="007C357B">
        <w:rPr>
          <w:rFonts w:ascii="Arial" w:hAnsi="Arial" w:cs="Arial"/>
          <w:sz w:val="19"/>
          <w:szCs w:val="19"/>
        </w:rPr>
        <w:t>MMTC,</w:t>
      </w:r>
      <w:r w:rsidRPr="007C357B">
        <w:rPr>
          <w:rFonts w:ascii="Arial" w:hAnsi="Arial" w:cs="Arial"/>
          <w:spacing w:val="-6"/>
          <w:sz w:val="19"/>
          <w:szCs w:val="19"/>
        </w:rPr>
        <w:t xml:space="preserve"> </w:t>
      </w:r>
      <w:r w:rsidRPr="007C357B">
        <w:rPr>
          <w:rFonts w:ascii="Arial" w:hAnsi="Arial" w:cs="Arial"/>
          <w:sz w:val="19"/>
          <w:szCs w:val="19"/>
        </w:rPr>
        <w:t>I</w:t>
      </w:r>
      <w:r w:rsidRPr="007C357B">
        <w:rPr>
          <w:rFonts w:ascii="Arial" w:hAnsi="Arial" w:cs="Arial"/>
          <w:spacing w:val="-6"/>
          <w:sz w:val="19"/>
          <w:szCs w:val="19"/>
        </w:rPr>
        <w:t xml:space="preserve"> </w:t>
      </w:r>
      <w:r w:rsidRPr="007C357B">
        <w:rPr>
          <w:rFonts w:ascii="Arial" w:hAnsi="Arial" w:cs="Arial"/>
          <w:sz w:val="19"/>
          <w:szCs w:val="19"/>
        </w:rPr>
        <w:t>hereby</w:t>
      </w:r>
      <w:r w:rsidRPr="007C357B">
        <w:rPr>
          <w:rFonts w:ascii="Arial" w:hAnsi="Arial" w:cs="Arial"/>
          <w:spacing w:val="-7"/>
          <w:sz w:val="19"/>
          <w:szCs w:val="19"/>
        </w:rPr>
        <w:t xml:space="preserve"> </w:t>
      </w:r>
      <w:r w:rsidRPr="007C357B">
        <w:rPr>
          <w:rFonts w:ascii="Arial" w:hAnsi="Arial" w:cs="Arial"/>
          <w:sz w:val="19"/>
          <w:szCs w:val="19"/>
        </w:rPr>
        <w:t>represent</w:t>
      </w:r>
      <w:r w:rsidRPr="007C357B">
        <w:rPr>
          <w:rFonts w:ascii="Arial" w:hAnsi="Arial" w:cs="Arial"/>
          <w:spacing w:val="-5"/>
          <w:sz w:val="19"/>
          <w:szCs w:val="19"/>
        </w:rPr>
        <w:t xml:space="preserve"> </w:t>
      </w:r>
      <w:r w:rsidRPr="007C357B">
        <w:rPr>
          <w:rFonts w:ascii="Arial" w:hAnsi="Arial" w:cs="Arial"/>
          <w:sz w:val="19"/>
          <w:szCs w:val="19"/>
        </w:rPr>
        <w:t>and</w:t>
      </w:r>
      <w:r w:rsidRPr="007C357B">
        <w:rPr>
          <w:rFonts w:ascii="Arial" w:hAnsi="Arial" w:cs="Arial"/>
          <w:spacing w:val="-5"/>
          <w:sz w:val="19"/>
          <w:szCs w:val="19"/>
        </w:rPr>
        <w:t xml:space="preserve"> </w:t>
      </w:r>
      <w:r w:rsidRPr="007C357B">
        <w:rPr>
          <w:rFonts w:ascii="Arial" w:hAnsi="Arial" w:cs="Arial"/>
          <w:sz w:val="19"/>
          <w:szCs w:val="19"/>
        </w:rPr>
        <w:t>warrant</w:t>
      </w:r>
      <w:r w:rsidRPr="007C357B">
        <w:rPr>
          <w:rFonts w:ascii="Arial" w:hAnsi="Arial" w:cs="Arial"/>
          <w:spacing w:val="-5"/>
          <w:sz w:val="19"/>
          <w:szCs w:val="19"/>
        </w:rPr>
        <w:t xml:space="preserve"> </w:t>
      </w:r>
      <w:r w:rsidRPr="007C357B">
        <w:rPr>
          <w:rFonts w:ascii="Arial" w:hAnsi="Arial" w:cs="Arial"/>
          <w:sz w:val="19"/>
          <w:szCs w:val="19"/>
        </w:rPr>
        <w:t>that</w:t>
      </w:r>
      <w:r w:rsidRPr="007C357B">
        <w:rPr>
          <w:rFonts w:ascii="Arial" w:hAnsi="Arial" w:cs="Arial"/>
          <w:spacing w:val="-5"/>
          <w:sz w:val="19"/>
          <w:szCs w:val="19"/>
        </w:rPr>
        <w:t xml:space="preserve"> </w:t>
      </w:r>
      <w:r w:rsidRPr="007C357B">
        <w:rPr>
          <w:rFonts w:ascii="Arial" w:hAnsi="Arial" w:cs="Arial"/>
          <w:sz w:val="19"/>
          <w:szCs w:val="19"/>
        </w:rPr>
        <w:t>I</w:t>
      </w:r>
      <w:r w:rsidRPr="007C357B">
        <w:rPr>
          <w:rFonts w:ascii="Arial" w:hAnsi="Arial" w:cs="Arial"/>
          <w:spacing w:val="-6"/>
          <w:sz w:val="19"/>
          <w:szCs w:val="19"/>
        </w:rPr>
        <w:t xml:space="preserve"> </w:t>
      </w:r>
      <w:r w:rsidRPr="007C357B">
        <w:rPr>
          <w:rFonts w:ascii="Arial" w:hAnsi="Arial" w:cs="Arial"/>
          <w:sz w:val="19"/>
          <w:szCs w:val="19"/>
        </w:rPr>
        <w:t>am</w:t>
      </w:r>
      <w:r w:rsidRPr="007C357B">
        <w:rPr>
          <w:rFonts w:ascii="Arial" w:hAnsi="Arial" w:cs="Arial"/>
          <w:spacing w:val="-8"/>
          <w:sz w:val="19"/>
          <w:szCs w:val="19"/>
        </w:rPr>
        <w:t xml:space="preserve"> </w:t>
      </w:r>
      <w:r w:rsidRPr="007C357B">
        <w:rPr>
          <w:rFonts w:ascii="Arial" w:hAnsi="Arial" w:cs="Arial"/>
          <w:sz w:val="19"/>
          <w:szCs w:val="19"/>
        </w:rPr>
        <w:t>permitted</w:t>
      </w:r>
      <w:r w:rsidRPr="007C357B">
        <w:rPr>
          <w:rFonts w:ascii="Arial" w:hAnsi="Arial" w:cs="Arial"/>
          <w:spacing w:val="-5"/>
          <w:sz w:val="19"/>
          <w:szCs w:val="19"/>
        </w:rPr>
        <w:t xml:space="preserve"> </w:t>
      </w:r>
      <w:r w:rsidRPr="007C357B">
        <w:rPr>
          <w:rFonts w:ascii="Arial" w:hAnsi="Arial" w:cs="Arial"/>
          <w:sz w:val="19"/>
          <w:szCs w:val="19"/>
        </w:rPr>
        <w:t>to</w:t>
      </w:r>
      <w:r w:rsidRPr="007C357B">
        <w:rPr>
          <w:rFonts w:ascii="Arial" w:hAnsi="Arial" w:cs="Arial"/>
          <w:spacing w:val="-6"/>
          <w:sz w:val="19"/>
          <w:szCs w:val="19"/>
        </w:rPr>
        <w:t xml:space="preserve"> </w:t>
      </w:r>
      <w:r w:rsidRPr="007C357B">
        <w:rPr>
          <w:rFonts w:ascii="Arial" w:hAnsi="Arial" w:cs="Arial"/>
          <w:sz w:val="19"/>
          <w:szCs w:val="19"/>
        </w:rPr>
        <w:t>submit</w:t>
      </w:r>
      <w:r w:rsidRPr="007C357B">
        <w:rPr>
          <w:rFonts w:ascii="Arial" w:hAnsi="Arial" w:cs="Arial"/>
          <w:spacing w:val="-6"/>
          <w:sz w:val="19"/>
          <w:szCs w:val="19"/>
        </w:rPr>
        <w:t xml:space="preserve"> </w:t>
      </w:r>
      <w:r w:rsidRPr="007C357B">
        <w:rPr>
          <w:rFonts w:ascii="Arial" w:hAnsi="Arial" w:cs="Arial"/>
          <w:sz w:val="19"/>
          <w:szCs w:val="19"/>
        </w:rPr>
        <w:t>this</w:t>
      </w:r>
      <w:r w:rsidRPr="007C357B">
        <w:rPr>
          <w:rFonts w:ascii="Arial" w:hAnsi="Arial" w:cs="Arial"/>
          <w:spacing w:val="-5"/>
          <w:sz w:val="19"/>
          <w:szCs w:val="19"/>
        </w:rPr>
        <w:t xml:space="preserve"> </w:t>
      </w:r>
      <w:r w:rsidRPr="007C357B">
        <w:rPr>
          <w:rFonts w:ascii="Arial" w:hAnsi="Arial" w:cs="Arial"/>
          <w:sz w:val="19"/>
          <w:szCs w:val="19"/>
        </w:rPr>
        <w:t>request</w:t>
      </w:r>
      <w:r w:rsidRPr="007C357B">
        <w:rPr>
          <w:rFonts w:ascii="Arial" w:hAnsi="Arial" w:cs="Arial"/>
          <w:spacing w:val="-6"/>
          <w:sz w:val="19"/>
          <w:szCs w:val="19"/>
        </w:rPr>
        <w:t xml:space="preserve"> </w:t>
      </w:r>
      <w:r w:rsidRPr="007C357B">
        <w:rPr>
          <w:rFonts w:ascii="Arial" w:hAnsi="Arial" w:cs="Arial"/>
          <w:sz w:val="19"/>
          <w:szCs w:val="19"/>
        </w:rPr>
        <w:t>on</w:t>
      </w:r>
      <w:r w:rsidRPr="007C357B">
        <w:rPr>
          <w:rFonts w:ascii="Arial" w:hAnsi="Arial" w:cs="Arial"/>
          <w:spacing w:val="-5"/>
          <w:sz w:val="19"/>
          <w:szCs w:val="19"/>
        </w:rPr>
        <w:t xml:space="preserve"> </w:t>
      </w:r>
      <w:r w:rsidRPr="007C357B">
        <w:rPr>
          <w:rFonts w:ascii="Arial" w:hAnsi="Arial" w:cs="Arial"/>
          <w:sz w:val="19"/>
          <w:szCs w:val="19"/>
        </w:rPr>
        <w:t>behalf of the MMTC and to make the following representations/attestations on behalf of the MMTC.</w:t>
      </w:r>
    </w:p>
    <w:p w14:paraId="179BB4D9" w14:textId="77777777" w:rsidR="007C357B" w:rsidRPr="007C357B" w:rsidRDefault="007C357B" w:rsidP="001D05F7">
      <w:pPr>
        <w:pStyle w:val="BodyText"/>
        <w:kinsoku w:val="0"/>
        <w:overflowPunct w:val="0"/>
        <w:rPr>
          <w:rFonts w:ascii="Arial" w:hAnsi="Arial" w:cs="Arial"/>
          <w:spacing w:val="-2"/>
          <w:sz w:val="19"/>
          <w:szCs w:val="19"/>
        </w:rPr>
      </w:pPr>
      <w:r w:rsidRPr="007C357B">
        <w:rPr>
          <w:rFonts w:ascii="Arial" w:hAnsi="Arial" w:cs="Arial"/>
          <w:sz w:val="19"/>
          <w:szCs w:val="19"/>
        </w:rPr>
        <w:t>I</w:t>
      </w:r>
      <w:r w:rsidRPr="007C357B">
        <w:rPr>
          <w:rFonts w:ascii="Arial" w:hAnsi="Arial" w:cs="Arial"/>
          <w:spacing w:val="-10"/>
          <w:sz w:val="19"/>
          <w:szCs w:val="19"/>
        </w:rPr>
        <w:t xml:space="preserve"> </w:t>
      </w:r>
      <w:r w:rsidRPr="007C357B">
        <w:rPr>
          <w:rFonts w:ascii="Arial" w:hAnsi="Arial" w:cs="Arial"/>
          <w:sz w:val="19"/>
          <w:szCs w:val="19"/>
        </w:rPr>
        <w:t>attest</w:t>
      </w:r>
      <w:r w:rsidRPr="007C357B">
        <w:rPr>
          <w:rFonts w:ascii="Arial" w:hAnsi="Arial" w:cs="Arial"/>
          <w:spacing w:val="-10"/>
          <w:sz w:val="19"/>
          <w:szCs w:val="19"/>
        </w:rPr>
        <w:t xml:space="preserve"> </w:t>
      </w:r>
      <w:r w:rsidRPr="007C357B">
        <w:rPr>
          <w:rFonts w:ascii="Arial" w:hAnsi="Arial" w:cs="Arial"/>
          <w:sz w:val="19"/>
          <w:szCs w:val="19"/>
        </w:rPr>
        <w:t>that</w:t>
      </w:r>
      <w:r w:rsidRPr="007C357B">
        <w:rPr>
          <w:rFonts w:ascii="Arial" w:hAnsi="Arial" w:cs="Arial"/>
          <w:spacing w:val="-9"/>
          <w:sz w:val="19"/>
          <w:szCs w:val="19"/>
        </w:rPr>
        <w:t xml:space="preserve"> </w:t>
      </w:r>
      <w:r w:rsidRPr="007C357B">
        <w:rPr>
          <w:rFonts w:ascii="Arial" w:hAnsi="Arial" w:cs="Arial"/>
          <w:sz w:val="19"/>
          <w:szCs w:val="19"/>
        </w:rPr>
        <w:t>the</w:t>
      </w:r>
      <w:r w:rsidRPr="007C357B">
        <w:rPr>
          <w:rFonts w:ascii="Arial" w:hAnsi="Arial" w:cs="Arial"/>
          <w:spacing w:val="-7"/>
          <w:sz w:val="19"/>
          <w:szCs w:val="19"/>
        </w:rPr>
        <w:t xml:space="preserve"> </w:t>
      </w:r>
      <w:r w:rsidRPr="007C357B">
        <w:rPr>
          <w:rFonts w:ascii="Arial" w:hAnsi="Arial" w:cs="Arial"/>
          <w:sz w:val="19"/>
          <w:szCs w:val="19"/>
        </w:rPr>
        <w:t>MMTC</w:t>
      </w:r>
      <w:r w:rsidRPr="007C357B">
        <w:rPr>
          <w:rFonts w:ascii="Arial" w:hAnsi="Arial" w:cs="Arial"/>
          <w:spacing w:val="-7"/>
          <w:sz w:val="19"/>
          <w:szCs w:val="19"/>
        </w:rPr>
        <w:t xml:space="preserve"> </w:t>
      </w:r>
      <w:r w:rsidRPr="007C357B">
        <w:rPr>
          <w:rFonts w:ascii="Arial" w:hAnsi="Arial" w:cs="Arial"/>
          <w:sz w:val="19"/>
          <w:szCs w:val="19"/>
        </w:rPr>
        <w:t>requesting</w:t>
      </w:r>
      <w:r w:rsidRPr="007C357B">
        <w:rPr>
          <w:rFonts w:ascii="Arial" w:hAnsi="Arial" w:cs="Arial"/>
          <w:spacing w:val="-9"/>
          <w:sz w:val="19"/>
          <w:szCs w:val="19"/>
        </w:rPr>
        <w:t xml:space="preserve"> </w:t>
      </w:r>
      <w:r w:rsidRPr="007C357B">
        <w:rPr>
          <w:rFonts w:ascii="Arial" w:hAnsi="Arial" w:cs="Arial"/>
          <w:sz w:val="19"/>
          <w:szCs w:val="19"/>
        </w:rPr>
        <w:t>authorization</w:t>
      </w:r>
      <w:r w:rsidRPr="007C357B">
        <w:rPr>
          <w:rFonts w:ascii="Arial" w:hAnsi="Arial" w:cs="Arial"/>
          <w:spacing w:val="-9"/>
          <w:sz w:val="19"/>
          <w:szCs w:val="19"/>
        </w:rPr>
        <w:t xml:space="preserve"> </w:t>
      </w:r>
      <w:proofErr w:type="gramStart"/>
      <w:r w:rsidRPr="007C357B">
        <w:rPr>
          <w:rFonts w:ascii="Arial" w:hAnsi="Arial" w:cs="Arial"/>
          <w:sz w:val="19"/>
          <w:szCs w:val="19"/>
        </w:rPr>
        <w:t>has</w:t>
      </w:r>
      <w:r w:rsidRPr="007C357B">
        <w:rPr>
          <w:rFonts w:ascii="Arial" w:hAnsi="Arial" w:cs="Arial"/>
          <w:spacing w:val="-8"/>
          <w:sz w:val="19"/>
          <w:szCs w:val="19"/>
        </w:rPr>
        <w:t xml:space="preserve"> </w:t>
      </w:r>
      <w:r w:rsidRPr="007C357B">
        <w:rPr>
          <w:rFonts w:ascii="Arial" w:hAnsi="Arial" w:cs="Arial"/>
          <w:sz w:val="19"/>
          <w:szCs w:val="19"/>
        </w:rPr>
        <w:t>the</w:t>
      </w:r>
      <w:r w:rsidRPr="007C357B">
        <w:rPr>
          <w:rFonts w:ascii="Arial" w:hAnsi="Arial" w:cs="Arial"/>
          <w:spacing w:val="-9"/>
          <w:sz w:val="19"/>
          <w:szCs w:val="19"/>
        </w:rPr>
        <w:t xml:space="preserve"> </w:t>
      </w:r>
      <w:r w:rsidRPr="007C357B">
        <w:rPr>
          <w:rFonts w:ascii="Arial" w:hAnsi="Arial" w:cs="Arial"/>
          <w:sz w:val="19"/>
          <w:szCs w:val="19"/>
        </w:rPr>
        <w:t>ability</w:t>
      </w:r>
      <w:r w:rsidRPr="007C357B">
        <w:rPr>
          <w:rFonts w:ascii="Arial" w:hAnsi="Arial" w:cs="Arial"/>
          <w:spacing w:val="-11"/>
          <w:sz w:val="19"/>
          <w:szCs w:val="19"/>
        </w:rPr>
        <w:t xml:space="preserve"> </w:t>
      </w:r>
      <w:r w:rsidRPr="007C357B">
        <w:rPr>
          <w:rFonts w:ascii="Arial" w:hAnsi="Arial" w:cs="Arial"/>
          <w:sz w:val="19"/>
          <w:szCs w:val="19"/>
        </w:rPr>
        <w:t>to</w:t>
      </w:r>
      <w:proofErr w:type="gramEnd"/>
      <w:r w:rsidRPr="007C357B">
        <w:rPr>
          <w:rFonts w:ascii="Arial" w:hAnsi="Arial" w:cs="Arial"/>
          <w:spacing w:val="-9"/>
          <w:sz w:val="19"/>
          <w:szCs w:val="19"/>
        </w:rPr>
        <w:t xml:space="preserve"> </w:t>
      </w:r>
      <w:r w:rsidRPr="007C357B">
        <w:rPr>
          <w:rFonts w:ascii="Arial" w:hAnsi="Arial" w:cs="Arial"/>
          <w:sz w:val="19"/>
          <w:szCs w:val="19"/>
        </w:rPr>
        <w:t>begin</w:t>
      </w:r>
      <w:r w:rsidRPr="007C357B">
        <w:rPr>
          <w:rFonts w:ascii="Arial" w:hAnsi="Arial" w:cs="Arial"/>
          <w:spacing w:val="-4"/>
          <w:sz w:val="19"/>
          <w:szCs w:val="19"/>
        </w:rPr>
        <w:t xml:space="preserve"> </w:t>
      </w:r>
      <w:r w:rsidRPr="007C357B">
        <w:rPr>
          <w:rFonts w:ascii="Arial" w:hAnsi="Arial" w:cs="Arial"/>
          <w:sz w:val="19"/>
          <w:szCs w:val="19"/>
        </w:rPr>
        <w:t>cultivating,</w:t>
      </w:r>
      <w:r w:rsidRPr="007C357B">
        <w:rPr>
          <w:rFonts w:ascii="Arial" w:hAnsi="Arial" w:cs="Arial"/>
          <w:spacing w:val="-6"/>
          <w:sz w:val="19"/>
          <w:szCs w:val="19"/>
        </w:rPr>
        <w:t xml:space="preserve"> </w:t>
      </w:r>
      <w:r w:rsidRPr="007C357B">
        <w:rPr>
          <w:rFonts w:ascii="Arial" w:hAnsi="Arial" w:cs="Arial"/>
          <w:sz w:val="19"/>
          <w:szCs w:val="19"/>
        </w:rPr>
        <w:t>processing,</w:t>
      </w:r>
      <w:r w:rsidRPr="007C357B">
        <w:rPr>
          <w:rFonts w:ascii="Arial" w:hAnsi="Arial" w:cs="Arial"/>
          <w:spacing w:val="-9"/>
          <w:sz w:val="19"/>
          <w:szCs w:val="19"/>
        </w:rPr>
        <w:t xml:space="preserve"> </w:t>
      </w:r>
      <w:r w:rsidRPr="007C357B">
        <w:rPr>
          <w:rFonts w:ascii="Arial" w:hAnsi="Arial" w:cs="Arial"/>
          <w:sz w:val="19"/>
          <w:szCs w:val="19"/>
        </w:rPr>
        <w:t>or</w:t>
      </w:r>
      <w:r w:rsidRPr="007C357B">
        <w:rPr>
          <w:rFonts w:ascii="Arial" w:hAnsi="Arial" w:cs="Arial"/>
          <w:spacing w:val="-7"/>
          <w:sz w:val="19"/>
          <w:szCs w:val="19"/>
        </w:rPr>
        <w:t xml:space="preserve"> </w:t>
      </w:r>
      <w:r w:rsidRPr="007C357B">
        <w:rPr>
          <w:rFonts w:ascii="Arial" w:hAnsi="Arial" w:cs="Arial"/>
          <w:sz w:val="19"/>
          <w:szCs w:val="19"/>
        </w:rPr>
        <w:t>dispensing</w:t>
      </w:r>
      <w:r w:rsidRPr="007C357B">
        <w:rPr>
          <w:rFonts w:ascii="Arial" w:hAnsi="Arial" w:cs="Arial"/>
          <w:spacing w:val="-9"/>
          <w:sz w:val="19"/>
          <w:szCs w:val="19"/>
        </w:rPr>
        <w:t xml:space="preserve"> </w:t>
      </w:r>
      <w:r w:rsidRPr="007C357B">
        <w:rPr>
          <w:rFonts w:ascii="Arial" w:hAnsi="Arial" w:cs="Arial"/>
          <w:sz w:val="19"/>
          <w:szCs w:val="19"/>
        </w:rPr>
        <w:t>upon</w:t>
      </w:r>
      <w:r w:rsidRPr="007C357B">
        <w:rPr>
          <w:rFonts w:ascii="Arial" w:hAnsi="Arial" w:cs="Arial"/>
          <w:spacing w:val="-9"/>
          <w:sz w:val="19"/>
          <w:szCs w:val="19"/>
        </w:rPr>
        <w:t xml:space="preserve"> </w:t>
      </w:r>
      <w:proofErr w:type="gramStart"/>
      <w:r w:rsidRPr="007C357B">
        <w:rPr>
          <w:rFonts w:ascii="Arial" w:hAnsi="Arial" w:cs="Arial"/>
          <w:sz w:val="19"/>
          <w:szCs w:val="19"/>
        </w:rPr>
        <w:t>submittal</w:t>
      </w:r>
      <w:r w:rsidRPr="007C357B">
        <w:rPr>
          <w:rFonts w:ascii="Arial" w:hAnsi="Arial" w:cs="Arial"/>
          <w:spacing w:val="-8"/>
          <w:sz w:val="19"/>
          <w:szCs w:val="19"/>
        </w:rPr>
        <w:t xml:space="preserve"> </w:t>
      </w:r>
      <w:r w:rsidRPr="007C357B">
        <w:rPr>
          <w:rFonts w:ascii="Arial" w:hAnsi="Arial" w:cs="Arial"/>
          <w:sz w:val="19"/>
          <w:szCs w:val="19"/>
        </w:rPr>
        <w:t>of</w:t>
      </w:r>
      <w:proofErr w:type="gramEnd"/>
      <w:r w:rsidRPr="007C357B">
        <w:rPr>
          <w:rFonts w:ascii="Arial" w:hAnsi="Arial" w:cs="Arial"/>
          <w:spacing w:val="-7"/>
          <w:sz w:val="19"/>
          <w:szCs w:val="19"/>
        </w:rPr>
        <w:t xml:space="preserve"> </w:t>
      </w:r>
      <w:r w:rsidRPr="007C357B">
        <w:rPr>
          <w:rFonts w:ascii="Arial" w:hAnsi="Arial" w:cs="Arial"/>
          <w:sz w:val="19"/>
          <w:szCs w:val="19"/>
        </w:rPr>
        <w:t xml:space="preserve">this </w:t>
      </w:r>
      <w:r w:rsidRPr="007C357B">
        <w:rPr>
          <w:rFonts w:ascii="Arial" w:hAnsi="Arial" w:cs="Arial"/>
          <w:spacing w:val="-2"/>
          <w:sz w:val="19"/>
          <w:szCs w:val="19"/>
        </w:rPr>
        <w:t>request.</w:t>
      </w:r>
    </w:p>
    <w:p w14:paraId="4B75B8DB" w14:textId="77777777" w:rsidR="007C357B" w:rsidRDefault="007C357B" w:rsidP="001D05F7">
      <w:pPr>
        <w:pStyle w:val="BodyText"/>
        <w:kinsoku w:val="0"/>
        <w:overflowPunct w:val="0"/>
        <w:spacing w:before="174"/>
        <w:jc w:val="both"/>
        <w:rPr>
          <w:rFonts w:ascii="Arial" w:hAnsi="Arial" w:cs="Arial"/>
          <w:sz w:val="19"/>
          <w:szCs w:val="19"/>
        </w:rPr>
      </w:pPr>
      <w:r w:rsidRPr="007C357B">
        <w:rPr>
          <w:rFonts w:ascii="Arial" w:hAnsi="Arial" w:cs="Arial"/>
          <w:sz w:val="19"/>
          <w:szCs w:val="19"/>
        </w:rPr>
        <w:t>I</w:t>
      </w:r>
      <w:r w:rsidRPr="007C357B">
        <w:rPr>
          <w:rFonts w:ascii="Arial" w:hAnsi="Arial" w:cs="Arial"/>
          <w:spacing w:val="-6"/>
          <w:sz w:val="19"/>
          <w:szCs w:val="19"/>
        </w:rPr>
        <w:t xml:space="preserve"> </w:t>
      </w:r>
      <w:r w:rsidRPr="007C357B">
        <w:rPr>
          <w:rFonts w:ascii="Arial" w:hAnsi="Arial" w:cs="Arial"/>
          <w:sz w:val="19"/>
          <w:szCs w:val="19"/>
        </w:rPr>
        <w:t>affirm</w:t>
      </w:r>
      <w:r w:rsidRPr="007C357B">
        <w:rPr>
          <w:rFonts w:ascii="Arial" w:hAnsi="Arial" w:cs="Arial"/>
          <w:spacing w:val="-8"/>
          <w:sz w:val="19"/>
          <w:szCs w:val="19"/>
        </w:rPr>
        <w:t xml:space="preserve"> </w:t>
      </w:r>
      <w:r w:rsidRPr="007C357B">
        <w:rPr>
          <w:rFonts w:ascii="Arial" w:hAnsi="Arial" w:cs="Arial"/>
          <w:sz w:val="19"/>
          <w:szCs w:val="19"/>
        </w:rPr>
        <w:t>that</w:t>
      </w:r>
      <w:r w:rsidRPr="007C357B">
        <w:rPr>
          <w:rFonts w:ascii="Arial" w:hAnsi="Arial" w:cs="Arial"/>
          <w:spacing w:val="-5"/>
          <w:sz w:val="19"/>
          <w:szCs w:val="19"/>
        </w:rPr>
        <w:t xml:space="preserve"> </w:t>
      </w:r>
      <w:r w:rsidRPr="007C357B">
        <w:rPr>
          <w:rFonts w:ascii="Arial" w:hAnsi="Arial" w:cs="Arial"/>
          <w:sz w:val="19"/>
          <w:szCs w:val="19"/>
        </w:rPr>
        <w:t>all</w:t>
      </w:r>
      <w:r w:rsidRPr="007C357B">
        <w:rPr>
          <w:rFonts w:ascii="Arial" w:hAnsi="Arial" w:cs="Arial"/>
          <w:spacing w:val="-5"/>
          <w:sz w:val="19"/>
          <w:szCs w:val="19"/>
        </w:rPr>
        <w:t xml:space="preserve"> </w:t>
      </w:r>
      <w:r w:rsidRPr="007C357B">
        <w:rPr>
          <w:rFonts w:ascii="Arial" w:hAnsi="Arial" w:cs="Arial"/>
          <w:sz w:val="19"/>
          <w:szCs w:val="19"/>
        </w:rPr>
        <w:t>representations/attestations</w:t>
      </w:r>
      <w:r w:rsidRPr="007C357B">
        <w:rPr>
          <w:rFonts w:ascii="Arial" w:hAnsi="Arial" w:cs="Arial"/>
          <w:spacing w:val="-5"/>
          <w:sz w:val="19"/>
          <w:szCs w:val="19"/>
        </w:rPr>
        <w:t xml:space="preserve"> </w:t>
      </w:r>
      <w:r w:rsidRPr="007C357B">
        <w:rPr>
          <w:rFonts w:ascii="Arial" w:hAnsi="Arial" w:cs="Arial"/>
          <w:sz w:val="19"/>
          <w:szCs w:val="19"/>
        </w:rPr>
        <w:t>provided</w:t>
      </w:r>
      <w:r w:rsidRPr="007C357B">
        <w:rPr>
          <w:rFonts w:ascii="Arial" w:hAnsi="Arial" w:cs="Arial"/>
          <w:spacing w:val="-5"/>
          <w:sz w:val="19"/>
          <w:szCs w:val="19"/>
        </w:rPr>
        <w:t xml:space="preserve"> </w:t>
      </w:r>
      <w:r w:rsidRPr="007C357B">
        <w:rPr>
          <w:rFonts w:ascii="Arial" w:hAnsi="Arial" w:cs="Arial"/>
          <w:sz w:val="19"/>
          <w:szCs w:val="19"/>
        </w:rPr>
        <w:t>are</w:t>
      </w:r>
      <w:r w:rsidRPr="007C357B">
        <w:rPr>
          <w:rFonts w:ascii="Arial" w:hAnsi="Arial" w:cs="Arial"/>
          <w:spacing w:val="-6"/>
          <w:sz w:val="19"/>
          <w:szCs w:val="19"/>
        </w:rPr>
        <w:t xml:space="preserve"> </w:t>
      </w:r>
      <w:r w:rsidRPr="007C357B">
        <w:rPr>
          <w:rFonts w:ascii="Arial" w:hAnsi="Arial" w:cs="Arial"/>
          <w:sz w:val="19"/>
          <w:szCs w:val="19"/>
        </w:rPr>
        <w:t>true</w:t>
      </w:r>
      <w:r w:rsidRPr="007C357B">
        <w:rPr>
          <w:rFonts w:ascii="Arial" w:hAnsi="Arial" w:cs="Arial"/>
          <w:spacing w:val="-5"/>
          <w:sz w:val="19"/>
          <w:szCs w:val="19"/>
        </w:rPr>
        <w:t xml:space="preserve"> </w:t>
      </w:r>
      <w:r w:rsidRPr="007C357B">
        <w:rPr>
          <w:rFonts w:ascii="Arial" w:hAnsi="Arial" w:cs="Arial"/>
          <w:sz w:val="19"/>
          <w:szCs w:val="19"/>
        </w:rPr>
        <w:t>and</w:t>
      </w:r>
      <w:r w:rsidRPr="007C357B">
        <w:rPr>
          <w:rFonts w:ascii="Arial" w:hAnsi="Arial" w:cs="Arial"/>
          <w:spacing w:val="-5"/>
          <w:sz w:val="19"/>
          <w:szCs w:val="19"/>
        </w:rPr>
        <w:t xml:space="preserve"> </w:t>
      </w:r>
      <w:r w:rsidRPr="007C357B">
        <w:rPr>
          <w:rFonts w:ascii="Arial" w:hAnsi="Arial" w:cs="Arial"/>
          <w:sz w:val="19"/>
          <w:szCs w:val="19"/>
        </w:rPr>
        <w:t>correct.</w:t>
      </w:r>
      <w:r w:rsidRPr="007C357B">
        <w:rPr>
          <w:rFonts w:ascii="Arial" w:hAnsi="Arial" w:cs="Arial"/>
          <w:spacing w:val="-6"/>
          <w:sz w:val="19"/>
          <w:szCs w:val="19"/>
        </w:rPr>
        <w:t xml:space="preserve"> </w:t>
      </w:r>
      <w:r w:rsidRPr="007C357B">
        <w:rPr>
          <w:rFonts w:ascii="Arial" w:hAnsi="Arial" w:cs="Arial"/>
          <w:sz w:val="19"/>
          <w:szCs w:val="19"/>
        </w:rPr>
        <w:t>I</w:t>
      </w:r>
      <w:r w:rsidRPr="007C357B">
        <w:rPr>
          <w:rFonts w:ascii="Arial" w:hAnsi="Arial" w:cs="Arial"/>
          <w:spacing w:val="-6"/>
          <w:sz w:val="19"/>
          <w:szCs w:val="19"/>
        </w:rPr>
        <w:t xml:space="preserve"> </w:t>
      </w:r>
      <w:r w:rsidRPr="007C357B">
        <w:rPr>
          <w:rFonts w:ascii="Arial" w:hAnsi="Arial" w:cs="Arial"/>
          <w:sz w:val="19"/>
          <w:szCs w:val="19"/>
        </w:rPr>
        <w:t>understand</w:t>
      </w:r>
      <w:r w:rsidRPr="007C357B">
        <w:rPr>
          <w:rFonts w:ascii="Arial" w:hAnsi="Arial" w:cs="Arial"/>
          <w:spacing w:val="-8"/>
          <w:sz w:val="19"/>
          <w:szCs w:val="19"/>
        </w:rPr>
        <w:t xml:space="preserve"> </w:t>
      </w:r>
      <w:r w:rsidRPr="007C357B">
        <w:rPr>
          <w:rFonts w:ascii="Arial" w:hAnsi="Arial" w:cs="Arial"/>
          <w:sz w:val="19"/>
          <w:szCs w:val="19"/>
        </w:rPr>
        <w:t>that</w:t>
      </w:r>
      <w:r w:rsidRPr="007C357B">
        <w:rPr>
          <w:rFonts w:ascii="Arial" w:hAnsi="Arial" w:cs="Arial"/>
          <w:spacing w:val="-5"/>
          <w:sz w:val="19"/>
          <w:szCs w:val="19"/>
        </w:rPr>
        <w:t xml:space="preserve"> </w:t>
      </w:r>
      <w:r w:rsidRPr="007C357B">
        <w:rPr>
          <w:rFonts w:ascii="Arial" w:hAnsi="Arial" w:cs="Arial"/>
          <w:sz w:val="19"/>
          <w:szCs w:val="19"/>
        </w:rPr>
        <w:t>knowingly</w:t>
      </w:r>
      <w:r w:rsidRPr="007C357B">
        <w:rPr>
          <w:rFonts w:ascii="Arial" w:hAnsi="Arial" w:cs="Arial"/>
          <w:spacing w:val="-7"/>
          <w:sz w:val="19"/>
          <w:szCs w:val="19"/>
        </w:rPr>
        <w:t xml:space="preserve"> </w:t>
      </w:r>
      <w:r w:rsidRPr="007C357B">
        <w:rPr>
          <w:rFonts w:ascii="Arial" w:hAnsi="Arial" w:cs="Arial"/>
          <w:sz w:val="19"/>
          <w:szCs w:val="19"/>
        </w:rPr>
        <w:t>making</w:t>
      </w:r>
      <w:r w:rsidRPr="007C357B">
        <w:rPr>
          <w:rFonts w:ascii="Arial" w:hAnsi="Arial" w:cs="Arial"/>
          <w:spacing w:val="-5"/>
          <w:sz w:val="19"/>
          <w:szCs w:val="19"/>
        </w:rPr>
        <w:t xml:space="preserve"> </w:t>
      </w:r>
      <w:r w:rsidRPr="007C357B">
        <w:rPr>
          <w:rFonts w:ascii="Arial" w:hAnsi="Arial" w:cs="Arial"/>
          <w:sz w:val="19"/>
          <w:szCs w:val="19"/>
        </w:rPr>
        <w:t>a</w:t>
      </w:r>
      <w:r w:rsidRPr="007C357B">
        <w:rPr>
          <w:rFonts w:ascii="Arial" w:hAnsi="Arial" w:cs="Arial"/>
          <w:spacing w:val="-8"/>
          <w:sz w:val="19"/>
          <w:szCs w:val="19"/>
        </w:rPr>
        <w:t xml:space="preserve"> </w:t>
      </w:r>
      <w:r w:rsidRPr="007C357B">
        <w:rPr>
          <w:rFonts w:ascii="Arial" w:hAnsi="Arial" w:cs="Arial"/>
          <w:sz w:val="19"/>
          <w:szCs w:val="19"/>
        </w:rPr>
        <w:t>false</w:t>
      </w:r>
      <w:r w:rsidRPr="007C357B">
        <w:rPr>
          <w:rFonts w:ascii="Arial" w:hAnsi="Arial" w:cs="Arial"/>
          <w:spacing w:val="-6"/>
          <w:sz w:val="19"/>
          <w:szCs w:val="19"/>
        </w:rPr>
        <w:t xml:space="preserve"> </w:t>
      </w:r>
      <w:r w:rsidRPr="007C357B">
        <w:rPr>
          <w:rFonts w:ascii="Arial" w:hAnsi="Arial" w:cs="Arial"/>
          <w:sz w:val="19"/>
          <w:szCs w:val="19"/>
        </w:rPr>
        <w:t>statement</w:t>
      </w:r>
      <w:r w:rsidRPr="007C357B">
        <w:rPr>
          <w:rFonts w:ascii="Arial" w:hAnsi="Arial" w:cs="Arial"/>
          <w:spacing w:val="-5"/>
          <w:sz w:val="19"/>
          <w:szCs w:val="19"/>
        </w:rPr>
        <w:t xml:space="preserve"> </w:t>
      </w:r>
      <w:r w:rsidRPr="007C357B">
        <w:rPr>
          <w:rFonts w:ascii="Arial" w:hAnsi="Arial" w:cs="Arial"/>
          <w:sz w:val="19"/>
          <w:szCs w:val="19"/>
        </w:rPr>
        <w:t>in writing with the intent to mislead a public servant in the performance of his or her official duty is a misdemeanor of the second degree, punishable as provided in sections 775.082 or 775.083, Florida Statutes.</w:t>
      </w:r>
    </w:p>
    <w:p w14:paraId="0F43CAF0" w14:textId="799875C3" w:rsidR="00EE6AB2" w:rsidRDefault="00EA768F" w:rsidP="00EA768F">
      <w:pPr>
        <w:pStyle w:val="BodyText"/>
        <w:tabs>
          <w:tab w:val="left" w:pos="6255"/>
        </w:tabs>
        <w:kinsoku w:val="0"/>
        <w:overflowPunct w:val="0"/>
        <w:spacing w:after="0" w:line="240" w:lineRule="auto"/>
        <w:jc w:val="both"/>
        <w:rPr>
          <w:rFonts w:ascii="Arial" w:hAnsi="Arial" w:cs="Arial"/>
          <w:sz w:val="19"/>
          <w:szCs w:val="19"/>
        </w:rPr>
      </w:pPr>
      <w:r>
        <w:rPr>
          <w:rFonts w:ascii="Arial" w:hAnsi="Arial" w:cs="Arial"/>
          <w:sz w:val="19"/>
          <w:szCs w:val="19"/>
        </w:rPr>
        <w:tab/>
      </w:r>
    </w:p>
    <w:p w14:paraId="1B8B0711" w14:textId="68322C7E" w:rsidR="007C357B" w:rsidRDefault="00921C69" w:rsidP="00EE6AB2">
      <w:pPr>
        <w:spacing w:after="0" w:line="240" w:lineRule="auto"/>
        <w:rPr>
          <w:rFonts w:ascii="Arial" w:hAnsi="Arial" w:cs="Arial"/>
          <w:sz w:val="20"/>
          <w:szCs w:val="20"/>
        </w:rPr>
      </w:pPr>
      <w:r>
        <w:rPr>
          <w:rFonts w:ascii="Arial" w:hAnsi="Arial" w:cs="Arial"/>
          <w:sz w:val="20"/>
          <w:szCs w:val="20"/>
        </w:rPr>
        <w:t>_________________________________________________________________________________________________</w:t>
      </w:r>
    </w:p>
    <w:p w14:paraId="676FFADB" w14:textId="56E85FA7" w:rsidR="00921C69" w:rsidRDefault="00921C69" w:rsidP="00EE6AB2">
      <w:pPr>
        <w:spacing w:after="0" w:line="240" w:lineRule="auto"/>
        <w:rPr>
          <w:rFonts w:ascii="Arial" w:hAnsi="Arial" w:cs="Arial"/>
          <w:sz w:val="16"/>
          <w:szCs w:val="16"/>
        </w:rPr>
      </w:pPr>
      <w:r w:rsidRPr="00921C69">
        <w:rPr>
          <w:rFonts w:ascii="Arial" w:hAnsi="Arial" w:cs="Arial"/>
          <w:sz w:val="16"/>
          <w:szCs w:val="16"/>
        </w:rPr>
        <w:t>Signature</w:t>
      </w:r>
      <w:r w:rsidRPr="00921C69">
        <w:rPr>
          <w:rFonts w:ascii="Arial" w:hAnsi="Arial" w:cs="Arial"/>
          <w:sz w:val="16"/>
          <w:szCs w:val="16"/>
        </w:rPr>
        <w:tab/>
      </w:r>
      <w:r w:rsidRPr="00921C69">
        <w:rPr>
          <w:rFonts w:ascii="Arial" w:hAnsi="Arial" w:cs="Arial"/>
          <w:sz w:val="16"/>
          <w:szCs w:val="16"/>
        </w:rPr>
        <w:tab/>
      </w:r>
      <w:r w:rsidRPr="00921C69">
        <w:rPr>
          <w:rFonts w:ascii="Arial" w:hAnsi="Arial" w:cs="Arial"/>
          <w:sz w:val="16"/>
          <w:szCs w:val="16"/>
        </w:rPr>
        <w:tab/>
      </w:r>
      <w:r w:rsidRPr="00921C69">
        <w:rPr>
          <w:rFonts w:ascii="Arial" w:hAnsi="Arial" w:cs="Arial"/>
          <w:sz w:val="16"/>
          <w:szCs w:val="16"/>
        </w:rPr>
        <w:tab/>
      </w:r>
      <w:r w:rsidRPr="00921C69">
        <w:rPr>
          <w:rFonts w:ascii="Arial" w:hAnsi="Arial" w:cs="Arial"/>
          <w:sz w:val="16"/>
          <w:szCs w:val="16"/>
        </w:rPr>
        <w:tab/>
      </w:r>
      <w:r w:rsidRPr="00921C69">
        <w:rPr>
          <w:rFonts w:ascii="Arial" w:hAnsi="Arial" w:cs="Arial"/>
          <w:sz w:val="16"/>
          <w:szCs w:val="16"/>
        </w:rPr>
        <w:tab/>
      </w:r>
      <w:r w:rsidRPr="00921C69">
        <w:rPr>
          <w:rFonts w:ascii="Arial" w:hAnsi="Arial" w:cs="Arial"/>
          <w:sz w:val="16"/>
          <w:szCs w:val="16"/>
        </w:rPr>
        <w:tab/>
      </w:r>
      <w:r w:rsidRPr="00921C69">
        <w:rPr>
          <w:rFonts w:ascii="Arial" w:hAnsi="Arial" w:cs="Arial"/>
          <w:sz w:val="16"/>
          <w:szCs w:val="16"/>
        </w:rPr>
        <w:tab/>
      </w:r>
      <w:r w:rsidRPr="00921C69">
        <w:rPr>
          <w:rFonts w:ascii="Arial" w:hAnsi="Arial" w:cs="Arial"/>
          <w:sz w:val="16"/>
          <w:szCs w:val="16"/>
        </w:rPr>
        <w:tab/>
      </w:r>
      <w:r w:rsidRPr="00921C69">
        <w:rPr>
          <w:rFonts w:ascii="Arial" w:hAnsi="Arial" w:cs="Arial"/>
          <w:sz w:val="16"/>
          <w:szCs w:val="16"/>
        </w:rPr>
        <w:tab/>
        <w:t>Date</w:t>
      </w:r>
    </w:p>
    <w:p w14:paraId="343805B0" w14:textId="77777777" w:rsidR="00B40297" w:rsidRPr="00921C69" w:rsidRDefault="00B40297" w:rsidP="00921C69">
      <w:pPr>
        <w:spacing w:after="0"/>
        <w:rPr>
          <w:rFonts w:ascii="Arial" w:hAnsi="Arial" w:cs="Arial"/>
          <w:sz w:val="16"/>
          <w:szCs w:val="16"/>
        </w:rPr>
      </w:pPr>
    </w:p>
    <w:p w14:paraId="3D5D6A44" w14:textId="77777777" w:rsidR="00CD78D6" w:rsidRDefault="00CD78D6" w:rsidP="00CD78D6">
      <w:pPr>
        <w:spacing w:after="0"/>
        <w:rPr>
          <w:rFonts w:ascii="Arial" w:hAnsi="Arial" w:cs="Arial"/>
          <w:sz w:val="20"/>
          <w:szCs w:val="20"/>
        </w:rPr>
      </w:pPr>
      <w:r>
        <w:rPr>
          <w:rFonts w:ascii="Arial" w:hAnsi="Arial" w:cs="Arial"/>
          <w:sz w:val="20"/>
          <w:szCs w:val="20"/>
        </w:rPr>
        <w:t>_________________________________________________________________________________________________</w:t>
      </w:r>
    </w:p>
    <w:p w14:paraId="6BE94CD8" w14:textId="7B99CC8C" w:rsidR="00D24FAE" w:rsidRPr="00D24FAE" w:rsidRDefault="00CD78D6" w:rsidP="00CD78D6">
      <w:pPr>
        <w:tabs>
          <w:tab w:val="left" w:pos="1536"/>
        </w:tabs>
        <w:rPr>
          <w:rFonts w:ascii="Arial" w:hAnsi="Arial" w:cs="Arial"/>
          <w:sz w:val="20"/>
          <w:szCs w:val="20"/>
        </w:rPr>
      </w:pPr>
      <w:r>
        <w:rPr>
          <w:rFonts w:ascii="Arial" w:hAnsi="Arial" w:cs="Arial"/>
          <w:sz w:val="16"/>
          <w:szCs w:val="16"/>
        </w:rPr>
        <w:t>Name of Signatory (Print or Type)</w:t>
      </w:r>
      <w:r w:rsidRPr="00921C69">
        <w:rPr>
          <w:rFonts w:ascii="Arial" w:hAnsi="Arial" w:cs="Arial"/>
          <w:sz w:val="16"/>
          <w:szCs w:val="16"/>
        </w:rPr>
        <w:tab/>
      </w:r>
      <w:r w:rsidRPr="00921C69">
        <w:rPr>
          <w:rFonts w:ascii="Arial" w:hAnsi="Arial" w:cs="Arial"/>
          <w:sz w:val="16"/>
          <w:szCs w:val="16"/>
        </w:rPr>
        <w:tab/>
      </w:r>
      <w:r w:rsidR="00D24FAE">
        <w:rPr>
          <w:rFonts w:ascii="Arial" w:hAnsi="Arial" w:cs="Arial"/>
          <w:sz w:val="20"/>
          <w:szCs w:val="20"/>
        </w:rPr>
        <w:tab/>
      </w:r>
    </w:p>
    <w:sectPr w:rsidR="00D24FAE" w:rsidRPr="00D24FAE" w:rsidSect="00EA768F">
      <w:headerReference w:type="even" r:id="rId12"/>
      <w:headerReference w:type="default" r:id="rId13"/>
      <w:footerReference w:type="even" r:id="rId14"/>
      <w:footerReference w:type="default" r:id="rId15"/>
      <w:headerReference w:type="first" r:id="rId16"/>
      <w:footerReference w:type="first" r:id="rId17"/>
      <w:pgSz w:w="12240" w:h="15840"/>
      <w:pgMar w:top="720" w:right="720" w:bottom="720" w:left="720" w:header="720" w:footer="39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18547" w14:textId="77777777" w:rsidR="00C650CE" w:rsidRDefault="00C650CE" w:rsidP="00EE6E21">
      <w:pPr>
        <w:spacing w:after="0" w:line="240" w:lineRule="auto"/>
      </w:pPr>
      <w:r>
        <w:separator/>
      </w:r>
    </w:p>
  </w:endnote>
  <w:endnote w:type="continuationSeparator" w:id="0">
    <w:p w14:paraId="7E7D31D3" w14:textId="77777777" w:rsidR="00C650CE" w:rsidRDefault="00C650CE" w:rsidP="00EE6E21">
      <w:pPr>
        <w:spacing w:after="0" w:line="240" w:lineRule="auto"/>
      </w:pPr>
      <w:r>
        <w:continuationSeparator/>
      </w:r>
    </w:p>
  </w:endnote>
  <w:endnote w:type="continuationNotice" w:id="1">
    <w:p w14:paraId="681E4D68" w14:textId="77777777" w:rsidR="00C650CE" w:rsidRDefault="00C650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08A7C" w14:textId="77777777" w:rsidR="00B02EF4" w:rsidRDefault="00B02E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1413255"/>
      <w:docPartObj>
        <w:docPartGallery w:val="Page Numbers (Bottom of Page)"/>
        <w:docPartUnique/>
      </w:docPartObj>
    </w:sdtPr>
    <w:sdtEndPr>
      <w:rPr>
        <w:rFonts w:ascii="Arial" w:hAnsi="Arial" w:cs="Arial"/>
        <w:sz w:val="18"/>
        <w:szCs w:val="18"/>
      </w:rPr>
    </w:sdtEndPr>
    <w:sdtContent>
      <w:sdt>
        <w:sdtPr>
          <w:id w:val="-1769616900"/>
          <w:docPartObj>
            <w:docPartGallery w:val="Page Numbers (Top of Page)"/>
            <w:docPartUnique/>
          </w:docPartObj>
        </w:sdtPr>
        <w:sdtEndPr>
          <w:rPr>
            <w:rFonts w:ascii="Arial" w:hAnsi="Arial" w:cs="Arial"/>
            <w:sz w:val="18"/>
            <w:szCs w:val="18"/>
          </w:rPr>
        </w:sdtEndPr>
        <w:sdtContent>
          <w:p w14:paraId="23409887" w14:textId="2E9EC2DF" w:rsidR="00EE6E21" w:rsidRPr="00256512" w:rsidRDefault="00EE6E21" w:rsidP="00EE6E21">
            <w:pPr>
              <w:tabs>
                <w:tab w:val="center" w:pos="4680"/>
                <w:tab w:val="right" w:pos="9360"/>
              </w:tabs>
              <w:spacing w:after="0" w:line="240" w:lineRule="auto"/>
              <w:rPr>
                <w:rFonts w:ascii="Arial" w:hAnsi="Arial" w:cs="Arial"/>
                <w:sz w:val="18"/>
                <w:szCs w:val="18"/>
              </w:rPr>
            </w:pPr>
            <w:r w:rsidRPr="00256512">
              <w:rPr>
                <w:rFonts w:ascii="Arial" w:hAnsi="Arial" w:cs="Arial"/>
                <w:noProof/>
                <w:sz w:val="18"/>
                <w:szCs w:val="18"/>
                <w:highlight w:val="yellow"/>
              </w:rPr>
              <mc:AlternateContent>
                <mc:Choice Requires="wps">
                  <w:drawing>
                    <wp:anchor distT="0" distB="0" distL="114300" distR="114300" simplePos="0" relativeHeight="251658242" behindDoc="0" locked="0" layoutInCell="1" allowOverlap="1" wp14:anchorId="22CF6624" wp14:editId="254A1529">
                      <wp:simplePos x="0" y="0"/>
                      <wp:positionH relativeFrom="margin">
                        <wp:posOffset>2770505</wp:posOffset>
                      </wp:positionH>
                      <wp:positionV relativeFrom="paragraph">
                        <wp:posOffset>-217170</wp:posOffset>
                      </wp:positionV>
                      <wp:extent cx="4419600" cy="819150"/>
                      <wp:effectExtent l="0" t="0" r="0" b="0"/>
                      <wp:wrapNone/>
                      <wp:docPr id="1" name="Text Box 1"/>
                      <wp:cNvGraphicFramePr/>
                      <a:graphic xmlns:a="http://schemas.openxmlformats.org/drawingml/2006/main">
                        <a:graphicData uri="http://schemas.microsoft.com/office/word/2010/wordprocessingShape">
                          <wps:wsp>
                            <wps:cNvSpPr txBox="1"/>
                            <wps:spPr>
                              <a:xfrm>
                                <a:off x="0" y="0"/>
                                <a:ext cx="4419600" cy="819150"/>
                              </a:xfrm>
                              <a:prstGeom prst="rect">
                                <a:avLst/>
                              </a:prstGeom>
                              <a:noFill/>
                              <a:ln w="6350">
                                <a:noFill/>
                              </a:ln>
                            </wps:spPr>
                            <wps:txbx>
                              <w:txbxContent>
                                <w:p w14:paraId="3FB8F4DB" w14:textId="77777777" w:rsidR="00EE6E21" w:rsidRDefault="00EE6E21" w:rsidP="00EE6E21">
                                  <w:pPr>
                                    <w:tabs>
                                      <w:tab w:val="left" w:pos="0"/>
                                      <w:tab w:val="left" w:pos="90"/>
                                    </w:tabs>
                                    <w:spacing w:after="0" w:line="240" w:lineRule="auto"/>
                                    <w:suppressOverlap/>
                                    <w:jc w:val="right"/>
                                    <w:rPr>
                                      <w:rFonts w:ascii="Arial" w:eastAsia="Times New Roman" w:hAnsi="Arial" w:cs="Arial"/>
                                      <w:b/>
                                      <w:sz w:val="18"/>
                                      <w:szCs w:val="18"/>
                                    </w:rPr>
                                  </w:pPr>
                                </w:p>
                                <w:p w14:paraId="3596474E"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
                                      <w:sz w:val="18"/>
                                      <w:szCs w:val="18"/>
                                    </w:rPr>
                                  </w:pPr>
                                  <w:r w:rsidRPr="00704480">
                                    <w:rPr>
                                      <w:rFonts w:ascii="Arial" w:eastAsia="Times New Roman" w:hAnsi="Arial" w:cs="Arial"/>
                                      <w:b/>
                                      <w:sz w:val="18"/>
                                      <w:szCs w:val="18"/>
                                    </w:rPr>
                                    <w:t>OMMU Contact Information:</w:t>
                                  </w:r>
                                </w:p>
                                <w:p w14:paraId="613A5BB1"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Cs/>
                                      <w:sz w:val="18"/>
                                      <w:szCs w:val="18"/>
                                    </w:rPr>
                                  </w:pPr>
                                  <w:r w:rsidRPr="00704480">
                                    <w:rPr>
                                      <w:rFonts w:ascii="Arial" w:eastAsia="Times New Roman" w:hAnsi="Arial" w:cs="Arial"/>
                                      <w:bCs/>
                                      <w:sz w:val="18"/>
                                      <w:szCs w:val="18"/>
                                    </w:rPr>
                                    <w:t>4052 Bald Cypress Way, Bin M-01 • Tallahassee, FL 32399</w:t>
                                  </w:r>
                                </w:p>
                                <w:p w14:paraId="16DC85C5"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Cs/>
                                      <w:sz w:val="18"/>
                                      <w:szCs w:val="18"/>
                                    </w:rPr>
                                  </w:pPr>
                                  <w:r w:rsidRPr="00704480">
                                    <w:rPr>
                                      <w:rFonts w:ascii="Arial" w:eastAsia="Times New Roman" w:hAnsi="Arial" w:cs="Arial"/>
                                      <w:bCs/>
                                      <w:sz w:val="18"/>
                                      <w:szCs w:val="18"/>
                                    </w:rPr>
                                    <w:t>PHONE: 850-245-4657 • FAX: (850) 487-7046</w:t>
                                  </w:r>
                                </w:p>
                                <w:p w14:paraId="2504A2B2" w14:textId="0A564C18" w:rsidR="00EE6E21" w:rsidRPr="00704480" w:rsidRDefault="004924DC" w:rsidP="00EE6E21">
                                  <w:pPr>
                                    <w:tabs>
                                      <w:tab w:val="left" w:pos="0"/>
                                      <w:tab w:val="left" w:pos="90"/>
                                    </w:tabs>
                                    <w:spacing w:after="0" w:line="240" w:lineRule="auto"/>
                                    <w:suppressOverlap/>
                                    <w:jc w:val="right"/>
                                    <w:rPr>
                                      <w:rFonts w:ascii="Arial" w:eastAsia="Times New Roman" w:hAnsi="Arial" w:cs="Arial"/>
                                      <w:bCs/>
                                      <w:sz w:val="18"/>
                                      <w:szCs w:val="18"/>
                                    </w:rPr>
                                  </w:pPr>
                                  <w:hyperlink r:id="rId1" w:history="1">
                                    <w:r w:rsidRPr="00413CB7">
                                      <w:rPr>
                                        <w:rStyle w:val="Hyperlink"/>
                                        <w:rFonts w:ascii="Arial" w:eastAsia="Times New Roman" w:hAnsi="Arial" w:cs="Arial"/>
                                        <w:bCs/>
                                        <w:sz w:val="18"/>
                                        <w:szCs w:val="18"/>
                                      </w:rPr>
                                      <w:t>OMMUBGS@FLHealth.gov</w:t>
                                    </w:r>
                                  </w:hyperlink>
                                </w:p>
                                <w:p w14:paraId="3DE24F1F" w14:textId="77777777" w:rsidR="00EE6E21" w:rsidRPr="00704480" w:rsidRDefault="00EE6E21" w:rsidP="00EE6E21">
                                  <w:pPr>
                                    <w:jc w:val="right"/>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CF6624" id="_x0000_t202" coordsize="21600,21600" o:spt="202" path="m,l,21600r21600,l21600,xe">
                      <v:stroke joinstyle="miter"/>
                      <v:path gradientshapeok="t" o:connecttype="rect"/>
                    </v:shapetype>
                    <v:shape id="Text Box 1" o:spid="_x0000_s1026" type="#_x0000_t202" style="position:absolute;margin-left:218.15pt;margin-top:-17.1pt;width:348pt;height:64.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" filled="f" stroked="f" strokeweight=".5pt">
                      <v:textbox>
                        <w:txbxContent>
                          <w:p w14:paraId="3FB8F4DB" w14:textId="77777777" w:rsidR="00EE6E21" w:rsidRDefault="00EE6E21" w:rsidP="00EE6E21">
                            <w:pPr>
                              <w:tabs>
                                <w:tab w:val="left" w:pos="0"/>
                                <w:tab w:val="left" w:pos="90"/>
                              </w:tabs>
                              <w:spacing w:after="0" w:line="240" w:lineRule="auto"/>
                              <w:suppressOverlap/>
                              <w:jc w:val="right"/>
                              <w:rPr>
                                <w:rFonts w:ascii="Arial" w:eastAsia="Times New Roman" w:hAnsi="Arial" w:cs="Arial"/>
                                <w:b/>
                                <w:sz w:val="18"/>
                                <w:szCs w:val="18"/>
                              </w:rPr>
                            </w:pPr>
                          </w:p>
                          <w:p w14:paraId="3596474E"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
                                <w:sz w:val="18"/>
                                <w:szCs w:val="18"/>
                              </w:rPr>
                            </w:pPr>
                            <w:r w:rsidRPr="00704480">
                              <w:rPr>
                                <w:rFonts w:ascii="Arial" w:eastAsia="Times New Roman" w:hAnsi="Arial" w:cs="Arial"/>
                                <w:b/>
                                <w:sz w:val="18"/>
                                <w:szCs w:val="18"/>
                              </w:rPr>
                              <w:t>OMMU Contact Information:</w:t>
                            </w:r>
                          </w:p>
                          <w:p w14:paraId="613A5BB1"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Cs/>
                                <w:sz w:val="18"/>
                                <w:szCs w:val="18"/>
                              </w:rPr>
                            </w:pPr>
                            <w:r w:rsidRPr="00704480">
                              <w:rPr>
                                <w:rFonts w:ascii="Arial" w:eastAsia="Times New Roman" w:hAnsi="Arial" w:cs="Arial"/>
                                <w:bCs/>
                                <w:sz w:val="18"/>
                                <w:szCs w:val="18"/>
                              </w:rPr>
                              <w:t>4052 Bald Cypress Way, Bin M-01 • Tallahassee, FL 32399</w:t>
                            </w:r>
                          </w:p>
                          <w:p w14:paraId="16DC85C5"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Cs/>
                                <w:sz w:val="18"/>
                                <w:szCs w:val="18"/>
                              </w:rPr>
                            </w:pPr>
                            <w:r w:rsidRPr="00704480">
                              <w:rPr>
                                <w:rFonts w:ascii="Arial" w:eastAsia="Times New Roman" w:hAnsi="Arial" w:cs="Arial"/>
                                <w:bCs/>
                                <w:sz w:val="18"/>
                                <w:szCs w:val="18"/>
                              </w:rPr>
                              <w:t>PHONE: 850-245-4657 • FAX: (850) 487-7046</w:t>
                            </w:r>
                          </w:p>
                          <w:p w14:paraId="2504A2B2" w14:textId="0A564C18" w:rsidR="00EE6E21" w:rsidRPr="00704480" w:rsidRDefault="004924DC" w:rsidP="00EE6E21">
                            <w:pPr>
                              <w:tabs>
                                <w:tab w:val="left" w:pos="0"/>
                                <w:tab w:val="left" w:pos="90"/>
                              </w:tabs>
                              <w:spacing w:after="0" w:line="240" w:lineRule="auto"/>
                              <w:suppressOverlap/>
                              <w:jc w:val="right"/>
                              <w:rPr>
                                <w:rFonts w:ascii="Arial" w:eastAsia="Times New Roman" w:hAnsi="Arial" w:cs="Arial"/>
                                <w:bCs/>
                                <w:sz w:val="18"/>
                                <w:szCs w:val="18"/>
                              </w:rPr>
                            </w:pPr>
                            <w:hyperlink r:id="rId2" w:history="1">
                              <w:r w:rsidRPr="00413CB7">
                                <w:rPr>
                                  <w:rStyle w:val="Hyperlink"/>
                                  <w:rFonts w:ascii="Arial" w:eastAsia="Times New Roman" w:hAnsi="Arial" w:cs="Arial"/>
                                  <w:bCs/>
                                  <w:sz w:val="18"/>
                                  <w:szCs w:val="18"/>
                                </w:rPr>
                                <w:t>OMMUBGS@FLHealth.gov</w:t>
                              </w:r>
                            </w:hyperlink>
                          </w:p>
                          <w:p w14:paraId="3DE24F1F" w14:textId="77777777" w:rsidR="00EE6E21" w:rsidRPr="00704480" w:rsidRDefault="00EE6E21" w:rsidP="00EE6E21">
                            <w:pPr>
                              <w:jc w:val="right"/>
                              <w:rPr>
                                <w:sz w:val="18"/>
                                <w:szCs w:val="18"/>
                              </w:rPr>
                            </w:pPr>
                          </w:p>
                        </w:txbxContent>
                      </v:textbox>
                      <w10:wrap anchorx="margin"/>
                    </v:shape>
                  </w:pict>
                </mc:Fallback>
              </mc:AlternateContent>
            </w:r>
            <w:r w:rsidR="00835270" w:rsidRPr="00256512">
              <w:rPr>
                <w:rFonts w:ascii="Arial" w:hAnsi="Arial" w:cs="Arial"/>
                <w:sz w:val="18"/>
                <w:szCs w:val="18"/>
              </w:rPr>
              <w:t xml:space="preserve">Rule: </w:t>
            </w:r>
            <w:r w:rsidR="00326131">
              <w:rPr>
                <w:rFonts w:ascii="Arial" w:hAnsi="Arial" w:cs="Arial"/>
                <w:sz w:val="18"/>
                <w:szCs w:val="18"/>
              </w:rPr>
              <w:t>64-4.216</w:t>
            </w:r>
            <w:r w:rsidR="00B02EF4">
              <w:rPr>
                <w:rFonts w:ascii="Arial" w:hAnsi="Arial" w:cs="Arial"/>
                <w:sz w:val="18"/>
                <w:szCs w:val="18"/>
              </w:rPr>
              <w:t xml:space="preserve">, </w:t>
            </w:r>
            <w:r w:rsidR="00B02EF4">
              <w:rPr>
                <w:rFonts w:ascii="Arial" w:hAnsi="Arial" w:cs="Arial"/>
                <w:sz w:val="18"/>
                <w:szCs w:val="18"/>
              </w:rPr>
              <w:t>F.A.C.</w:t>
            </w:r>
          </w:p>
          <w:p w14:paraId="14E57A13" w14:textId="2C2A8DFF" w:rsidR="00EE6E21" w:rsidRPr="00256512" w:rsidRDefault="00EE6E21" w:rsidP="00256512">
            <w:pPr>
              <w:tabs>
                <w:tab w:val="center" w:pos="4680"/>
                <w:tab w:val="right" w:pos="9360"/>
              </w:tabs>
              <w:spacing w:after="0" w:line="240" w:lineRule="auto"/>
              <w:rPr>
                <w:rFonts w:ascii="Arial" w:hAnsi="Arial" w:cs="Arial"/>
                <w:sz w:val="18"/>
                <w:szCs w:val="18"/>
              </w:rPr>
            </w:pPr>
            <w:r w:rsidRPr="00256512">
              <w:rPr>
                <w:rFonts w:ascii="Arial" w:hAnsi="Arial" w:cs="Arial"/>
                <w:sz w:val="18"/>
                <w:szCs w:val="18"/>
              </w:rPr>
              <w:t>DH</w:t>
            </w:r>
            <w:r w:rsidR="00726E44">
              <w:rPr>
                <w:rFonts w:ascii="Arial" w:hAnsi="Arial" w:cs="Arial"/>
                <w:sz w:val="18"/>
                <w:szCs w:val="18"/>
              </w:rPr>
              <w:t>8027</w:t>
            </w:r>
            <w:r w:rsidRPr="00256512">
              <w:rPr>
                <w:rFonts w:ascii="Arial" w:hAnsi="Arial" w:cs="Arial"/>
                <w:sz w:val="18"/>
                <w:szCs w:val="18"/>
              </w:rPr>
              <w:t>-OMMU-</w:t>
            </w:r>
            <w:r w:rsidR="001D2BC6" w:rsidRPr="00256512">
              <w:rPr>
                <w:rFonts w:ascii="Arial" w:hAnsi="Arial" w:cs="Arial"/>
                <w:sz w:val="18"/>
                <w:szCs w:val="18"/>
              </w:rPr>
              <w:t>0</w:t>
            </w:r>
            <w:r w:rsidR="00726E44">
              <w:rPr>
                <w:rFonts w:ascii="Arial" w:hAnsi="Arial" w:cs="Arial"/>
                <w:sz w:val="18"/>
                <w:szCs w:val="18"/>
              </w:rPr>
              <w:t>2</w:t>
            </w:r>
            <w:r w:rsidRPr="00256512">
              <w:rPr>
                <w:rFonts w:ascii="Arial" w:hAnsi="Arial" w:cs="Arial"/>
                <w:sz w:val="18"/>
                <w:szCs w:val="18"/>
              </w:rPr>
              <w:t>/202</w:t>
            </w:r>
            <w:r w:rsidR="0093176A" w:rsidRPr="00256512">
              <w:rPr>
                <w:rFonts w:ascii="Arial" w:hAnsi="Arial" w:cs="Arial"/>
                <w:sz w:val="18"/>
                <w:szCs w:val="18"/>
              </w:rPr>
              <w:t>6</w:t>
            </w:r>
            <w:r w:rsidR="003D6620">
              <w:rPr>
                <w:rFonts w:ascii="Arial" w:hAnsi="Arial" w:cs="Arial"/>
                <w:sz w:val="18"/>
                <w:szCs w:val="18"/>
              </w:rPr>
              <w:t xml:space="preserve"> (eff. 02/2026)</w:t>
            </w:r>
          </w:p>
        </w:sdtContent>
      </w:sdt>
    </w:sdtContent>
  </w:sdt>
  <w:p w14:paraId="079D79DD" w14:textId="77777777" w:rsidR="00EE6E21" w:rsidRDefault="00EE6E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47841" w14:textId="77777777" w:rsidR="00B02EF4" w:rsidRDefault="00B02E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FBAFC" w14:textId="77777777" w:rsidR="00C650CE" w:rsidRDefault="00C650CE" w:rsidP="00EE6E21">
      <w:pPr>
        <w:spacing w:after="0" w:line="240" w:lineRule="auto"/>
      </w:pPr>
      <w:r>
        <w:separator/>
      </w:r>
    </w:p>
  </w:footnote>
  <w:footnote w:type="continuationSeparator" w:id="0">
    <w:p w14:paraId="166BB460" w14:textId="77777777" w:rsidR="00C650CE" w:rsidRDefault="00C650CE" w:rsidP="00EE6E21">
      <w:pPr>
        <w:spacing w:after="0" w:line="240" w:lineRule="auto"/>
      </w:pPr>
      <w:r>
        <w:continuationSeparator/>
      </w:r>
    </w:p>
  </w:footnote>
  <w:footnote w:type="continuationNotice" w:id="1">
    <w:p w14:paraId="65C3282E" w14:textId="77777777" w:rsidR="00C650CE" w:rsidRDefault="00C650C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18A46" w14:textId="77777777" w:rsidR="00B02EF4" w:rsidRDefault="00B02E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77B15" w14:textId="5ED128B5" w:rsidR="00EE6E21" w:rsidRDefault="00EE6E21">
    <w:pPr>
      <w:pStyle w:val="Header"/>
    </w:pPr>
    <w:r>
      <w:rPr>
        <w:noProof/>
      </w:rPr>
      <w:drawing>
        <wp:anchor distT="0" distB="0" distL="114300" distR="114300" simplePos="0" relativeHeight="251658241" behindDoc="0" locked="0" layoutInCell="1" allowOverlap="1" wp14:anchorId="1913A33D" wp14:editId="521753F5">
          <wp:simplePos x="0" y="0"/>
          <wp:positionH relativeFrom="page">
            <wp:align>right</wp:align>
          </wp:positionH>
          <wp:positionV relativeFrom="paragraph">
            <wp:posOffset>-453390</wp:posOffset>
          </wp:positionV>
          <wp:extent cx="3394075" cy="1263650"/>
          <wp:effectExtent l="0" t="0" r="0" b="0"/>
          <wp:wrapThrough wrapText="bothSides">
            <wp:wrapPolygon edited="0">
              <wp:start x="0" y="0"/>
              <wp:lineTo x="0" y="21166"/>
              <wp:lineTo x="21459" y="21166"/>
              <wp:lineTo x="21459" y="0"/>
              <wp:lineTo x="0" y="0"/>
            </wp:wrapPolygon>
          </wp:wrapThrough>
          <wp:docPr id="1384524610" name="Picture 1384524610" descr="Ic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con&#10;&#10;AI-generated content may be incorrect."/>
                  <pic:cNvPicPr/>
                </pic:nvPicPr>
                <pic:blipFill rotWithShape="1">
                  <a:blip r:embed="rId1">
                    <a:extLst>
                      <a:ext uri="{28A0092B-C50C-407E-A947-70E740481C1C}">
                        <a14:useLocalDpi xmlns:a14="http://schemas.microsoft.com/office/drawing/2010/main" val="0"/>
                      </a:ext>
                    </a:extLst>
                  </a:blip>
                  <a:srcRect r="949"/>
                  <a:stretch/>
                </pic:blipFill>
                <pic:spPr bwMode="auto">
                  <a:xfrm>
                    <a:off x="0" y="0"/>
                    <a:ext cx="3394075" cy="1263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sz w:val="40"/>
        <w:szCs w:val="40"/>
      </w:rPr>
      <w:drawing>
        <wp:anchor distT="0" distB="0" distL="114300" distR="114300" simplePos="0" relativeHeight="251658240" behindDoc="0" locked="0" layoutInCell="1" allowOverlap="1" wp14:anchorId="240B95CD" wp14:editId="7D95CF0C">
          <wp:simplePos x="0" y="0"/>
          <wp:positionH relativeFrom="page">
            <wp:posOffset>258417</wp:posOffset>
          </wp:positionH>
          <wp:positionV relativeFrom="paragraph">
            <wp:posOffset>-318052</wp:posOffset>
          </wp:positionV>
          <wp:extent cx="3438525" cy="1080485"/>
          <wp:effectExtent l="0" t="0" r="0" b="5715"/>
          <wp:wrapThrough wrapText="bothSides">
            <wp:wrapPolygon edited="0">
              <wp:start x="0" y="0"/>
              <wp:lineTo x="0" y="21333"/>
              <wp:lineTo x="21420" y="21333"/>
              <wp:lineTo x="21420" y="0"/>
              <wp:lineTo x="0" y="0"/>
            </wp:wrapPolygon>
          </wp:wrapThrough>
          <wp:docPr id="1371298945" name="Picture 1371298945" descr="Logo, company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 company name&#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438525" cy="10804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21BCB" w14:textId="77777777" w:rsidR="00B02EF4" w:rsidRDefault="00B02E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373F"/>
    <w:multiLevelType w:val="hybridMultilevel"/>
    <w:tmpl w:val="809435A0"/>
    <w:lvl w:ilvl="0" w:tplc="0632092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0909B0"/>
    <w:multiLevelType w:val="hybridMultilevel"/>
    <w:tmpl w:val="B74C6BC2"/>
    <w:lvl w:ilvl="0" w:tplc="04090001">
      <w:start w:val="1"/>
      <w:numFmt w:val="bullet"/>
      <w:lvlText w:val=""/>
      <w:lvlJc w:val="left"/>
      <w:pPr>
        <w:ind w:left="630" w:hanging="360"/>
      </w:pPr>
      <w:rPr>
        <w:rFonts w:ascii="Symbol" w:hAnsi="Symbol" w:hint="default"/>
      </w:rPr>
    </w:lvl>
    <w:lvl w:ilvl="1" w:tplc="FFFFFFFF" w:tentative="1">
      <w:start w:val="1"/>
      <w:numFmt w:val="bullet"/>
      <w:lvlText w:val="o"/>
      <w:lvlJc w:val="left"/>
      <w:pPr>
        <w:ind w:left="990" w:hanging="360"/>
      </w:pPr>
      <w:rPr>
        <w:rFonts w:ascii="Courier New" w:hAnsi="Courier New" w:cs="Courier New" w:hint="default"/>
      </w:rPr>
    </w:lvl>
    <w:lvl w:ilvl="2" w:tplc="FFFFFFFF" w:tentative="1">
      <w:start w:val="1"/>
      <w:numFmt w:val="bullet"/>
      <w:lvlText w:val=""/>
      <w:lvlJc w:val="left"/>
      <w:pPr>
        <w:ind w:left="1710" w:hanging="360"/>
      </w:pPr>
      <w:rPr>
        <w:rFonts w:ascii="Wingdings" w:hAnsi="Wingdings" w:hint="default"/>
      </w:rPr>
    </w:lvl>
    <w:lvl w:ilvl="3" w:tplc="FFFFFFFF" w:tentative="1">
      <w:start w:val="1"/>
      <w:numFmt w:val="bullet"/>
      <w:lvlText w:val=""/>
      <w:lvlJc w:val="left"/>
      <w:pPr>
        <w:ind w:left="2430" w:hanging="360"/>
      </w:pPr>
      <w:rPr>
        <w:rFonts w:ascii="Symbol" w:hAnsi="Symbol" w:hint="default"/>
      </w:rPr>
    </w:lvl>
    <w:lvl w:ilvl="4" w:tplc="FFFFFFFF" w:tentative="1">
      <w:start w:val="1"/>
      <w:numFmt w:val="bullet"/>
      <w:lvlText w:val="o"/>
      <w:lvlJc w:val="left"/>
      <w:pPr>
        <w:ind w:left="3150" w:hanging="360"/>
      </w:pPr>
      <w:rPr>
        <w:rFonts w:ascii="Courier New" w:hAnsi="Courier New" w:cs="Courier New" w:hint="default"/>
      </w:rPr>
    </w:lvl>
    <w:lvl w:ilvl="5" w:tplc="FFFFFFFF" w:tentative="1">
      <w:start w:val="1"/>
      <w:numFmt w:val="bullet"/>
      <w:lvlText w:val=""/>
      <w:lvlJc w:val="left"/>
      <w:pPr>
        <w:ind w:left="3870" w:hanging="360"/>
      </w:pPr>
      <w:rPr>
        <w:rFonts w:ascii="Wingdings" w:hAnsi="Wingdings" w:hint="default"/>
      </w:rPr>
    </w:lvl>
    <w:lvl w:ilvl="6" w:tplc="FFFFFFFF" w:tentative="1">
      <w:start w:val="1"/>
      <w:numFmt w:val="bullet"/>
      <w:lvlText w:val=""/>
      <w:lvlJc w:val="left"/>
      <w:pPr>
        <w:ind w:left="4590" w:hanging="360"/>
      </w:pPr>
      <w:rPr>
        <w:rFonts w:ascii="Symbol" w:hAnsi="Symbol" w:hint="default"/>
      </w:rPr>
    </w:lvl>
    <w:lvl w:ilvl="7" w:tplc="FFFFFFFF" w:tentative="1">
      <w:start w:val="1"/>
      <w:numFmt w:val="bullet"/>
      <w:lvlText w:val="o"/>
      <w:lvlJc w:val="left"/>
      <w:pPr>
        <w:ind w:left="5310" w:hanging="360"/>
      </w:pPr>
      <w:rPr>
        <w:rFonts w:ascii="Courier New" w:hAnsi="Courier New" w:cs="Courier New" w:hint="default"/>
      </w:rPr>
    </w:lvl>
    <w:lvl w:ilvl="8" w:tplc="FFFFFFFF" w:tentative="1">
      <w:start w:val="1"/>
      <w:numFmt w:val="bullet"/>
      <w:lvlText w:val=""/>
      <w:lvlJc w:val="left"/>
      <w:pPr>
        <w:ind w:left="6030" w:hanging="360"/>
      </w:pPr>
      <w:rPr>
        <w:rFonts w:ascii="Wingdings" w:hAnsi="Wingdings" w:hint="default"/>
      </w:rPr>
    </w:lvl>
  </w:abstractNum>
  <w:abstractNum w:abstractNumId="2" w15:restartNumberingAfterBreak="0">
    <w:nsid w:val="4E1E0E05"/>
    <w:multiLevelType w:val="hybridMultilevel"/>
    <w:tmpl w:val="2C0A0138"/>
    <w:lvl w:ilvl="0" w:tplc="0632092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8603291">
    <w:abstractNumId w:val="1"/>
  </w:num>
  <w:num w:numId="2" w16cid:durableId="394670822">
    <w:abstractNumId w:val="2"/>
  </w:num>
  <w:num w:numId="3" w16cid:durableId="616568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E21"/>
    <w:rsid w:val="000037A6"/>
    <w:rsid w:val="00020566"/>
    <w:rsid w:val="00022DB9"/>
    <w:rsid w:val="00030D4F"/>
    <w:rsid w:val="00035391"/>
    <w:rsid w:val="0003563A"/>
    <w:rsid w:val="00060E8F"/>
    <w:rsid w:val="00067571"/>
    <w:rsid w:val="00071607"/>
    <w:rsid w:val="00092F5B"/>
    <w:rsid w:val="0009323F"/>
    <w:rsid w:val="000B4869"/>
    <w:rsid w:val="000E5A2A"/>
    <w:rsid w:val="000F5C06"/>
    <w:rsid w:val="00104BCF"/>
    <w:rsid w:val="00107401"/>
    <w:rsid w:val="00112100"/>
    <w:rsid w:val="001132EC"/>
    <w:rsid w:val="00122C8E"/>
    <w:rsid w:val="0016534C"/>
    <w:rsid w:val="001D05F7"/>
    <w:rsid w:val="001D2BC6"/>
    <w:rsid w:val="001F7539"/>
    <w:rsid w:val="002147BF"/>
    <w:rsid w:val="00242FE4"/>
    <w:rsid w:val="00256512"/>
    <w:rsid w:val="0027559C"/>
    <w:rsid w:val="002902F3"/>
    <w:rsid w:val="002B10B5"/>
    <w:rsid w:val="002C3F15"/>
    <w:rsid w:val="002C71BF"/>
    <w:rsid w:val="002E7E3F"/>
    <w:rsid w:val="002F72AB"/>
    <w:rsid w:val="003037CD"/>
    <w:rsid w:val="00311ABC"/>
    <w:rsid w:val="00314238"/>
    <w:rsid w:val="00316BB7"/>
    <w:rsid w:val="0032379F"/>
    <w:rsid w:val="00326131"/>
    <w:rsid w:val="0033175F"/>
    <w:rsid w:val="00332641"/>
    <w:rsid w:val="00362C05"/>
    <w:rsid w:val="003767D0"/>
    <w:rsid w:val="00383EEA"/>
    <w:rsid w:val="00396FD2"/>
    <w:rsid w:val="003D6620"/>
    <w:rsid w:val="003F11F4"/>
    <w:rsid w:val="00427248"/>
    <w:rsid w:val="00473AB9"/>
    <w:rsid w:val="004924DC"/>
    <w:rsid w:val="004970C1"/>
    <w:rsid w:val="004B047F"/>
    <w:rsid w:val="004B687E"/>
    <w:rsid w:val="004D38F1"/>
    <w:rsid w:val="004E748C"/>
    <w:rsid w:val="004F70D1"/>
    <w:rsid w:val="00505F58"/>
    <w:rsid w:val="00512196"/>
    <w:rsid w:val="00554C2C"/>
    <w:rsid w:val="005675BD"/>
    <w:rsid w:val="00567BDA"/>
    <w:rsid w:val="0057051E"/>
    <w:rsid w:val="005714CE"/>
    <w:rsid w:val="005725BD"/>
    <w:rsid w:val="005832EF"/>
    <w:rsid w:val="005E0594"/>
    <w:rsid w:val="0060286A"/>
    <w:rsid w:val="00617746"/>
    <w:rsid w:val="00626E1E"/>
    <w:rsid w:val="0063456F"/>
    <w:rsid w:val="00640655"/>
    <w:rsid w:val="00650917"/>
    <w:rsid w:val="00663454"/>
    <w:rsid w:val="00696BA6"/>
    <w:rsid w:val="006972B3"/>
    <w:rsid w:val="006A051A"/>
    <w:rsid w:val="006B2EBE"/>
    <w:rsid w:val="006C62BE"/>
    <w:rsid w:val="006D0595"/>
    <w:rsid w:val="006F4509"/>
    <w:rsid w:val="00707B68"/>
    <w:rsid w:val="00711912"/>
    <w:rsid w:val="00726E44"/>
    <w:rsid w:val="00736FE1"/>
    <w:rsid w:val="0074502D"/>
    <w:rsid w:val="00762563"/>
    <w:rsid w:val="00773B7C"/>
    <w:rsid w:val="0078633D"/>
    <w:rsid w:val="00786FD9"/>
    <w:rsid w:val="007C357B"/>
    <w:rsid w:val="007D111A"/>
    <w:rsid w:val="007F1A7F"/>
    <w:rsid w:val="007F6951"/>
    <w:rsid w:val="0080057B"/>
    <w:rsid w:val="0080758D"/>
    <w:rsid w:val="00814432"/>
    <w:rsid w:val="008219A5"/>
    <w:rsid w:val="00831130"/>
    <w:rsid w:val="00835270"/>
    <w:rsid w:val="00865114"/>
    <w:rsid w:val="00890EE5"/>
    <w:rsid w:val="00891D66"/>
    <w:rsid w:val="008D1D7A"/>
    <w:rsid w:val="008D46C9"/>
    <w:rsid w:val="008E77FB"/>
    <w:rsid w:val="00921C69"/>
    <w:rsid w:val="009228FA"/>
    <w:rsid w:val="0092745C"/>
    <w:rsid w:val="0093176A"/>
    <w:rsid w:val="009324C4"/>
    <w:rsid w:val="00955EEA"/>
    <w:rsid w:val="009705D9"/>
    <w:rsid w:val="00974CAC"/>
    <w:rsid w:val="009B4F30"/>
    <w:rsid w:val="00A35E7F"/>
    <w:rsid w:val="00AA5AAC"/>
    <w:rsid w:val="00AA5B96"/>
    <w:rsid w:val="00AD2715"/>
    <w:rsid w:val="00B01F2D"/>
    <w:rsid w:val="00B02EF4"/>
    <w:rsid w:val="00B33013"/>
    <w:rsid w:val="00B40297"/>
    <w:rsid w:val="00B43B27"/>
    <w:rsid w:val="00B519C7"/>
    <w:rsid w:val="00BA684A"/>
    <w:rsid w:val="00BB633E"/>
    <w:rsid w:val="00BE7172"/>
    <w:rsid w:val="00BF34CA"/>
    <w:rsid w:val="00C10CD5"/>
    <w:rsid w:val="00C22FE9"/>
    <w:rsid w:val="00C32B88"/>
    <w:rsid w:val="00C61B2B"/>
    <w:rsid w:val="00C61E5F"/>
    <w:rsid w:val="00C650CE"/>
    <w:rsid w:val="00C67250"/>
    <w:rsid w:val="00CA72A8"/>
    <w:rsid w:val="00CD78D6"/>
    <w:rsid w:val="00CF0362"/>
    <w:rsid w:val="00D11839"/>
    <w:rsid w:val="00D21D12"/>
    <w:rsid w:val="00D24FAE"/>
    <w:rsid w:val="00D719DF"/>
    <w:rsid w:val="00D968A8"/>
    <w:rsid w:val="00DB328B"/>
    <w:rsid w:val="00DD59D3"/>
    <w:rsid w:val="00DF040A"/>
    <w:rsid w:val="00DF63BC"/>
    <w:rsid w:val="00E42BF8"/>
    <w:rsid w:val="00E47139"/>
    <w:rsid w:val="00E47A4D"/>
    <w:rsid w:val="00E51E98"/>
    <w:rsid w:val="00E655C1"/>
    <w:rsid w:val="00E737E2"/>
    <w:rsid w:val="00EA768F"/>
    <w:rsid w:val="00EB1DCA"/>
    <w:rsid w:val="00EC39FD"/>
    <w:rsid w:val="00EC3E16"/>
    <w:rsid w:val="00EC6BF2"/>
    <w:rsid w:val="00ED0304"/>
    <w:rsid w:val="00EE5723"/>
    <w:rsid w:val="00EE6AB2"/>
    <w:rsid w:val="00EE6E21"/>
    <w:rsid w:val="00F205D4"/>
    <w:rsid w:val="00F43682"/>
    <w:rsid w:val="00F5594D"/>
    <w:rsid w:val="00F678A7"/>
    <w:rsid w:val="00F861E8"/>
    <w:rsid w:val="00F86867"/>
    <w:rsid w:val="00FC308C"/>
    <w:rsid w:val="00FC5A25"/>
    <w:rsid w:val="00FC7CBE"/>
    <w:rsid w:val="069C9F8C"/>
    <w:rsid w:val="0916B9FC"/>
    <w:rsid w:val="0940046C"/>
    <w:rsid w:val="09984D01"/>
    <w:rsid w:val="0DEA250D"/>
    <w:rsid w:val="11D6DDAC"/>
    <w:rsid w:val="138C5E18"/>
    <w:rsid w:val="13FF6E7F"/>
    <w:rsid w:val="17057682"/>
    <w:rsid w:val="1DEE4046"/>
    <w:rsid w:val="2119CB43"/>
    <w:rsid w:val="2213046D"/>
    <w:rsid w:val="2AD2F7AF"/>
    <w:rsid w:val="2B683122"/>
    <w:rsid w:val="35A982D8"/>
    <w:rsid w:val="3A5F813D"/>
    <w:rsid w:val="3A834950"/>
    <w:rsid w:val="3E5C196E"/>
    <w:rsid w:val="3F196365"/>
    <w:rsid w:val="439092F9"/>
    <w:rsid w:val="43E88B34"/>
    <w:rsid w:val="4415BCF5"/>
    <w:rsid w:val="46DBD883"/>
    <w:rsid w:val="478A1FE6"/>
    <w:rsid w:val="491FA1D5"/>
    <w:rsid w:val="4AAE9D21"/>
    <w:rsid w:val="4D2703D7"/>
    <w:rsid w:val="4D9023F3"/>
    <w:rsid w:val="4E5A59A5"/>
    <w:rsid w:val="50C1C417"/>
    <w:rsid w:val="51D7E0CD"/>
    <w:rsid w:val="52551ACD"/>
    <w:rsid w:val="539C90AA"/>
    <w:rsid w:val="556C7302"/>
    <w:rsid w:val="5929CE9B"/>
    <w:rsid w:val="5B8CD7F8"/>
    <w:rsid w:val="5C1B5A8B"/>
    <w:rsid w:val="5DAA021D"/>
    <w:rsid w:val="62B08E74"/>
    <w:rsid w:val="64059FB1"/>
    <w:rsid w:val="6AE88965"/>
    <w:rsid w:val="6B90C100"/>
    <w:rsid w:val="7704563F"/>
    <w:rsid w:val="770633BC"/>
    <w:rsid w:val="7A839CBA"/>
    <w:rsid w:val="7E88258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6CC1960"/>
  <w15:chartTrackingRefBased/>
  <w15:docId w15:val="{7CA8F4A8-CD1D-45C3-BE56-286C74771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E21"/>
    <w:pPr>
      <w:spacing w:line="259" w:lineRule="auto"/>
    </w:pPr>
    <w:rPr>
      <w:kern w:val="0"/>
      <w:sz w:val="22"/>
      <w:szCs w:val="22"/>
      <w14:ligatures w14:val="none"/>
    </w:rPr>
  </w:style>
  <w:style w:type="paragraph" w:styleId="Heading1">
    <w:name w:val="heading 1"/>
    <w:basedOn w:val="Normal"/>
    <w:next w:val="Normal"/>
    <w:link w:val="Heading1Char"/>
    <w:uiPriority w:val="9"/>
    <w:qFormat/>
    <w:rsid w:val="00EE6E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6E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6E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6E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6E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6E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6E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6E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6E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E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6E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6E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6E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6E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6E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6E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6E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6E21"/>
    <w:rPr>
      <w:rFonts w:eastAsiaTheme="majorEastAsia" w:cstheme="majorBidi"/>
      <w:color w:val="272727" w:themeColor="text1" w:themeTint="D8"/>
    </w:rPr>
  </w:style>
  <w:style w:type="paragraph" w:styleId="Title">
    <w:name w:val="Title"/>
    <w:basedOn w:val="Normal"/>
    <w:next w:val="Normal"/>
    <w:link w:val="TitleChar"/>
    <w:uiPriority w:val="10"/>
    <w:qFormat/>
    <w:rsid w:val="00EE6E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6E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6E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6E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6E21"/>
    <w:pPr>
      <w:spacing w:before="160"/>
      <w:jc w:val="center"/>
    </w:pPr>
    <w:rPr>
      <w:i/>
      <w:iCs/>
      <w:color w:val="404040" w:themeColor="text1" w:themeTint="BF"/>
    </w:rPr>
  </w:style>
  <w:style w:type="character" w:customStyle="1" w:styleId="QuoteChar">
    <w:name w:val="Quote Char"/>
    <w:basedOn w:val="DefaultParagraphFont"/>
    <w:link w:val="Quote"/>
    <w:uiPriority w:val="29"/>
    <w:rsid w:val="00EE6E21"/>
    <w:rPr>
      <w:i/>
      <w:iCs/>
      <w:color w:val="404040" w:themeColor="text1" w:themeTint="BF"/>
    </w:rPr>
  </w:style>
  <w:style w:type="paragraph" w:styleId="ListParagraph">
    <w:name w:val="List Paragraph"/>
    <w:basedOn w:val="Normal"/>
    <w:uiPriority w:val="34"/>
    <w:qFormat/>
    <w:rsid w:val="00EE6E21"/>
    <w:pPr>
      <w:ind w:left="720"/>
      <w:contextualSpacing/>
    </w:pPr>
  </w:style>
  <w:style w:type="character" w:styleId="IntenseEmphasis">
    <w:name w:val="Intense Emphasis"/>
    <w:basedOn w:val="DefaultParagraphFont"/>
    <w:uiPriority w:val="21"/>
    <w:qFormat/>
    <w:rsid w:val="00EE6E21"/>
    <w:rPr>
      <w:i/>
      <w:iCs/>
      <w:color w:val="0F4761" w:themeColor="accent1" w:themeShade="BF"/>
    </w:rPr>
  </w:style>
  <w:style w:type="paragraph" w:styleId="IntenseQuote">
    <w:name w:val="Intense Quote"/>
    <w:basedOn w:val="Normal"/>
    <w:next w:val="Normal"/>
    <w:link w:val="IntenseQuoteChar"/>
    <w:uiPriority w:val="30"/>
    <w:qFormat/>
    <w:rsid w:val="00EE6E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6E21"/>
    <w:rPr>
      <w:i/>
      <w:iCs/>
      <w:color w:val="0F4761" w:themeColor="accent1" w:themeShade="BF"/>
    </w:rPr>
  </w:style>
  <w:style w:type="character" w:styleId="IntenseReference">
    <w:name w:val="Intense Reference"/>
    <w:basedOn w:val="DefaultParagraphFont"/>
    <w:uiPriority w:val="32"/>
    <w:qFormat/>
    <w:rsid w:val="00EE6E21"/>
    <w:rPr>
      <w:b/>
      <w:bCs/>
      <w:smallCaps/>
      <w:color w:val="0F4761" w:themeColor="accent1" w:themeShade="BF"/>
      <w:spacing w:val="5"/>
    </w:rPr>
  </w:style>
  <w:style w:type="paragraph" w:styleId="Header">
    <w:name w:val="header"/>
    <w:basedOn w:val="Normal"/>
    <w:link w:val="HeaderChar"/>
    <w:uiPriority w:val="99"/>
    <w:unhideWhenUsed/>
    <w:rsid w:val="00EE6E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6E21"/>
  </w:style>
  <w:style w:type="paragraph" w:styleId="Footer">
    <w:name w:val="footer"/>
    <w:basedOn w:val="Normal"/>
    <w:link w:val="FooterChar"/>
    <w:uiPriority w:val="99"/>
    <w:unhideWhenUsed/>
    <w:rsid w:val="00EE6E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6E21"/>
  </w:style>
  <w:style w:type="character" w:styleId="Hyperlink">
    <w:name w:val="Hyperlink"/>
    <w:basedOn w:val="DefaultParagraphFont"/>
    <w:uiPriority w:val="99"/>
    <w:unhideWhenUsed/>
    <w:rsid w:val="00EE6E21"/>
    <w:rPr>
      <w:color w:val="467886" w:themeColor="hyperlink"/>
      <w:u w:val="single"/>
    </w:rPr>
  </w:style>
  <w:style w:type="table" w:styleId="TableGrid">
    <w:name w:val="Table Grid"/>
    <w:basedOn w:val="TableNormal"/>
    <w:uiPriority w:val="39"/>
    <w:rsid w:val="00EE6E2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E6E21"/>
    <w:pPr>
      <w:autoSpaceDE w:val="0"/>
      <w:autoSpaceDN w:val="0"/>
      <w:adjustRightInd w:val="0"/>
      <w:spacing w:after="0" w:line="240" w:lineRule="auto"/>
    </w:pPr>
    <w:rPr>
      <w:rFonts w:ascii="Times New Roman" w:hAnsi="Times New Roman" w:cs="Times New Roman"/>
      <w:color w:val="000000"/>
      <w:kern w:val="0"/>
      <w14:ligatures w14:val="none"/>
    </w:rPr>
  </w:style>
  <w:style w:type="paragraph" w:styleId="FootnoteText">
    <w:name w:val="footnote text"/>
    <w:basedOn w:val="Normal"/>
    <w:link w:val="FootnoteTextChar"/>
    <w:uiPriority w:val="99"/>
    <w:semiHidden/>
    <w:unhideWhenUsed/>
    <w:rsid w:val="00EE6E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6E21"/>
    <w:rPr>
      <w:kern w:val="0"/>
      <w:sz w:val="20"/>
      <w:szCs w:val="20"/>
      <w14:ligatures w14:val="none"/>
    </w:rPr>
  </w:style>
  <w:style w:type="character" w:styleId="FootnoteReference">
    <w:name w:val="footnote reference"/>
    <w:basedOn w:val="DefaultParagraphFont"/>
    <w:uiPriority w:val="99"/>
    <w:semiHidden/>
    <w:unhideWhenUsed/>
    <w:rsid w:val="00EE6E21"/>
    <w:rPr>
      <w:vertAlign w:val="superscript"/>
    </w:rPr>
  </w:style>
  <w:style w:type="paragraph" w:styleId="Revision">
    <w:name w:val="Revision"/>
    <w:hidden/>
    <w:uiPriority w:val="99"/>
    <w:semiHidden/>
    <w:rsid w:val="00C67250"/>
    <w:pPr>
      <w:spacing w:after="0" w:line="240" w:lineRule="auto"/>
    </w:pPr>
    <w:rPr>
      <w:kern w:val="0"/>
      <w:sz w:val="22"/>
      <w:szCs w:val="22"/>
      <w14:ligatures w14:val="none"/>
    </w:rPr>
  </w:style>
  <w:style w:type="character" w:styleId="CommentReference">
    <w:name w:val="annotation reference"/>
    <w:basedOn w:val="DefaultParagraphFont"/>
    <w:uiPriority w:val="99"/>
    <w:semiHidden/>
    <w:unhideWhenUsed/>
    <w:rsid w:val="00814432"/>
    <w:rPr>
      <w:sz w:val="16"/>
      <w:szCs w:val="16"/>
    </w:rPr>
  </w:style>
  <w:style w:type="paragraph" w:styleId="CommentText">
    <w:name w:val="annotation text"/>
    <w:basedOn w:val="Normal"/>
    <w:link w:val="CommentTextChar"/>
    <w:uiPriority w:val="99"/>
    <w:unhideWhenUsed/>
    <w:rsid w:val="00814432"/>
    <w:pPr>
      <w:spacing w:line="240" w:lineRule="auto"/>
    </w:pPr>
    <w:rPr>
      <w:sz w:val="20"/>
      <w:szCs w:val="20"/>
    </w:rPr>
  </w:style>
  <w:style w:type="character" w:customStyle="1" w:styleId="CommentTextChar">
    <w:name w:val="Comment Text Char"/>
    <w:basedOn w:val="DefaultParagraphFont"/>
    <w:link w:val="CommentText"/>
    <w:uiPriority w:val="99"/>
    <w:rsid w:val="00814432"/>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14432"/>
    <w:rPr>
      <w:b/>
      <w:bCs/>
    </w:rPr>
  </w:style>
  <w:style w:type="character" w:customStyle="1" w:styleId="CommentSubjectChar">
    <w:name w:val="Comment Subject Char"/>
    <w:basedOn w:val="CommentTextChar"/>
    <w:link w:val="CommentSubject"/>
    <w:uiPriority w:val="99"/>
    <w:semiHidden/>
    <w:rsid w:val="00814432"/>
    <w:rPr>
      <w:b/>
      <w:bCs/>
      <w:kern w:val="0"/>
      <w:sz w:val="20"/>
      <w:szCs w:val="20"/>
      <w14:ligatures w14:val="none"/>
    </w:rPr>
  </w:style>
  <w:style w:type="paragraph" w:styleId="BodyText">
    <w:name w:val="Body Text"/>
    <w:basedOn w:val="Normal"/>
    <w:link w:val="BodyTextChar"/>
    <w:uiPriority w:val="99"/>
    <w:semiHidden/>
    <w:unhideWhenUsed/>
    <w:rsid w:val="00112100"/>
    <w:pPr>
      <w:spacing w:after="120"/>
    </w:pPr>
  </w:style>
  <w:style w:type="character" w:customStyle="1" w:styleId="BodyTextChar">
    <w:name w:val="Body Text Char"/>
    <w:basedOn w:val="DefaultParagraphFont"/>
    <w:link w:val="BodyText"/>
    <w:uiPriority w:val="99"/>
    <w:semiHidden/>
    <w:rsid w:val="00112100"/>
    <w:rPr>
      <w:kern w:val="0"/>
      <w:sz w:val="22"/>
      <w:szCs w:val="22"/>
      <w14:ligatures w14:val="none"/>
    </w:rPr>
  </w:style>
  <w:style w:type="paragraph" w:customStyle="1" w:styleId="TableParagraph">
    <w:name w:val="Table Paragraph"/>
    <w:basedOn w:val="Normal"/>
    <w:uiPriority w:val="1"/>
    <w:qFormat/>
    <w:rsid w:val="00512196"/>
    <w:pPr>
      <w:widowControl w:val="0"/>
      <w:autoSpaceDE w:val="0"/>
      <w:autoSpaceDN w:val="0"/>
      <w:adjustRightInd w:val="0"/>
      <w:spacing w:after="0" w:line="240" w:lineRule="auto"/>
    </w:pPr>
    <w:rPr>
      <w:rFonts w:ascii="Arial" w:eastAsiaTheme="minorEastAsia" w:hAnsi="Arial" w:cs="Arial"/>
      <w:sz w:val="24"/>
      <w:szCs w:val="24"/>
      <w14:ligatures w14:val="standardContextual"/>
    </w:rPr>
  </w:style>
  <w:style w:type="character" w:styleId="UnresolvedMention">
    <w:name w:val="Unresolved Mention"/>
    <w:basedOn w:val="DefaultParagraphFont"/>
    <w:uiPriority w:val="99"/>
    <w:semiHidden/>
    <w:unhideWhenUsed/>
    <w:rsid w:val="004924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mailto:OMMULicenseOperation@FLHealth.gov"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mailto:OMMUBGS@FLHealth.gov" TargetMode="External"/><Relationship Id="rId1" Type="http://schemas.openxmlformats.org/officeDocument/2006/relationships/hyperlink" Target="mailto:OMMUBGS@FLHealth.gov"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0830FD3B8213408F34D2B0E55040D4" ma:contentTypeVersion="16" ma:contentTypeDescription="Create a new document." ma:contentTypeScope="" ma:versionID="74dc45ba8922577827c5cfbd509f528d">
  <xsd:schema xmlns:xsd="http://www.w3.org/2001/XMLSchema" xmlns:xs="http://www.w3.org/2001/XMLSchema" xmlns:p="http://schemas.microsoft.com/office/2006/metadata/properties" xmlns:ns2="3cb359b3-dfb0-4d48-ae22-a4519c577791" xmlns:ns3="d86d2c05-8b1e-4351-9adb-3d7db925ee8e" xmlns:ns4="eaf765fc-850b-4e2f-ba01-19515f236c5f" targetNamespace="http://schemas.microsoft.com/office/2006/metadata/properties" ma:root="true" ma:fieldsID="a301802794edd33054813ca6bfc46623" ns2:_="" ns3:_="" ns4:_="">
    <xsd:import namespace="3cb359b3-dfb0-4d48-ae22-a4519c577791"/>
    <xsd:import namespace="d86d2c05-8b1e-4351-9adb-3d7db925ee8e"/>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b359b3-dfb0-4d48-ae22-a4519c57779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6d2c05-8b1e-4351-9adb-3d7db925ee8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b24e627-e017-4588-8172-579168bcc55a}" ma:internalName="TaxCatchAll" ma:showField="CatchAllData" ma:web="3cb359b3-dfb0-4d48-ae22-a4519c5777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6d2c05-8b1e-4351-9adb-3d7db925ee8e">
      <Terms xmlns="http://schemas.microsoft.com/office/infopath/2007/PartnerControls"/>
    </lcf76f155ced4ddcb4097134ff3c332f>
    <TaxCatchAll xmlns="eaf765fc-850b-4e2f-ba01-19515f236c5f" xsi:nil="true"/>
  </documentManagement>
</p:properties>
</file>

<file path=customXml/itemProps1.xml><?xml version="1.0" encoding="utf-8"?>
<ds:datastoreItem xmlns:ds="http://schemas.openxmlformats.org/officeDocument/2006/customXml" ds:itemID="{B82B33B3-A24B-4EE1-B57A-0C9CDC4AC0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b359b3-dfb0-4d48-ae22-a4519c577791"/>
    <ds:schemaRef ds:uri="d86d2c05-8b1e-4351-9adb-3d7db925ee8e"/>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3F5DC5-1B5B-4E6C-ABF2-29B0B040B926}">
  <ds:schemaRefs>
    <ds:schemaRef ds:uri="http://schemas.microsoft.com/sharepoint/v3/contenttype/forms"/>
  </ds:schemaRefs>
</ds:datastoreItem>
</file>

<file path=customXml/itemProps3.xml><?xml version="1.0" encoding="utf-8"?>
<ds:datastoreItem xmlns:ds="http://schemas.openxmlformats.org/officeDocument/2006/customXml" ds:itemID="{4AC6E5AF-FC3D-4B21-B167-38F7FB6BC595}">
  <ds:schemaRefs>
    <ds:schemaRef ds:uri="http://purl.org/dc/dcmitype/"/>
    <ds:schemaRef ds:uri="3cb359b3-dfb0-4d48-ae22-a4519c577791"/>
    <ds:schemaRef ds:uri="http://purl.org/dc/elements/1.1/"/>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eaf765fc-850b-4e2f-ba01-19515f236c5f"/>
    <ds:schemaRef ds:uri="d86d2c05-8b1e-4351-9adb-3d7db925ee8e"/>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415</Words>
  <Characters>2367</Characters>
  <Application>Microsoft Office Word</Application>
  <DocSecurity>0</DocSecurity>
  <Lines>19</Lines>
  <Paragraphs>5</Paragraphs>
  <ScaleCrop>false</ScaleCrop>
  <Company>Florida Dept of Health</Company>
  <LinksUpToDate>false</LinksUpToDate>
  <CharactersWithSpaces>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Jeremy</dc:creator>
  <cp:keywords/>
  <dc:description/>
  <cp:lastModifiedBy>Bush, Amanda</cp:lastModifiedBy>
  <cp:revision>4</cp:revision>
  <dcterms:created xsi:type="dcterms:W3CDTF">2026-02-10T20:59:00Z</dcterms:created>
  <dcterms:modified xsi:type="dcterms:W3CDTF">2026-02-24T17:21:00Z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0x010100620830FD3B8213408F34D2B0E55040D4</vt:lpwstr>
  </property>
  <property fmtid="{D5CDD505-2E9C-101B-9397-08002B2CF9AE}" pid="3" name="MediaServiceImageTags">
    <vt:lpwstr/>
  </property>
</Properties>
</file>