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1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1E0" w:firstRow="1" w:lastRow="1" w:firstColumn="1" w:lastColumn="1" w:noHBand="0" w:noVBand="0"/>
      </w:tblPr>
      <w:tblGrid>
        <w:gridCol w:w="11519"/>
      </w:tblGrid>
      <w:tr w:rsidR="00BC3C4D" w14:paraId="4F0FE172" w14:textId="77777777" w:rsidTr="00E039F7">
        <w:trPr>
          <w:trHeight w:hRule="exact" w:val="855"/>
        </w:trPr>
        <w:tc>
          <w:tcPr>
            <w:tcW w:w="11519" w:type="dxa"/>
            <w:vAlign w:val="center"/>
          </w:tcPr>
          <w:p w14:paraId="0FF52BA3" w14:textId="75FC0593" w:rsidR="00386816" w:rsidRDefault="00386816" w:rsidP="00386816">
            <w:pPr>
              <w:pStyle w:val="TableParagraph"/>
              <w:spacing w:line="276" w:lineRule="auto"/>
              <w:ind w:left="0"/>
              <w:jc w:val="center"/>
              <w:rPr>
                <w:b/>
                <w:sz w:val="20"/>
              </w:rPr>
            </w:pPr>
            <w:r w:rsidRPr="00DB3727">
              <w:rPr>
                <w:b/>
                <w:noProof/>
                <w:sz w:val="20"/>
              </w:rPr>
              <w:drawing>
                <wp:anchor distT="0" distB="0" distL="114300" distR="114300" simplePos="0" relativeHeight="251661312" behindDoc="0" locked="0" layoutInCell="1" allowOverlap="1" wp14:anchorId="04ADFCBC" wp14:editId="017F2CC0">
                  <wp:simplePos x="0" y="0"/>
                  <wp:positionH relativeFrom="column">
                    <wp:posOffset>5804535</wp:posOffset>
                  </wp:positionH>
                  <wp:positionV relativeFrom="page">
                    <wp:posOffset>37465</wp:posOffset>
                  </wp:positionV>
                  <wp:extent cx="1428750" cy="429895"/>
                  <wp:effectExtent l="0" t="0" r="0" b="8255"/>
                  <wp:wrapNone/>
                  <wp:docPr id="18608042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04253" name=""/>
                          <pic:cNvPicPr/>
                        </pic:nvPicPr>
                        <pic:blipFill>
                          <a:blip r:embed="rId7">
                            <a:extLst>
                              <a:ext uri="{96DAC541-7B7A-43D3-8B79-37D633B846F1}">
                                <asvg:svgBlip xmlns:asvg="http://schemas.microsoft.com/office/drawing/2016/SVG/main" r:embed="rId8"/>
                              </a:ext>
                            </a:extLst>
                          </a:blip>
                          <a:stretch>
                            <a:fillRect/>
                          </a:stretch>
                        </pic:blipFill>
                        <pic:spPr>
                          <a:xfrm>
                            <a:off x="0" y="0"/>
                            <a:ext cx="1428750" cy="429895"/>
                          </a:xfrm>
                          <a:prstGeom prst="rect">
                            <a:avLst/>
                          </a:prstGeom>
                        </pic:spPr>
                      </pic:pic>
                    </a:graphicData>
                  </a:graphic>
                  <wp14:sizeRelH relativeFrom="margin">
                    <wp14:pctWidth>0</wp14:pctWidth>
                  </wp14:sizeRelH>
                  <wp14:sizeRelV relativeFrom="margin">
                    <wp14:pctHeight>0</wp14:pctHeight>
                  </wp14:sizeRelV>
                </wp:anchor>
              </w:drawing>
            </w:r>
            <w:r>
              <w:rPr>
                <w:b/>
                <w:noProof/>
                <w:sz w:val="20"/>
              </w:rPr>
              <w:t xml:space="preserve">Authorized </w:t>
            </w:r>
            <w:r w:rsidR="002D1CBE">
              <w:rPr>
                <w:b/>
                <w:noProof/>
                <w:sz w:val="20"/>
              </w:rPr>
              <w:t>School and Licensed or Registered Child Care Facility</w:t>
            </w:r>
          </w:p>
          <w:p w14:paraId="4B97B919" w14:textId="244C12B6" w:rsidR="00386816" w:rsidRDefault="002D1CBE" w:rsidP="00386816">
            <w:pPr>
              <w:pStyle w:val="TableParagraph"/>
              <w:spacing w:line="276" w:lineRule="auto"/>
              <w:ind w:left="0" w:right="16"/>
              <w:jc w:val="center"/>
              <w:rPr>
                <w:b/>
                <w:sz w:val="20"/>
              </w:rPr>
            </w:pPr>
            <w:r>
              <w:rPr>
                <w:b/>
                <w:sz w:val="20"/>
              </w:rPr>
              <w:t xml:space="preserve">User Agreement </w:t>
            </w:r>
            <w:r w:rsidR="00386816">
              <w:rPr>
                <w:b/>
                <w:sz w:val="20"/>
              </w:rPr>
              <w:t>For Access to Florida SHOTS</w:t>
            </w:r>
          </w:p>
          <w:p w14:paraId="71FB4195" w14:textId="2EDBF33A" w:rsidR="00BC3C4D" w:rsidRDefault="00386816" w:rsidP="00EB30C9">
            <w:pPr>
              <w:pStyle w:val="TableParagraph"/>
              <w:spacing w:line="360" w:lineRule="auto"/>
              <w:ind w:left="0" w:right="31"/>
              <w:jc w:val="center"/>
              <w:rPr>
                <w:b/>
                <w:sz w:val="20"/>
              </w:rPr>
            </w:pPr>
            <w:r>
              <w:rPr>
                <w:b/>
                <w:sz w:val="20"/>
              </w:rPr>
              <w:t>(Florida State Health Online Tracking System)</w:t>
            </w:r>
          </w:p>
        </w:tc>
      </w:tr>
      <w:tr w:rsidR="00BC3C4D" w14:paraId="6E2A5929" w14:textId="77777777" w:rsidTr="001B1FFF">
        <w:trPr>
          <w:trHeight w:hRule="exact" w:val="702"/>
        </w:trPr>
        <w:tc>
          <w:tcPr>
            <w:tcW w:w="11519" w:type="dxa"/>
          </w:tcPr>
          <w:p w14:paraId="5574C7A0" w14:textId="77777777" w:rsidR="003B2BC8" w:rsidRPr="00E039F7" w:rsidRDefault="003B2BC8" w:rsidP="003B2BC8">
            <w:pPr>
              <w:pStyle w:val="TableParagraph"/>
              <w:ind w:left="74"/>
              <w:rPr>
                <w:b/>
                <w:sz w:val="8"/>
                <w:szCs w:val="8"/>
              </w:rPr>
            </w:pPr>
          </w:p>
          <w:p w14:paraId="2F48B70B" w14:textId="18ECF4B7" w:rsidR="00BC3C4D" w:rsidRDefault="00C013A3" w:rsidP="00E039F7">
            <w:pPr>
              <w:pStyle w:val="TableParagraph"/>
              <w:ind w:left="74"/>
              <w:rPr>
                <w:b/>
                <w:sz w:val="20"/>
              </w:rPr>
            </w:pPr>
            <w:r>
              <w:rPr>
                <w:b/>
                <w:sz w:val="20"/>
              </w:rPr>
              <w:t>Florida SHOTS is...</w:t>
            </w:r>
          </w:p>
          <w:p w14:paraId="13A2F8AA" w14:textId="2DCC3B94" w:rsidR="00BC3C4D" w:rsidRDefault="00C013A3" w:rsidP="00E039F7">
            <w:pPr>
              <w:pStyle w:val="TableParagraph"/>
              <w:ind w:left="74"/>
              <w:rPr>
                <w:sz w:val="20"/>
              </w:rPr>
            </w:pPr>
            <w:r>
              <w:rPr>
                <w:sz w:val="20"/>
              </w:rPr>
              <w:t xml:space="preserve">a centralized database for recording and tracking immunizations </w:t>
            </w:r>
            <w:r w:rsidR="003B2BC8">
              <w:rPr>
                <w:sz w:val="20"/>
              </w:rPr>
              <w:t xml:space="preserve">authorized </w:t>
            </w:r>
            <w:r>
              <w:rPr>
                <w:sz w:val="20"/>
              </w:rPr>
              <w:t>by s. 381.003, F.S</w:t>
            </w:r>
          </w:p>
        </w:tc>
      </w:tr>
      <w:tr w:rsidR="00BC3C4D" w14:paraId="73103BE6" w14:textId="77777777" w:rsidTr="001B1FFF">
        <w:trPr>
          <w:trHeight w:hRule="exact" w:val="360"/>
        </w:trPr>
        <w:tc>
          <w:tcPr>
            <w:tcW w:w="11519" w:type="dxa"/>
          </w:tcPr>
          <w:p w14:paraId="69AB7E11" w14:textId="77777777" w:rsidR="00BC3C4D" w:rsidRPr="00E039F7" w:rsidRDefault="00C013A3">
            <w:pPr>
              <w:pStyle w:val="TableParagraph"/>
              <w:spacing w:before="79"/>
              <w:ind w:left="74"/>
              <w:rPr>
                <w:i/>
                <w:sz w:val="18"/>
                <w:szCs w:val="18"/>
              </w:rPr>
            </w:pPr>
            <w:r w:rsidRPr="00E039F7">
              <w:rPr>
                <w:i/>
                <w:sz w:val="18"/>
                <w:szCs w:val="18"/>
              </w:rPr>
              <w:t>Completion of this agreement according to the following conditions and instructions is required for authorized access to Florida SHOTS.</w:t>
            </w:r>
          </w:p>
        </w:tc>
      </w:tr>
      <w:tr w:rsidR="00BC3C4D" w14:paraId="0DACA561" w14:textId="77777777" w:rsidTr="00E039F7">
        <w:trPr>
          <w:trHeight w:hRule="exact" w:val="3618"/>
        </w:trPr>
        <w:tc>
          <w:tcPr>
            <w:tcW w:w="11519" w:type="dxa"/>
          </w:tcPr>
          <w:p w14:paraId="65CFBCBE" w14:textId="77777777" w:rsidR="003B2BC8" w:rsidRPr="00E039F7" w:rsidRDefault="003B2BC8" w:rsidP="003B2BC8">
            <w:pPr>
              <w:pStyle w:val="TableParagraph"/>
              <w:ind w:left="4247" w:right="4808"/>
              <w:jc w:val="center"/>
              <w:rPr>
                <w:b/>
                <w:sz w:val="8"/>
                <w:szCs w:val="8"/>
              </w:rPr>
            </w:pPr>
          </w:p>
          <w:p w14:paraId="50D6CBB5" w14:textId="7093812E" w:rsidR="00BC3C4D" w:rsidRDefault="00C013A3" w:rsidP="003B2BC8">
            <w:pPr>
              <w:pStyle w:val="TableParagraph"/>
              <w:ind w:left="4247" w:right="4808"/>
              <w:jc w:val="center"/>
              <w:rPr>
                <w:b/>
                <w:sz w:val="20"/>
              </w:rPr>
            </w:pPr>
            <w:r>
              <w:rPr>
                <w:b/>
                <w:sz w:val="20"/>
              </w:rPr>
              <w:t>TERMS OF AGREEMENT</w:t>
            </w:r>
          </w:p>
          <w:p w14:paraId="1D695629" w14:textId="77777777" w:rsidR="003B2BC8" w:rsidRPr="00E039F7" w:rsidRDefault="003B2BC8" w:rsidP="00E039F7">
            <w:pPr>
              <w:pStyle w:val="TableParagraph"/>
              <w:ind w:left="4247" w:right="4808"/>
              <w:jc w:val="center"/>
              <w:rPr>
                <w:b/>
                <w:sz w:val="8"/>
                <w:szCs w:val="8"/>
              </w:rPr>
            </w:pPr>
          </w:p>
          <w:p w14:paraId="5B51C0FC" w14:textId="77777777" w:rsidR="00BC3C4D" w:rsidRDefault="00C013A3" w:rsidP="003B2BC8">
            <w:pPr>
              <w:pStyle w:val="TableParagraph"/>
              <w:ind w:left="45" w:right="862"/>
              <w:rPr>
                <w:b/>
                <w:sz w:val="20"/>
              </w:rPr>
            </w:pPr>
            <w:r>
              <w:rPr>
                <w:b/>
                <w:sz w:val="20"/>
              </w:rPr>
              <w:t xml:space="preserve">PLEASE READ CAREFULLY. As a </w:t>
            </w:r>
            <w:r>
              <w:rPr>
                <w:b/>
                <w:sz w:val="20"/>
                <w:u w:val="thick"/>
              </w:rPr>
              <w:t>CONDITION</w:t>
            </w:r>
            <w:r w:rsidRPr="00E039F7">
              <w:rPr>
                <w:b/>
                <w:sz w:val="20"/>
              </w:rPr>
              <w:t xml:space="preserve"> </w:t>
            </w:r>
            <w:r>
              <w:rPr>
                <w:b/>
                <w:sz w:val="20"/>
              </w:rPr>
              <w:t xml:space="preserve">for enrolling in the Florida State Health Online Tracking System, AUTHORIZED USERS </w:t>
            </w:r>
            <w:r>
              <w:rPr>
                <w:b/>
                <w:sz w:val="20"/>
                <w:u w:val="thick"/>
              </w:rPr>
              <w:t>AGREE TO</w:t>
            </w:r>
            <w:r w:rsidRPr="00E039F7">
              <w:rPr>
                <w:b/>
                <w:sz w:val="20"/>
              </w:rPr>
              <w:t>:</w:t>
            </w:r>
          </w:p>
          <w:p w14:paraId="64469A16" w14:textId="77777777" w:rsidR="003B2BC8" w:rsidRPr="00E039F7" w:rsidRDefault="003B2BC8" w:rsidP="00E039F7">
            <w:pPr>
              <w:pStyle w:val="TableParagraph"/>
              <w:ind w:left="45" w:right="862"/>
              <w:rPr>
                <w:b/>
                <w:sz w:val="8"/>
                <w:szCs w:val="8"/>
              </w:rPr>
            </w:pPr>
          </w:p>
          <w:p w14:paraId="1291296D" w14:textId="74D8294C" w:rsidR="00BC5C56" w:rsidRPr="00C33889" w:rsidRDefault="00A70989" w:rsidP="00E039F7">
            <w:pPr>
              <w:pStyle w:val="ListParagraph"/>
              <w:widowControl/>
              <w:numPr>
                <w:ilvl w:val="0"/>
                <w:numId w:val="6"/>
              </w:numPr>
              <w:autoSpaceDE/>
              <w:autoSpaceDN/>
              <w:spacing w:after="160"/>
              <w:contextualSpacing/>
              <w:rPr>
                <w:sz w:val="20"/>
                <w:szCs w:val="20"/>
              </w:rPr>
            </w:pPr>
            <w:r>
              <w:rPr>
                <w:sz w:val="20"/>
                <w:szCs w:val="20"/>
              </w:rPr>
              <w:t>Access</w:t>
            </w:r>
            <w:r w:rsidR="00BC5C56" w:rsidRPr="00C33889">
              <w:rPr>
                <w:sz w:val="20"/>
                <w:szCs w:val="20"/>
              </w:rPr>
              <w:t xml:space="preserve"> Florida SHOTS </w:t>
            </w:r>
            <w:r>
              <w:rPr>
                <w:sz w:val="20"/>
                <w:szCs w:val="20"/>
              </w:rPr>
              <w:t xml:space="preserve">only </w:t>
            </w:r>
            <w:r w:rsidR="00BC5C56" w:rsidRPr="00C33889">
              <w:rPr>
                <w:sz w:val="20"/>
                <w:szCs w:val="20"/>
              </w:rPr>
              <w:t xml:space="preserve">to </w:t>
            </w:r>
            <w:r w:rsidR="00BC5C56">
              <w:rPr>
                <w:sz w:val="20"/>
                <w:szCs w:val="20"/>
              </w:rPr>
              <w:t>verify</w:t>
            </w:r>
            <w:r w:rsidR="00BC5C56" w:rsidRPr="00C33889">
              <w:rPr>
                <w:sz w:val="20"/>
                <w:szCs w:val="20"/>
              </w:rPr>
              <w:t xml:space="preserve"> immunization </w:t>
            </w:r>
            <w:r>
              <w:rPr>
                <w:sz w:val="20"/>
                <w:szCs w:val="20"/>
              </w:rPr>
              <w:t>records</w:t>
            </w:r>
            <w:r w:rsidR="00BC5C56" w:rsidRPr="00C33889">
              <w:rPr>
                <w:sz w:val="20"/>
                <w:szCs w:val="20"/>
              </w:rPr>
              <w:t xml:space="preserve"> for </w:t>
            </w:r>
            <w:r>
              <w:rPr>
                <w:sz w:val="20"/>
                <w:szCs w:val="20"/>
              </w:rPr>
              <w:t>individuals</w:t>
            </w:r>
            <w:r w:rsidR="00BC5C56" w:rsidRPr="00C33889">
              <w:rPr>
                <w:sz w:val="20"/>
                <w:szCs w:val="20"/>
              </w:rPr>
              <w:t xml:space="preserve"> currently under their care.</w:t>
            </w:r>
          </w:p>
          <w:p w14:paraId="1BD80680" w14:textId="64E993F4" w:rsidR="00BC5C56" w:rsidRPr="00C33889" w:rsidRDefault="00BC5C56" w:rsidP="00E039F7">
            <w:pPr>
              <w:pStyle w:val="ListParagraph"/>
              <w:widowControl/>
              <w:numPr>
                <w:ilvl w:val="0"/>
                <w:numId w:val="6"/>
              </w:numPr>
              <w:autoSpaceDE/>
              <w:autoSpaceDN/>
              <w:spacing w:after="160"/>
              <w:contextualSpacing/>
              <w:rPr>
                <w:sz w:val="20"/>
                <w:szCs w:val="20"/>
              </w:rPr>
            </w:pPr>
            <w:r w:rsidRPr="00C33889">
              <w:rPr>
                <w:sz w:val="20"/>
                <w:szCs w:val="20"/>
              </w:rPr>
              <w:t xml:space="preserve">Accept and abide by all relevant laws and regulations concerning medical record confidentiality and Florida SHOTS access (including, but not limited to, </w:t>
            </w:r>
            <w:r w:rsidR="000337F0">
              <w:rPr>
                <w:sz w:val="20"/>
                <w:szCs w:val="20"/>
              </w:rPr>
              <w:t>sections</w:t>
            </w:r>
            <w:r w:rsidRPr="00C33889">
              <w:rPr>
                <w:sz w:val="20"/>
                <w:szCs w:val="20"/>
              </w:rPr>
              <w:t xml:space="preserve"> 381.003 and 456.057, F.S.).</w:t>
            </w:r>
          </w:p>
          <w:p w14:paraId="497E0B68" w14:textId="0369850B" w:rsidR="00BC5C56" w:rsidRPr="00C33889" w:rsidRDefault="00BC5C56" w:rsidP="00E039F7">
            <w:pPr>
              <w:pStyle w:val="ListParagraph"/>
              <w:widowControl/>
              <w:numPr>
                <w:ilvl w:val="0"/>
                <w:numId w:val="6"/>
              </w:numPr>
              <w:autoSpaceDE/>
              <w:autoSpaceDN/>
              <w:spacing w:after="160"/>
              <w:contextualSpacing/>
              <w:rPr>
                <w:sz w:val="20"/>
                <w:szCs w:val="20"/>
              </w:rPr>
            </w:pPr>
            <w:r w:rsidRPr="00C33889">
              <w:rPr>
                <w:sz w:val="20"/>
                <w:szCs w:val="20"/>
              </w:rPr>
              <w:t>Ensure that</w:t>
            </w:r>
            <w:r w:rsidR="00A70989">
              <w:rPr>
                <w:sz w:val="20"/>
                <w:szCs w:val="20"/>
              </w:rPr>
              <w:t xml:space="preserve"> all</w:t>
            </w:r>
            <w:r w:rsidRPr="00C33889">
              <w:rPr>
                <w:sz w:val="20"/>
                <w:szCs w:val="20"/>
              </w:rPr>
              <w:t xml:space="preserve"> personnel accessing Florida SHOTS, as authorized by the </w:t>
            </w:r>
            <w:r w:rsidR="00B50BD0">
              <w:rPr>
                <w:sz w:val="20"/>
                <w:szCs w:val="20"/>
              </w:rPr>
              <w:t>applicant</w:t>
            </w:r>
            <w:r w:rsidRPr="00C33889">
              <w:rPr>
                <w:sz w:val="20"/>
                <w:szCs w:val="20"/>
              </w:rPr>
              <w:t>, adhere to all laws and regulations pertaining to use and access (including, but not limited to, Rule 60GG</w:t>
            </w:r>
            <w:r w:rsidR="000337F0">
              <w:rPr>
                <w:sz w:val="20"/>
                <w:szCs w:val="20"/>
              </w:rPr>
              <w:t>-</w:t>
            </w:r>
            <w:r w:rsidRPr="00C33889">
              <w:rPr>
                <w:sz w:val="20"/>
                <w:szCs w:val="20"/>
              </w:rPr>
              <w:t>2.001-2.006,</w:t>
            </w:r>
            <w:r w:rsidR="000337F0">
              <w:rPr>
                <w:sz w:val="20"/>
                <w:szCs w:val="20"/>
              </w:rPr>
              <w:t xml:space="preserve"> F.A.C.,</w:t>
            </w:r>
            <w:r w:rsidRPr="00C33889">
              <w:rPr>
                <w:sz w:val="20"/>
                <w:szCs w:val="20"/>
              </w:rPr>
              <w:t xml:space="preserve"> aka the Florida Cybersecurity Standards). This includes</w:t>
            </w:r>
            <w:r>
              <w:rPr>
                <w:sz w:val="20"/>
                <w:szCs w:val="20"/>
              </w:rPr>
              <w:t>, but is not limited to</w:t>
            </w:r>
            <w:r w:rsidRPr="00C33889">
              <w:rPr>
                <w:sz w:val="20"/>
                <w:szCs w:val="20"/>
              </w:rPr>
              <w:t>:</w:t>
            </w:r>
          </w:p>
          <w:p w14:paraId="03886363" w14:textId="36E188B6" w:rsidR="00BC5C56" w:rsidRPr="00C33889" w:rsidRDefault="00BC5C56" w:rsidP="00E039F7">
            <w:pPr>
              <w:pStyle w:val="ListParagraph"/>
              <w:widowControl/>
              <w:numPr>
                <w:ilvl w:val="1"/>
                <w:numId w:val="6"/>
              </w:numPr>
              <w:autoSpaceDE/>
              <w:autoSpaceDN/>
              <w:spacing w:after="160"/>
              <w:contextualSpacing/>
              <w:rPr>
                <w:sz w:val="20"/>
                <w:szCs w:val="20"/>
              </w:rPr>
            </w:pPr>
            <w:r w:rsidRPr="00C33889">
              <w:rPr>
                <w:sz w:val="20"/>
                <w:szCs w:val="20"/>
              </w:rPr>
              <w:t>Maintai</w:t>
            </w:r>
            <w:r>
              <w:rPr>
                <w:sz w:val="20"/>
                <w:szCs w:val="20"/>
              </w:rPr>
              <w:t>n</w:t>
            </w:r>
            <w:r w:rsidR="00B50BD0">
              <w:rPr>
                <w:sz w:val="20"/>
                <w:szCs w:val="20"/>
              </w:rPr>
              <w:t>ing</w:t>
            </w:r>
            <w:r w:rsidRPr="00C33889">
              <w:rPr>
                <w:sz w:val="20"/>
                <w:szCs w:val="20"/>
              </w:rPr>
              <w:t xml:space="preserve"> user accounts by ensuring </w:t>
            </w:r>
            <w:r>
              <w:rPr>
                <w:sz w:val="20"/>
                <w:szCs w:val="20"/>
              </w:rPr>
              <w:t xml:space="preserve">only </w:t>
            </w:r>
            <w:r w:rsidRPr="00C33889">
              <w:rPr>
                <w:sz w:val="20"/>
                <w:szCs w:val="20"/>
              </w:rPr>
              <w:t>active staff have access</w:t>
            </w:r>
            <w:r>
              <w:rPr>
                <w:sz w:val="20"/>
                <w:szCs w:val="20"/>
              </w:rPr>
              <w:t xml:space="preserve"> and only the access that is needed</w:t>
            </w:r>
            <w:r w:rsidRPr="00C33889">
              <w:rPr>
                <w:sz w:val="20"/>
                <w:szCs w:val="20"/>
              </w:rPr>
              <w:t xml:space="preserve">. </w:t>
            </w:r>
          </w:p>
          <w:p w14:paraId="22596ED6" w14:textId="77777777" w:rsidR="00BC5C56" w:rsidRPr="00C33889" w:rsidRDefault="00BC5C56" w:rsidP="00E039F7">
            <w:pPr>
              <w:pStyle w:val="ListParagraph"/>
              <w:widowControl/>
              <w:numPr>
                <w:ilvl w:val="1"/>
                <w:numId w:val="6"/>
              </w:numPr>
              <w:autoSpaceDE/>
              <w:autoSpaceDN/>
              <w:spacing w:after="160"/>
              <w:contextualSpacing/>
              <w:rPr>
                <w:sz w:val="20"/>
                <w:szCs w:val="20"/>
              </w:rPr>
            </w:pPr>
            <w:r w:rsidRPr="00C33889">
              <w:rPr>
                <w:sz w:val="20"/>
                <w:szCs w:val="20"/>
              </w:rPr>
              <w:t xml:space="preserve">No sharing of </w:t>
            </w:r>
            <w:r>
              <w:rPr>
                <w:sz w:val="20"/>
                <w:szCs w:val="20"/>
              </w:rPr>
              <w:t>accounts or other access credentials</w:t>
            </w:r>
            <w:r w:rsidRPr="00C33889">
              <w:rPr>
                <w:sz w:val="20"/>
                <w:szCs w:val="20"/>
              </w:rPr>
              <w:t xml:space="preserve"> is to be permitted at any time.</w:t>
            </w:r>
          </w:p>
          <w:p w14:paraId="5BFDBF1D" w14:textId="77777777" w:rsidR="00BC5C56" w:rsidRPr="00C33889" w:rsidRDefault="00BC5C56" w:rsidP="00E039F7">
            <w:pPr>
              <w:pStyle w:val="ListParagraph"/>
              <w:widowControl/>
              <w:numPr>
                <w:ilvl w:val="1"/>
                <w:numId w:val="6"/>
              </w:numPr>
              <w:autoSpaceDE/>
              <w:autoSpaceDN/>
              <w:spacing w:after="160"/>
              <w:contextualSpacing/>
              <w:rPr>
                <w:sz w:val="20"/>
                <w:szCs w:val="20"/>
              </w:rPr>
            </w:pPr>
            <w:r w:rsidRPr="00C33889">
              <w:rPr>
                <w:sz w:val="20"/>
                <w:szCs w:val="20"/>
              </w:rPr>
              <w:t>Terminate</w:t>
            </w:r>
            <w:r>
              <w:rPr>
                <w:sz w:val="20"/>
                <w:szCs w:val="20"/>
              </w:rPr>
              <w:t>/end</w:t>
            </w:r>
            <w:r w:rsidRPr="00C33889">
              <w:rPr>
                <w:sz w:val="20"/>
                <w:szCs w:val="20"/>
              </w:rPr>
              <w:t xml:space="preserve"> personnel/user accounts appropriately within 30 days of separation.</w:t>
            </w:r>
          </w:p>
          <w:p w14:paraId="30999E4B" w14:textId="77777777" w:rsidR="00BC5C56" w:rsidRDefault="00BC5C56" w:rsidP="003B2BC8">
            <w:pPr>
              <w:pStyle w:val="ListParagraph"/>
              <w:widowControl/>
              <w:numPr>
                <w:ilvl w:val="1"/>
                <w:numId w:val="6"/>
              </w:numPr>
              <w:autoSpaceDE/>
              <w:autoSpaceDN/>
              <w:spacing w:after="160"/>
              <w:contextualSpacing/>
              <w:rPr>
                <w:sz w:val="20"/>
                <w:szCs w:val="20"/>
              </w:rPr>
            </w:pPr>
            <w:r w:rsidRPr="00C33889">
              <w:rPr>
                <w:sz w:val="20"/>
                <w:szCs w:val="20"/>
              </w:rPr>
              <w:t>Participate in the periodic user access review process to confirm active users.</w:t>
            </w:r>
          </w:p>
          <w:p w14:paraId="0A76E144" w14:textId="1397F3C1" w:rsidR="00BC3C4D" w:rsidRDefault="003B2BC8" w:rsidP="00E039F7">
            <w:pPr>
              <w:pStyle w:val="ListParagraph"/>
              <w:numPr>
                <w:ilvl w:val="0"/>
                <w:numId w:val="6"/>
              </w:numPr>
            </w:pPr>
            <w:r>
              <w:rPr>
                <w:sz w:val="20"/>
                <w:szCs w:val="20"/>
              </w:rPr>
              <w:t>Notify Florida SHOTS immediately regarding any change to responsible provider or other contact information.</w:t>
            </w:r>
          </w:p>
        </w:tc>
      </w:tr>
      <w:tr w:rsidR="00BC3C4D" w14:paraId="5E2D975A" w14:textId="77777777" w:rsidTr="001B1FFF">
        <w:trPr>
          <w:trHeight w:hRule="exact" w:val="1800"/>
        </w:trPr>
        <w:tc>
          <w:tcPr>
            <w:tcW w:w="11519" w:type="dxa"/>
          </w:tcPr>
          <w:p w14:paraId="18227D7E" w14:textId="77777777" w:rsidR="002D1CBE" w:rsidRPr="00E039F7" w:rsidRDefault="002D1CBE" w:rsidP="002D1CBE">
            <w:pPr>
              <w:pStyle w:val="TableParagraph"/>
              <w:ind w:left="45"/>
              <w:rPr>
                <w:bCs/>
                <w:iCs/>
                <w:sz w:val="8"/>
                <w:szCs w:val="8"/>
              </w:rPr>
            </w:pPr>
          </w:p>
          <w:p w14:paraId="33512C24" w14:textId="4CB007A7" w:rsidR="00BC3C4D" w:rsidRDefault="00C013A3" w:rsidP="002D1CBE">
            <w:pPr>
              <w:pStyle w:val="TableParagraph"/>
              <w:ind w:left="45"/>
              <w:rPr>
                <w:b/>
                <w:i/>
                <w:sz w:val="20"/>
              </w:rPr>
            </w:pPr>
            <w:r>
              <w:rPr>
                <w:b/>
                <w:i/>
                <w:sz w:val="20"/>
              </w:rPr>
              <w:t>In addition, for all authorized users of Florida SHOTS, it is UNDERSTOOD that:</w:t>
            </w:r>
          </w:p>
          <w:p w14:paraId="06253EDF" w14:textId="77777777" w:rsidR="002D1CBE" w:rsidRPr="00E039F7" w:rsidRDefault="002D1CBE" w:rsidP="00E039F7">
            <w:pPr>
              <w:pStyle w:val="TableParagraph"/>
              <w:ind w:left="45"/>
              <w:rPr>
                <w:bCs/>
                <w:iCs/>
                <w:sz w:val="8"/>
                <w:szCs w:val="8"/>
              </w:rPr>
            </w:pPr>
          </w:p>
          <w:p w14:paraId="4C1739DE" w14:textId="77777777" w:rsidR="00BC3C4D" w:rsidRDefault="00C013A3" w:rsidP="00E039F7">
            <w:pPr>
              <w:pStyle w:val="TableParagraph"/>
              <w:numPr>
                <w:ilvl w:val="0"/>
                <w:numId w:val="5"/>
              </w:numPr>
              <w:tabs>
                <w:tab w:val="left" w:pos="372"/>
              </w:tabs>
              <w:ind w:hanging="267"/>
              <w:rPr>
                <w:sz w:val="20"/>
              </w:rPr>
            </w:pPr>
            <w:r>
              <w:rPr>
                <w:sz w:val="20"/>
              </w:rPr>
              <w:t>Authorized</w:t>
            </w:r>
            <w:r>
              <w:rPr>
                <w:spacing w:val="-3"/>
                <w:sz w:val="20"/>
              </w:rPr>
              <w:t xml:space="preserve"> </w:t>
            </w:r>
            <w:r>
              <w:rPr>
                <w:sz w:val="20"/>
              </w:rPr>
              <w:t>administrators</w:t>
            </w:r>
            <w:r>
              <w:rPr>
                <w:spacing w:val="-4"/>
                <w:sz w:val="20"/>
              </w:rPr>
              <w:t xml:space="preserve"> </w:t>
            </w:r>
            <w:r>
              <w:rPr>
                <w:sz w:val="20"/>
              </w:rPr>
              <w:t>may</w:t>
            </w:r>
            <w:r>
              <w:rPr>
                <w:spacing w:val="-7"/>
                <w:sz w:val="20"/>
              </w:rPr>
              <w:t xml:space="preserve"> </w:t>
            </w:r>
            <w:r>
              <w:rPr>
                <w:sz w:val="20"/>
              </w:rPr>
              <w:t>assign</w:t>
            </w:r>
            <w:r>
              <w:rPr>
                <w:spacing w:val="-3"/>
                <w:sz w:val="20"/>
              </w:rPr>
              <w:t xml:space="preserve"> </w:t>
            </w:r>
            <w:r>
              <w:rPr>
                <w:sz w:val="20"/>
              </w:rPr>
              <w:t>staff</w:t>
            </w:r>
            <w:r>
              <w:rPr>
                <w:spacing w:val="-1"/>
                <w:sz w:val="20"/>
              </w:rPr>
              <w:t xml:space="preserve"> </w:t>
            </w:r>
            <w:r>
              <w:rPr>
                <w:sz w:val="20"/>
              </w:rPr>
              <w:t>access</w:t>
            </w:r>
            <w:r>
              <w:rPr>
                <w:spacing w:val="-2"/>
                <w:sz w:val="20"/>
              </w:rPr>
              <w:t xml:space="preserve"> </w:t>
            </w:r>
            <w:r>
              <w:rPr>
                <w:sz w:val="20"/>
              </w:rPr>
              <w:t>to</w:t>
            </w:r>
            <w:r>
              <w:rPr>
                <w:spacing w:val="-5"/>
                <w:sz w:val="20"/>
              </w:rPr>
              <w:t xml:space="preserve"> </w:t>
            </w:r>
            <w:r>
              <w:rPr>
                <w:sz w:val="20"/>
              </w:rPr>
              <w:t>Florida</w:t>
            </w:r>
            <w:r>
              <w:rPr>
                <w:spacing w:val="-1"/>
                <w:sz w:val="20"/>
              </w:rPr>
              <w:t xml:space="preserve"> </w:t>
            </w:r>
            <w:r>
              <w:rPr>
                <w:sz w:val="20"/>
              </w:rPr>
              <w:t>SHOTS</w:t>
            </w:r>
            <w:r>
              <w:rPr>
                <w:spacing w:val="-10"/>
                <w:sz w:val="20"/>
              </w:rPr>
              <w:t xml:space="preserve"> </w:t>
            </w:r>
            <w:r>
              <w:rPr>
                <w:sz w:val="20"/>
              </w:rPr>
              <w:t>and</w:t>
            </w:r>
            <w:r>
              <w:rPr>
                <w:spacing w:val="-3"/>
                <w:sz w:val="20"/>
              </w:rPr>
              <w:t xml:space="preserve"> </w:t>
            </w:r>
            <w:r>
              <w:rPr>
                <w:sz w:val="20"/>
              </w:rPr>
              <w:t>are</w:t>
            </w:r>
            <w:r>
              <w:rPr>
                <w:spacing w:val="-3"/>
                <w:sz w:val="20"/>
              </w:rPr>
              <w:t xml:space="preserve"> </w:t>
            </w:r>
            <w:r>
              <w:rPr>
                <w:sz w:val="20"/>
              </w:rPr>
              <w:t>solely</w:t>
            </w:r>
            <w:r>
              <w:rPr>
                <w:spacing w:val="-6"/>
                <w:sz w:val="20"/>
              </w:rPr>
              <w:t xml:space="preserve"> </w:t>
            </w:r>
            <w:r>
              <w:rPr>
                <w:sz w:val="20"/>
              </w:rPr>
              <w:t>responsible</w:t>
            </w:r>
            <w:r>
              <w:rPr>
                <w:spacing w:val="-3"/>
                <w:sz w:val="20"/>
              </w:rPr>
              <w:t xml:space="preserve"> </w:t>
            </w:r>
            <w:r>
              <w:rPr>
                <w:sz w:val="20"/>
              </w:rPr>
              <w:t>for</w:t>
            </w:r>
            <w:r>
              <w:rPr>
                <w:spacing w:val="-2"/>
                <w:sz w:val="20"/>
              </w:rPr>
              <w:t xml:space="preserve"> </w:t>
            </w:r>
            <w:r>
              <w:rPr>
                <w:sz w:val="20"/>
              </w:rPr>
              <w:t>managing</w:t>
            </w:r>
            <w:r>
              <w:rPr>
                <w:spacing w:val="-3"/>
                <w:sz w:val="20"/>
              </w:rPr>
              <w:t xml:space="preserve"> </w:t>
            </w:r>
            <w:r>
              <w:rPr>
                <w:sz w:val="20"/>
              </w:rPr>
              <w:t>such</w:t>
            </w:r>
            <w:r>
              <w:rPr>
                <w:spacing w:val="-1"/>
                <w:sz w:val="20"/>
              </w:rPr>
              <w:t xml:space="preserve"> </w:t>
            </w:r>
            <w:r>
              <w:rPr>
                <w:sz w:val="20"/>
              </w:rPr>
              <w:t>access.</w:t>
            </w:r>
          </w:p>
          <w:p w14:paraId="3213DCDB" w14:textId="476EF427" w:rsidR="00BC3C4D" w:rsidRDefault="00C013A3" w:rsidP="00E039F7">
            <w:pPr>
              <w:pStyle w:val="TableParagraph"/>
              <w:numPr>
                <w:ilvl w:val="0"/>
                <w:numId w:val="5"/>
              </w:numPr>
              <w:tabs>
                <w:tab w:val="left" w:pos="377"/>
              </w:tabs>
              <w:ind w:right="45" w:hanging="262"/>
              <w:rPr>
                <w:sz w:val="20"/>
              </w:rPr>
            </w:pPr>
            <w:r>
              <w:rPr>
                <w:sz w:val="20"/>
              </w:rPr>
              <w:t xml:space="preserve">The authorized school or licensed </w:t>
            </w:r>
            <w:r w:rsidR="00E57EDE">
              <w:rPr>
                <w:sz w:val="20"/>
              </w:rPr>
              <w:t>childcare</w:t>
            </w:r>
            <w:r>
              <w:rPr>
                <w:sz w:val="20"/>
              </w:rPr>
              <w:t xml:space="preserve"> facility agrees to be solely liable and hold the Department of Health harmless</w:t>
            </w:r>
            <w:r>
              <w:rPr>
                <w:spacing w:val="-29"/>
                <w:sz w:val="20"/>
              </w:rPr>
              <w:t xml:space="preserve"> </w:t>
            </w:r>
            <w:r>
              <w:rPr>
                <w:sz w:val="20"/>
              </w:rPr>
              <w:t>for any breaches of confidentiality by the</w:t>
            </w:r>
            <w:r>
              <w:rPr>
                <w:spacing w:val="-17"/>
                <w:sz w:val="20"/>
              </w:rPr>
              <w:t xml:space="preserve"> </w:t>
            </w:r>
            <w:r>
              <w:rPr>
                <w:sz w:val="20"/>
              </w:rPr>
              <w:t>facility</w:t>
            </w:r>
            <w:r w:rsidR="002D1CBE">
              <w:rPr>
                <w:sz w:val="20"/>
              </w:rPr>
              <w:t>’s employees or agents</w:t>
            </w:r>
            <w:r>
              <w:rPr>
                <w:sz w:val="20"/>
              </w:rPr>
              <w:t>.</w:t>
            </w:r>
          </w:p>
          <w:p w14:paraId="3F0C83EB" w14:textId="77777777" w:rsidR="00BC3C4D" w:rsidRDefault="00C013A3" w:rsidP="00E039F7">
            <w:pPr>
              <w:pStyle w:val="TableParagraph"/>
              <w:numPr>
                <w:ilvl w:val="0"/>
                <w:numId w:val="5"/>
              </w:numPr>
              <w:tabs>
                <w:tab w:val="left" w:pos="320"/>
              </w:tabs>
              <w:ind w:right="259" w:hanging="262"/>
              <w:rPr>
                <w:sz w:val="20"/>
              </w:rPr>
            </w:pPr>
            <w:r>
              <w:rPr>
                <w:sz w:val="20"/>
              </w:rPr>
              <w:t>Access to Florida SHOTS will be terminated upon license revocation or suspension, for breaches of confidentiality or</w:t>
            </w:r>
            <w:r>
              <w:rPr>
                <w:spacing w:val="-33"/>
                <w:sz w:val="20"/>
              </w:rPr>
              <w:t xml:space="preserve"> </w:t>
            </w:r>
            <w:r>
              <w:rPr>
                <w:sz w:val="20"/>
              </w:rPr>
              <w:t>failure to adhere to any portion of this</w:t>
            </w:r>
            <w:r>
              <w:rPr>
                <w:spacing w:val="-17"/>
                <w:sz w:val="20"/>
              </w:rPr>
              <w:t xml:space="preserve"> </w:t>
            </w:r>
            <w:r>
              <w:rPr>
                <w:sz w:val="20"/>
              </w:rPr>
              <w:t>agreement.</w:t>
            </w:r>
          </w:p>
        </w:tc>
      </w:tr>
      <w:tr w:rsidR="00BC3C4D" w14:paraId="1F446BE0" w14:textId="77777777" w:rsidTr="00E039F7">
        <w:trPr>
          <w:trHeight w:hRule="exact" w:val="450"/>
        </w:trPr>
        <w:tc>
          <w:tcPr>
            <w:tcW w:w="11519" w:type="dxa"/>
          </w:tcPr>
          <w:p w14:paraId="1C86F7C6" w14:textId="77777777" w:rsidR="002D1CBE" w:rsidRPr="00E039F7" w:rsidRDefault="002D1CBE" w:rsidP="002D1CBE">
            <w:pPr>
              <w:pStyle w:val="TableParagraph"/>
              <w:ind w:left="45"/>
              <w:rPr>
                <w:b/>
                <w:sz w:val="8"/>
                <w:szCs w:val="8"/>
              </w:rPr>
            </w:pPr>
          </w:p>
          <w:p w14:paraId="16142E64" w14:textId="3DF93585" w:rsidR="00BC3C4D" w:rsidRDefault="00C013A3" w:rsidP="00E039F7">
            <w:pPr>
              <w:pStyle w:val="TableParagraph"/>
              <w:ind w:left="45"/>
              <w:rPr>
                <w:b/>
                <w:sz w:val="18"/>
              </w:rPr>
            </w:pPr>
            <w:r>
              <w:rPr>
                <w:b/>
                <w:sz w:val="18"/>
              </w:rPr>
              <w:t>Complete and submit the form on page two according to the following instructions:</w:t>
            </w:r>
          </w:p>
        </w:tc>
      </w:tr>
      <w:tr w:rsidR="00BC3C4D" w14:paraId="49CF25E0" w14:textId="77777777" w:rsidTr="00E039F7">
        <w:trPr>
          <w:trHeight w:hRule="exact" w:val="2700"/>
        </w:trPr>
        <w:tc>
          <w:tcPr>
            <w:tcW w:w="11519" w:type="dxa"/>
          </w:tcPr>
          <w:p w14:paraId="1437D41E" w14:textId="77777777" w:rsidR="002D1CBE" w:rsidRPr="00E039F7" w:rsidRDefault="002D1CBE" w:rsidP="002D1CBE">
            <w:pPr>
              <w:pStyle w:val="TableParagraph"/>
              <w:ind w:left="45"/>
              <w:rPr>
                <w:b/>
                <w:sz w:val="8"/>
                <w:szCs w:val="8"/>
              </w:rPr>
            </w:pPr>
          </w:p>
          <w:p w14:paraId="1EEB3709" w14:textId="4D0D59B8" w:rsidR="00BC3C4D" w:rsidRDefault="00C013A3" w:rsidP="002D1CBE">
            <w:pPr>
              <w:pStyle w:val="TableParagraph"/>
              <w:ind w:left="45"/>
              <w:rPr>
                <w:b/>
                <w:sz w:val="20"/>
              </w:rPr>
            </w:pPr>
            <w:r>
              <w:rPr>
                <w:b/>
                <w:sz w:val="20"/>
              </w:rPr>
              <w:t>SECTION I - Authorized responsible individual information</w:t>
            </w:r>
          </w:p>
          <w:p w14:paraId="439FE482" w14:textId="77777777" w:rsidR="002D1CBE" w:rsidRPr="00E039F7" w:rsidRDefault="002D1CBE" w:rsidP="00E039F7">
            <w:pPr>
              <w:pStyle w:val="TableParagraph"/>
              <w:ind w:left="45"/>
              <w:rPr>
                <w:b/>
                <w:sz w:val="8"/>
                <w:szCs w:val="8"/>
              </w:rPr>
            </w:pPr>
          </w:p>
          <w:p w14:paraId="40AB12C3" w14:textId="324DA0DD" w:rsidR="00BC3C4D" w:rsidRDefault="00C013A3" w:rsidP="00E039F7">
            <w:pPr>
              <w:pStyle w:val="TableParagraph"/>
              <w:numPr>
                <w:ilvl w:val="0"/>
                <w:numId w:val="4"/>
              </w:numPr>
              <w:tabs>
                <w:tab w:val="left" w:pos="435"/>
              </w:tabs>
              <w:ind w:right="37"/>
              <w:rPr>
                <w:sz w:val="20"/>
              </w:rPr>
            </w:pPr>
            <w:r>
              <w:rPr>
                <w:sz w:val="20"/>
              </w:rPr>
              <w:t>Provide the name</w:t>
            </w:r>
            <w:r w:rsidR="00B54E6D">
              <w:rPr>
                <w:sz w:val="20"/>
              </w:rPr>
              <w:t>,</w:t>
            </w:r>
            <w:r>
              <w:rPr>
                <w:sz w:val="20"/>
              </w:rPr>
              <w:t xml:space="preserve"> title</w:t>
            </w:r>
            <w:r w:rsidR="00B54E6D">
              <w:rPr>
                <w:sz w:val="20"/>
              </w:rPr>
              <w:t>, and email</w:t>
            </w:r>
            <w:r>
              <w:rPr>
                <w:sz w:val="20"/>
              </w:rPr>
              <w:t xml:space="preserve"> of the authorized</w:t>
            </w:r>
            <w:r w:rsidR="00E57EDE">
              <w:rPr>
                <w:sz w:val="20"/>
              </w:rPr>
              <w:t>/</w:t>
            </w:r>
            <w:r>
              <w:rPr>
                <w:sz w:val="20"/>
              </w:rPr>
              <w:t xml:space="preserve">responsible individual of the public </w:t>
            </w:r>
            <w:r w:rsidR="002D1CBE">
              <w:rPr>
                <w:sz w:val="20"/>
              </w:rPr>
              <w:t>or non-public school</w:t>
            </w:r>
            <w:r>
              <w:rPr>
                <w:sz w:val="20"/>
              </w:rPr>
              <w:t xml:space="preserve">, or licensed </w:t>
            </w:r>
            <w:r w:rsidR="00E57EDE">
              <w:rPr>
                <w:sz w:val="20"/>
              </w:rPr>
              <w:t>childcare</w:t>
            </w:r>
            <w:r>
              <w:rPr>
                <w:sz w:val="20"/>
              </w:rPr>
              <w:t xml:space="preserve"> facility. Appropriate responsible authorized individuals include a school nurse or principal, and a </w:t>
            </w:r>
            <w:r w:rsidR="00E57EDE">
              <w:rPr>
                <w:sz w:val="20"/>
              </w:rPr>
              <w:t>childcare</w:t>
            </w:r>
            <w:r>
              <w:rPr>
                <w:sz w:val="20"/>
              </w:rPr>
              <w:t xml:space="preserve"> </w:t>
            </w:r>
            <w:r>
              <w:rPr>
                <w:spacing w:val="2"/>
                <w:sz w:val="20"/>
              </w:rPr>
              <w:t xml:space="preserve">facility </w:t>
            </w:r>
            <w:r>
              <w:rPr>
                <w:sz w:val="20"/>
              </w:rPr>
              <w:t>owner or</w:t>
            </w:r>
            <w:r>
              <w:rPr>
                <w:spacing w:val="-7"/>
                <w:sz w:val="20"/>
              </w:rPr>
              <w:t xml:space="preserve"> </w:t>
            </w:r>
            <w:r>
              <w:rPr>
                <w:sz w:val="20"/>
              </w:rPr>
              <w:t>director.</w:t>
            </w:r>
            <w:r w:rsidR="00E06769">
              <w:rPr>
                <w:sz w:val="20"/>
              </w:rPr>
              <w:t xml:space="preserve"> The person listed will be the applicant for the organization.</w:t>
            </w:r>
          </w:p>
          <w:p w14:paraId="7DFB890B" w14:textId="1A86AACC" w:rsidR="00BC3C4D" w:rsidRDefault="00C013A3" w:rsidP="00E06769">
            <w:pPr>
              <w:pStyle w:val="TableParagraph"/>
              <w:numPr>
                <w:ilvl w:val="0"/>
                <w:numId w:val="4"/>
              </w:numPr>
              <w:tabs>
                <w:tab w:val="left" w:pos="428"/>
              </w:tabs>
              <w:ind w:right="41"/>
              <w:rPr>
                <w:sz w:val="20"/>
              </w:rPr>
            </w:pPr>
            <w:r>
              <w:rPr>
                <w:sz w:val="20"/>
              </w:rPr>
              <w:t>Principals</w:t>
            </w:r>
            <w:r w:rsidR="00E06769">
              <w:rPr>
                <w:sz w:val="20"/>
              </w:rPr>
              <w:t xml:space="preserve"> should</w:t>
            </w:r>
            <w:r>
              <w:rPr>
                <w:sz w:val="20"/>
              </w:rPr>
              <w:t xml:space="preserve"> include </w:t>
            </w:r>
            <w:r w:rsidR="00E06769">
              <w:rPr>
                <w:sz w:val="20"/>
              </w:rPr>
              <w:t>their</w:t>
            </w:r>
            <w:r>
              <w:rPr>
                <w:sz w:val="20"/>
              </w:rPr>
              <w:t xml:space="preserve"> DOE Teaching Certificate #</w:t>
            </w:r>
            <w:r w:rsidR="00E06769">
              <w:rPr>
                <w:sz w:val="20"/>
              </w:rPr>
              <w:t>.</w:t>
            </w:r>
            <w:r>
              <w:rPr>
                <w:sz w:val="20"/>
              </w:rPr>
              <w:t xml:space="preserve"> Licensed nurses (LPN or RN) </w:t>
            </w:r>
            <w:r w:rsidR="00E06769">
              <w:rPr>
                <w:sz w:val="20"/>
              </w:rPr>
              <w:t xml:space="preserve">should </w:t>
            </w:r>
            <w:r>
              <w:rPr>
                <w:sz w:val="20"/>
              </w:rPr>
              <w:t xml:space="preserve">include </w:t>
            </w:r>
            <w:r w:rsidR="00E06769">
              <w:rPr>
                <w:sz w:val="20"/>
              </w:rPr>
              <w:t>their</w:t>
            </w:r>
            <w:r>
              <w:rPr>
                <w:sz w:val="20"/>
              </w:rPr>
              <w:t xml:space="preserve"> medical license #. Private schools must attach a copy of license or registration to this</w:t>
            </w:r>
            <w:r>
              <w:rPr>
                <w:spacing w:val="-20"/>
                <w:sz w:val="20"/>
              </w:rPr>
              <w:t xml:space="preserve"> </w:t>
            </w:r>
            <w:r>
              <w:rPr>
                <w:sz w:val="20"/>
              </w:rPr>
              <w:t>agreement.</w:t>
            </w:r>
          </w:p>
          <w:p w14:paraId="178757FD" w14:textId="77777777" w:rsidR="00E06769" w:rsidRDefault="00E06769" w:rsidP="00E06769">
            <w:pPr>
              <w:pStyle w:val="TableParagraph"/>
              <w:numPr>
                <w:ilvl w:val="0"/>
                <w:numId w:val="4"/>
              </w:numPr>
              <w:tabs>
                <w:tab w:val="left" w:pos="404"/>
              </w:tabs>
              <w:rPr>
                <w:sz w:val="20"/>
              </w:rPr>
            </w:pPr>
            <w:r>
              <w:rPr>
                <w:sz w:val="20"/>
              </w:rPr>
              <w:t>Provide</w:t>
            </w:r>
            <w:r>
              <w:rPr>
                <w:spacing w:val="-3"/>
                <w:sz w:val="20"/>
              </w:rPr>
              <w:t xml:space="preserve"> </w:t>
            </w:r>
            <w:r>
              <w:rPr>
                <w:sz w:val="20"/>
              </w:rPr>
              <w:t>contact</w:t>
            </w:r>
            <w:r>
              <w:rPr>
                <w:spacing w:val="-3"/>
                <w:sz w:val="20"/>
              </w:rPr>
              <w:t xml:space="preserve"> </w:t>
            </w:r>
            <w:r>
              <w:rPr>
                <w:sz w:val="20"/>
              </w:rPr>
              <w:t>name,</w:t>
            </w:r>
            <w:r>
              <w:rPr>
                <w:spacing w:val="-3"/>
                <w:sz w:val="20"/>
              </w:rPr>
              <w:t xml:space="preserve"> </w:t>
            </w:r>
            <w:r>
              <w:rPr>
                <w:sz w:val="20"/>
              </w:rPr>
              <w:t>title,</w:t>
            </w:r>
            <w:r>
              <w:rPr>
                <w:spacing w:val="-3"/>
                <w:sz w:val="20"/>
              </w:rPr>
              <w:t xml:space="preserve"> </w:t>
            </w:r>
            <w:r>
              <w:rPr>
                <w:sz w:val="20"/>
              </w:rPr>
              <w:t>telephone,</w:t>
            </w:r>
            <w:r>
              <w:rPr>
                <w:spacing w:val="-3"/>
                <w:sz w:val="20"/>
              </w:rPr>
              <w:t xml:space="preserve"> </w:t>
            </w:r>
            <w:r>
              <w:rPr>
                <w:sz w:val="20"/>
              </w:rPr>
              <w:t>fax,</w:t>
            </w:r>
            <w:r>
              <w:rPr>
                <w:spacing w:val="-3"/>
                <w:sz w:val="20"/>
              </w:rPr>
              <w:t xml:space="preserve"> </w:t>
            </w:r>
            <w:r>
              <w:rPr>
                <w:sz w:val="20"/>
              </w:rPr>
              <w:t>and</w:t>
            </w:r>
            <w:r>
              <w:rPr>
                <w:spacing w:val="-3"/>
                <w:sz w:val="20"/>
              </w:rPr>
              <w:t xml:space="preserve"> </w:t>
            </w:r>
            <w:r>
              <w:rPr>
                <w:sz w:val="20"/>
              </w:rPr>
              <w:t>email.</w:t>
            </w:r>
            <w:r>
              <w:rPr>
                <w:spacing w:val="-3"/>
                <w:sz w:val="20"/>
              </w:rPr>
              <w:t xml:space="preserve"> </w:t>
            </w:r>
            <w:r>
              <w:rPr>
                <w:sz w:val="20"/>
              </w:rPr>
              <w:t>The</w:t>
            </w:r>
            <w:r>
              <w:rPr>
                <w:spacing w:val="-3"/>
                <w:sz w:val="20"/>
              </w:rPr>
              <w:t xml:space="preserve"> </w:t>
            </w:r>
            <w:r>
              <w:rPr>
                <w:sz w:val="20"/>
              </w:rPr>
              <w:t>contact</w:t>
            </w:r>
            <w:r>
              <w:rPr>
                <w:spacing w:val="-1"/>
                <w:sz w:val="20"/>
              </w:rPr>
              <w:t xml:space="preserve"> </w:t>
            </w:r>
            <w:r>
              <w:rPr>
                <w:sz w:val="20"/>
              </w:rPr>
              <w:t>listed</w:t>
            </w:r>
            <w:r>
              <w:rPr>
                <w:spacing w:val="-1"/>
                <w:sz w:val="20"/>
              </w:rPr>
              <w:t xml:space="preserve"> </w:t>
            </w:r>
            <w:r>
              <w:rPr>
                <w:sz w:val="20"/>
              </w:rPr>
              <w:t>will</w:t>
            </w:r>
            <w:r>
              <w:rPr>
                <w:spacing w:val="-4"/>
                <w:sz w:val="20"/>
              </w:rPr>
              <w:t xml:space="preserve"> </w:t>
            </w:r>
            <w:r>
              <w:rPr>
                <w:sz w:val="20"/>
              </w:rPr>
              <w:t>become</w:t>
            </w:r>
            <w:r>
              <w:rPr>
                <w:spacing w:val="-3"/>
                <w:sz w:val="20"/>
              </w:rPr>
              <w:t xml:space="preserve"> </w:t>
            </w:r>
            <w:r>
              <w:rPr>
                <w:sz w:val="20"/>
              </w:rPr>
              <w:t>the</w:t>
            </w:r>
            <w:r>
              <w:rPr>
                <w:spacing w:val="-1"/>
                <w:sz w:val="20"/>
              </w:rPr>
              <w:t xml:space="preserve"> first </w:t>
            </w:r>
            <w:r>
              <w:rPr>
                <w:sz w:val="20"/>
              </w:rPr>
              <w:t>account</w:t>
            </w:r>
            <w:r>
              <w:rPr>
                <w:spacing w:val="-3"/>
                <w:sz w:val="20"/>
              </w:rPr>
              <w:t xml:space="preserve"> </w:t>
            </w:r>
            <w:r>
              <w:rPr>
                <w:sz w:val="20"/>
              </w:rPr>
              <w:t>administrator.</w:t>
            </w:r>
          </w:p>
          <w:p w14:paraId="72D0A822" w14:textId="6FC8560E" w:rsidR="00BC3C4D" w:rsidRDefault="00E06769" w:rsidP="00E039F7">
            <w:pPr>
              <w:pStyle w:val="TableParagraph"/>
              <w:numPr>
                <w:ilvl w:val="0"/>
                <w:numId w:val="4"/>
              </w:numPr>
              <w:tabs>
                <w:tab w:val="left" w:pos="365"/>
              </w:tabs>
              <w:ind w:right="40"/>
              <w:rPr>
                <w:sz w:val="20"/>
              </w:rPr>
            </w:pPr>
            <w:r>
              <w:rPr>
                <w:sz w:val="20"/>
              </w:rPr>
              <w:t>T</w:t>
            </w:r>
            <w:r w:rsidR="00C013A3">
              <w:rPr>
                <w:sz w:val="20"/>
              </w:rPr>
              <w:t>he authorized responsible individual must sign the agreement in the space provided. By signing the agreement, the authorized individual agrees to ensure that all staff accessing Florida SHOTS under his or her authorization will adhere to the same laws and regulations pertaining to</w:t>
            </w:r>
            <w:r w:rsidR="00C013A3">
              <w:rPr>
                <w:spacing w:val="-19"/>
                <w:sz w:val="20"/>
              </w:rPr>
              <w:t xml:space="preserve"> </w:t>
            </w:r>
            <w:r w:rsidR="00C013A3">
              <w:rPr>
                <w:sz w:val="20"/>
              </w:rPr>
              <w:t>access.</w:t>
            </w:r>
          </w:p>
        </w:tc>
      </w:tr>
      <w:tr w:rsidR="00BC3C4D" w14:paraId="1E279D90" w14:textId="77777777" w:rsidTr="001B1FFF">
        <w:trPr>
          <w:trHeight w:hRule="exact" w:val="1620"/>
        </w:trPr>
        <w:tc>
          <w:tcPr>
            <w:tcW w:w="11519" w:type="dxa"/>
          </w:tcPr>
          <w:p w14:paraId="1BD771A6" w14:textId="77777777" w:rsidR="00B54E6D" w:rsidRPr="00E039F7" w:rsidRDefault="00B54E6D" w:rsidP="00B54E6D">
            <w:pPr>
              <w:pStyle w:val="TableParagraph"/>
              <w:ind w:left="100"/>
              <w:rPr>
                <w:b/>
                <w:sz w:val="8"/>
                <w:szCs w:val="8"/>
              </w:rPr>
            </w:pPr>
          </w:p>
          <w:p w14:paraId="2AECD03A" w14:textId="4AA44AD4" w:rsidR="00BC3C4D" w:rsidRDefault="00C013A3" w:rsidP="00B54E6D">
            <w:pPr>
              <w:pStyle w:val="TableParagraph"/>
              <w:ind w:left="100"/>
              <w:rPr>
                <w:b/>
                <w:sz w:val="20"/>
              </w:rPr>
            </w:pPr>
            <w:r>
              <w:rPr>
                <w:b/>
                <w:sz w:val="20"/>
              </w:rPr>
              <w:t>SECTION II - Schools and Licensed or registered Child Care Facility Information</w:t>
            </w:r>
          </w:p>
          <w:p w14:paraId="5DECED82" w14:textId="77777777" w:rsidR="00B54E6D" w:rsidRPr="00E039F7" w:rsidRDefault="00B54E6D" w:rsidP="00E039F7">
            <w:pPr>
              <w:pStyle w:val="TableParagraph"/>
              <w:ind w:left="100"/>
              <w:rPr>
                <w:b/>
                <w:sz w:val="8"/>
                <w:szCs w:val="8"/>
              </w:rPr>
            </w:pPr>
          </w:p>
          <w:p w14:paraId="59FD1058" w14:textId="77777777" w:rsidR="00BC3C4D" w:rsidRDefault="00C013A3" w:rsidP="00E039F7">
            <w:pPr>
              <w:pStyle w:val="TableParagraph"/>
              <w:numPr>
                <w:ilvl w:val="0"/>
                <w:numId w:val="3"/>
              </w:numPr>
              <w:tabs>
                <w:tab w:val="left" w:pos="377"/>
              </w:tabs>
              <w:ind w:hanging="279"/>
              <w:rPr>
                <w:sz w:val="20"/>
              </w:rPr>
            </w:pPr>
            <w:r>
              <w:rPr>
                <w:sz w:val="20"/>
              </w:rPr>
              <w:t>Check the appropriate box for facility</w:t>
            </w:r>
            <w:r>
              <w:rPr>
                <w:spacing w:val="-12"/>
                <w:sz w:val="20"/>
              </w:rPr>
              <w:t xml:space="preserve"> </w:t>
            </w:r>
            <w:r>
              <w:rPr>
                <w:sz w:val="20"/>
              </w:rPr>
              <w:t>type.</w:t>
            </w:r>
          </w:p>
          <w:p w14:paraId="3E7B603B" w14:textId="4E15C81A" w:rsidR="00BC3C4D" w:rsidRDefault="00C013A3" w:rsidP="00E039F7">
            <w:pPr>
              <w:pStyle w:val="TableParagraph"/>
              <w:numPr>
                <w:ilvl w:val="0"/>
                <w:numId w:val="3"/>
              </w:numPr>
              <w:tabs>
                <w:tab w:val="left" w:pos="377"/>
              </w:tabs>
              <w:ind w:right="526" w:hanging="279"/>
              <w:rPr>
                <w:sz w:val="20"/>
              </w:rPr>
            </w:pPr>
            <w:r>
              <w:rPr>
                <w:sz w:val="20"/>
              </w:rPr>
              <w:t>Provide</w:t>
            </w:r>
            <w:r>
              <w:rPr>
                <w:spacing w:val="-3"/>
                <w:sz w:val="20"/>
              </w:rPr>
              <w:t xml:space="preserve"> </w:t>
            </w:r>
            <w:r>
              <w:rPr>
                <w:sz w:val="20"/>
              </w:rPr>
              <w:t>the</w:t>
            </w:r>
            <w:r>
              <w:rPr>
                <w:spacing w:val="-3"/>
                <w:sz w:val="20"/>
              </w:rPr>
              <w:t xml:space="preserve"> </w:t>
            </w:r>
            <w:r>
              <w:rPr>
                <w:sz w:val="20"/>
              </w:rPr>
              <w:t>facility</w:t>
            </w:r>
            <w:r>
              <w:rPr>
                <w:spacing w:val="-4"/>
                <w:sz w:val="20"/>
              </w:rPr>
              <w:t xml:space="preserve"> </w:t>
            </w:r>
            <w:r>
              <w:rPr>
                <w:sz w:val="20"/>
              </w:rPr>
              <w:t>name</w:t>
            </w:r>
            <w:r>
              <w:rPr>
                <w:spacing w:val="-3"/>
                <w:sz w:val="20"/>
              </w:rPr>
              <w:t xml:space="preserve"> </w:t>
            </w:r>
            <w:r>
              <w:rPr>
                <w:sz w:val="20"/>
              </w:rPr>
              <w:t>address,</w:t>
            </w:r>
            <w:r>
              <w:rPr>
                <w:spacing w:val="-3"/>
                <w:sz w:val="20"/>
              </w:rPr>
              <w:t xml:space="preserve"> </w:t>
            </w:r>
            <w:r>
              <w:rPr>
                <w:sz w:val="20"/>
              </w:rPr>
              <w:t>city,</w:t>
            </w:r>
            <w:r>
              <w:rPr>
                <w:spacing w:val="-2"/>
                <w:sz w:val="20"/>
              </w:rPr>
              <w:t xml:space="preserve"> </w:t>
            </w:r>
            <w:r>
              <w:rPr>
                <w:sz w:val="20"/>
              </w:rPr>
              <w:t>state,</w:t>
            </w:r>
            <w:r>
              <w:rPr>
                <w:spacing w:val="-3"/>
                <w:sz w:val="20"/>
              </w:rPr>
              <w:t xml:space="preserve"> </w:t>
            </w:r>
            <w:r w:rsidR="00D95BAD">
              <w:rPr>
                <w:spacing w:val="-3"/>
                <w:sz w:val="20"/>
              </w:rPr>
              <w:t>ZIP</w:t>
            </w:r>
            <w:r>
              <w:rPr>
                <w:sz w:val="20"/>
              </w:rPr>
              <w:t>,</w:t>
            </w:r>
            <w:r>
              <w:rPr>
                <w:spacing w:val="-3"/>
                <w:sz w:val="20"/>
              </w:rPr>
              <w:t xml:space="preserve"> </w:t>
            </w:r>
            <w:r>
              <w:rPr>
                <w:sz w:val="20"/>
              </w:rPr>
              <w:t>county,</w:t>
            </w:r>
            <w:r>
              <w:rPr>
                <w:spacing w:val="-3"/>
                <w:sz w:val="20"/>
              </w:rPr>
              <w:t xml:space="preserve"> </w:t>
            </w:r>
            <w:r>
              <w:rPr>
                <w:sz w:val="20"/>
              </w:rPr>
              <w:t>telephone</w:t>
            </w:r>
            <w:r>
              <w:rPr>
                <w:spacing w:val="-3"/>
                <w:sz w:val="20"/>
              </w:rPr>
              <w:t xml:space="preserve"> </w:t>
            </w:r>
            <w:r>
              <w:rPr>
                <w:sz w:val="20"/>
              </w:rPr>
              <w:t>number</w:t>
            </w:r>
            <w:r>
              <w:rPr>
                <w:spacing w:val="-2"/>
                <w:sz w:val="20"/>
              </w:rPr>
              <w:t xml:space="preserve"> </w:t>
            </w:r>
            <w:r>
              <w:rPr>
                <w:sz w:val="20"/>
              </w:rPr>
              <w:t>and</w:t>
            </w:r>
            <w:r>
              <w:rPr>
                <w:spacing w:val="-3"/>
                <w:sz w:val="20"/>
              </w:rPr>
              <w:t xml:space="preserve"> </w:t>
            </w:r>
            <w:r>
              <w:rPr>
                <w:sz w:val="20"/>
              </w:rPr>
              <w:t>fax</w:t>
            </w:r>
            <w:r>
              <w:rPr>
                <w:spacing w:val="-2"/>
                <w:sz w:val="20"/>
              </w:rPr>
              <w:t xml:space="preserve"> </w:t>
            </w:r>
            <w:r>
              <w:rPr>
                <w:sz w:val="20"/>
              </w:rPr>
              <w:t>number</w:t>
            </w:r>
            <w:r>
              <w:rPr>
                <w:spacing w:val="-2"/>
                <w:sz w:val="20"/>
              </w:rPr>
              <w:t xml:space="preserve"> </w:t>
            </w:r>
            <w:r>
              <w:rPr>
                <w:sz w:val="20"/>
              </w:rPr>
              <w:t>(</w:t>
            </w:r>
            <w:r w:rsidR="00E57EDE">
              <w:rPr>
                <w:sz w:val="20"/>
              </w:rPr>
              <w:t>child</w:t>
            </w:r>
            <w:r w:rsidR="00E57EDE">
              <w:rPr>
                <w:spacing w:val="-3"/>
                <w:sz w:val="20"/>
              </w:rPr>
              <w:t>care</w:t>
            </w:r>
            <w:r>
              <w:rPr>
                <w:spacing w:val="-3"/>
                <w:sz w:val="20"/>
              </w:rPr>
              <w:t xml:space="preserve"> </w:t>
            </w:r>
            <w:r>
              <w:rPr>
                <w:sz w:val="20"/>
              </w:rPr>
              <w:t>facilities</w:t>
            </w:r>
            <w:r>
              <w:rPr>
                <w:spacing w:val="-1"/>
                <w:sz w:val="20"/>
              </w:rPr>
              <w:t xml:space="preserve"> </w:t>
            </w:r>
            <w:r>
              <w:rPr>
                <w:sz w:val="20"/>
              </w:rPr>
              <w:t>include your license</w:t>
            </w:r>
            <w:r>
              <w:rPr>
                <w:spacing w:val="-6"/>
                <w:sz w:val="20"/>
              </w:rPr>
              <w:t xml:space="preserve"> </w:t>
            </w:r>
            <w:r>
              <w:rPr>
                <w:sz w:val="20"/>
              </w:rPr>
              <w:t>number).</w:t>
            </w:r>
          </w:p>
        </w:tc>
      </w:tr>
      <w:tr w:rsidR="00BC3C4D" w14:paraId="44E1EB3B" w14:textId="77777777" w:rsidTr="00E039F7">
        <w:trPr>
          <w:trHeight w:hRule="exact" w:val="1440"/>
        </w:trPr>
        <w:tc>
          <w:tcPr>
            <w:tcW w:w="11519" w:type="dxa"/>
          </w:tcPr>
          <w:p w14:paraId="36FDA755" w14:textId="77777777" w:rsidR="00B54E6D" w:rsidRPr="00E039F7" w:rsidRDefault="00B54E6D" w:rsidP="00B54E6D">
            <w:pPr>
              <w:pStyle w:val="TableParagraph"/>
              <w:ind w:left="100"/>
              <w:rPr>
                <w:b/>
                <w:sz w:val="8"/>
                <w:szCs w:val="8"/>
              </w:rPr>
            </w:pPr>
          </w:p>
          <w:p w14:paraId="70D466E4" w14:textId="7F3500AF" w:rsidR="00BC3C4D" w:rsidRDefault="00C013A3" w:rsidP="00E039F7">
            <w:pPr>
              <w:pStyle w:val="TableParagraph"/>
              <w:ind w:left="100"/>
              <w:rPr>
                <w:b/>
                <w:sz w:val="20"/>
              </w:rPr>
            </w:pPr>
            <w:r>
              <w:rPr>
                <w:b/>
                <w:sz w:val="20"/>
              </w:rPr>
              <w:t xml:space="preserve">SECTION </w:t>
            </w:r>
            <w:r w:rsidR="00127173">
              <w:rPr>
                <w:b/>
                <w:sz w:val="20"/>
              </w:rPr>
              <w:t>III -</w:t>
            </w:r>
            <w:r>
              <w:rPr>
                <w:b/>
                <w:sz w:val="20"/>
              </w:rPr>
              <w:t xml:space="preserve"> Agreement Submission</w:t>
            </w:r>
          </w:p>
          <w:p w14:paraId="55A87C1A" w14:textId="77777777" w:rsidR="00127173" w:rsidRPr="00E039F7" w:rsidRDefault="00127173" w:rsidP="00E039F7">
            <w:pPr>
              <w:pStyle w:val="TableParagraph"/>
              <w:ind w:left="100"/>
              <w:rPr>
                <w:b/>
                <w:sz w:val="8"/>
                <w:szCs w:val="8"/>
              </w:rPr>
            </w:pPr>
          </w:p>
          <w:p w14:paraId="1CDCE9A9" w14:textId="6F43BC7E" w:rsidR="00127173" w:rsidRDefault="00127173" w:rsidP="00B54E6D">
            <w:pPr>
              <w:pStyle w:val="TableParagraph"/>
              <w:numPr>
                <w:ilvl w:val="0"/>
                <w:numId w:val="2"/>
              </w:numPr>
              <w:tabs>
                <w:tab w:val="left" w:pos="432"/>
              </w:tabs>
              <w:ind w:right="1171"/>
              <w:rPr>
                <w:sz w:val="20"/>
              </w:rPr>
            </w:pPr>
            <w:r>
              <w:rPr>
                <w:sz w:val="20"/>
              </w:rPr>
              <w:t>Email</w:t>
            </w:r>
            <w:r>
              <w:rPr>
                <w:spacing w:val="-3"/>
                <w:sz w:val="20"/>
              </w:rPr>
              <w:t xml:space="preserve"> </w:t>
            </w:r>
            <w:r>
              <w:rPr>
                <w:sz w:val="20"/>
              </w:rPr>
              <w:t>or</w:t>
            </w:r>
            <w:r>
              <w:rPr>
                <w:spacing w:val="-2"/>
                <w:sz w:val="20"/>
              </w:rPr>
              <w:t xml:space="preserve"> </w:t>
            </w:r>
            <w:r>
              <w:rPr>
                <w:sz w:val="20"/>
              </w:rPr>
              <w:t>mail</w:t>
            </w:r>
            <w:r>
              <w:rPr>
                <w:spacing w:val="-3"/>
                <w:sz w:val="20"/>
              </w:rPr>
              <w:t xml:space="preserve"> </w:t>
            </w:r>
            <w:r>
              <w:rPr>
                <w:sz w:val="20"/>
              </w:rPr>
              <w:t>this</w:t>
            </w:r>
            <w:r>
              <w:rPr>
                <w:spacing w:val="-3"/>
                <w:sz w:val="20"/>
              </w:rPr>
              <w:t xml:space="preserve"> </w:t>
            </w:r>
            <w:r>
              <w:rPr>
                <w:sz w:val="20"/>
              </w:rPr>
              <w:t>form</w:t>
            </w:r>
            <w:r>
              <w:rPr>
                <w:spacing w:val="-4"/>
                <w:sz w:val="20"/>
              </w:rPr>
              <w:t xml:space="preserve"> </w:t>
            </w:r>
            <w:r>
              <w:rPr>
                <w:sz w:val="20"/>
              </w:rPr>
              <w:t>to</w:t>
            </w:r>
            <w:r>
              <w:rPr>
                <w:spacing w:val="-4"/>
                <w:sz w:val="20"/>
              </w:rPr>
              <w:t xml:space="preserve"> </w:t>
            </w:r>
            <w:r>
              <w:rPr>
                <w:sz w:val="20"/>
              </w:rPr>
              <w:t>the</w:t>
            </w:r>
            <w:r>
              <w:rPr>
                <w:spacing w:val="-2"/>
                <w:sz w:val="20"/>
              </w:rPr>
              <w:t xml:space="preserve"> </w:t>
            </w:r>
            <w:r>
              <w:rPr>
                <w:sz w:val="20"/>
              </w:rPr>
              <w:t>email</w:t>
            </w:r>
            <w:r>
              <w:rPr>
                <w:spacing w:val="-3"/>
                <w:sz w:val="20"/>
              </w:rPr>
              <w:t xml:space="preserve"> </w:t>
            </w:r>
            <w:r>
              <w:rPr>
                <w:sz w:val="20"/>
              </w:rPr>
              <w:t>or</w:t>
            </w:r>
            <w:r>
              <w:rPr>
                <w:spacing w:val="-4"/>
                <w:sz w:val="20"/>
              </w:rPr>
              <w:t xml:space="preserve"> </w:t>
            </w:r>
            <w:r>
              <w:rPr>
                <w:sz w:val="20"/>
              </w:rPr>
              <w:t>address</w:t>
            </w:r>
            <w:r>
              <w:rPr>
                <w:spacing w:val="-2"/>
                <w:sz w:val="20"/>
              </w:rPr>
              <w:t xml:space="preserve"> </w:t>
            </w:r>
            <w:r>
              <w:rPr>
                <w:sz w:val="20"/>
              </w:rPr>
              <w:t>indicated.</w:t>
            </w:r>
            <w:r>
              <w:rPr>
                <w:spacing w:val="-4"/>
                <w:sz w:val="20"/>
              </w:rPr>
              <w:t xml:space="preserve"> </w:t>
            </w:r>
            <w:r>
              <w:rPr>
                <w:sz w:val="20"/>
              </w:rPr>
              <w:t>If</w:t>
            </w:r>
            <w:r>
              <w:rPr>
                <w:spacing w:val="-4"/>
                <w:sz w:val="20"/>
              </w:rPr>
              <w:t xml:space="preserve"> </w:t>
            </w:r>
            <w:r>
              <w:rPr>
                <w:sz w:val="20"/>
              </w:rPr>
              <w:t>you</w:t>
            </w:r>
            <w:r>
              <w:rPr>
                <w:spacing w:val="-4"/>
                <w:sz w:val="20"/>
              </w:rPr>
              <w:t xml:space="preserve"> </w:t>
            </w:r>
            <w:r>
              <w:rPr>
                <w:sz w:val="20"/>
              </w:rPr>
              <w:t>have</w:t>
            </w:r>
            <w:r>
              <w:rPr>
                <w:spacing w:val="-3"/>
                <w:sz w:val="20"/>
              </w:rPr>
              <w:t xml:space="preserve"> </w:t>
            </w:r>
            <w:r>
              <w:rPr>
                <w:sz w:val="20"/>
              </w:rPr>
              <w:t>any</w:t>
            </w:r>
            <w:r>
              <w:rPr>
                <w:spacing w:val="-3"/>
                <w:sz w:val="20"/>
              </w:rPr>
              <w:t xml:space="preserve"> </w:t>
            </w:r>
            <w:r>
              <w:rPr>
                <w:sz w:val="20"/>
              </w:rPr>
              <w:t>questions</w:t>
            </w:r>
            <w:r>
              <w:rPr>
                <w:spacing w:val="-3"/>
                <w:sz w:val="20"/>
              </w:rPr>
              <w:t xml:space="preserve"> </w:t>
            </w:r>
            <w:r>
              <w:rPr>
                <w:sz w:val="20"/>
              </w:rPr>
              <w:t>regarding completion</w:t>
            </w:r>
            <w:r>
              <w:rPr>
                <w:spacing w:val="-5"/>
                <w:sz w:val="20"/>
              </w:rPr>
              <w:t xml:space="preserve"> </w:t>
            </w:r>
            <w:r>
              <w:rPr>
                <w:sz w:val="20"/>
              </w:rPr>
              <w:t>of</w:t>
            </w:r>
            <w:r>
              <w:rPr>
                <w:spacing w:val="-5"/>
                <w:sz w:val="20"/>
              </w:rPr>
              <w:t xml:space="preserve"> </w:t>
            </w:r>
            <w:r>
              <w:rPr>
                <w:sz w:val="20"/>
              </w:rPr>
              <w:t>the</w:t>
            </w:r>
            <w:r>
              <w:rPr>
                <w:spacing w:val="-5"/>
                <w:sz w:val="20"/>
              </w:rPr>
              <w:t xml:space="preserve"> </w:t>
            </w:r>
            <w:r>
              <w:rPr>
                <w:sz w:val="20"/>
              </w:rPr>
              <w:t>form</w:t>
            </w:r>
            <w:r>
              <w:rPr>
                <w:spacing w:val="-37"/>
                <w:sz w:val="20"/>
              </w:rPr>
              <w:t xml:space="preserve"> </w:t>
            </w:r>
            <w:r>
              <w:rPr>
                <w:sz w:val="20"/>
              </w:rPr>
              <w:t>or</w:t>
            </w:r>
            <w:r>
              <w:rPr>
                <w:spacing w:val="-5"/>
                <w:sz w:val="20"/>
              </w:rPr>
              <w:t xml:space="preserve"> </w:t>
            </w:r>
            <w:r>
              <w:rPr>
                <w:sz w:val="20"/>
              </w:rPr>
              <w:t>about</w:t>
            </w:r>
            <w:r>
              <w:rPr>
                <w:spacing w:val="-5"/>
                <w:sz w:val="20"/>
              </w:rPr>
              <w:t xml:space="preserve"> </w:t>
            </w:r>
            <w:r>
              <w:rPr>
                <w:sz w:val="20"/>
              </w:rPr>
              <w:t>Florida</w:t>
            </w:r>
            <w:r>
              <w:rPr>
                <w:spacing w:val="-5"/>
                <w:sz w:val="20"/>
              </w:rPr>
              <w:t xml:space="preserve"> </w:t>
            </w:r>
            <w:r>
              <w:rPr>
                <w:sz w:val="20"/>
              </w:rPr>
              <w:t>SHOTS,</w:t>
            </w:r>
            <w:r>
              <w:rPr>
                <w:spacing w:val="-4"/>
                <w:sz w:val="20"/>
              </w:rPr>
              <w:t xml:space="preserve"> </w:t>
            </w:r>
            <w:r>
              <w:rPr>
                <w:sz w:val="20"/>
              </w:rPr>
              <w:t>please</w:t>
            </w:r>
            <w:r>
              <w:rPr>
                <w:spacing w:val="-4"/>
                <w:sz w:val="20"/>
              </w:rPr>
              <w:t xml:space="preserve"> </w:t>
            </w:r>
            <w:r>
              <w:rPr>
                <w:sz w:val="20"/>
              </w:rPr>
              <w:t>call</w:t>
            </w:r>
            <w:r>
              <w:rPr>
                <w:spacing w:val="-6"/>
                <w:sz w:val="20"/>
              </w:rPr>
              <w:t xml:space="preserve"> </w:t>
            </w:r>
            <w:r>
              <w:rPr>
                <w:sz w:val="20"/>
              </w:rPr>
              <w:t>the</w:t>
            </w:r>
            <w:r>
              <w:rPr>
                <w:spacing w:val="-5"/>
                <w:sz w:val="20"/>
              </w:rPr>
              <w:t xml:space="preserve"> </w:t>
            </w:r>
            <w:r>
              <w:rPr>
                <w:sz w:val="20"/>
              </w:rPr>
              <w:t>phone</w:t>
            </w:r>
            <w:r>
              <w:rPr>
                <w:spacing w:val="-5"/>
                <w:sz w:val="20"/>
              </w:rPr>
              <w:t xml:space="preserve"> </w:t>
            </w:r>
            <w:r>
              <w:rPr>
                <w:sz w:val="20"/>
              </w:rPr>
              <w:t>number</w:t>
            </w:r>
            <w:r>
              <w:rPr>
                <w:spacing w:val="-6"/>
                <w:sz w:val="20"/>
              </w:rPr>
              <w:t xml:space="preserve"> </w:t>
            </w:r>
            <w:r>
              <w:rPr>
                <w:sz w:val="20"/>
              </w:rPr>
              <w:t>provided.</w:t>
            </w:r>
          </w:p>
          <w:p w14:paraId="7807234B" w14:textId="5C6D85A9" w:rsidR="00BC3C4D" w:rsidRDefault="00127173" w:rsidP="00127173">
            <w:pPr>
              <w:pStyle w:val="TableParagraph"/>
              <w:numPr>
                <w:ilvl w:val="0"/>
                <w:numId w:val="2"/>
              </w:numPr>
              <w:tabs>
                <w:tab w:val="left" w:pos="320"/>
              </w:tabs>
              <w:spacing w:before="82"/>
              <w:ind w:right="1181"/>
              <w:rPr>
                <w:sz w:val="20"/>
              </w:rPr>
            </w:pPr>
            <w:r>
              <w:rPr>
                <w:sz w:val="20"/>
              </w:rPr>
              <w:t>Agreements will expire every two years after activation. At that time, contact Florida SHOTS for renewal.</w:t>
            </w:r>
          </w:p>
        </w:tc>
      </w:tr>
    </w:tbl>
    <w:p w14:paraId="26BFAB33" w14:textId="606EBF81" w:rsidR="00BC3C4D" w:rsidRDefault="000337F0" w:rsidP="00A241BA">
      <w:pPr>
        <w:pStyle w:val="BodyText"/>
        <w:spacing w:before="10"/>
        <w:sectPr w:rsidR="00BC3C4D">
          <w:footerReference w:type="default" r:id="rId9"/>
          <w:type w:val="continuous"/>
          <w:pgSz w:w="12240" w:h="15840"/>
          <w:pgMar w:top="360" w:right="160" w:bottom="280" w:left="240" w:header="720" w:footer="720" w:gutter="0"/>
          <w:cols w:space="720"/>
        </w:sectPr>
      </w:pPr>
      <w:r>
        <w:rPr>
          <w:b/>
          <w:noProof/>
          <w:sz w:val="20"/>
        </w:rPr>
        <w:drawing>
          <wp:anchor distT="0" distB="0" distL="114300" distR="114300" simplePos="0" relativeHeight="251665408" behindDoc="0" locked="0" layoutInCell="1" allowOverlap="1" wp14:anchorId="26BA3C0C" wp14:editId="06E4700F">
            <wp:simplePos x="0" y="0"/>
            <wp:positionH relativeFrom="page">
              <wp:posOffset>325755</wp:posOffset>
            </wp:positionH>
            <wp:positionV relativeFrom="paragraph">
              <wp:posOffset>-8609965</wp:posOffset>
            </wp:positionV>
            <wp:extent cx="808355" cy="542925"/>
            <wp:effectExtent l="0" t="0" r="0" b="0"/>
            <wp:wrapNone/>
            <wp:docPr id="65549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8355" cy="542925"/>
                    </a:xfrm>
                    <a:prstGeom prst="rect">
                      <a:avLst/>
                    </a:prstGeom>
                    <a:noFill/>
                    <a:ln>
                      <a:noFill/>
                    </a:ln>
                  </pic:spPr>
                </pic:pic>
              </a:graphicData>
            </a:graphic>
            <wp14:sizeRelH relativeFrom="page">
              <wp14:pctWidth>0</wp14:pctWidth>
            </wp14:sizeRelH>
            <wp14:sizeRelV relativeFrom="margin">
              <wp14:pctHeight>0</wp14:pctHeight>
            </wp14:sizeRelV>
          </wp:anchor>
        </w:drawing>
      </w:r>
    </w:p>
    <w:tbl>
      <w:tblPr>
        <w:tblW w:w="0" w:type="auto"/>
        <w:tblInd w:w="112" w:type="dxa"/>
        <w:tblBorders>
          <w:top w:val="single" w:sz="23" w:space="0" w:color="000000"/>
          <w:left w:val="single" w:sz="23" w:space="0" w:color="000000"/>
          <w:bottom w:val="single" w:sz="23" w:space="0" w:color="000000"/>
          <w:right w:val="single" w:sz="23" w:space="0" w:color="000000"/>
          <w:insideH w:val="single" w:sz="23" w:space="0" w:color="000000"/>
          <w:insideV w:val="single" w:sz="23" w:space="0" w:color="000000"/>
        </w:tblBorders>
        <w:tblLayout w:type="fixed"/>
        <w:tblCellMar>
          <w:left w:w="0" w:type="dxa"/>
          <w:right w:w="0" w:type="dxa"/>
        </w:tblCellMar>
        <w:tblLook w:val="01E0" w:firstRow="1" w:lastRow="1" w:firstColumn="1" w:lastColumn="1" w:noHBand="0" w:noVBand="0"/>
      </w:tblPr>
      <w:tblGrid>
        <w:gridCol w:w="11519"/>
      </w:tblGrid>
      <w:tr w:rsidR="00BC3C4D" w14:paraId="4EE0A24C" w14:textId="77777777" w:rsidTr="00E039F7">
        <w:trPr>
          <w:trHeight w:hRule="exact" w:val="855"/>
        </w:trPr>
        <w:tc>
          <w:tcPr>
            <w:tcW w:w="11519" w:type="dxa"/>
            <w:tcBorders>
              <w:top w:val="single" w:sz="18" w:space="0" w:color="auto"/>
              <w:left w:val="single" w:sz="18" w:space="0" w:color="auto"/>
              <w:bottom w:val="single" w:sz="18" w:space="0" w:color="auto"/>
              <w:right w:val="single" w:sz="18" w:space="0" w:color="auto"/>
            </w:tcBorders>
            <w:vAlign w:val="center"/>
          </w:tcPr>
          <w:p w14:paraId="02F440F0" w14:textId="33C3AE5D" w:rsidR="00D742DB" w:rsidRDefault="00D95BAD" w:rsidP="00D742DB">
            <w:pPr>
              <w:pStyle w:val="TableParagraph"/>
              <w:spacing w:line="276" w:lineRule="auto"/>
              <w:ind w:left="0"/>
              <w:jc w:val="center"/>
              <w:rPr>
                <w:b/>
                <w:sz w:val="20"/>
              </w:rPr>
            </w:pPr>
            <w:r>
              <w:rPr>
                <w:b/>
                <w:noProof/>
                <w:sz w:val="20"/>
              </w:rPr>
              <w:lastRenderedPageBreak/>
              <w:drawing>
                <wp:anchor distT="0" distB="0" distL="114300" distR="114300" simplePos="0" relativeHeight="251667456" behindDoc="0" locked="0" layoutInCell="1" allowOverlap="1" wp14:anchorId="7504E279" wp14:editId="5771411A">
                  <wp:simplePos x="0" y="0"/>
                  <wp:positionH relativeFrom="page">
                    <wp:posOffset>-8890</wp:posOffset>
                  </wp:positionH>
                  <wp:positionV relativeFrom="paragraph">
                    <wp:posOffset>5080</wp:posOffset>
                  </wp:positionV>
                  <wp:extent cx="808355" cy="542925"/>
                  <wp:effectExtent l="0" t="0" r="0" b="0"/>
                  <wp:wrapNone/>
                  <wp:docPr id="2074204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8355" cy="542925"/>
                          </a:xfrm>
                          <a:prstGeom prst="rect">
                            <a:avLst/>
                          </a:prstGeom>
                          <a:noFill/>
                          <a:ln>
                            <a:noFill/>
                          </a:ln>
                        </pic:spPr>
                      </pic:pic>
                    </a:graphicData>
                  </a:graphic>
                  <wp14:sizeRelH relativeFrom="page">
                    <wp14:pctWidth>0</wp14:pctWidth>
                  </wp14:sizeRelH>
                  <wp14:sizeRelV relativeFrom="margin">
                    <wp14:pctHeight>0</wp14:pctHeight>
                  </wp14:sizeRelV>
                </wp:anchor>
              </w:drawing>
            </w:r>
            <w:r w:rsidR="00D742DB" w:rsidRPr="00DB3727">
              <w:rPr>
                <w:b/>
                <w:noProof/>
                <w:sz w:val="20"/>
              </w:rPr>
              <w:drawing>
                <wp:anchor distT="0" distB="0" distL="114300" distR="114300" simplePos="0" relativeHeight="251664384" behindDoc="0" locked="0" layoutInCell="1" allowOverlap="1" wp14:anchorId="1BB7A29D" wp14:editId="42578CDC">
                  <wp:simplePos x="0" y="0"/>
                  <wp:positionH relativeFrom="column">
                    <wp:posOffset>5804535</wp:posOffset>
                  </wp:positionH>
                  <wp:positionV relativeFrom="page">
                    <wp:posOffset>37465</wp:posOffset>
                  </wp:positionV>
                  <wp:extent cx="1428750" cy="429895"/>
                  <wp:effectExtent l="0" t="0" r="0" b="8255"/>
                  <wp:wrapNone/>
                  <wp:docPr id="3663032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04253" name=""/>
                          <pic:cNvPicPr/>
                        </pic:nvPicPr>
                        <pic:blipFill>
                          <a:blip r:embed="rId7">
                            <a:extLst>
                              <a:ext uri="{96DAC541-7B7A-43D3-8B79-37D633B846F1}">
                                <asvg:svgBlip xmlns:asvg="http://schemas.microsoft.com/office/drawing/2016/SVG/main" r:embed="rId8"/>
                              </a:ext>
                            </a:extLst>
                          </a:blip>
                          <a:stretch>
                            <a:fillRect/>
                          </a:stretch>
                        </pic:blipFill>
                        <pic:spPr>
                          <a:xfrm>
                            <a:off x="0" y="0"/>
                            <a:ext cx="1428750" cy="429895"/>
                          </a:xfrm>
                          <a:prstGeom prst="rect">
                            <a:avLst/>
                          </a:prstGeom>
                        </pic:spPr>
                      </pic:pic>
                    </a:graphicData>
                  </a:graphic>
                  <wp14:sizeRelH relativeFrom="margin">
                    <wp14:pctWidth>0</wp14:pctWidth>
                  </wp14:sizeRelH>
                  <wp14:sizeRelV relativeFrom="margin">
                    <wp14:pctHeight>0</wp14:pctHeight>
                  </wp14:sizeRelV>
                </wp:anchor>
              </w:drawing>
            </w:r>
            <w:r w:rsidR="00D742DB">
              <w:rPr>
                <w:b/>
                <w:noProof/>
                <w:sz w:val="20"/>
              </w:rPr>
              <w:t>Authorized School and Licensed or Registered Child Care Facility</w:t>
            </w:r>
          </w:p>
          <w:p w14:paraId="6F6BD754" w14:textId="77777777" w:rsidR="00D742DB" w:rsidRDefault="00D742DB" w:rsidP="00D742DB">
            <w:pPr>
              <w:pStyle w:val="TableParagraph"/>
              <w:spacing w:line="276" w:lineRule="auto"/>
              <w:ind w:left="0" w:right="16"/>
              <w:jc w:val="center"/>
              <w:rPr>
                <w:b/>
                <w:sz w:val="20"/>
              </w:rPr>
            </w:pPr>
            <w:r>
              <w:rPr>
                <w:b/>
                <w:sz w:val="20"/>
              </w:rPr>
              <w:t>User Agreement For Access to Florida SHOTS</w:t>
            </w:r>
          </w:p>
          <w:p w14:paraId="7D480479" w14:textId="1ADEE0D3" w:rsidR="00BC3C4D" w:rsidRDefault="00D742DB" w:rsidP="00EB30C9">
            <w:pPr>
              <w:pStyle w:val="TableParagraph"/>
              <w:spacing w:line="360" w:lineRule="auto"/>
              <w:ind w:left="0"/>
              <w:jc w:val="center"/>
              <w:rPr>
                <w:b/>
                <w:sz w:val="20"/>
              </w:rPr>
            </w:pPr>
            <w:r>
              <w:rPr>
                <w:b/>
                <w:sz w:val="20"/>
              </w:rPr>
              <w:t>(Florida State Health Online Tracking System)</w:t>
            </w:r>
          </w:p>
        </w:tc>
      </w:tr>
      <w:tr w:rsidR="00BC3C4D" w14:paraId="48CDFF26" w14:textId="77777777" w:rsidTr="00E039F7">
        <w:trPr>
          <w:trHeight w:hRule="exact" w:val="2691"/>
        </w:trPr>
        <w:tc>
          <w:tcPr>
            <w:tcW w:w="11519" w:type="dxa"/>
            <w:tcBorders>
              <w:top w:val="single" w:sz="18" w:space="0" w:color="auto"/>
            </w:tcBorders>
          </w:tcPr>
          <w:p w14:paraId="1ABF1FB1" w14:textId="77777777" w:rsidR="00BC3C4D" w:rsidRPr="00E039F7" w:rsidRDefault="00BC3C4D" w:rsidP="00E039F7">
            <w:pPr>
              <w:pStyle w:val="TableParagraph"/>
              <w:ind w:left="0"/>
              <w:rPr>
                <w:sz w:val="8"/>
                <w:szCs w:val="8"/>
              </w:rPr>
            </w:pPr>
          </w:p>
          <w:p w14:paraId="312F9A39" w14:textId="77777777" w:rsidR="00BC3C4D" w:rsidRDefault="00C013A3" w:rsidP="00E06769">
            <w:pPr>
              <w:pStyle w:val="TableParagraph"/>
              <w:rPr>
                <w:b/>
              </w:rPr>
            </w:pPr>
            <w:r>
              <w:rPr>
                <w:b/>
              </w:rPr>
              <w:t>Schools and Licensed Child Care Facilities</w:t>
            </w:r>
          </w:p>
          <w:p w14:paraId="1B252854" w14:textId="77777777" w:rsidR="00E06769" w:rsidRPr="00E039F7" w:rsidRDefault="00E06769" w:rsidP="00E06769">
            <w:pPr>
              <w:pStyle w:val="TableParagraph"/>
              <w:rPr>
                <w:b/>
                <w:sz w:val="8"/>
                <w:szCs w:val="8"/>
              </w:rPr>
            </w:pPr>
          </w:p>
          <w:p w14:paraId="0A3C5D25" w14:textId="65C83DF9" w:rsidR="00BC3C4D" w:rsidRDefault="00E06769" w:rsidP="00E039F7">
            <w:pPr>
              <w:pStyle w:val="TableParagraph"/>
              <w:numPr>
                <w:ilvl w:val="0"/>
                <w:numId w:val="1"/>
              </w:numPr>
              <w:tabs>
                <w:tab w:val="left" w:pos="453"/>
              </w:tabs>
              <w:ind w:right="310" w:hanging="314"/>
              <w:rPr>
                <w:b/>
                <w:sz w:val="20"/>
              </w:rPr>
            </w:pPr>
            <w:r w:rsidRPr="004710FE">
              <w:rPr>
                <w:b/>
                <w:sz w:val="20"/>
                <w:szCs w:val="20"/>
              </w:rPr>
              <w:t xml:space="preserve">Upon approval and execution of this agreement, login credentials for access to Florida SHOTS will be issued to the </w:t>
            </w:r>
            <w:r>
              <w:rPr>
                <w:b/>
                <w:sz w:val="20"/>
                <w:szCs w:val="20"/>
              </w:rPr>
              <w:t>authorized responsible individual</w:t>
            </w:r>
            <w:r w:rsidRPr="004710FE">
              <w:rPr>
                <w:b/>
                <w:sz w:val="20"/>
                <w:szCs w:val="20"/>
              </w:rPr>
              <w:t xml:space="preserve"> and any other authorized persons designated as local administrators for the organization. </w:t>
            </w:r>
            <w:r w:rsidR="0006375B" w:rsidRPr="0006375B">
              <w:rPr>
                <w:b/>
                <w:sz w:val="20"/>
                <w:szCs w:val="20"/>
              </w:rPr>
              <w:t>Authorized responsible individuals may then allow their individual staff, who are authorized or approved following standard internal security procedures such as background checks conducted by the facility, to access Florida SHOTS using the authorized responsible individual</w:t>
            </w:r>
            <w:r w:rsidR="0006375B">
              <w:rPr>
                <w:b/>
                <w:sz w:val="20"/>
                <w:szCs w:val="20"/>
              </w:rPr>
              <w:t>’</w:t>
            </w:r>
            <w:r w:rsidR="0006375B" w:rsidRPr="0006375B">
              <w:rPr>
                <w:b/>
                <w:sz w:val="20"/>
                <w:szCs w:val="20"/>
              </w:rPr>
              <w:t>s authorization.</w:t>
            </w:r>
            <w:r w:rsidR="0006375B">
              <w:rPr>
                <w:b/>
                <w:sz w:val="20"/>
                <w:szCs w:val="20"/>
              </w:rPr>
              <w:t xml:space="preserve">  </w:t>
            </w:r>
            <w:r>
              <w:rPr>
                <w:b/>
                <w:sz w:val="20"/>
                <w:szCs w:val="20"/>
              </w:rPr>
              <w:t>Authorized responsible individuals</w:t>
            </w:r>
            <w:r w:rsidRPr="004710FE">
              <w:rPr>
                <w:b/>
                <w:sz w:val="20"/>
                <w:szCs w:val="20"/>
              </w:rPr>
              <w:t xml:space="preserve"> </w:t>
            </w:r>
            <w:r w:rsidR="0006375B">
              <w:rPr>
                <w:b/>
                <w:sz w:val="20"/>
                <w:szCs w:val="20"/>
              </w:rPr>
              <w:t>must ensure</w:t>
            </w:r>
            <w:r w:rsidRPr="004710FE">
              <w:rPr>
                <w:b/>
                <w:sz w:val="20"/>
                <w:szCs w:val="20"/>
              </w:rPr>
              <w:t xml:space="preserve"> staff adherence to all stated </w:t>
            </w:r>
            <w:r w:rsidR="0006375B" w:rsidRPr="004710FE">
              <w:rPr>
                <w:b/>
                <w:sz w:val="20"/>
                <w:szCs w:val="20"/>
              </w:rPr>
              <w:t>policies</w:t>
            </w:r>
            <w:r w:rsidRPr="004710FE">
              <w:rPr>
                <w:b/>
                <w:sz w:val="20"/>
                <w:szCs w:val="20"/>
              </w:rPr>
              <w:t xml:space="preserve"> and rules as noted in the terms of agreement, including appropriate maintenance and use of user accounts. Access</w:t>
            </w:r>
            <w:r w:rsidRPr="004710FE">
              <w:rPr>
                <w:b/>
                <w:spacing w:val="-3"/>
                <w:sz w:val="20"/>
                <w:szCs w:val="20"/>
              </w:rPr>
              <w:t xml:space="preserve"> </w:t>
            </w:r>
            <w:r w:rsidRPr="004710FE">
              <w:rPr>
                <w:b/>
                <w:sz w:val="20"/>
                <w:szCs w:val="20"/>
              </w:rPr>
              <w:t>to</w:t>
            </w:r>
            <w:r w:rsidRPr="004710FE">
              <w:rPr>
                <w:b/>
                <w:spacing w:val="-3"/>
                <w:sz w:val="20"/>
                <w:szCs w:val="20"/>
              </w:rPr>
              <w:t xml:space="preserve"> </w:t>
            </w:r>
            <w:r w:rsidRPr="004710FE">
              <w:rPr>
                <w:b/>
                <w:sz w:val="20"/>
                <w:szCs w:val="20"/>
              </w:rPr>
              <w:t>Florida</w:t>
            </w:r>
            <w:r w:rsidRPr="004710FE">
              <w:rPr>
                <w:b/>
                <w:spacing w:val="-7"/>
                <w:sz w:val="20"/>
                <w:szCs w:val="20"/>
              </w:rPr>
              <w:t xml:space="preserve"> </w:t>
            </w:r>
            <w:r w:rsidRPr="004710FE">
              <w:rPr>
                <w:b/>
                <w:sz w:val="20"/>
                <w:szCs w:val="20"/>
              </w:rPr>
              <w:t>SHOTS</w:t>
            </w:r>
            <w:r w:rsidRPr="004710FE">
              <w:rPr>
                <w:b/>
                <w:spacing w:val="-10"/>
                <w:sz w:val="20"/>
                <w:szCs w:val="20"/>
              </w:rPr>
              <w:t xml:space="preserve"> </w:t>
            </w:r>
            <w:r w:rsidRPr="004710FE">
              <w:rPr>
                <w:b/>
                <w:sz w:val="20"/>
                <w:szCs w:val="20"/>
              </w:rPr>
              <w:t>may</w:t>
            </w:r>
            <w:r w:rsidRPr="004710FE">
              <w:rPr>
                <w:b/>
                <w:spacing w:val="-5"/>
                <w:sz w:val="20"/>
                <w:szCs w:val="20"/>
              </w:rPr>
              <w:t xml:space="preserve"> </w:t>
            </w:r>
            <w:r w:rsidRPr="004710FE">
              <w:rPr>
                <w:b/>
                <w:sz w:val="20"/>
                <w:szCs w:val="20"/>
              </w:rPr>
              <w:t>be</w:t>
            </w:r>
            <w:r w:rsidRPr="004710FE">
              <w:rPr>
                <w:b/>
                <w:spacing w:val="-2"/>
                <w:sz w:val="20"/>
                <w:szCs w:val="20"/>
              </w:rPr>
              <w:t xml:space="preserve"> </w:t>
            </w:r>
            <w:r w:rsidRPr="004710FE">
              <w:rPr>
                <w:b/>
                <w:sz w:val="20"/>
                <w:szCs w:val="20"/>
              </w:rPr>
              <w:t>terminated</w:t>
            </w:r>
            <w:r w:rsidRPr="004710FE">
              <w:rPr>
                <w:b/>
                <w:spacing w:val="-2"/>
                <w:sz w:val="20"/>
                <w:szCs w:val="20"/>
              </w:rPr>
              <w:t xml:space="preserve"> </w:t>
            </w:r>
            <w:r w:rsidRPr="004710FE">
              <w:rPr>
                <w:b/>
                <w:sz w:val="20"/>
                <w:szCs w:val="20"/>
              </w:rPr>
              <w:t>for</w:t>
            </w:r>
            <w:r w:rsidRPr="004710FE">
              <w:rPr>
                <w:b/>
                <w:spacing w:val="-3"/>
                <w:sz w:val="20"/>
                <w:szCs w:val="20"/>
              </w:rPr>
              <w:t xml:space="preserve"> </w:t>
            </w:r>
            <w:r w:rsidRPr="004710FE">
              <w:rPr>
                <w:b/>
                <w:sz w:val="20"/>
                <w:szCs w:val="20"/>
              </w:rPr>
              <w:t>non-use, failure to participate in routine user confirmation,</w:t>
            </w:r>
            <w:r w:rsidRPr="004710FE">
              <w:rPr>
                <w:b/>
                <w:spacing w:val="-9"/>
                <w:sz w:val="20"/>
                <w:szCs w:val="20"/>
              </w:rPr>
              <w:t xml:space="preserve"> </w:t>
            </w:r>
            <w:r w:rsidRPr="004710FE">
              <w:rPr>
                <w:b/>
                <w:sz w:val="20"/>
                <w:szCs w:val="20"/>
              </w:rPr>
              <w:t>or</w:t>
            </w:r>
            <w:r w:rsidRPr="004710FE">
              <w:rPr>
                <w:b/>
                <w:spacing w:val="-3"/>
                <w:sz w:val="20"/>
                <w:szCs w:val="20"/>
              </w:rPr>
              <w:t xml:space="preserve"> </w:t>
            </w:r>
            <w:r w:rsidRPr="004710FE">
              <w:rPr>
                <w:b/>
                <w:sz w:val="20"/>
                <w:szCs w:val="20"/>
              </w:rPr>
              <w:t>for</w:t>
            </w:r>
            <w:r w:rsidRPr="004710FE">
              <w:rPr>
                <w:b/>
                <w:spacing w:val="-3"/>
                <w:sz w:val="20"/>
                <w:szCs w:val="20"/>
              </w:rPr>
              <w:t xml:space="preserve"> </w:t>
            </w:r>
            <w:r w:rsidRPr="004710FE">
              <w:rPr>
                <w:b/>
                <w:sz w:val="20"/>
                <w:szCs w:val="20"/>
              </w:rPr>
              <w:t>failure</w:t>
            </w:r>
            <w:r w:rsidRPr="004710FE">
              <w:rPr>
                <w:b/>
                <w:spacing w:val="-7"/>
                <w:sz w:val="20"/>
                <w:szCs w:val="20"/>
              </w:rPr>
              <w:t xml:space="preserve"> </w:t>
            </w:r>
            <w:r w:rsidRPr="004710FE">
              <w:rPr>
                <w:b/>
                <w:sz w:val="20"/>
                <w:szCs w:val="20"/>
              </w:rPr>
              <w:t>to</w:t>
            </w:r>
            <w:r w:rsidRPr="004710FE">
              <w:rPr>
                <w:b/>
                <w:spacing w:val="-5"/>
                <w:sz w:val="20"/>
                <w:szCs w:val="20"/>
              </w:rPr>
              <w:t xml:space="preserve"> </w:t>
            </w:r>
            <w:r w:rsidRPr="004710FE">
              <w:rPr>
                <w:b/>
                <w:sz w:val="20"/>
                <w:szCs w:val="20"/>
              </w:rPr>
              <w:t>adhere</w:t>
            </w:r>
            <w:r w:rsidRPr="004710FE">
              <w:rPr>
                <w:b/>
                <w:spacing w:val="-3"/>
                <w:sz w:val="20"/>
                <w:szCs w:val="20"/>
              </w:rPr>
              <w:t xml:space="preserve"> </w:t>
            </w:r>
            <w:r w:rsidRPr="004710FE">
              <w:rPr>
                <w:b/>
                <w:sz w:val="20"/>
                <w:szCs w:val="20"/>
              </w:rPr>
              <w:t>to</w:t>
            </w:r>
            <w:r w:rsidRPr="004710FE">
              <w:rPr>
                <w:b/>
                <w:spacing w:val="-4"/>
                <w:sz w:val="20"/>
                <w:szCs w:val="20"/>
              </w:rPr>
              <w:t xml:space="preserve"> the terms of </w:t>
            </w:r>
            <w:r w:rsidRPr="004710FE">
              <w:rPr>
                <w:b/>
                <w:sz w:val="20"/>
                <w:szCs w:val="20"/>
              </w:rPr>
              <w:t>this</w:t>
            </w:r>
            <w:r w:rsidRPr="004710FE">
              <w:rPr>
                <w:b/>
                <w:spacing w:val="-5"/>
                <w:sz w:val="20"/>
                <w:szCs w:val="20"/>
              </w:rPr>
              <w:t xml:space="preserve"> </w:t>
            </w:r>
            <w:r w:rsidRPr="004710FE">
              <w:rPr>
                <w:b/>
                <w:sz w:val="20"/>
                <w:szCs w:val="20"/>
              </w:rPr>
              <w:t>agreement.</w:t>
            </w:r>
          </w:p>
        </w:tc>
      </w:tr>
      <w:tr w:rsidR="00BC3C4D" w14:paraId="41335377" w14:textId="77777777" w:rsidTr="00E039F7">
        <w:trPr>
          <w:trHeight w:hRule="exact" w:val="3522"/>
        </w:trPr>
        <w:tc>
          <w:tcPr>
            <w:tcW w:w="11519" w:type="dxa"/>
          </w:tcPr>
          <w:p w14:paraId="2615E7A5" w14:textId="77777777" w:rsidR="00E06769" w:rsidRPr="00E039F7" w:rsidRDefault="00E06769" w:rsidP="00E06769">
            <w:pPr>
              <w:pStyle w:val="TableParagraph"/>
              <w:jc w:val="both"/>
              <w:rPr>
                <w:b/>
                <w:sz w:val="8"/>
                <w:szCs w:val="8"/>
              </w:rPr>
            </w:pPr>
          </w:p>
          <w:p w14:paraId="21C2432D" w14:textId="0D44DE6E" w:rsidR="00BC3C4D" w:rsidRDefault="00C013A3" w:rsidP="00E06769">
            <w:pPr>
              <w:pStyle w:val="TableParagraph"/>
              <w:jc w:val="both"/>
              <w:rPr>
                <w:b/>
              </w:rPr>
            </w:pPr>
            <w:r w:rsidRPr="00E039F7">
              <w:rPr>
                <w:b/>
              </w:rPr>
              <w:t>Section I - Agreement by signing below, I agree to abide by all terms of this agreement.</w:t>
            </w:r>
          </w:p>
          <w:p w14:paraId="617B5310" w14:textId="77777777" w:rsidR="00E06769" w:rsidRPr="00E039F7" w:rsidRDefault="00E06769" w:rsidP="00E039F7">
            <w:pPr>
              <w:pStyle w:val="TableParagraph"/>
              <w:jc w:val="both"/>
              <w:rPr>
                <w:b/>
                <w:sz w:val="20"/>
                <w:szCs w:val="20"/>
              </w:rPr>
            </w:pPr>
          </w:p>
          <w:p w14:paraId="799FFB3D" w14:textId="34635307" w:rsidR="00E06769" w:rsidRDefault="00C013A3" w:rsidP="00E06769">
            <w:pPr>
              <w:pStyle w:val="TableParagraph"/>
              <w:tabs>
                <w:tab w:val="left" w:pos="3469"/>
                <w:tab w:val="left" w:pos="3988"/>
                <w:tab w:val="left" w:pos="6431"/>
                <w:tab w:val="left" w:pos="9456"/>
                <w:tab w:val="left" w:pos="11097"/>
                <w:tab w:val="left" w:pos="11135"/>
              </w:tabs>
              <w:ind w:right="318"/>
              <w:jc w:val="both"/>
              <w:rPr>
                <w:sz w:val="20"/>
              </w:rPr>
            </w:pPr>
            <w:r>
              <w:rPr>
                <w:sz w:val="20"/>
              </w:rPr>
              <w:t>Authorized Responsible</w:t>
            </w:r>
            <w:r>
              <w:rPr>
                <w:spacing w:val="-4"/>
                <w:sz w:val="20"/>
              </w:rPr>
              <w:t xml:space="preserve"> </w:t>
            </w:r>
            <w:r>
              <w:rPr>
                <w:sz w:val="20"/>
              </w:rPr>
              <w:t>Individual</w:t>
            </w:r>
            <w:r>
              <w:rPr>
                <w:spacing w:val="-3"/>
                <w:sz w:val="20"/>
              </w:rPr>
              <w:t xml:space="preserve"> </w:t>
            </w:r>
            <w:r>
              <w:rPr>
                <w:sz w:val="20"/>
              </w:rPr>
              <w:t>Name:</w:t>
            </w:r>
            <w:r>
              <w:rPr>
                <w:w w:val="99"/>
                <w:sz w:val="20"/>
                <w:u w:val="single"/>
              </w:rPr>
              <w:t xml:space="preserve"> </w:t>
            </w:r>
            <w:r>
              <w:rPr>
                <w:sz w:val="20"/>
                <w:u w:val="single"/>
              </w:rPr>
              <w:tab/>
            </w:r>
            <w:r>
              <w:rPr>
                <w:sz w:val="20"/>
                <w:u w:val="single"/>
              </w:rPr>
              <w:tab/>
            </w:r>
            <w:r w:rsidR="00B54E6D">
              <w:rPr>
                <w:sz w:val="20"/>
                <w:u w:val="single"/>
              </w:rPr>
              <w:t xml:space="preserve">                                          </w:t>
            </w:r>
            <w:r w:rsidR="00FE618F">
              <w:rPr>
                <w:sz w:val="20"/>
                <w:u w:val="single"/>
              </w:rPr>
              <w:t xml:space="preserve">                       </w:t>
            </w:r>
            <w:r w:rsidR="00B54E6D">
              <w:rPr>
                <w:sz w:val="20"/>
                <w:u w:val="single"/>
              </w:rPr>
              <w:t xml:space="preserve">              </w:t>
            </w:r>
          </w:p>
          <w:p w14:paraId="42AB1566" w14:textId="77777777" w:rsidR="00E06769" w:rsidRDefault="00E06769" w:rsidP="00E06769">
            <w:pPr>
              <w:pStyle w:val="TableParagraph"/>
              <w:tabs>
                <w:tab w:val="left" w:pos="3469"/>
                <w:tab w:val="left" w:pos="3988"/>
                <w:tab w:val="left" w:pos="6431"/>
                <w:tab w:val="left" w:pos="9456"/>
                <w:tab w:val="left" w:pos="11097"/>
                <w:tab w:val="left" w:pos="11135"/>
              </w:tabs>
              <w:ind w:right="318"/>
              <w:jc w:val="both"/>
              <w:rPr>
                <w:sz w:val="20"/>
              </w:rPr>
            </w:pPr>
          </w:p>
          <w:p w14:paraId="311CD737" w14:textId="3B5EA9F4" w:rsidR="00E06769" w:rsidRDefault="00C013A3" w:rsidP="00E039F7">
            <w:pPr>
              <w:pStyle w:val="TableParagraph"/>
              <w:tabs>
                <w:tab w:val="left" w:pos="3469"/>
                <w:tab w:val="left" w:pos="3988"/>
                <w:tab w:val="left" w:pos="6431"/>
                <w:tab w:val="left" w:pos="11097"/>
                <w:tab w:val="left" w:pos="11135"/>
              </w:tabs>
              <w:ind w:right="318"/>
              <w:jc w:val="both"/>
              <w:rPr>
                <w:sz w:val="20"/>
              </w:rPr>
            </w:pPr>
            <w:r>
              <w:rPr>
                <w:sz w:val="20"/>
              </w:rPr>
              <w:t xml:space="preserve">Medical License or DOE Teaching </w:t>
            </w:r>
            <w:r w:rsidR="00FE618F">
              <w:rPr>
                <w:sz w:val="20"/>
              </w:rPr>
              <w:t>Certificate</w:t>
            </w:r>
            <w:r w:rsidR="00646C19">
              <w:rPr>
                <w:sz w:val="20"/>
              </w:rPr>
              <w:t xml:space="preserve"> </w:t>
            </w:r>
            <w:r w:rsidR="00FE618F">
              <w:rPr>
                <w:sz w:val="20"/>
              </w:rPr>
              <w:t># (</w:t>
            </w:r>
            <w:r>
              <w:rPr>
                <w:sz w:val="20"/>
              </w:rPr>
              <w:t>if</w:t>
            </w:r>
            <w:r>
              <w:rPr>
                <w:spacing w:val="-2"/>
                <w:sz w:val="20"/>
              </w:rPr>
              <w:t xml:space="preserve"> </w:t>
            </w:r>
            <w:r>
              <w:rPr>
                <w:sz w:val="20"/>
              </w:rPr>
              <w:t>applicable):</w:t>
            </w:r>
            <w:r>
              <w:rPr>
                <w:w w:val="99"/>
                <w:sz w:val="20"/>
                <w:u w:val="single"/>
              </w:rPr>
              <w:t xml:space="preserve"> </w:t>
            </w:r>
            <w:r>
              <w:rPr>
                <w:sz w:val="20"/>
                <w:u w:val="single"/>
              </w:rPr>
              <w:tab/>
            </w:r>
            <w:r w:rsidR="00FE618F">
              <w:rPr>
                <w:sz w:val="20"/>
                <w:u w:val="single"/>
              </w:rPr>
              <w:t xml:space="preserve">                                                                          </w:t>
            </w:r>
            <w:r w:rsidR="00B54E6D">
              <w:rPr>
                <w:sz w:val="20"/>
                <w:u w:val="single"/>
              </w:rPr>
              <w:t xml:space="preserve">      </w:t>
            </w:r>
            <w:r>
              <w:rPr>
                <w:sz w:val="20"/>
              </w:rPr>
              <w:t xml:space="preserve"> </w:t>
            </w:r>
          </w:p>
          <w:p w14:paraId="3B3A4DFD" w14:textId="7249D550" w:rsidR="00E06769" w:rsidRDefault="00FE618F" w:rsidP="00E06769">
            <w:pPr>
              <w:pStyle w:val="TableParagraph"/>
              <w:tabs>
                <w:tab w:val="left" w:pos="3469"/>
                <w:tab w:val="left" w:pos="3988"/>
                <w:tab w:val="left" w:pos="6431"/>
                <w:tab w:val="left" w:pos="9456"/>
                <w:tab w:val="left" w:pos="11097"/>
                <w:tab w:val="left" w:pos="11135"/>
              </w:tabs>
              <w:ind w:right="318"/>
              <w:jc w:val="both"/>
              <w:rPr>
                <w:sz w:val="20"/>
              </w:rPr>
            </w:pPr>
            <w:r>
              <w:rPr>
                <w:sz w:val="20"/>
              </w:rPr>
              <w:t xml:space="preserve">  </w:t>
            </w:r>
          </w:p>
          <w:p w14:paraId="19DD9110" w14:textId="2B26D58C" w:rsidR="00B54E6D" w:rsidRPr="00E039F7" w:rsidRDefault="00B54E6D" w:rsidP="00E06769">
            <w:pPr>
              <w:pStyle w:val="TableParagraph"/>
              <w:tabs>
                <w:tab w:val="left" w:pos="3469"/>
                <w:tab w:val="left" w:pos="3988"/>
                <w:tab w:val="left" w:pos="6431"/>
                <w:tab w:val="left" w:pos="9456"/>
                <w:tab w:val="left" w:pos="11097"/>
                <w:tab w:val="left" w:pos="11135"/>
              </w:tabs>
              <w:ind w:right="318"/>
              <w:jc w:val="both"/>
              <w:rPr>
                <w:sz w:val="20"/>
                <w:u w:val="single"/>
              </w:rPr>
            </w:pPr>
            <w:r>
              <w:rPr>
                <w:sz w:val="20"/>
              </w:rPr>
              <w:t>Title:</w:t>
            </w:r>
            <w:r>
              <w:rPr>
                <w:sz w:val="20"/>
                <w:u w:val="single"/>
              </w:rPr>
              <w:t xml:space="preserve"> </w:t>
            </w:r>
            <w:r>
              <w:rPr>
                <w:sz w:val="20"/>
                <w:u w:val="single"/>
              </w:rPr>
              <w:tab/>
              <w:t xml:space="preserve">                                                  </w:t>
            </w:r>
            <w:r>
              <w:rPr>
                <w:sz w:val="20"/>
              </w:rPr>
              <w:t xml:space="preserve"> Email:</w:t>
            </w:r>
            <w:r>
              <w:rPr>
                <w:sz w:val="20"/>
                <w:u w:val="single"/>
              </w:rPr>
              <w:t xml:space="preserve">                                                                         </w:t>
            </w:r>
          </w:p>
          <w:p w14:paraId="5B3369AC" w14:textId="77777777" w:rsidR="00B54E6D" w:rsidRDefault="00B54E6D" w:rsidP="00E06769">
            <w:pPr>
              <w:pStyle w:val="TableParagraph"/>
              <w:tabs>
                <w:tab w:val="left" w:pos="3469"/>
                <w:tab w:val="left" w:pos="3988"/>
                <w:tab w:val="left" w:pos="6431"/>
                <w:tab w:val="left" w:pos="9456"/>
                <w:tab w:val="left" w:pos="11097"/>
                <w:tab w:val="left" w:pos="11135"/>
              </w:tabs>
              <w:ind w:right="318"/>
              <w:jc w:val="both"/>
              <w:rPr>
                <w:sz w:val="20"/>
              </w:rPr>
            </w:pPr>
          </w:p>
          <w:p w14:paraId="38E7893F" w14:textId="0D723ABC" w:rsidR="00B54E6D" w:rsidRDefault="00B54E6D" w:rsidP="00B54E6D">
            <w:pPr>
              <w:pStyle w:val="TableParagraph"/>
              <w:tabs>
                <w:tab w:val="left" w:pos="6102"/>
                <w:tab w:val="left" w:pos="6781"/>
                <w:tab w:val="left" w:pos="11060"/>
                <w:tab w:val="left" w:pos="11141"/>
              </w:tabs>
              <w:ind w:right="318"/>
              <w:rPr>
                <w:sz w:val="20"/>
                <w:u w:val="single"/>
              </w:rPr>
            </w:pPr>
            <w:r>
              <w:rPr>
                <w:sz w:val="20"/>
              </w:rPr>
              <w:t>Signature:</w:t>
            </w:r>
            <w:r>
              <w:rPr>
                <w:sz w:val="20"/>
                <w:u w:val="single"/>
              </w:rPr>
              <w:t xml:space="preserve"> </w:t>
            </w:r>
            <w:r>
              <w:rPr>
                <w:sz w:val="20"/>
                <w:u w:val="single"/>
              </w:rPr>
              <w:tab/>
              <w:t xml:space="preserve">    </w:t>
            </w:r>
            <w:r w:rsidR="00FE618F">
              <w:rPr>
                <w:sz w:val="20"/>
                <w:u w:val="single"/>
              </w:rPr>
              <w:t xml:space="preserve">         </w:t>
            </w:r>
            <w:r>
              <w:rPr>
                <w:sz w:val="20"/>
                <w:u w:val="single"/>
              </w:rPr>
              <w:t xml:space="preserve">         </w:t>
            </w:r>
            <w:r w:rsidR="00FE618F">
              <w:rPr>
                <w:sz w:val="20"/>
                <w:u w:val="single"/>
              </w:rPr>
              <w:t xml:space="preserve">  </w:t>
            </w:r>
            <w:r>
              <w:rPr>
                <w:sz w:val="20"/>
                <w:u w:val="single"/>
              </w:rPr>
              <w:t xml:space="preserve"> </w:t>
            </w:r>
            <w:r>
              <w:rPr>
                <w:sz w:val="20"/>
              </w:rPr>
              <w:t>Date:</w:t>
            </w:r>
            <w:r>
              <w:rPr>
                <w:sz w:val="20"/>
                <w:u w:val="single"/>
              </w:rPr>
              <w:t xml:space="preserve">     </w:t>
            </w:r>
            <w:r w:rsidR="00FE618F">
              <w:rPr>
                <w:sz w:val="20"/>
                <w:u w:val="single"/>
              </w:rPr>
              <w:t xml:space="preserve"> </w:t>
            </w:r>
            <w:r>
              <w:rPr>
                <w:sz w:val="20"/>
                <w:u w:val="single"/>
              </w:rPr>
              <w:t xml:space="preserve"> </w:t>
            </w:r>
            <w:r w:rsidR="00FE618F">
              <w:rPr>
                <w:sz w:val="20"/>
                <w:u w:val="single"/>
              </w:rPr>
              <w:t xml:space="preserve">  </w:t>
            </w:r>
            <w:r>
              <w:rPr>
                <w:sz w:val="20"/>
                <w:u w:val="single"/>
              </w:rPr>
              <w:t xml:space="preserve">                                            </w:t>
            </w:r>
          </w:p>
          <w:p w14:paraId="6695DD3E" w14:textId="3D93FF31" w:rsidR="00E06769" w:rsidRDefault="00E06769" w:rsidP="00E06769">
            <w:pPr>
              <w:pStyle w:val="TableParagraph"/>
              <w:tabs>
                <w:tab w:val="left" w:pos="3469"/>
                <w:tab w:val="left" w:pos="3988"/>
                <w:tab w:val="left" w:pos="6431"/>
                <w:tab w:val="left" w:pos="9456"/>
                <w:tab w:val="left" w:pos="11097"/>
                <w:tab w:val="left" w:pos="11135"/>
              </w:tabs>
              <w:ind w:right="318"/>
              <w:jc w:val="both"/>
              <w:rPr>
                <w:sz w:val="20"/>
              </w:rPr>
            </w:pPr>
          </w:p>
          <w:p w14:paraId="13E38EEF" w14:textId="1833C4C8" w:rsidR="00F2081F" w:rsidRDefault="00F2081F" w:rsidP="00F2081F">
            <w:pPr>
              <w:pStyle w:val="TableParagraph"/>
              <w:tabs>
                <w:tab w:val="left" w:pos="2592"/>
                <w:tab w:val="left" w:pos="4532"/>
                <w:tab w:val="left" w:pos="7532"/>
                <w:tab w:val="left" w:pos="10364"/>
                <w:tab w:val="left" w:pos="11121"/>
              </w:tabs>
              <w:ind w:left="72" w:right="338"/>
              <w:rPr>
                <w:sz w:val="20"/>
              </w:rPr>
            </w:pPr>
            <w:r>
              <w:rPr>
                <w:sz w:val="20"/>
              </w:rPr>
              <w:t>Contact Name for</w:t>
            </w:r>
            <w:r>
              <w:rPr>
                <w:spacing w:val="-8"/>
                <w:sz w:val="20"/>
              </w:rPr>
              <w:t xml:space="preserve"> </w:t>
            </w:r>
            <w:r>
              <w:rPr>
                <w:sz w:val="20"/>
              </w:rPr>
              <w:t>this</w:t>
            </w:r>
            <w:r>
              <w:rPr>
                <w:spacing w:val="-3"/>
                <w:sz w:val="20"/>
              </w:rPr>
              <w:t xml:space="preserve"> </w:t>
            </w:r>
            <w:r>
              <w:rPr>
                <w:sz w:val="20"/>
              </w:rPr>
              <w:t>application</w:t>
            </w:r>
            <w:r>
              <w:rPr>
                <w:b/>
                <w:sz w:val="20"/>
              </w:rPr>
              <w:t>:</w:t>
            </w:r>
            <w:r>
              <w:rPr>
                <w:sz w:val="20"/>
                <w:u w:val="single"/>
              </w:rPr>
              <w:t xml:space="preserve"> </w:t>
            </w:r>
            <w:r w:rsidR="00FE618F">
              <w:rPr>
                <w:sz w:val="20"/>
                <w:u w:val="single"/>
              </w:rPr>
              <w:t xml:space="preserve">                           </w:t>
            </w:r>
            <w:r>
              <w:rPr>
                <w:sz w:val="20"/>
                <w:u w:val="single"/>
              </w:rPr>
              <w:tab/>
            </w:r>
            <w:r w:rsidR="00FE618F">
              <w:rPr>
                <w:sz w:val="20"/>
              </w:rPr>
              <w:t>Ti</w:t>
            </w:r>
            <w:r>
              <w:rPr>
                <w:sz w:val="20"/>
              </w:rPr>
              <w:t>tle:</w:t>
            </w:r>
            <w:r w:rsidRPr="00C33889">
              <w:rPr>
                <w:sz w:val="20"/>
                <w:u w:val="single"/>
              </w:rPr>
              <w:t xml:space="preserve"> </w:t>
            </w:r>
            <w:r>
              <w:rPr>
                <w:sz w:val="20"/>
                <w:u w:val="single"/>
              </w:rPr>
              <w:t xml:space="preserve">     </w:t>
            </w:r>
            <w:r w:rsidR="00FE618F">
              <w:rPr>
                <w:sz w:val="20"/>
                <w:u w:val="single"/>
              </w:rPr>
              <w:t xml:space="preserve"> </w:t>
            </w:r>
            <w:r>
              <w:rPr>
                <w:sz w:val="20"/>
                <w:u w:val="single"/>
              </w:rPr>
              <w:t xml:space="preserve">                                              </w:t>
            </w:r>
          </w:p>
          <w:p w14:paraId="1BEF1775" w14:textId="77777777" w:rsidR="00F2081F" w:rsidRDefault="00F2081F" w:rsidP="00F2081F">
            <w:pPr>
              <w:pStyle w:val="TableParagraph"/>
              <w:tabs>
                <w:tab w:val="left" w:pos="2592"/>
                <w:tab w:val="left" w:pos="4532"/>
                <w:tab w:val="left" w:pos="7532"/>
                <w:tab w:val="left" w:pos="10364"/>
                <w:tab w:val="left" w:pos="11121"/>
              </w:tabs>
              <w:ind w:left="72" w:right="338"/>
              <w:rPr>
                <w:sz w:val="20"/>
              </w:rPr>
            </w:pPr>
          </w:p>
          <w:p w14:paraId="3497DE2E" w14:textId="42737A49" w:rsidR="00BC3C4D" w:rsidRDefault="00F2081F" w:rsidP="00E039F7">
            <w:pPr>
              <w:pStyle w:val="TableParagraph"/>
              <w:tabs>
                <w:tab w:val="left" w:pos="3469"/>
                <w:tab w:val="left" w:pos="3988"/>
                <w:tab w:val="left" w:pos="6431"/>
                <w:tab w:val="left" w:pos="9456"/>
                <w:tab w:val="left" w:pos="11097"/>
                <w:tab w:val="left" w:pos="11135"/>
              </w:tabs>
              <w:ind w:right="318"/>
              <w:jc w:val="both"/>
              <w:rPr>
                <w:sz w:val="20"/>
              </w:rPr>
            </w:pPr>
            <w:r>
              <w:rPr>
                <w:sz w:val="20"/>
              </w:rPr>
              <w:t>Phone:</w:t>
            </w:r>
            <w:r>
              <w:rPr>
                <w:sz w:val="20"/>
                <w:u w:val="single"/>
              </w:rPr>
              <w:t xml:space="preserve">                                                             </w:t>
            </w:r>
            <w:r>
              <w:rPr>
                <w:sz w:val="20"/>
              </w:rPr>
              <w:t xml:space="preserve"> Email:</w:t>
            </w:r>
            <w:r>
              <w:rPr>
                <w:sz w:val="20"/>
                <w:u w:val="single"/>
              </w:rPr>
              <w:t xml:space="preserve">                                                           </w:t>
            </w:r>
            <w:r w:rsidR="00FE618F">
              <w:rPr>
                <w:sz w:val="20"/>
                <w:u w:val="single"/>
              </w:rPr>
              <w:t xml:space="preserve">            </w:t>
            </w:r>
            <w:r>
              <w:rPr>
                <w:sz w:val="20"/>
                <w:u w:val="single"/>
              </w:rPr>
              <w:t xml:space="preserve">                                         </w:t>
            </w:r>
          </w:p>
        </w:tc>
      </w:tr>
      <w:tr w:rsidR="00BC3C4D" w14:paraId="465046CC" w14:textId="77777777" w:rsidTr="00E039F7">
        <w:trPr>
          <w:trHeight w:hRule="exact" w:val="3252"/>
        </w:trPr>
        <w:tc>
          <w:tcPr>
            <w:tcW w:w="11519" w:type="dxa"/>
          </w:tcPr>
          <w:p w14:paraId="3A7307EB" w14:textId="77777777" w:rsidR="00F2081F" w:rsidRPr="00E039F7" w:rsidRDefault="00F2081F" w:rsidP="00F2081F">
            <w:pPr>
              <w:pStyle w:val="TableParagraph"/>
              <w:rPr>
                <w:b/>
                <w:sz w:val="8"/>
                <w:szCs w:val="8"/>
              </w:rPr>
            </w:pPr>
          </w:p>
          <w:p w14:paraId="6915E461" w14:textId="6F5ADCE0" w:rsidR="00BC3C4D" w:rsidRDefault="00C013A3" w:rsidP="00E039F7">
            <w:pPr>
              <w:pStyle w:val="TableParagraph"/>
              <w:rPr>
                <w:sz w:val="16"/>
              </w:rPr>
            </w:pPr>
            <w:r w:rsidRPr="00E039F7">
              <w:rPr>
                <w:b/>
              </w:rPr>
              <w:t>Section II - Schools and Licensed or Registered Child Care Facilities</w:t>
            </w:r>
            <w:r>
              <w:rPr>
                <w:b/>
                <w:sz w:val="24"/>
              </w:rPr>
              <w:t xml:space="preserve"> </w:t>
            </w:r>
            <w:r>
              <w:rPr>
                <w:sz w:val="16"/>
              </w:rPr>
              <w:t>(licensed under ss.402.30</w:t>
            </w:r>
            <w:r w:rsidR="002065D5">
              <w:rPr>
                <w:sz w:val="16"/>
              </w:rPr>
              <w:t>1</w:t>
            </w:r>
            <w:r>
              <w:rPr>
                <w:sz w:val="16"/>
              </w:rPr>
              <w:t>-402.3</w:t>
            </w:r>
            <w:r w:rsidR="002065D5">
              <w:rPr>
                <w:sz w:val="16"/>
              </w:rPr>
              <w:t>1</w:t>
            </w:r>
            <w:r>
              <w:rPr>
                <w:sz w:val="16"/>
              </w:rPr>
              <w:t>9, F.S)</w:t>
            </w:r>
          </w:p>
          <w:p w14:paraId="5F8A5B58" w14:textId="77777777" w:rsidR="00EE482E" w:rsidRDefault="00EE482E"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rPr>
            </w:pPr>
          </w:p>
          <w:p w14:paraId="6EC3657E" w14:textId="082A3F75" w:rsidR="00EE482E" w:rsidRPr="00EE482E" w:rsidRDefault="00EE482E"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szCs w:val="20"/>
              </w:rPr>
            </w:pPr>
            <w:r>
              <w:rPr>
                <w:sz w:val="20"/>
              </w:rPr>
              <w:t xml:space="preserve">Type of facility: </w:t>
            </w:r>
            <w:r w:rsidRPr="00E039F7">
              <w:rPr>
                <w:sz w:val="16"/>
                <w:szCs w:val="16"/>
              </w:rPr>
              <w:t>(choose one</w:t>
            </w:r>
            <w:r>
              <w:rPr>
                <w:sz w:val="16"/>
                <w:szCs w:val="16"/>
              </w:rPr>
              <w:t xml:space="preserve">)     </w:t>
            </w:r>
            <w:sdt>
              <w:sdtPr>
                <w:rPr>
                  <w:sz w:val="20"/>
                  <w:szCs w:val="20"/>
                </w:rPr>
                <w:id w:val="1902558762"/>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Public School     </w:t>
            </w:r>
            <w:sdt>
              <w:sdtPr>
                <w:rPr>
                  <w:sz w:val="20"/>
                  <w:szCs w:val="20"/>
                </w:rPr>
                <w:id w:val="-492950505"/>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Non-Public School     </w:t>
            </w:r>
            <w:sdt>
              <w:sdtPr>
                <w:rPr>
                  <w:sz w:val="20"/>
                  <w:szCs w:val="20"/>
                </w:rPr>
                <w:id w:val="188501578"/>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Child Care Facility</w:t>
            </w:r>
          </w:p>
          <w:p w14:paraId="6ACB678B" w14:textId="77777777" w:rsidR="00EE482E" w:rsidRDefault="00EE482E"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rPr>
            </w:pPr>
          </w:p>
          <w:p w14:paraId="5765C4C0" w14:textId="76DBB57F" w:rsidR="00F2081F" w:rsidRDefault="00C013A3"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rPr>
            </w:pPr>
            <w:r>
              <w:rPr>
                <w:sz w:val="20"/>
              </w:rPr>
              <w:t>Facility</w:t>
            </w:r>
            <w:r>
              <w:rPr>
                <w:spacing w:val="-3"/>
                <w:sz w:val="20"/>
              </w:rPr>
              <w:t xml:space="preserve"> </w:t>
            </w:r>
            <w:r>
              <w:rPr>
                <w:sz w:val="20"/>
              </w:rPr>
              <w:t>Name:</w:t>
            </w:r>
            <w:r>
              <w:rPr>
                <w:sz w:val="20"/>
                <w:u w:val="single"/>
              </w:rPr>
              <w:tab/>
            </w:r>
            <w:r>
              <w:rPr>
                <w:sz w:val="20"/>
                <w:u w:val="single"/>
              </w:rPr>
              <w:tab/>
            </w:r>
            <w:r>
              <w:rPr>
                <w:sz w:val="20"/>
                <w:u w:val="single"/>
              </w:rPr>
              <w:tab/>
            </w:r>
            <w:r w:rsidR="00B356BF">
              <w:rPr>
                <w:sz w:val="20"/>
              </w:rPr>
              <w:t>F</w:t>
            </w:r>
            <w:r>
              <w:rPr>
                <w:sz w:val="20"/>
              </w:rPr>
              <w:t xml:space="preserve">acility </w:t>
            </w:r>
            <w:r w:rsidR="00B356BF">
              <w:rPr>
                <w:sz w:val="20"/>
              </w:rPr>
              <w:t>License (</w:t>
            </w:r>
            <w:r>
              <w:rPr>
                <w:sz w:val="20"/>
              </w:rPr>
              <w:t>if applicable):</w:t>
            </w:r>
            <w:r>
              <w:rPr>
                <w:w w:val="99"/>
                <w:sz w:val="20"/>
                <w:u w:val="single"/>
              </w:rPr>
              <w:t xml:space="preserve"> </w:t>
            </w:r>
            <w:r>
              <w:rPr>
                <w:sz w:val="20"/>
                <w:u w:val="single"/>
              </w:rPr>
              <w:tab/>
            </w:r>
            <w:r>
              <w:rPr>
                <w:sz w:val="20"/>
                <w:u w:val="single"/>
              </w:rPr>
              <w:tab/>
            </w:r>
            <w:r>
              <w:rPr>
                <w:w w:val="1"/>
                <w:sz w:val="20"/>
                <w:u w:val="single"/>
              </w:rPr>
              <w:t xml:space="preserve"> </w:t>
            </w:r>
            <w:r>
              <w:rPr>
                <w:sz w:val="20"/>
              </w:rPr>
              <w:t xml:space="preserve"> </w:t>
            </w:r>
          </w:p>
          <w:p w14:paraId="41DCBD18" w14:textId="77777777" w:rsidR="00F2081F" w:rsidRDefault="00F2081F"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rPr>
            </w:pPr>
          </w:p>
          <w:p w14:paraId="5080C072" w14:textId="1A1D0A4E" w:rsidR="00883452" w:rsidRDefault="00C013A3"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u w:val="single"/>
              </w:rPr>
            </w:pPr>
            <w:r>
              <w:rPr>
                <w:sz w:val="20"/>
              </w:rPr>
              <w:t>Address:</w:t>
            </w:r>
            <w:r>
              <w:rPr>
                <w:sz w:val="20"/>
                <w:u w:val="single"/>
              </w:rPr>
              <w:t xml:space="preserve"> </w:t>
            </w:r>
            <w:r>
              <w:rPr>
                <w:sz w:val="20"/>
                <w:u w:val="single"/>
              </w:rPr>
              <w:tab/>
            </w:r>
            <w:r>
              <w:rPr>
                <w:sz w:val="20"/>
                <w:u w:val="single"/>
              </w:rPr>
              <w:tab/>
            </w:r>
            <w:r>
              <w:rPr>
                <w:sz w:val="20"/>
                <w:u w:val="single"/>
              </w:rPr>
              <w:tab/>
            </w:r>
            <w:r>
              <w:rPr>
                <w:sz w:val="20"/>
              </w:rPr>
              <w:t>City:</w:t>
            </w:r>
            <w:r>
              <w:rPr>
                <w:sz w:val="20"/>
                <w:u w:val="single"/>
              </w:rPr>
              <w:t xml:space="preserve"> </w:t>
            </w:r>
            <w:r>
              <w:rPr>
                <w:sz w:val="20"/>
                <w:u w:val="single"/>
              </w:rPr>
              <w:tab/>
            </w:r>
            <w:r w:rsidR="00B356BF">
              <w:rPr>
                <w:sz w:val="20"/>
                <w:u w:val="single"/>
              </w:rPr>
              <w:t xml:space="preserve">                                                  </w:t>
            </w:r>
            <w:r>
              <w:rPr>
                <w:sz w:val="20"/>
                <w:u w:val="single"/>
              </w:rPr>
              <w:tab/>
            </w:r>
            <w:r>
              <w:rPr>
                <w:sz w:val="20"/>
                <w:u w:val="single"/>
              </w:rPr>
              <w:tab/>
            </w:r>
          </w:p>
          <w:p w14:paraId="1B03B4A2" w14:textId="77777777" w:rsidR="00883452" w:rsidRDefault="00883452" w:rsidP="00F2081F">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u w:val="single"/>
              </w:rPr>
            </w:pPr>
          </w:p>
          <w:p w14:paraId="54B7C13D" w14:textId="72B03576" w:rsidR="00883452" w:rsidRDefault="00883452" w:rsidP="00E039F7">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left="0" w:right="258"/>
              <w:rPr>
                <w:sz w:val="20"/>
                <w:u w:val="single"/>
              </w:rPr>
            </w:pPr>
            <w:r>
              <w:rPr>
                <w:sz w:val="20"/>
              </w:rPr>
              <w:t xml:space="preserve"> </w:t>
            </w:r>
            <w:r w:rsidR="00C013A3">
              <w:rPr>
                <w:sz w:val="20"/>
              </w:rPr>
              <w:t>State:</w:t>
            </w:r>
            <w:r w:rsidR="00C013A3">
              <w:rPr>
                <w:sz w:val="20"/>
                <w:u w:val="single"/>
              </w:rPr>
              <w:tab/>
            </w:r>
            <w:r>
              <w:rPr>
                <w:sz w:val="20"/>
                <w:u w:val="single"/>
              </w:rPr>
              <w:t xml:space="preserve">                    </w:t>
            </w:r>
            <w:r w:rsidR="00C013A3">
              <w:rPr>
                <w:sz w:val="20"/>
              </w:rPr>
              <w:t>Z</w:t>
            </w:r>
            <w:r w:rsidR="00D95BAD">
              <w:rPr>
                <w:sz w:val="20"/>
              </w:rPr>
              <w:t>IP</w:t>
            </w:r>
            <w:r w:rsidR="00C013A3">
              <w:rPr>
                <w:sz w:val="20"/>
              </w:rPr>
              <w:t>:</w:t>
            </w:r>
            <w:r w:rsidR="00C013A3">
              <w:rPr>
                <w:sz w:val="20"/>
                <w:u w:val="single"/>
              </w:rPr>
              <w:t xml:space="preserve"> </w:t>
            </w:r>
            <w:r>
              <w:rPr>
                <w:sz w:val="20"/>
                <w:u w:val="single"/>
              </w:rPr>
              <w:t xml:space="preserve">      </w:t>
            </w:r>
            <w:r w:rsidR="00C013A3">
              <w:rPr>
                <w:sz w:val="20"/>
                <w:u w:val="single"/>
              </w:rPr>
              <w:tab/>
            </w:r>
            <w:r w:rsidR="00C013A3">
              <w:rPr>
                <w:sz w:val="20"/>
              </w:rPr>
              <w:t>County:</w:t>
            </w:r>
            <w:r w:rsidR="00C013A3">
              <w:rPr>
                <w:sz w:val="20"/>
                <w:u w:val="single"/>
              </w:rPr>
              <w:t xml:space="preserve"> </w:t>
            </w:r>
            <w:r w:rsidR="00B356BF">
              <w:rPr>
                <w:sz w:val="20"/>
                <w:u w:val="single"/>
              </w:rPr>
              <w:t xml:space="preserve">                                       </w:t>
            </w:r>
            <w:r w:rsidR="00C013A3">
              <w:rPr>
                <w:sz w:val="20"/>
                <w:u w:val="single"/>
              </w:rPr>
              <w:tab/>
            </w:r>
            <w:r>
              <w:rPr>
                <w:sz w:val="20"/>
                <w:u w:val="single"/>
              </w:rPr>
              <w:t xml:space="preserve">           </w:t>
            </w:r>
            <w:r w:rsidR="00C013A3">
              <w:rPr>
                <w:sz w:val="20"/>
                <w:u w:val="single"/>
              </w:rPr>
              <w:tab/>
            </w:r>
          </w:p>
          <w:p w14:paraId="65BDF495" w14:textId="77777777" w:rsidR="00883452" w:rsidRDefault="00883452">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u w:val="single"/>
              </w:rPr>
            </w:pPr>
          </w:p>
          <w:p w14:paraId="218A00E0" w14:textId="6B16F930" w:rsidR="00883452" w:rsidRDefault="00B356BF" w:rsidP="00E039F7">
            <w:pPr>
              <w:pStyle w:val="TableParagraph"/>
              <w:tabs>
                <w:tab w:val="left" w:pos="1830"/>
                <w:tab w:val="left" w:pos="2689"/>
                <w:tab w:val="left" w:pos="5291"/>
                <w:tab w:val="left" w:pos="5389"/>
                <w:tab w:val="left" w:pos="5918"/>
                <w:tab w:val="left" w:pos="7831"/>
                <w:tab w:val="left" w:pos="9252"/>
                <w:tab w:val="left" w:pos="10941"/>
                <w:tab w:val="left" w:pos="10978"/>
                <w:tab w:val="left" w:pos="11060"/>
                <w:tab w:val="left" w:pos="11200"/>
              </w:tabs>
              <w:ind w:right="258"/>
              <w:rPr>
                <w:sz w:val="20"/>
              </w:rPr>
            </w:pPr>
            <w:r>
              <w:rPr>
                <w:sz w:val="20"/>
              </w:rPr>
              <w:t>Phone:</w:t>
            </w:r>
            <w:r>
              <w:rPr>
                <w:sz w:val="20"/>
                <w:u w:val="single"/>
              </w:rPr>
              <w:t xml:space="preserve">                                </w:t>
            </w:r>
            <w:r w:rsidR="00FE618F">
              <w:rPr>
                <w:sz w:val="20"/>
                <w:u w:val="single"/>
              </w:rPr>
              <w:t xml:space="preserve">        </w:t>
            </w:r>
            <w:r>
              <w:rPr>
                <w:sz w:val="20"/>
              </w:rPr>
              <w:t>Fax:</w:t>
            </w:r>
            <w:r>
              <w:rPr>
                <w:sz w:val="20"/>
                <w:u w:val="single"/>
              </w:rPr>
              <w:t xml:space="preserve">                                 </w:t>
            </w:r>
            <w:r w:rsidR="00646C19">
              <w:rPr>
                <w:sz w:val="20"/>
                <w:u w:val="single"/>
              </w:rPr>
              <w:t xml:space="preserve"> </w:t>
            </w:r>
            <w:r>
              <w:rPr>
                <w:sz w:val="20"/>
                <w:u w:val="single"/>
              </w:rPr>
              <w:t xml:space="preserve"> </w:t>
            </w:r>
            <w:r>
              <w:rPr>
                <w:sz w:val="20"/>
              </w:rPr>
              <w:t xml:space="preserve"> Email:</w:t>
            </w:r>
            <w:r>
              <w:rPr>
                <w:sz w:val="20"/>
                <w:u w:val="single"/>
              </w:rPr>
              <w:t xml:space="preserve">                                                                                            </w:t>
            </w:r>
          </w:p>
        </w:tc>
      </w:tr>
      <w:tr w:rsidR="00BC3C4D" w14:paraId="5A5CA94A" w14:textId="77777777" w:rsidTr="00E039F7">
        <w:trPr>
          <w:trHeight w:hRule="exact" w:val="2019"/>
        </w:trPr>
        <w:tc>
          <w:tcPr>
            <w:tcW w:w="11519" w:type="dxa"/>
          </w:tcPr>
          <w:p w14:paraId="2BA50BE7" w14:textId="77777777" w:rsidR="000E2774" w:rsidRPr="00504968" w:rsidRDefault="000E2774" w:rsidP="000E2774">
            <w:pPr>
              <w:pStyle w:val="TableParagraph"/>
              <w:ind w:left="122"/>
              <w:rPr>
                <w:b/>
                <w:sz w:val="8"/>
                <w:szCs w:val="8"/>
              </w:rPr>
            </w:pPr>
          </w:p>
          <w:p w14:paraId="75C65A35" w14:textId="77777777" w:rsidR="000E2774" w:rsidRDefault="000E2774" w:rsidP="000E2774">
            <w:pPr>
              <w:pStyle w:val="TableParagraph"/>
              <w:ind w:left="122"/>
              <w:rPr>
                <w:b/>
              </w:rPr>
            </w:pPr>
            <w:r>
              <w:rPr>
                <w:b/>
              </w:rPr>
              <w:t>Section III - Agreement Submission</w:t>
            </w:r>
          </w:p>
          <w:p w14:paraId="557F936C" w14:textId="77777777" w:rsidR="000E2774" w:rsidRPr="00504968" w:rsidRDefault="000E2774" w:rsidP="000E2774">
            <w:pPr>
              <w:pStyle w:val="TableParagraph"/>
              <w:ind w:left="127"/>
              <w:rPr>
                <w:sz w:val="8"/>
                <w:szCs w:val="8"/>
              </w:rPr>
            </w:pPr>
          </w:p>
          <w:p w14:paraId="1A476CEE" w14:textId="06B3DBFC" w:rsidR="000E2774" w:rsidRDefault="000E2774" w:rsidP="000E2774">
            <w:pPr>
              <w:pStyle w:val="TableParagraph"/>
              <w:ind w:left="127"/>
              <w:rPr>
                <w:sz w:val="20"/>
              </w:rPr>
            </w:pPr>
            <w:r>
              <w:rPr>
                <w:sz w:val="20"/>
              </w:rPr>
              <w:t>Please keep a copy for your files and email</w:t>
            </w:r>
            <w:r w:rsidR="003408B3">
              <w:rPr>
                <w:sz w:val="20"/>
              </w:rPr>
              <w:t xml:space="preserve"> </w:t>
            </w:r>
            <w:r>
              <w:rPr>
                <w:sz w:val="20"/>
              </w:rPr>
              <w:t xml:space="preserve">or mail </w:t>
            </w:r>
            <w:r>
              <w:rPr>
                <w:sz w:val="20"/>
                <w:u w:val="single"/>
              </w:rPr>
              <w:t>this page</w:t>
            </w:r>
            <w:r>
              <w:rPr>
                <w:sz w:val="20"/>
              </w:rPr>
              <w:t xml:space="preserve"> of the agreement to:</w:t>
            </w:r>
          </w:p>
          <w:p w14:paraId="412AA002" w14:textId="77777777" w:rsidR="000E2774" w:rsidRPr="00504968" w:rsidRDefault="000E2774" w:rsidP="000E2774">
            <w:pPr>
              <w:pStyle w:val="TableParagraph"/>
              <w:ind w:left="127"/>
              <w:rPr>
                <w:sz w:val="8"/>
                <w:szCs w:val="8"/>
              </w:rPr>
            </w:pPr>
          </w:p>
          <w:p w14:paraId="1B493363" w14:textId="77777777" w:rsidR="000E2774" w:rsidRDefault="000E2774" w:rsidP="000E2774">
            <w:pPr>
              <w:pStyle w:val="TableParagraph"/>
              <w:tabs>
                <w:tab w:val="left" w:pos="5970"/>
              </w:tabs>
              <w:ind w:left="573"/>
              <w:rPr>
                <w:sz w:val="18"/>
              </w:rPr>
            </w:pPr>
            <w:r>
              <w:rPr>
                <w:sz w:val="18"/>
              </w:rPr>
              <w:t>Florida Department</w:t>
            </w:r>
            <w:r>
              <w:rPr>
                <w:spacing w:val="-4"/>
                <w:sz w:val="18"/>
              </w:rPr>
              <w:t xml:space="preserve"> </w:t>
            </w:r>
            <w:r>
              <w:rPr>
                <w:sz w:val="18"/>
              </w:rPr>
              <w:t>of Health</w:t>
            </w:r>
            <w:r>
              <w:rPr>
                <w:sz w:val="18"/>
              </w:rPr>
              <w:tab/>
              <w:t>Telephone:</w:t>
            </w:r>
            <w:r>
              <w:rPr>
                <w:sz w:val="18"/>
              </w:rPr>
              <w:tab/>
              <w:t>877-888-SHOT</w:t>
            </w:r>
            <w:r>
              <w:rPr>
                <w:spacing w:val="-7"/>
                <w:sz w:val="18"/>
              </w:rPr>
              <w:t xml:space="preserve"> </w:t>
            </w:r>
            <w:r>
              <w:rPr>
                <w:sz w:val="18"/>
              </w:rPr>
              <w:t>(7468)</w:t>
            </w:r>
          </w:p>
          <w:p w14:paraId="62451B74" w14:textId="77777777" w:rsidR="000E2774" w:rsidRDefault="000E2774" w:rsidP="000E2774">
            <w:pPr>
              <w:pStyle w:val="TableParagraph"/>
              <w:tabs>
                <w:tab w:val="left" w:pos="4704"/>
                <w:tab w:val="left" w:pos="5112"/>
                <w:tab w:val="left" w:pos="5970"/>
              </w:tabs>
              <w:ind w:left="573"/>
              <w:rPr>
                <w:b/>
                <w:i/>
                <w:sz w:val="18"/>
              </w:rPr>
            </w:pPr>
            <w:r>
              <w:rPr>
                <w:b/>
                <w:i/>
                <w:sz w:val="18"/>
              </w:rPr>
              <w:t xml:space="preserve">Immunization </w:t>
            </w:r>
            <w:r w:rsidRPr="00504968">
              <w:rPr>
                <w:b/>
                <w:iCs/>
                <w:sz w:val="18"/>
              </w:rPr>
              <w:t>Section</w:t>
            </w:r>
            <w:r>
              <w:rPr>
                <w:b/>
                <w:iCs/>
                <w:sz w:val="18"/>
              </w:rPr>
              <w:tab/>
            </w:r>
            <w:r>
              <w:rPr>
                <w:b/>
                <w:iCs/>
                <w:sz w:val="18"/>
              </w:rPr>
              <w:tab/>
            </w:r>
            <w:r>
              <w:rPr>
                <w:b/>
                <w:iCs/>
                <w:sz w:val="18"/>
              </w:rPr>
              <w:tab/>
            </w:r>
            <w:r w:rsidRPr="00504968">
              <w:rPr>
                <w:sz w:val="18"/>
              </w:rPr>
              <w:t>Email:</w:t>
            </w:r>
            <w:r>
              <w:rPr>
                <w:sz w:val="18"/>
              </w:rPr>
              <w:tab/>
            </w:r>
            <w:r>
              <w:rPr>
                <w:sz w:val="18"/>
              </w:rPr>
              <w:tab/>
            </w:r>
            <w:r w:rsidRPr="00504968">
              <w:rPr>
                <w:sz w:val="18"/>
              </w:rPr>
              <w:t>flshots@flhealth.gov</w:t>
            </w:r>
          </w:p>
          <w:p w14:paraId="103B1DB7" w14:textId="3B1FDC2F" w:rsidR="000E2774" w:rsidRDefault="000E2774" w:rsidP="000E2774">
            <w:pPr>
              <w:pStyle w:val="TableParagraph"/>
              <w:tabs>
                <w:tab w:val="left" w:pos="4704"/>
                <w:tab w:val="left" w:pos="5970"/>
              </w:tabs>
              <w:ind w:left="573"/>
              <w:rPr>
                <w:b/>
                <w:i/>
                <w:sz w:val="18"/>
              </w:rPr>
            </w:pPr>
            <w:r>
              <w:rPr>
                <w:b/>
                <w:i/>
                <w:sz w:val="18"/>
              </w:rPr>
              <w:t>Bureau of Epidemiology</w:t>
            </w:r>
            <w:r>
              <w:rPr>
                <w:b/>
                <w:i/>
                <w:sz w:val="18"/>
              </w:rPr>
              <w:tab/>
            </w:r>
            <w:r>
              <w:rPr>
                <w:b/>
                <w:i/>
                <w:sz w:val="18"/>
              </w:rPr>
              <w:tab/>
            </w:r>
          </w:p>
          <w:p w14:paraId="46EFB086" w14:textId="27FC82D2" w:rsidR="000E2774" w:rsidRDefault="000E2774" w:rsidP="000E2774">
            <w:pPr>
              <w:pStyle w:val="TableParagraph"/>
              <w:tabs>
                <w:tab w:val="left" w:pos="4704"/>
                <w:tab w:val="left" w:pos="5112"/>
                <w:tab w:val="left" w:pos="5970"/>
              </w:tabs>
              <w:ind w:left="573"/>
              <w:rPr>
                <w:sz w:val="18"/>
              </w:rPr>
            </w:pPr>
            <w:r>
              <w:rPr>
                <w:sz w:val="18"/>
              </w:rPr>
              <w:t>4052 Bald</w:t>
            </w:r>
            <w:r>
              <w:rPr>
                <w:spacing w:val="-3"/>
                <w:sz w:val="18"/>
              </w:rPr>
              <w:t xml:space="preserve"> </w:t>
            </w:r>
            <w:r>
              <w:rPr>
                <w:sz w:val="18"/>
              </w:rPr>
              <w:t>Cypress</w:t>
            </w:r>
            <w:r>
              <w:rPr>
                <w:spacing w:val="-7"/>
                <w:sz w:val="18"/>
              </w:rPr>
              <w:t xml:space="preserve"> </w:t>
            </w:r>
            <w:r>
              <w:rPr>
                <w:spacing w:val="2"/>
                <w:sz w:val="18"/>
              </w:rPr>
              <w:t>Way, Bin # A11</w:t>
            </w:r>
            <w:r>
              <w:rPr>
                <w:spacing w:val="2"/>
                <w:sz w:val="18"/>
              </w:rPr>
              <w:tab/>
            </w:r>
            <w:r>
              <w:rPr>
                <w:spacing w:val="2"/>
                <w:sz w:val="18"/>
              </w:rPr>
              <w:tab/>
            </w:r>
            <w:r>
              <w:rPr>
                <w:spacing w:val="2"/>
                <w:sz w:val="18"/>
              </w:rPr>
              <w:tab/>
            </w:r>
          </w:p>
          <w:p w14:paraId="3EF8658D" w14:textId="45D31B4C" w:rsidR="00BC3C4D" w:rsidRDefault="000E2774" w:rsidP="00F2081F">
            <w:pPr>
              <w:pStyle w:val="TableParagraph"/>
              <w:spacing w:before="1"/>
              <w:ind w:left="569"/>
              <w:rPr>
                <w:sz w:val="18"/>
              </w:rPr>
            </w:pPr>
            <w:r>
              <w:rPr>
                <w:sz w:val="18"/>
              </w:rPr>
              <w:t>Tallahassee, Florida 32399-1719</w:t>
            </w:r>
          </w:p>
        </w:tc>
      </w:tr>
    </w:tbl>
    <w:p w14:paraId="2FD75845" w14:textId="4ECB15E4" w:rsidR="00BC3C4D" w:rsidRDefault="00BC3C4D">
      <w:pPr>
        <w:pStyle w:val="BodyText"/>
        <w:rPr>
          <w:sz w:val="20"/>
        </w:rPr>
      </w:pPr>
    </w:p>
    <w:sectPr w:rsidR="00BC3C4D" w:rsidSect="0075456C">
      <w:pgSz w:w="12240" w:h="15840"/>
      <w:pgMar w:top="360" w:right="200" w:bottom="280" w:left="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104DC" w14:textId="77777777" w:rsidR="001D1CF1" w:rsidRDefault="001D1CF1" w:rsidP="00A241BA">
      <w:r>
        <w:separator/>
      </w:r>
    </w:p>
  </w:endnote>
  <w:endnote w:type="continuationSeparator" w:id="0">
    <w:p w14:paraId="0C86AB9C" w14:textId="77777777" w:rsidR="001D1CF1" w:rsidRDefault="001D1CF1" w:rsidP="00A2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206A" w14:textId="3CB3D3D0" w:rsidR="00A241BA" w:rsidRPr="00913FAE" w:rsidRDefault="00D95BAD" w:rsidP="00913FAE">
    <w:pPr>
      <w:pStyle w:val="Footer"/>
      <w:tabs>
        <w:tab w:val="clear" w:pos="4680"/>
        <w:tab w:val="clear" w:pos="9360"/>
      </w:tabs>
      <w:ind w:left="360"/>
      <w:rPr>
        <w:sz w:val="20"/>
        <w:szCs w:val="20"/>
      </w:rPr>
    </w:pPr>
    <w:r w:rsidRPr="00913FAE">
      <w:rPr>
        <w:sz w:val="20"/>
        <w:szCs w:val="20"/>
      </w:rPr>
      <w:t>DH8034-DCHP-08/2026 (eff. 08/2026)</w:t>
    </w:r>
    <w:r w:rsidRPr="00913FAE">
      <w:rPr>
        <w:sz w:val="20"/>
        <w:szCs w:val="20"/>
      </w:rPr>
      <w:tab/>
    </w:r>
    <w:r w:rsidRPr="00913FAE">
      <w:rPr>
        <w:sz w:val="20"/>
        <w:szCs w:val="20"/>
      </w:rPr>
      <w:tab/>
    </w:r>
    <w:r w:rsidRPr="00913FAE">
      <w:rPr>
        <w:sz w:val="20"/>
        <w:szCs w:val="20"/>
      </w:rPr>
      <w:tab/>
    </w:r>
    <w:r w:rsidRPr="00913FAE">
      <w:rPr>
        <w:sz w:val="20"/>
        <w:szCs w:val="20"/>
      </w:rPr>
      <w:tab/>
    </w:r>
    <w:r w:rsidRPr="00913FAE">
      <w:rPr>
        <w:sz w:val="20"/>
        <w:szCs w:val="20"/>
      </w:rPr>
      <w:tab/>
    </w:r>
    <w:r w:rsidRPr="00913FAE">
      <w:rPr>
        <w:sz w:val="20"/>
        <w:szCs w:val="20"/>
      </w:rPr>
      <w:tab/>
    </w:r>
    <w:r w:rsidRPr="00913FAE">
      <w:rPr>
        <w:sz w:val="20"/>
        <w:szCs w:val="20"/>
      </w:rPr>
      <w:tab/>
    </w:r>
    <w:r w:rsidRPr="00913FAE">
      <w:rPr>
        <w:sz w:val="20"/>
        <w:szCs w:val="20"/>
      </w:rPr>
      <w:tab/>
      <w:t>Rule 64D-3.046, F.A.C.</w:t>
    </w:r>
  </w:p>
  <w:p w14:paraId="2584D629" w14:textId="548ADBF8" w:rsidR="00D95BAD" w:rsidRPr="00913FAE" w:rsidRDefault="00D95BAD" w:rsidP="00913FAE">
    <w:pPr>
      <w:pStyle w:val="Footer"/>
      <w:tabs>
        <w:tab w:val="clear" w:pos="4680"/>
        <w:tab w:val="clear" w:pos="9360"/>
      </w:tabs>
      <w:ind w:left="360"/>
      <w:rPr>
        <w:sz w:val="20"/>
        <w:szCs w:val="20"/>
      </w:rPr>
    </w:pPr>
    <w:r w:rsidRPr="00913FAE">
      <w:rPr>
        <w:sz w:val="20"/>
        <w:szCs w:val="20"/>
      </w:rPr>
      <w:t xml:space="preserve">Page </w:t>
    </w:r>
    <w:r w:rsidRPr="00913FAE">
      <w:rPr>
        <w:b/>
        <w:bCs/>
        <w:sz w:val="20"/>
        <w:szCs w:val="20"/>
      </w:rPr>
      <w:fldChar w:fldCharType="begin"/>
    </w:r>
    <w:r w:rsidRPr="00913FAE">
      <w:rPr>
        <w:b/>
        <w:bCs/>
        <w:sz w:val="20"/>
        <w:szCs w:val="20"/>
      </w:rPr>
      <w:instrText xml:space="preserve"> PAGE  \* Arabic  \* MERGEFORMAT </w:instrText>
    </w:r>
    <w:r w:rsidRPr="00913FAE">
      <w:rPr>
        <w:b/>
        <w:bCs/>
        <w:sz w:val="20"/>
        <w:szCs w:val="20"/>
      </w:rPr>
      <w:fldChar w:fldCharType="separate"/>
    </w:r>
    <w:r w:rsidRPr="00913FAE">
      <w:rPr>
        <w:b/>
        <w:bCs/>
        <w:noProof/>
        <w:sz w:val="20"/>
        <w:szCs w:val="20"/>
      </w:rPr>
      <w:t>1</w:t>
    </w:r>
    <w:r w:rsidRPr="00913FAE">
      <w:rPr>
        <w:b/>
        <w:bCs/>
        <w:sz w:val="20"/>
        <w:szCs w:val="20"/>
      </w:rPr>
      <w:fldChar w:fldCharType="end"/>
    </w:r>
    <w:r w:rsidRPr="00913FAE">
      <w:rPr>
        <w:sz w:val="20"/>
        <w:szCs w:val="20"/>
      </w:rPr>
      <w:t xml:space="preserve"> of </w:t>
    </w:r>
    <w:r w:rsidRPr="00913FAE">
      <w:rPr>
        <w:b/>
        <w:bCs/>
        <w:sz w:val="20"/>
        <w:szCs w:val="20"/>
      </w:rPr>
      <w:fldChar w:fldCharType="begin"/>
    </w:r>
    <w:r w:rsidRPr="00913FAE">
      <w:rPr>
        <w:b/>
        <w:bCs/>
        <w:sz w:val="20"/>
        <w:szCs w:val="20"/>
      </w:rPr>
      <w:instrText xml:space="preserve"> NUMPAGES  \* Arabic  \* MERGEFORMAT </w:instrText>
    </w:r>
    <w:r w:rsidRPr="00913FAE">
      <w:rPr>
        <w:b/>
        <w:bCs/>
        <w:sz w:val="20"/>
        <w:szCs w:val="20"/>
      </w:rPr>
      <w:fldChar w:fldCharType="separate"/>
    </w:r>
    <w:r w:rsidRPr="00913FAE">
      <w:rPr>
        <w:b/>
        <w:bCs/>
        <w:noProof/>
        <w:sz w:val="20"/>
        <w:szCs w:val="20"/>
      </w:rPr>
      <w:t>2</w:t>
    </w:r>
    <w:r w:rsidRPr="00913FAE">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EE4C1" w14:textId="77777777" w:rsidR="001D1CF1" w:rsidRDefault="001D1CF1" w:rsidP="00A241BA">
      <w:r>
        <w:separator/>
      </w:r>
    </w:p>
  </w:footnote>
  <w:footnote w:type="continuationSeparator" w:id="0">
    <w:p w14:paraId="4EE4A481" w14:textId="77777777" w:rsidR="001D1CF1" w:rsidRDefault="001D1CF1" w:rsidP="00A24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D2C66"/>
    <w:multiLevelType w:val="hybridMultilevel"/>
    <w:tmpl w:val="00CE511E"/>
    <w:lvl w:ilvl="0" w:tplc="5064A094">
      <w:start w:val="1"/>
      <w:numFmt w:val="decimal"/>
      <w:lvlText w:val="%1."/>
      <w:lvlJc w:val="left"/>
      <w:pPr>
        <w:ind w:left="434" w:hanging="320"/>
      </w:pPr>
      <w:rPr>
        <w:rFonts w:ascii="Arial" w:eastAsia="Arial" w:hAnsi="Arial" w:cs="Arial" w:hint="default"/>
        <w:spacing w:val="-1"/>
        <w:w w:val="99"/>
        <w:sz w:val="20"/>
        <w:szCs w:val="20"/>
      </w:rPr>
    </w:lvl>
    <w:lvl w:ilvl="1" w:tplc="E124BB86">
      <w:numFmt w:val="bullet"/>
      <w:lvlText w:val="•"/>
      <w:lvlJc w:val="left"/>
      <w:pPr>
        <w:ind w:left="1542" w:hanging="320"/>
      </w:pPr>
      <w:rPr>
        <w:rFonts w:hint="default"/>
      </w:rPr>
    </w:lvl>
    <w:lvl w:ilvl="2" w:tplc="8DC68B96">
      <w:numFmt w:val="bullet"/>
      <w:lvlText w:val="•"/>
      <w:lvlJc w:val="left"/>
      <w:pPr>
        <w:ind w:left="2644" w:hanging="320"/>
      </w:pPr>
      <w:rPr>
        <w:rFonts w:hint="default"/>
      </w:rPr>
    </w:lvl>
    <w:lvl w:ilvl="3" w:tplc="75084AC4">
      <w:numFmt w:val="bullet"/>
      <w:lvlText w:val="•"/>
      <w:lvlJc w:val="left"/>
      <w:pPr>
        <w:ind w:left="3746" w:hanging="320"/>
      </w:pPr>
      <w:rPr>
        <w:rFonts w:hint="default"/>
      </w:rPr>
    </w:lvl>
    <w:lvl w:ilvl="4" w:tplc="A0B6174C">
      <w:numFmt w:val="bullet"/>
      <w:lvlText w:val="•"/>
      <w:lvlJc w:val="left"/>
      <w:pPr>
        <w:ind w:left="4848" w:hanging="320"/>
      </w:pPr>
      <w:rPr>
        <w:rFonts w:hint="default"/>
      </w:rPr>
    </w:lvl>
    <w:lvl w:ilvl="5" w:tplc="205CC02E">
      <w:numFmt w:val="bullet"/>
      <w:lvlText w:val="•"/>
      <w:lvlJc w:val="left"/>
      <w:pPr>
        <w:ind w:left="5950" w:hanging="320"/>
      </w:pPr>
      <w:rPr>
        <w:rFonts w:hint="default"/>
      </w:rPr>
    </w:lvl>
    <w:lvl w:ilvl="6" w:tplc="26F050D2">
      <w:numFmt w:val="bullet"/>
      <w:lvlText w:val="•"/>
      <w:lvlJc w:val="left"/>
      <w:pPr>
        <w:ind w:left="7053" w:hanging="320"/>
      </w:pPr>
      <w:rPr>
        <w:rFonts w:hint="default"/>
      </w:rPr>
    </w:lvl>
    <w:lvl w:ilvl="7" w:tplc="EBAEF6BC">
      <w:numFmt w:val="bullet"/>
      <w:lvlText w:val="•"/>
      <w:lvlJc w:val="left"/>
      <w:pPr>
        <w:ind w:left="8155" w:hanging="320"/>
      </w:pPr>
      <w:rPr>
        <w:rFonts w:hint="default"/>
      </w:rPr>
    </w:lvl>
    <w:lvl w:ilvl="8" w:tplc="0D68BBB2">
      <w:numFmt w:val="bullet"/>
      <w:lvlText w:val="•"/>
      <w:lvlJc w:val="left"/>
      <w:pPr>
        <w:ind w:left="9257" w:hanging="320"/>
      </w:pPr>
      <w:rPr>
        <w:rFonts w:hint="default"/>
      </w:rPr>
    </w:lvl>
  </w:abstractNum>
  <w:abstractNum w:abstractNumId="1" w15:restartNumberingAfterBreak="0">
    <w:nsid w:val="2C475077"/>
    <w:multiLevelType w:val="hybridMultilevel"/>
    <w:tmpl w:val="6F0A41C6"/>
    <w:lvl w:ilvl="0" w:tplc="B146395C">
      <w:start w:val="1"/>
      <w:numFmt w:val="decimal"/>
      <w:lvlText w:val="%1."/>
      <w:lvlJc w:val="left"/>
      <w:pPr>
        <w:ind w:left="444" w:hanging="279"/>
      </w:pPr>
      <w:rPr>
        <w:rFonts w:ascii="Arial" w:eastAsia="Arial" w:hAnsi="Arial" w:cs="Arial" w:hint="default"/>
        <w:w w:val="96"/>
        <w:sz w:val="20"/>
        <w:szCs w:val="20"/>
      </w:rPr>
    </w:lvl>
    <w:lvl w:ilvl="1" w:tplc="F47611E0">
      <w:numFmt w:val="bullet"/>
      <w:lvlText w:val="•"/>
      <w:lvlJc w:val="left"/>
      <w:pPr>
        <w:ind w:left="1542" w:hanging="279"/>
      </w:pPr>
      <w:rPr>
        <w:rFonts w:hint="default"/>
      </w:rPr>
    </w:lvl>
    <w:lvl w:ilvl="2" w:tplc="FD181DA6">
      <w:numFmt w:val="bullet"/>
      <w:lvlText w:val="•"/>
      <w:lvlJc w:val="left"/>
      <w:pPr>
        <w:ind w:left="2644" w:hanging="279"/>
      </w:pPr>
      <w:rPr>
        <w:rFonts w:hint="default"/>
      </w:rPr>
    </w:lvl>
    <w:lvl w:ilvl="3" w:tplc="B65EAB54">
      <w:numFmt w:val="bullet"/>
      <w:lvlText w:val="•"/>
      <w:lvlJc w:val="left"/>
      <w:pPr>
        <w:ind w:left="3746" w:hanging="279"/>
      </w:pPr>
      <w:rPr>
        <w:rFonts w:hint="default"/>
      </w:rPr>
    </w:lvl>
    <w:lvl w:ilvl="4" w:tplc="3464415E">
      <w:numFmt w:val="bullet"/>
      <w:lvlText w:val="•"/>
      <w:lvlJc w:val="left"/>
      <w:pPr>
        <w:ind w:left="4848" w:hanging="279"/>
      </w:pPr>
      <w:rPr>
        <w:rFonts w:hint="default"/>
      </w:rPr>
    </w:lvl>
    <w:lvl w:ilvl="5" w:tplc="492E0070">
      <w:numFmt w:val="bullet"/>
      <w:lvlText w:val="•"/>
      <w:lvlJc w:val="left"/>
      <w:pPr>
        <w:ind w:left="5951" w:hanging="279"/>
      </w:pPr>
      <w:rPr>
        <w:rFonts w:hint="default"/>
      </w:rPr>
    </w:lvl>
    <w:lvl w:ilvl="6" w:tplc="471C59B2">
      <w:numFmt w:val="bullet"/>
      <w:lvlText w:val="•"/>
      <w:lvlJc w:val="left"/>
      <w:pPr>
        <w:ind w:left="7053" w:hanging="279"/>
      </w:pPr>
      <w:rPr>
        <w:rFonts w:hint="default"/>
      </w:rPr>
    </w:lvl>
    <w:lvl w:ilvl="7" w:tplc="8166A478">
      <w:numFmt w:val="bullet"/>
      <w:lvlText w:val="•"/>
      <w:lvlJc w:val="left"/>
      <w:pPr>
        <w:ind w:left="8155" w:hanging="279"/>
      </w:pPr>
      <w:rPr>
        <w:rFonts w:hint="default"/>
      </w:rPr>
    </w:lvl>
    <w:lvl w:ilvl="8" w:tplc="10E68F90">
      <w:numFmt w:val="bullet"/>
      <w:lvlText w:val="•"/>
      <w:lvlJc w:val="left"/>
      <w:pPr>
        <w:ind w:left="9257" w:hanging="279"/>
      </w:pPr>
      <w:rPr>
        <w:rFonts w:hint="default"/>
      </w:rPr>
    </w:lvl>
  </w:abstractNum>
  <w:abstractNum w:abstractNumId="2" w15:restartNumberingAfterBreak="0">
    <w:nsid w:val="30382200"/>
    <w:multiLevelType w:val="hybridMultilevel"/>
    <w:tmpl w:val="043E11D0"/>
    <w:lvl w:ilvl="0" w:tplc="B7023844">
      <w:start w:val="1"/>
      <w:numFmt w:val="decimal"/>
      <w:lvlText w:val="%1."/>
      <w:lvlJc w:val="left"/>
      <w:pPr>
        <w:ind w:left="343" w:hanging="276"/>
      </w:pPr>
      <w:rPr>
        <w:rFonts w:ascii="Arial" w:eastAsia="Arial" w:hAnsi="Arial" w:cs="Arial" w:hint="default"/>
        <w:spacing w:val="-1"/>
        <w:w w:val="99"/>
        <w:sz w:val="20"/>
        <w:szCs w:val="20"/>
      </w:rPr>
    </w:lvl>
    <w:lvl w:ilvl="1" w:tplc="FFE0BE72">
      <w:numFmt w:val="bullet"/>
      <w:lvlText w:val="•"/>
      <w:lvlJc w:val="left"/>
      <w:pPr>
        <w:ind w:left="1452" w:hanging="276"/>
      </w:pPr>
      <w:rPr>
        <w:rFonts w:hint="default"/>
      </w:rPr>
    </w:lvl>
    <w:lvl w:ilvl="2" w:tplc="8DA6B046">
      <w:numFmt w:val="bullet"/>
      <w:lvlText w:val="•"/>
      <w:lvlJc w:val="left"/>
      <w:pPr>
        <w:ind w:left="2564" w:hanging="276"/>
      </w:pPr>
      <w:rPr>
        <w:rFonts w:hint="default"/>
      </w:rPr>
    </w:lvl>
    <w:lvl w:ilvl="3" w:tplc="EC3C61EC">
      <w:numFmt w:val="bullet"/>
      <w:lvlText w:val="•"/>
      <w:lvlJc w:val="left"/>
      <w:pPr>
        <w:ind w:left="3676" w:hanging="276"/>
      </w:pPr>
      <w:rPr>
        <w:rFonts w:hint="default"/>
      </w:rPr>
    </w:lvl>
    <w:lvl w:ilvl="4" w:tplc="2BC6AA7E">
      <w:numFmt w:val="bullet"/>
      <w:lvlText w:val="•"/>
      <w:lvlJc w:val="left"/>
      <w:pPr>
        <w:ind w:left="4788" w:hanging="276"/>
      </w:pPr>
      <w:rPr>
        <w:rFonts w:hint="default"/>
      </w:rPr>
    </w:lvl>
    <w:lvl w:ilvl="5" w:tplc="2DDA6002">
      <w:numFmt w:val="bullet"/>
      <w:lvlText w:val="•"/>
      <w:lvlJc w:val="left"/>
      <w:pPr>
        <w:ind w:left="5901" w:hanging="276"/>
      </w:pPr>
      <w:rPr>
        <w:rFonts w:hint="default"/>
      </w:rPr>
    </w:lvl>
    <w:lvl w:ilvl="6" w:tplc="9F7E3A4A">
      <w:numFmt w:val="bullet"/>
      <w:lvlText w:val="•"/>
      <w:lvlJc w:val="left"/>
      <w:pPr>
        <w:ind w:left="7013" w:hanging="276"/>
      </w:pPr>
      <w:rPr>
        <w:rFonts w:hint="default"/>
      </w:rPr>
    </w:lvl>
    <w:lvl w:ilvl="7" w:tplc="8DFED3B8">
      <w:numFmt w:val="bullet"/>
      <w:lvlText w:val="•"/>
      <w:lvlJc w:val="left"/>
      <w:pPr>
        <w:ind w:left="8125" w:hanging="276"/>
      </w:pPr>
      <w:rPr>
        <w:rFonts w:hint="default"/>
      </w:rPr>
    </w:lvl>
    <w:lvl w:ilvl="8" w:tplc="EEA4C92C">
      <w:numFmt w:val="bullet"/>
      <w:lvlText w:val="•"/>
      <w:lvlJc w:val="left"/>
      <w:pPr>
        <w:ind w:left="9237" w:hanging="276"/>
      </w:pPr>
      <w:rPr>
        <w:rFonts w:hint="default"/>
      </w:rPr>
    </w:lvl>
  </w:abstractNum>
  <w:abstractNum w:abstractNumId="3" w15:restartNumberingAfterBreak="0">
    <w:nsid w:val="317C2941"/>
    <w:multiLevelType w:val="hybridMultilevel"/>
    <w:tmpl w:val="DDDE2344"/>
    <w:lvl w:ilvl="0" w:tplc="4C9EBC34">
      <w:start w:val="1"/>
      <w:numFmt w:val="decimal"/>
      <w:lvlText w:val="%1."/>
      <w:lvlJc w:val="left"/>
      <w:pPr>
        <w:ind w:left="362" w:hanging="276"/>
      </w:pPr>
      <w:rPr>
        <w:rFonts w:ascii="Arial" w:eastAsia="Arial" w:hAnsi="Arial" w:cs="Arial" w:hint="default"/>
        <w:spacing w:val="-1"/>
        <w:w w:val="99"/>
        <w:sz w:val="20"/>
        <w:szCs w:val="20"/>
      </w:rPr>
    </w:lvl>
    <w:lvl w:ilvl="1" w:tplc="8CEC9B42">
      <w:numFmt w:val="bullet"/>
      <w:lvlText w:val="•"/>
      <w:lvlJc w:val="left"/>
      <w:pPr>
        <w:ind w:left="1470" w:hanging="276"/>
      </w:pPr>
      <w:rPr>
        <w:rFonts w:hint="default"/>
      </w:rPr>
    </w:lvl>
    <w:lvl w:ilvl="2" w:tplc="CE0E8F62">
      <w:numFmt w:val="bullet"/>
      <w:lvlText w:val="•"/>
      <w:lvlJc w:val="left"/>
      <w:pPr>
        <w:ind w:left="2580" w:hanging="276"/>
      </w:pPr>
      <w:rPr>
        <w:rFonts w:hint="default"/>
      </w:rPr>
    </w:lvl>
    <w:lvl w:ilvl="3" w:tplc="243A14D6">
      <w:numFmt w:val="bullet"/>
      <w:lvlText w:val="•"/>
      <w:lvlJc w:val="left"/>
      <w:pPr>
        <w:ind w:left="3690" w:hanging="276"/>
      </w:pPr>
      <w:rPr>
        <w:rFonts w:hint="default"/>
      </w:rPr>
    </w:lvl>
    <w:lvl w:ilvl="4" w:tplc="CC30C840">
      <w:numFmt w:val="bullet"/>
      <w:lvlText w:val="•"/>
      <w:lvlJc w:val="left"/>
      <w:pPr>
        <w:ind w:left="4800" w:hanging="276"/>
      </w:pPr>
      <w:rPr>
        <w:rFonts w:hint="default"/>
      </w:rPr>
    </w:lvl>
    <w:lvl w:ilvl="5" w:tplc="E9EEE46A">
      <w:numFmt w:val="bullet"/>
      <w:lvlText w:val="•"/>
      <w:lvlJc w:val="left"/>
      <w:pPr>
        <w:ind w:left="5910" w:hanging="276"/>
      </w:pPr>
      <w:rPr>
        <w:rFonts w:hint="default"/>
      </w:rPr>
    </w:lvl>
    <w:lvl w:ilvl="6" w:tplc="6D42DC22">
      <w:numFmt w:val="bullet"/>
      <w:lvlText w:val="•"/>
      <w:lvlJc w:val="left"/>
      <w:pPr>
        <w:ind w:left="7021" w:hanging="276"/>
      </w:pPr>
      <w:rPr>
        <w:rFonts w:hint="default"/>
      </w:rPr>
    </w:lvl>
    <w:lvl w:ilvl="7" w:tplc="BEC29DAE">
      <w:numFmt w:val="bullet"/>
      <w:lvlText w:val="•"/>
      <w:lvlJc w:val="left"/>
      <w:pPr>
        <w:ind w:left="8131" w:hanging="276"/>
      </w:pPr>
      <w:rPr>
        <w:rFonts w:hint="default"/>
      </w:rPr>
    </w:lvl>
    <w:lvl w:ilvl="8" w:tplc="B08A10E2">
      <w:numFmt w:val="bullet"/>
      <w:lvlText w:val="•"/>
      <w:lvlJc w:val="left"/>
      <w:pPr>
        <w:ind w:left="9241" w:hanging="276"/>
      </w:pPr>
      <w:rPr>
        <w:rFonts w:hint="default"/>
      </w:rPr>
    </w:lvl>
  </w:abstractNum>
  <w:abstractNum w:abstractNumId="4" w15:restartNumberingAfterBreak="0">
    <w:nsid w:val="37503AE8"/>
    <w:multiLevelType w:val="hybridMultilevel"/>
    <w:tmpl w:val="2ECA4958"/>
    <w:lvl w:ilvl="0" w:tplc="4940ACD6">
      <w:start w:val="1"/>
      <w:numFmt w:val="decimal"/>
      <w:lvlText w:val="%1."/>
      <w:lvlJc w:val="left"/>
      <w:pPr>
        <w:ind w:left="304" w:hanging="276"/>
      </w:pPr>
      <w:rPr>
        <w:rFonts w:ascii="Arial" w:eastAsia="Arial" w:hAnsi="Arial" w:cs="Arial" w:hint="default"/>
        <w:spacing w:val="-1"/>
        <w:w w:val="99"/>
        <w:sz w:val="20"/>
        <w:szCs w:val="20"/>
      </w:rPr>
    </w:lvl>
    <w:lvl w:ilvl="1" w:tplc="F9D4E6B0">
      <w:numFmt w:val="bullet"/>
      <w:lvlText w:val="•"/>
      <w:lvlJc w:val="left"/>
      <w:pPr>
        <w:ind w:left="1416" w:hanging="276"/>
      </w:pPr>
      <w:rPr>
        <w:rFonts w:hint="default"/>
      </w:rPr>
    </w:lvl>
    <w:lvl w:ilvl="2" w:tplc="75F6CB3E">
      <w:numFmt w:val="bullet"/>
      <w:lvlText w:val="•"/>
      <w:lvlJc w:val="left"/>
      <w:pPr>
        <w:ind w:left="2532" w:hanging="276"/>
      </w:pPr>
      <w:rPr>
        <w:rFonts w:hint="default"/>
      </w:rPr>
    </w:lvl>
    <w:lvl w:ilvl="3" w:tplc="938E1FE2">
      <w:numFmt w:val="bullet"/>
      <w:lvlText w:val="•"/>
      <w:lvlJc w:val="left"/>
      <w:pPr>
        <w:ind w:left="3648" w:hanging="276"/>
      </w:pPr>
      <w:rPr>
        <w:rFonts w:hint="default"/>
      </w:rPr>
    </w:lvl>
    <w:lvl w:ilvl="4" w:tplc="8084A98C">
      <w:numFmt w:val="bullet"/>
      <w:lvlText w:val="•"/>
      <w:lvlJc w:val="left"/>
      <w:pPr>
        <w:ind w:left="4764" w:hanging="276"/>
      </w:pPr>
      <w:rPr>
        <w:rFonts w:hint="default"/>
      </w:rPr>
    </w:lvl>
    <w:lvl w:ilvl="5" w:tplc="DE8A193E">
      <w:numFmt w:val="bullet"/>
      <w:lvlText w:val="•"/>
      <w:lvlJc w:val="left"/>
      <w:pPr>
        <w:ind w:left="5880" w:hanging="276"/>
      </w:pPr>
      <w:rPr>
        <w:rFonts w:hint="default"/>
      </w:rPr>
    </w:lvl>
    <w:lvl w:ilvl="6" w:tplc="E4320E9E">
      <w:numFmt w:val="bullet"/>
      <w:lvlText w:val="•"/>
      <w:lvlJc w:val="left"/>
      <w:pPr>
        <w:ind w:left="6997" w:hanging="276"/>
      </w:pPr>
      <w:rPr>
        <w:rFonts w:hint="default"/>
      </w:rPr>
    </w:lvl>
    <w:lvl w:ilvl="7" w:tplc="46A69C40">
      <w:numFmt w:val="bullet"/>
      <w:lvlText w:val="•"/>
      <w:lvlJc w:val="left"/>
      <w:pPr>
        <w:ind w:left="8113" w:hanging="276"/>
      </w:pPr>
      <w:rPr>
        <w:rFonts w:hint="default"/>
      </w:rPr>
    </w:lvl>
    <w:lvl w:ilvl="8" w:tplc="E2A6AD8E">
      <w:numFmt w:val="bullet"/>
      <w:lvlText w:val="•"/>
      <w:lvlJc w:val="left"/>
      <w:pPr>
        <w:ind w:left="9229" w:hanging="276"/>
      </w:pPr>
      <w:rPr>
        <w:rFonts w:hint="default"/>
      </w:rPr>
    </w:lvl>
  </w:abstractNum>
  <w:abstractNum w:abstractNumId="5" w15:restartNumberingAfterBreak="0">
    <w:nsid w:val="37AA35D7"/>
    <w:multiLevelType w:val="hybridMultilevel"/>
    <w:tmpl w:val="4E7A0B30"/>
    <w:lvl w:ilvl="0" w:tplc="A1827F94">
      <w:start w:val="1"/>
      <w:numFmt w:val="decimal"/>
      <w:lvlText w:val="%1."/>
      <w:lvlJc w:val="left"/>
      <w:pPr>
        <w:ind w:left="319" w:hanging="276"/>
      </w:pPr>
      <w:rPr>
        <w:rFonts w:ascii="Arial" w:eastAsia="Arial" w:hAnsi="Arial" w:cs="Arial" w:hint="default"/>
        <w:spacing w:val="-1"/>
        <w:w w:val="99"/>
        <w:sz w:val="20"/>
        <w:szCs w:val="20"/>
      </w:rPr>
    </w:lvl>
    <w:lvl w:ilvl="1" w:tplc="B4B291FE">
      <w:numFmt w:val="bullet"/>
      <w:lvlText w:val="•"/>
      <w:lvlJc w:val="left"/>
      <w:pPr>
        <w:ind w:left="1434" w:hanging="276"/>
      </w:pPr>
      <w:rPr>
        <w:rFonts w:hint="default"/>
      </w:rPr>
    </w:lvl>
    <w:lvl w:ilvl="2" w:tplc="21F29A04">
      <w:numFmt w:val="bullet"/>
      <w:lvlText w:val="•"/>
      <w:lvlJc w:val="left"/>
      <w:pPr>
        <w:ind w:left="2548" w:hanging="276"/>
      </w:pPr>
      <w:rPr>
        <w:rFonts w:hint="default"/>
      </w:rPr>
    </w:lvl>
    <w:lvl w:ilvl="3" w:tplc="24B450CC">
      <w:numFmt w:val="bullet"/>
      <w:lvlText w:val="•"/>
      <w:lvlJc w:val="left"/>
      <w:pPr>
        <w:ind w:left="3662" w:hanging="276"/>
      </w:pPr>
      <w:rPr>
        <w:rFonts w:hint="default"/>
      </w:rPr>
    </w:lvl>
    <w:lvl w:ilvl="4" w:tplc="04DCB450">
      <w:numFmt w:val="bullet"/>
      <w:lvlText w:val="•"/>
      <w:lvlJc w:val="left"/>
      <w:pPr>
        <w:ind w:left="4776" w:hanging="276"/>
      </w:pPr>
      <w:rPr>
        <w:rFonts w:hint="default"/>
      </w:rPr>
    </w:lvl>
    <w:lvl w:ilvl="5" w:tplc="D1B48EDE">
      <w:numFmt w:val="bullet"/>
      <w:lvlText w:val="•"/>
      <w:lvlJc w:val="left"/>
      <w:pPr>
        <w:ind w:left="5890" w:hanging="276"/>
      </w:pPr>
      <w:rPr>
        <w:rFonts w:hint="default"/>
      </w:rPr>
    </w:lvl>
    <w:lvl w:ilvl="6" w:tplc="40742C1C">
      <w:numFmt w:val="bullet"/>
      <w:lvlText w:val="•"/>
      <w:lvlJc w:val="left"/>
      <w:pPr>
        <w:ind w:left="7005" w:hanging="276"/>
      </w:pPr>
      <w:rPr>
        <w:rFonts w:hint="default"/>
      </w:rPr>
    </w:lvl>
    <w:lvl w:ilvl="7" w:tplc="B4BACF74">
      <w:numFmt w:val="bullet"/>
      <w:lvlText w:val="•"/>
      <w:lvlJc w:val="left"/>
      <w:pPr>
        <w:ind w:left="8119" w:hanging="276"/>
      </w:pPr>
      <w:rPr>
        <w:rFonts w:hint="default"/>
      </w:rPr>
    </w:lvl>
    <w:lvl w:ilvl="8" w:tplc="355EAD9E">
      <w:numFmt w:val="bullet"/>
      <w:lvlText w:val="•"/>
      <w:lvlJc w:val="left"/>
      <w:pPr>
        <w:ind w:left="9233" w:hanging="276"/>
      </w:pPr>
      <w:rPr>
        <w:rFonts w:hint="default"/>
      </w:rPr>
    </w:lvl>
  </w:abstractNum>
  <w:abstractNum w:abstractNumId="6" w15:restartNumberingAfterBreak="0">
    <w:nsid w:val="37F27AD3"/>
    <w:multiLevelType w:val="hybridMultilevel"/>
    <w:tmpl w:val="98DA6FDA"/>
    <w:lvl w:ilvl="0" w:tplc="6FBE4CCE">
      <w:start w:val="1"/>
      <w:numFmt w:val="decimal"/>
      <w:lvlText w:val="%1."/>
      <w:lvlJc w:val="left"/>
      <w:pPr>
        <w:ind w:left="403" w:hanging="276"/>
      </w:pPr>
      <w:rPr>
        <w:rFonts w:ascii="Arial" w:eastAsia="Arial" w:hAnsi="Arial" w:cs="Arial" w:hint="default"/>
        <w:spacing w:val="-1"/>
        <w:w w:val="99"/>
        <w:sz w:val="20"/>
        <w:szCs w:val="20"/>
      </w:rPr>
    </w:lvl>
    <w:lvl w:ilvl="1" w:tplc="D42EA76C">
      <w:numFmt w:val="bullet"/>
      <w:lvlText w:val="•"/>
      <w:lvlJc w:val="left"/>
      <w:pPr>
        <w:ind w:left="1506" w:hanging="276"/>
      </w:pPr>
      <w:rPr>
        <w:rFonts w:hint="default"/>
      </w:rPr>
    </w:lvl>
    <w:lvl w:ilvl="2" w:tplc="59348D30">
      <w:numFmt w:val="bullet"/>
      <w:lvlText w:val="•"/>
      <w:lvlJc w:val="left"/>
      <w:pPr>
        <w:ind w:left="2612" w:hanging="276"/>
      </w:pPr>
      <w:rPr>
        <w:rFonts w:hint="default"/>
      </w:rPr>
    </w:lvl>
    <w:lvl w:ilvl="3" w:tplc="F7D2EF0E">
      <w:numFmt w:val="bullet"/>
      <w:lvlText w:val="•"/>
      <w:lvlJc w:val="left"/>
      <w:pPr>
        <w:ind w:left="3718" w:hanging="276"/>
      </w:pPr>
      <w:rPr>
        <w:rFonts w:hint="default"/>
      </w:rPr>
    </w:lvl>
    <w:lvl w:ilvl="4" w:tplc="A1A22F10">
      <w:numFmt w:val="bullet"/>
      <w:lvlText w:val="•"/>
      <w:lvlJc w:val="left"/>
      <w:pPr>
        <w:ind w:left="4824" w:hanging="276"/>
      </w:pPr>
      <w:rPr>
        <w:rFonts w:hint="default"/>
      </w:rPr>
    </w:lvl>
    <w:lvl w:ilvl="5" w:tplc="E8F8F430">
      <w:numFmt w:val="bullet"/>
      <w:lvlText w:val="•"/>
      <w:lvlJc w:val="left"/>
      <w:pPr>
        <w:ind w:left="5931" w:hanging="276"/>
      </w:pPr>
      <w:rPr>
        <w:rFonts w:hint="default"/>
      </w:rPr>
    </w:lvl>
    <w:lvl w:ilvl="6" w:tplc="8AAA0B2A">
      <w:numFmt w:val="bullet"/>
      <w:lvlText w:val="•"/>
      <w:lvlJc w:val="left"/>
      <w:pPr>
        <w:ind w:left="7037" w:hanging="276"/>
      </w:pPr>
      <w:rPr>
        <w:rFonts w:hint="default"/>
      </w:rPr>
    </w:lvl>
    <w:lvl w:ilvl="7" w:tplc="8E08427C">
      <w:numFmt w:val="bullet"/>
      <w:lvlText w:val="•"/>
      <w:lvlJc w:val="left"/>
      <w:pPr>
        <w:ind w:left="8143" w:hanging="276"/>
      </w:pPr>
      <w:rPr>
        <w:rFonts w:hint="default"/>
      </w:rPr>
    </w:lvl>
    <w:lvl w:ilvl="8" w:tplc="102E37CA">
      <w:numFmt w:val="bullet"/>
      <w:lvlText w:val="•"/>
      <w:lvlJc w:val="left"/>
      <w:pPr>
        <w:ind w:left="9249" w:hanging="276"/>
      </w:pPr>
      <w:rPr>
        <w:rFonts w:hint="default"/>
      </w:rPr>
    </w:lvl>
  </w:abstractNum>
  <w:abstractNum w:abstractNumId="7" w15:restartNumberingAfterBreak="0">
    <w:nsid w:val="505F1B7D"/>
    <w:multiLevelType w:val="hybridMultilevel"/>
    <w:tmpl w:val="768E9CEE"/>
    <w:lvl w:ilvl="0" w:tplc="FCA88322">
      <w:numFmt w:val="bullet"/>
      <w:lvlText w:val=""/>
      <w:lvlJc w:val="left"/>
      <w:pPr>
        <w:ind w:left="430" w:hanging="336"/>
      </w:pPr>
      <w:rPr>
        <w:rFonts w:ascii="Wingdings" w:eastAsia="Wingdings" w:hAnsi="Wingdings" w:cs="Wingdings" w:hint="default"/>
        <w:w w:val="99"/>
        <w:sz w:val="20"/>
        <w:szCs w:val="20"/>
      </w:rPr>
    </w:lvl>
    <w:lvl w:ilvl="1" w:tplc="54E442F6">
      <w:numFmt w:val="bullet"/>
      <w:lvlText w:val="•"/>
      <w:lvlJc w:val="left"/>
      <w:pPr>
        <w:ind w:left="1542" w:hanging="336"/>
      </w:pPr>
      <w:rPr>
        <w:rFonts w:hint="default"/>
      </w:rPr>
    </w:lvl>
    <w:lvl w:ilvl="2" w:tplc="2C2E6104">
      <w:numFmt w:val="bullet"/>
      <w:lvlText w:val="•"/>
      <w:lvlJc w:val="left"/>
      <w:pPr>
        <w:ind w:left="2644" w:hanging="336"/>
      </w:pPr>
      <w:rPr>
        <w:rFonts w:hint="default"/>
      </w:rPr>
    </w:lvl>
    <w:lvl w:ilvl="3" w:tplc="70BE972A">
      <w:numFmt w:val="bullet"/>
      <w:lvlText w:val="•"/>
      <w:lvlJc w:val="left"/>
      <w:pPr>
        <w:ind w:left="3746" w:hanging="336"/>
      </w:pPr>
      <w:rPr>
        <w:rFonts w:hint="default"/>
      </w:rPr>
    </w:lvl>
    <w:lvl w:ilvl="4" w:tplc="B782A8D4">
      <w:numFmt w:val="bullet"/>
      <w:lvlText w:val="•"/>
      <w:lvlJc w:val="left"/>
      <w:pPr>
        <w:ind w:left="4848" w:hanging="336"/>
      </w:pPr>
      <w:rPr>
        <w:rFonts w:hint="default"/>
      </w:rPr>
    </w:lvl>
    <w:lvl w:ilvl="5" w:tplc="6C94F864">
      <w:numFmt w:val="bullet"/>
      <w:lvlText w:val="•"/>
      <w:lvlJc w:val="left"/>
      <w:pPr>
        <w:ind w:left="5950" w:hanging="336"/>
      </w:pPr>
      <w:rPr>
        <w:rFonts w:hint="default"/>
      </w:rPr>
    </w:lvl>
    <w:lvl w:ilvl="6" w:tplc="DD00DA36">
      <w:numFmt w:val="bullet"/>
      <w:lvlText w:val="•"/>
      <w:lvlJc w:val="left"/>
      <w:pPr>
        <w:ind w:left="7052" w:hanging="336"/>
      </w:pPr>
      <w:rPr>
        <w:rFonts w:hint="default"/>
      </w:rPr>
    </w:lvl>
    <w:lvl w:ilvl="7" w:tplc="EC4CBE48">
      <w:numFmt w:val="bullet"/>
      <w:lvlText w:val="•"/>
      <w:lvlJc w:val="left"/>
      <w:pPr>
        <w:ind w:left="8154" w:hanging="336"/>
      </w:pPr>
      <w:rPr>
        <w:rFonts w:hint="default"/>
      </w:rPr>
    </w:lvl>
    <w:lvl w:ilvl="8" w:tplc="83223A5A">
      <w:numFmt w:val="bullet"/>
      <w:lvlText w:val="•"/>
      <w:lvlJc w:val="left"/>
      <w:pPr>
        <w:ind w:left="9256" w:hanging="336"/>
      </w:pPr>
      <w:rPr>
        <w:rFonts w:hint="default"/>
      </w:rPr>
    </w:lvl>
  </w:abstractNum>
  <w:abstractNum w:abstractNumId="8" w15:restartNumberingAfterBreak="0">
    <w:nsid w:val="51741A68"/>
    <w:multiLevelType w:val="hybridMultilevel"/>
    <w:tmpl w:val="80B631DE"/>
    <w:lvl w:ilvl="0" w:tplc="87AE9892">
      <w:start w:val="1"/>
      <w:numFmt w:val="decimal"/>
      <w:lvlText w:val="%1."/>
      <w:lvlJc w:val="left"/>
      <w:pPr>
        <w:ind w:left="379" w:hanging="276"/>
      </w:pPr>
      <w:rPr>
        <w:rFonts w:ascii="Arial" w:eastAsia="Arial" w:hAnsi="Arial" w:cs="Arial" w:hint="default"/>
        <w:spacing w:val="-1"/>
        <w:w w:val="99"/>
        <w:sz w:val="20"/>
        <w:szCs w:val="20"/>
      </w:rPr>
    </w:lvl>
    <w:lvl w:ilvl="1" w:tplc="C2CC8490">
      <w:numFmt w:val="bullet"/>
      <w:lvlText w:val="•"/>
      <w:lvlJc w:val="left"/>
      <w:pPr>
        <w:ind w:left="1488" w:hanging="276"/>
      </w:pPr>
      <w:rPr>
        <w:rFonts w:hint="default"/>
      </w:rPr>
    </w:lvl>
    <w:lvl w:ilvl="2" w:tplc="3060460A">
      <w:numFmt w:val="bullet"/>
      <w:lvlText w:val="•"/>
      <w:lvlJc w:val="left"/>
      <w:pPr>
        <w:ind w:left="2596" w:hanging="276"/>
      </w:pPr>
      <w:rPr>
        <w:rFonts w:hint="default"/>
      </w:rPr>
    </w:lvl>
    <w:lvl w:ilvl="3" w:tplc="686ECB9C">
      <w:numFmt w:val="bullet"/>
      <w:lvlText w:val="•"/>
      <w:lvlJc w:val="left"/>
      <w:pPr>
        <w:ind w:left="3704" w:hanging="276"/>
      </w:pPr>
      <w:rPr>
        <w:rFonts w:hint="default"/>
      </w:rPr>
    </w:lvl>
    <w:lvl w:ilvl="4" w:tplc="D0A25C58">
      <w:numFmt w:val="bullet"/>
      <w:lvlText w:val="•"/>
      <w:lvlJc w:val="left"/>
      <w:pPr>
        <w:ind w:left="4812" w:hanging="276"/>
      </w:pPr>
      <w:rPr>
        <w:rFonts w:hint="default"/>
      </w:rPr>
    </w:lvl>
    <w:lvl w:ilvl="5" w:tplc="2480CA9C">
      <w:numFmt w:val="bullet"/>
      <w:lvlText w:val="•"/>
      <w:lvlJc w:val="left"/>
      <w:pPr>
        <w:ind w:left="5920" w:hanging="276"/>
      </w:pPr>
      <w:rPr>
        <w:rFonts w:hint="default"/>
      </w:rPr>
    </w:lvl>
    <w:lvl w:ilvl="6" w:tplc="823257A4">
      <w:numFmt w:val="bullet"/>
      <w:lvlText w:val="•"/>
      <w:lvlJc w:val="left"/>
      <w:pPr>
        <w:ind w:left="7029" w:hanging="276"/>
      </w:pPr>
      <w:rPr>
        <w:rFonts w:hint="default"/>
      </w:rPr>
    </w:lvl>
    <w:lvl w:ilvl="7" w:tplc="9D0A3170">
      <w:numFmt w:val="bullet"/>
      <w:lvlText w:val="•"/>
      <w:lvlJc w:val="left"/>
      <w:pPr>
        <w:ind w:left="8137" w:hanging="276"/>
      </w:pPr>
      <w:rPr>
        <w:rFonts w:hint="default"/>
      </w:rPr>
    </w:lvl>
    <w:lvl w:ilvl="8" w:tplc="DB4EDB1E">
      <w:numFmt w:val="bullet"/>
      <w:lvlText w:val="•"/>
      <w:lvlJc w:val="left"/>
      <w:pPr>
        <w:ind w:left="9245" w:hanging="276"/>
      </w:pPr>
      <w:rPr>
        <w:rFonts w:hint="default"/>
      </w:rPr>
    </w:lvl>
  </w:abstractNum>
  <w:abstractNum w:abstractNumId="9" w15:restartNumberingAfterBreak="0">
    <w:nsid w:val="761B2D48"/>
    <w:multiLevelType w:val="hybridMultilevel"/>
    <w:tmpl w:val="E1948970"/>
    <w:lvl w:ilvl="0" w:tplc="04C695A4">
      <w:start w:val="1"/>
      <w:numFmt w:val="decimal"/>
      <w:lvlText w:val="%1."/>
      <w:lvlJc w:val="left"/>
      <w:pPr>
        <w:ind w:left="372" w:hanging="274"/>
      </w:pPr>
      <w:rPr>
        <w:rFonts w:ascii="Arial" w:eastAsia="Arial" w:hAnsi="Arial" w:cs="Arial" w:hint="default"/>
        <w:w w:val="96"/>
        <w:sz w:val="20"/>
        <w:szCs w:val="20"/>
      </w:rPr>
    </w:lvl>
    <w:lvl w:ilvl="1" w:tplc="5276F01E">
      <w:numFmt w:val="bullet"/>
      <w:lvlText w:val="•"/>
      <w:lvlJc w:val="left"/>
      <w:pPr>
        <w:ind w:left="1488" w:hanging="274"/>
      </w:pPr>
      <w:rPr>
        <w:rFonts w:hint="default"/>
      </w:rPr>
    </w:lvl>
    <w:lvl w:ilvl="2" w:tplc="74185800">
      <w:numFmt w:val="bullet"/>
      <w:lvlText w:val="•"/>
      <w:lvlJc w:val="left"/>
      <w:pPr>
        <w:ind w:left="2596" w:hanging="274"/>
      </w:pPr>
      <w:rPr>
        <w:rFonts w:hint="default"/>
      </w:rPr>
    </w:lvl>
    <w:lvl w:ilvl="3" w:tplc="5E9855B2">
      <w:numFmt w:val="bullet"/>
      <w:lvlText w:val="•"/>
      <w:lvlJc w:val="left"/>
      <w:pPr>
        <w:ind w:left="3704" w:hanging="274"/>
      </w:pPr>
      <w:rPr>
        <w:rFonts w:hint="default"/>
      </w:rPr>
    </w:lvl>
    <w:lvl w:ilvl="4" w:tplc="DEBEA4C4">
      <w:numFmt w:val="bullet"/>
      <w:lvlText w:val="•"/>
      <w:lvlJc w:val="left"/>
      <w:pPr>
        <w:ind w:left="4812" w:hanging="274"/>
      </w:pPr>
      <w:rPr>
        <w:rFonts w:hint="default"/>
      </w:rPr>
    </w:lvl>
    <w:lvl w:ilvl="5" w:tplc="6950C1CA">
      <w:numFmt w:val="bullet"/>
      <w:lvlText w:val="•"/>
      <w:lvlJc w:val="left"/>
      <w:pPr>
        <w:ind w:left="5921" w:hanging="274"/>
      </w:pPr>
      <w:rPr>
        <w:rFonts w:hint="default"/>
      </w:rPr>
    </w:lvl>
    <w:lvl w:ilvl="6" w:tplc="179C121A">
      <w:numFmt w:val="bullet"/>
      <w:lvlText w:val="•"/>
      <w:lvlJc w:val="left"/>
      <w:pPr>
        <w:ind w:left="7029" w:hanging="274"/>
      </w:pPr>
      <w:rPr>
        <w:rFonts w:hint="default"/>
      </w:rPr>
    </w:lvl>
    <w:lvl w:ilvl="7" w:tplc="DE4C8FB0">
      <w:numFmt w:val="bullet"/>
      <w:lvlText w:val="•"/>
      <w:lvlJc w:val="left"/>
      <w:pPr>
        <w:ind w:left="8137" w:hanging="274"/>
      </w:pPr>
      <w:rPr>
        <w:rFonts w:hint="default"/>
      </w:rPr>
    </w:lvl>
    <w:lvl w:ilvl="8" w:tplc="E3D86638">
      <w:numFmt w:val="bullet"/>
      <w:lvlText w:val="•"/>
      <w:lvlJc w:val="left"/>
      <w:pPr>
        <w:ind w:left="9245" w:hanging="274"/>
      </w:pPr>
      <w:rPr>
        <w:rFonts w:hint="default"/>
      </w:rPr>
    </w:lvl>
  </w:abstractNum>
  <w:abstractNum w:abstractNumId="10" w15:restartNumberingAfterBreak="0">
    <w:nsid w:val="798F43B9"/>
    <w:multiLevelType w:val="hybridMultilevel"/>
    <w:tmpl w:val="8D989CA2"/>
    <w:lvl w:ilvl="0" w:tplc="65E21094">
      <w:start w:val="1"/>
      <w:numFmt w:val="decimal"/>
      <w:lvlText w:val="%1."/>
      <w:lvlJc w:val="left"/>
      <w:pPr>
        <w:ind w:left="417" w:hanging="276"/>
      </w:pPr>
      <w:rPr>
        <w:rFonts w:ascii="Arial" w:eastAsia="Arial" w:hAnsi="Arial" w:cs="Arial" w:hint="default"/>
        <w:spacing w:val="-1"/>
        <w:w w:val="99"/>
        <w:sz w:val="20"/>
        <w:szCs w:val="20"/>
      </w:rPr>
    </w:lvl>
    <w:lvl w:ilvl="1" w:tplc="5100D73C">
      <w:numFmt w:val="bullet"/>
      <w:lvlText w:val="•"/>
      <w:lvlJc w:val="left"/>
      <w:pPr>
        <w:ind w:left="1524" w:hanging="276"/>
      </w:pPr>
      <w:rPr>
        <w:rFonts w:hint="default"/>
      </w:rPr>
    </w:lvl>
    <w:lvl w:ilvl="2" w:tplc="BE66F188">
      <w:numFmt w:val="bullet"/>
      <w:lvlText w:val="•"/>
      <w:lvlJc w:val="left"/>
      <w:pPr>
        <w:ind w:left="2628" w:hanging="276"/>
      </w:pPr>
      <w:rPr>
        <w:rFonts w:hint="default"/>
      </w:rPr>
    </w:lvl>
    <w:lvl w:ilvl="3" w:tplc="AC4A19A4">
      <w:numFmt w:val="bullet"/>
      <w:lvlText w:val="•"/>
      <w:lvlJc w:val="left"/>
      <w:pPr>
        <w:ind w:left="3732" w:hanging="276"/>
      </w:pPr>
      <w:rPr>
        <w:rFonts w:hint="default"/>
      </w:rPr>
    </w:lvl>
    <w:lvl w:ilvl="4" w:tplc="E84C3F5E">
      <w:numFmt w:val="bullet"/>
      <w:lvlText w:val="•"/>
      <w:lvlJc w:val="left"/>
      <w:pPr>
        <w:ind w:left="4836" w:hanging="276"/>
      </w:pPr>
      <w:rPr>
        <w:rFonts w:hint="default"/>
      </w:rPr>
    </w:lvl>
    <w:lvl w:ilvl="5" w:tplc="504CC776">
      <w:numFmt w:val="bullet"/>
      <w:lvlText w:val="•"/>
      <w:lvlJc w:val="left"/>
      <w:pPr>
        <w:ind w:left="5941" w:hanging="276"/>
      </w:pPr>
      <w:rPr>
        <w:rFonts w:hint="default"/>
      </w:rPr>
    </w:lvl>
    <w:lvl w:ilvl="6" w:tplc="8E96819A">
      <w:numFmt w:val="bullet"/>
      <w:lvlText w:val="•"/>
      <w:lvlJc w:val="left"/>
      <w:pPr>
        <w:ind w:left="7045" w:hanging="276"/>
      </w:pPr>
      <w:rPr>
        <w:rFonts w:hint="default"/>
      </w:rPr>
    </w:lvl>
    <w:lvl w:ilvl="7" w:tplc="610EB1CC">
      <w:numFmt w:val="bullet"/>
      <w:lvlText w:val="•"/>
      <w:lvlJc w:val="left"/>
      <w:pPr>
        <w:ind w:left="8149" w:hanging="276"/>
      </w:pPr>
      <w:rPr>
        <w:rFonts w:hint="default"/>
      </w:rPr>
    </w:lvl>
    <w:lvl w:ilvl="8" w:tplc="620AB4D8">
      <w:numFmt w:val="bullet"/>
      <w:lvlText w:val="•"/>
      <w:lvlJc w:val="left"/>
      <w:pPr>
        <w:ind w:left="9253" w:hanging="276"/>
      </w:pPr>
      <w:rPr>
        <w:rFonts w:hint="default"/>
      </w:rPr>
    </w:lvl>
  </w:abstractNum>
  <w:num w:numId="1" w16cid:durableId="354042819">
    <w:abstractNumId w:val="7"/>
  </w:num>
  <w:num w:numId="2" w16cid:durableId="1661040148">
    <w:abstractNumId w:val="4"/>
  </w:num>
  <w:num w:numId="3" w16cid:durableId="316232152">
    <w:abstractNumId w:val="8"/>
  </w:num>
  <w:num w:numId="4" w16cid:durableId="234513272">
    <w:abstractNumId w:val="0"/>
  </w:num>
  <w:num w:numId="5" w16cid:durableId="1997488682">
    <w:abstractNumId w:val="3"/>
  </w:num>
  <w:num w:numId="6" w16cid:durableId="1304920003">
    <w:abstractNumId w:val="5"/>
  </w:num>
  <w:num w:numId="7" w16cid:durableId="598372873">
    <w:abstractNumId w:val="2"/>
  </w:num>
  <w:num w:numId="8" w16cid:durableId="217210210">
    <w:abstractNumId w:val="9"/>
  </w:num>
  <w:num w:numId="9" w16cid:durableId="965621598">
    <w:abstractNumId w:val="10"/>
  </w:num>
  <w:num w:numId="10" w16cid:durableId="609943872">
    <w:abstractNumId w:val="1"/>
  </w:num>
  <w:num w:numId="11" w16cid:durableId="5222100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C4D"/>
    <w:rsid w:val="0002121B"/>
    <w:rsid w:val="000337F0"/>
    <w:rsid w:val="0006375B"/>
    <w:rsid w:val="000B59A9"/>
    <w:rsid w:val="000E2774"/>
    <w:rsid w:val="00127173"/>
    <w:rsid w:val="001B1FFF"/>
    <w:rsid w:val="001D1CF1"/>
    <w:rsid w:val="001E3E09"/>
    <w:rsid w:val="002065D5"/>
    <w:rsid w:val="002264DA"/>
    <w:rsid w:val="002A432A"/>
    <w:rsid w:val="002D1CBE"/>
    <w:rsid w:val="002E3CEF"/>
    <w:rsid w:val="003408B3"/>
    <w:rsid w:val="00386816"/>
    <w:rsid w:val="003B2BC8"/>
    <w:rsid w:val="00401C36"/>
    <w:rsid w:val="0043371C"/>
    <w:rsid w:val="004E3F1D"/>
    <w:rsid w:val="004F5BEA"/>
    <w:rsid w:val="00646C19"/>
    <w:rsid w:val="00663BC0"/>
    <w:rsid w:val="0068640B"/>
    <w:rsid w:val="00713885"/>
    <w:rsid w:val="00717027"/>
    <w:rsid w:val="007451E6"/>
    <w:rsid w:val="0075456C"/>
    <w:rsid w:val="00871CDC"/>
    <w:rsid w:val="008816C2"/>
    <w:rsid w:val="00883452"/>
    <w:rsid w:val="00913FAE"/>
    <w:rsid w:val="00977D01"/>
    <w:rsid w:val="00A241BA"/>
    <w:rsid w:val="00A70989"/>
    <w:rsid w:val="00B10B95"/>
    <w:rsid w:val="00B356BF"/>
    <w:rsid w:val="00B50BD0"/>
    <w:rsid w:val="00B54E6D"/>
    <w:rsid w:val="00B920DB"/>
    <w:rsid w:val="00BC3C4D"/>
    <w:rsid w:val="00BC5C56"/>
    <w:rsid w:val="00BD77BC"/>
    <w:rsid w:val="00C013A3"/>
    <w:rsid w:val="00C54CA3"/>
    <w:rsid w:val="00D04E91"/>
    <w:rsid w:val="00D742DB"/>
    <w:rsid w:val="00D95BAD"/>
    <w:rsid w:val="00E039F7"/>
    <w:rsid w:val="00E06769"/>
    <w:rsid w:val="00E57EDE"/>
    <w:rsid w:val="00EB30C9"/>
    <w:rsid w:val="00EE482E"/>
    <w:rsid w:val="00EF6D3A"/>
    <w:rsid w:val="00F2081F"/>
    <w:rsid w:val="00F22191"/>
    <w:rsid w:val="00FE6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32E79"/>
  <w15:docId w15:val="{E54875B4-27FA-41E4-BE39-C42F7FEA6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8"/>
    </w:pPr>
    <w:rPr>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70"/>
    </w:pPr>
  </w:style>
  <w:style w:type="paragraph" w:styleId="Header">
    <w:name w:val="header"/>
    <w:basedOn w:val="Normal"/>
    <w:link w:val="HeaderChar"/>
    <w:uiPriority w:val="99"/>
    <w:unhideWhenUsed/>
    <w:rsid w:val="00A241BA"/>
    <w:pPr>
      <w:tabs>
        <w:tab w:val="center" w:pos="4680"/>
        <w:tab w:val="right" w:pos="9360"/>
      </w:tabs>
    </w:pPr>
  </w:style>
  <w:style w:type="character" w:customStyle="1" w:styleId="HeaderChar">
    <w:name w:val="Header Char"/>
    <w:basedOn w:val="DefaultParagraphFont"/>
    <w:link w:val="Header"/>
    <w:uiPriority w:val="99"/>
    <w:rsid w:val="00A241BA"/>
    <w:rPr>
      <w:rFonts w:ascii="Arial" w:eastAsia="Arial" w:hAnsi="Arial" w:cs="Arial"/>
    </w:rPr>
  </w:style>
  <w:style w:type="paragraph" w:styleId="Footer">
    <w:name w:val="footer"/>
    <w:basedOn w:val="Normal"/>
    <w:link w:val="FooterChar"/>
    <w:uiPriority w:val="99"/>
    <w:unhideWhenUsed/>
    <w:rsid w:val="00A241BA"/>
    <w:pPr>
      <w:tabs>
        <w:tab w:val="center" w:pos="4680"/>
        <w:tab w:val="right" w:pos="9360"/>
      </w:tabs>
    </w:pPr>
  </w:style>
  <w:style w:type="character" w:customStyle="1" w:styleId="FooterChar">
    <w:name w:val="Footer Char"/>
    <w:basedOn w:val="DefaultParagraphFont"/>
    <w:link w:val="Footer"/>
    <w:uiPriority w:val="99"/>
    <w:rsid w:val="00A241BA"/>
    <w:rPr>
      <w:rFonts w:ascii="Arial" w:eastAsia="Arial" w:hAnsi="Arial" w:cs="Arial"/>
    </w:rPr>
  </w:style>
  <w:style w:type="paragraph" w:styleId="Revision">
    <w:name w:val="Revision"/>
    <w:hidden/>
    <w:uiPriority w:val="99"/>
    <w:semiHidden/>
    <w:rsid w:val="00C013A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MacLean, Morgan</dc:creator>
  <cp:keywords/>
  <dc:description/>
  <cp:lastModifiedBy>Bush, Amanda</cp:lastModifiedBy>
  <cp:revision>3</cp:revision>
  <dcterms:created xsi:type="dcterms:W3CDTF">2026-08-21T06:52:00Z</dcterms:created>
  <dcterms:modified xsi:type="dcterms:W3CDTF">2026-08-21T07:03:00Z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2014-01-13T00:00:00Z</vt:filetime>
  </property>
  <property fmtid="{D5CDD505-2E9C-101B-9397-08002B2CF9AE}" pid="3" name="Creator">
    <vt:lpwstr>Microsoft® Word 2010</vt:lpwstr>
  </property>
  <property fmtid="{D5CDD505-2E9C-101B-9397-08002B2CF9AE}" pid="4" name="LastSaved">
    <vt:filetime>2023-08-16T00:00:00Z</vt:filetime>
  </property>
</Properties>
</file>