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4B903" w14:textId="62486775" w:rsidR="004A28DC" w:rsidRPr="00EF07F5" w:rsidRDefault="008508EA" w:rsidP="008508EA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Notice of Rule Development</w:t>
      </w:r>
    </w:p>
    <w:p w14:paraId="522EA6E5" w14:textId="77777777" w:rsidR="008508EA" w:rsidRPr="00EF07F5" w:rsidRDefault="008508EA" w:rsidP="008508EA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</w:p>
    <w:p w14:paraId="707A76D6" w14:textId="1F43EEAB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252DEC46" w14:textId="0C756377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6DCE0F12" w14:textId="4A33B4BC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56AD311C" w14:textId="77777777" w:rsidR="002D49B1" w:rsidRPr="00EF07F5" w:rsidRDefault="002D49B1" w:rsidP="002D49B1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PURPOSE AND EFFECT:</w:t>
      </w:r>
    </w:p>
    <w:p w14:paraId="08A581E0" w14:textId="77777777" w:rsidR="008508EA" w:rsidRPr="00EF07F5" w:rsidRDefault="008508EA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SUBJECT AREA TO BE ADDRESSED:</w:t>
      </w:r>
    </w:p>
    <w:p w14:paraId="5F74B855" w14:textId="0EB5E6AC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RULEMAKING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AUTHORITY:</w:t>
      </w:r>
    </w:p>
    <w:p w14:paraId="1BD08426" w14:textId="0AF39F54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LAW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IMPLEMENTED:</w:t>
      </w:r>
    </w:p>
    <w:p w14:paraId="296A7588" w14:textId="0AF5ABEB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REQUESTED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WRITING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DEEMED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UNNECESSARY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HEAD,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HELD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SHOWN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BELOW:</w:t>
      </w:r>
    </w:p>
    <w:p w14:paraId="644C0F8D" w14:textId="77777777" w:rsidR="00A73496" w:rsidRPr="00EF07F5" w:rsidRDefault="00A73496" w:rsidP="00A73496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742BA012" w14:textId="5A892A55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HELD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SHOWN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BELOW: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7E3F791B" w14:textId="77777777" w:rsidR="0032483B" w:rsidRPr="00EF07F5" w:rsidRDefault="0032483B" w:rsidP="0032483B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 AND TIME:</w:t>
      </w:r>
    </w:p>
    <w:p w14:paraId="64160B6D" w14:textId="77777777" w:rsidR="0032483B" w:rsidRPr="00EF07F5" w:rsidRDefault="0032483B" w:rsidP="0032483B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PLACE:</w:t>
      </w:r>
    </w:p>
    <w:p w14:paraId="48A8BF2F" w14:textId="77777777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0CBB569A" w14:textId="56EEA6CB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REQUESTED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WRITING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DEEMED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UNNECESSARY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HEAD,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NEXT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FLORIDA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ADMINISTRATIVE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REGISTER</w:t>
      </w:r>
      <w:r w:rsidR="00A73496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2A4FDAEA" w14:textId="3A73BB00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PERSON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TO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REGARDING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PROPOSED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PRELIMINARY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DRAFT,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IS:</w:t>
      </w:r>
      <w:r w:rsidR="00942657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p w14:paraId="226B6CD3" w14:textId="55993842" w:rsidR="0032483B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PRELIMINARY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TEXT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PROPOSED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EB5A61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DEVELOPMENT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IS:</w:t>
      </w:r>
      <w:r w:rsidR="0032483B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(text of rule)</w:t>
      </w:r>
    </w:p>
    <w:p w14:paraId="68E49A4C" w14:textId="1BDAF8A1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25004C5F" w14:textId="5408C55E" w:rsidR="004A28DC" w:rsidRPr="00EF07F5" w:rsidRDefault="00A73496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 PRELIMINARY TEXT OF THE PROPOSED RULE</w:t>
      </w:r>
      <w:r w:rsidR="00EB5A61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DEVELOPMENT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E8452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IS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177EAE88" w14:textId="77777777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71FA5EF6" w14:textId="6F8D5DCC" w:rsidR="004A28DC" w:rsidRPr="00EF07F5" w:rsidRDefault="00A73496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 PRELIMINARY TEXT OF THE PROPOSED RULE</w:t>
      </w:r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IS </w:t>
      </w:r>
      <w:bookmarkStart w:id="0" w:name="_Hlk204951410"/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 AND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CAN BE OBTAINED, AT NO CHARGE,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PERSON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LISTED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ABOVE.</w:t>
      </w:r>
      <w:bookmarkEnd w:id="0"/>
    </w:p>
    <w:p w14:paraId="470065EE" w14:textId="01021C2E" w:rsidR="00592F9D" w:rsidRPr="00EF07F5" w:rsidRDefault="00592F9D" w:rsidP="008508EA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sectPr w:rsidR="00592F9D" w:rsidRPr="00EF07F5" w:rsidSect="00A73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C9667" w14:textId="77777777" w:rsidR="001957C2" w:rsidRDefault="001957C2" w:rsidP="00BA2801">
      <w:pPr>
        <w:spacing w:after="0" w:line="240" w:lineRule="auto"/>
      </w:pPr>
      <w:r>
        <w:separator/>
      </w:r>
    </w:p>
  </w:endnote>
  <w:endnote w:type="continuationSeparator" w:id="0">
    <w:p w14:paraId="36204C4A" w14:textId="77777777" w:rsidR="001957C2" w:rsidRDefault="001957C2" w:rsidP="00BA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0BFDC" w14:textId="77777777" w:rsidR="000A0537" w:rsidRDefault="000A05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76EA7" w14:textId="1DF97868" w:rsidR="00BA2801" w:rsidRPr="00A73496" w:rsidRDefault="00BA2801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A73496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Form DOSN-1</w:t>
    </w:r>
  </w:p>
  <w:p w14:paraId="79811F34" w14:textId="69F8FBDE" w:rsidR="000A0537" w:rsidRDefault="000A0537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0A0537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 xml:space="preserve">Effective </w:t>
    </w:r>
    <w:r w:rsidR="00EB25DB">
      <w:rPr>
        <w:rFonts w:ascii="Times New Roman" w:hAnsi="Times New Roman" w:cs="Times New Roman"/>
        <w:kern w:val="0"/>
        <w:sz w:val="20"/>
        <w:szCs w:val="20"/>
        <w14:ligatures w14:val="none"/>
      </w:rPr>
      <w:t xml:space="preserve">August </w:t>
    </w:r>
    <w:r w:rsidRPr="000A0537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2026</w:t>
    </w:r>
  </w:p>
  <w:p w14:paraId="132E6B36" w14:textId="4767F079" w:rsidR="00BA2801" w:rsidRPr="00A73496" w:rsidRDefault="00BA2801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A73496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EBAA4" w14:textId="77777777" w:rsidR="000A0537" w:rsidRDefault="000A05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AB019" w14:textId="77777777" w:rsidR="001957C2" w:rsidRDefault="001957C2" w:rsidP="00BA2801">
      <w:pPr>
        <w:spacing w:after="0" w:line="240" w:lineRule="auto"/>
      </w:pPr>
      <w:r>
        <w:separator/>
      </w:r>
    </w:p>
  </w:footnote>
  <w:footnote w:type="continuationSeparator" w:id="0">
    <w:p w14:paraId="1791DFD5" w14:textId="77777777" w:rsidR="001957C2" w:rsidRDefault="001957C2" w:rsidP="00BA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D0F0" w14:textId="77777777" w:rsidR="000A0537" w:rsidRDefault="000A05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546FE" w14:textId="77777777" w:rsidR="000A0537" w:rsidRDefault="000A05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E5456" w14:textId="77777777" w:rsidR="000A0537" w:rsidRDefault="000A05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0A0537"/>
    <w:rsid w:val="00141D71"/>
    <w:rsid w:val="0014662F"/>
    <w:rsid w:val="001957C2"/>
    <w:rsid w:val="001968EA"/>
    <w:rsid w:val="00201705"/>
    <w:rsid w:val="002D49B1"/>
    <w:rsid w:val="003102BF"/>
    <w:rsid w:val="003115EE"/>
    <w:rsid w:val="0032483B"/>
    <w:rsid w:val="00373AEF"/>
    <w:rsid w:val="003C1513"/>
    <w:rsid w:val="003E306C"/>
    <w:rsid w:val="00462BF0"/>
    <w:rsid w:val="004A28DC"/>
    <w:rsid w:val="00592F9D"/>
    <w:rsid w:val="0070408E"/>
    <w:rsid w:val="0077529E"/>
    <w:rsid w:val="007D6F4B"/>
    <w:rsid w:val="008508EA"/>
    <w:rsid w:val="008C73DB"/>
    <w:rsid w:val="008F3C59"/>
    <w:rsid w:val="009077A0"/>
    <w:rsid w:val="0093160D"/>
    <w:rsid w:val="00940D8A"/>
    <w:rsid w:val="00942657"/>
    <w:rsid w:val="00990E64"/>
    <w:rsid w:val="009B4273"/>
    <w:rsid w:val="00A531EB"/>
    <w:rsid w:val="00A73496"/>
    <w:rsid w:val="00A74782"/>
    <w:rsid w:val="00B203F4"/>
    <w:rsid w:val="00BA2801"/>
    <w:rsid w:val="00BB7500"/>
    <w:rsid w:val="00C66F7B"/>
    <w:rsid w:val="00DB621B"/>
    <w:rsid w:val="00E8452C"/>
    <w:rsid w:val="00EB25DB"/>
    <w:rsid w:val="00EB5A61"/>
    <w:rsid w:val="00EF07F5"/>
    <w:rsid w:val="00F94095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28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801"/>
  </w:style>
  <w:style w:type="paragraph" w:styleId="Footer">
    <w:name w:val="footer"/>
    <w:basedOn w:val="Normal"/>
    <w:link w:val="FooterChar"/>
    <w:uiPriority w:val="99"/>
    <w:unhideWhenUsed/>
    <w:rsid w:val="00BA28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16</cp:revision>
  <dcterms:created xsi:type="dcterms:W3CDTF">2025-07-21T15:03:00Z</dcterms:created>
  <dcterms:modified xsi:type="dcterms:W3CDTF">2026-06-23T20:36:00Z</dcterms:modified>
</cp:coreProperties>
</file>