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6F850" w14:textId="76D0DD48" w:rsidR="0059690D" w:rsidRPr="00EC5231" w:rsidRDefault="00571D23" w:rsidP="00571D23">
      <w:pPr>
        <w:spacing w:line="264" w:lineRule="auto"/>
        <w:jc w:val="center"/>
        <w:rPr>
          <w:sz w:val="22"/>
          <w:szCs w:val="20"/>
        </w:rPr>
      </w:pPr>
      <w:r w:rsidRPr="00EC5231">
        <w:rPr>
          <w:sz w:val="22"/>
          <w:szCs w:val="20"/>
        </w:rPr>
        <w:t>Notice</w:t>
      </w:r>
      <w:r w:rsidR="00B348B0" w:rsidRPr="00EC5231">
        <w:rPr>
          <w:sz w:val="22"/>
          <w:szCs w:val="20"/>
        </w:rPr>
        <w:t xml:space="preserve"> </w:t>
      </w:r>
      <w:r w:rsidRPr="00EC5231">
        <w:rPr>
          <w:sz w:val="22"/>
          <w:szCs w:val="20"/>
        </w:rPr>
        <w:t>of</w:t>
      </w:r>
      <w:r w:rsidR="00B348B0" w:rsidRPr="00EC5231">
        <w:rPr>
          <w:sz w:val="22"/>
          <w:szCs w:val="20"/>
        </w:rPr>
        <w:t xml:space="preserve"> </w:t>
      </w:r>
      <w:r w:rsidRPr="00EC5231">
        <w:rPr>
          <w:sz w:val="22"/>
          <w:szCs w:val="20"/>
        </w:rPr>
        <w:t>Emergency</w:t>
      </w:r>
      <w:r w:rsidR="00B348B0" w:rsidRPr="00EC5231">
        <w:rPr>
          <w:sz w:val="22"/>
          <w:szCs w:val="20"/>
        </w:rPr>
        <w:t xml:space="preserve"> </w:t>
      </w:r>
      <w:r w:rsidRPr="00EC5231">
        <w:rPr>
          <w:sz w:val="22"/>
          <w:szCs w:val="20"/>
        </w:rPr>
        <w:t>Rule</w:t>
      </w:r>
    </w:p>
    <w:p w14:paraId="62276F2F" w14:textId="77777777" w:rsidR="00571D23" w:rsidRPr="00EC5231" w:rsidRDefault="00571D23" w:rsidP="00571D23">
      <w:pPr>
        <w:spacing w:line="264" w:lineRule="auto"/>
        <w:jc w:val="center"/>
        <w:rPr>
          <w:sz w:val="22"/>
          <w:szCs w:val="20"/>
        </w:rPr>
      </w:pPr>
    </w:p>
    <w:p w14:paraId="62C0E7EE" w14:textId="2154F375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NAME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OF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AGENCY</w:t>
      </w:r>
    </w:p>
    <w:p w14:paraId="1D8E919F" w14:textId="0CA1126A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Division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or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Board</w:t>
      </w:r>
    </w:p>
    <w:p w14:paraId="0175336B" w14:textId="66D8E1C5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NO.:</w:t>
      </w:r>
      <w:r w:rsidRPr="00EC5231">
        <w:rPr>
          <w:sz w:val="20"/>
          <w:szCs w:val="20"/>
        </w:rPr>
        <w:tab/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TITLE:</w:t>
      </w:r>
    </w:p>
    <w:p w14:paraId="08423B42" w14:textId="6F3A94FF" w:rsidR="0059690D" w:rsidRPr="00EC5231" w:rsidRDefault="00E429AE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____</w:t>
      </w:r>
      <w:r w:rsidRPr="00EC5231">
        <w:rPr>
          <w:sz w:val="20"/>
          <w:szCs w:val="20"/>
        </w:rPr>
        <w:tab/>
      </w:r>
      <w:bookmarkStart w:id="0" w:name="_Hlk204956650"/>
      <w:r w:rsidR="0059690D" w:rsidRPr="00EC5231">
        <w:rPr>
          <w:sz w:val="20"/>
          <w:szCs w:val="20"/>
        </w:rPr>
        <w:t>SPECIFIC</w:t>
      </w:r>
      <w:r w:rsidR="00B348B0" w:rsidRPr="00EC5231">
        <w:rPr>
          <w:sz w:val="20"/>
          <w:szCs w:val="20"/>
        </w:rPr>
        <w:t xml:space="preserve"> </w:t>
      </w:r>
      <w:r w:rsidR="00231D3C" w:rsidRPr="00EC5231">
        <w:rPr>
          <w:sz w:val="20"/>
          <w:szCs w:val="20"/>
        </w:rPr>
        <w:t>FACTS</w:t>
      </w:r>
      <w:r w:rsidR="00B348B0" w:rsidRPr="00EC5231">
        <w:rPr>
          <w:sz w:val="20"/>
          <w:szCs w:val="20"/>
        </w:rPr>
        <w:t xml:space="preserve"> </w:t>
      </w:r>
      <w:r w:rsidR="00231D3C" w:rsidRPr="00EC5231">
        <w:rPr>
          <w:sz w:val="20"/>
          <w:szCs w:val="20"/>
        </w:rPr>
        <w:t>AND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REASONS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FOR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FINDING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AN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IMMEDIATE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DANGER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TO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PUBLIC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HEALTH,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SAFETY</w:t>
      </w:r>
      <w:r w:rsidR="00231D3C" w:rsidRPr="00EC5231">
        <w:rPr>
          <w:sz w:val="20"/>
          <w:szCs w:val="20"/>
        </w:rPr>
        <w:t>,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OR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WELFARE:</w:t>
      </w:r>
      <w:bookmarkEnd w:id="0"/>
    </w:p>
    <w:p w14:paraId="44D947D4" w14:textId="68BA1175" w:rsidR="002B5943" w:rsidRPr="00EC5231" w:rsidRDefault="002B5943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(and)</w:t>
      </w:r>
    </w:p>
    <w:p w14:paraId="2DF9080A" w14:textId="4D571F4D" w:rsidR="00C67C24" w:rsidRPr="00EC5231" w:rsidRDefault="00231D3C" w:rsidP="00E2023F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____</w:t>
      </w:r>
      <w:r w:rsidR="00E2023F" w:rsidRPr="00EC5231">
        <w:rPr>
          <w:sz w:val="20"/>
          <w:szCs w:val="20"/>
        </w:rPr>
        <w:tab/>
      </w:r>
      <w:bookmarkStart w:id="1" w:name="_Hlk204956928"/>
      <w:bookmarkStart w:id="2" w:name="_Hlk204956660"/>
      <w:r w:rsidR="0059690D" w:rsidRPr="00EC5231">
        <w:rPr>
          <w:sz w:val="20"/>
          <w:szCs w:val="20"/>
        </w:rPr>
        <w:t>REASONS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FOR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CONCLUDING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THAT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THE</w:t>
      </w:r>
      <w:bookmarkEnd w:id="1"/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PROCEDURE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USED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IS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FAIR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UNDER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CIRCUMSTANCES:</w:t>
      </w:r>
      <w:bookmarkEnd w:id="2"/>
    </w:p>
    <w:p w14:paraId="5EBF0E3C" w14:textId="77777777" w:rsidR="00E429AE" w:rsidRPr="00EC5231" w:rsidRDefault="00E429AE" w:rsidP="00E429AE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(or)</w:t>
      </w:r>
    </w:p>
    <w:p w14:paraId="2585BE90" w14:textId="56C65F6C" w:rsidR="00231D3C" w:rsidRPr="00EC5231" w:rsidRDefault="00231D3C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____</w:t>
      </w:r>
      <w:r w:rsidR="00E2023F" w:rsidRPr="00EC5231">
        <w:rPr>
          <w:sz w:val="20"/>
          <w:szCs w:val="20"/>
        </w:rPr>
        <w:tab/>
      </w:r>
      <w:bookmarkStart w:id="3" w:name="_Hlk204956726"/>
      <w:r w:rsidRPr="00EC5231">
        <w:rPr>
          <w:sz w:val="20"/>
          <w:szCs w:val="20"/>
        </w:rPr>
        <w:t>EMERGENCY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RULEMAKING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AUTHORITY:</w:t>
      </w:r>
      <w:bookmarkEnd w:id="3"/>
    </w:p>
    <w:p w14:paraId="34468210" w14:textId="53353B94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SUMMARY:</w:t>
      </w:r>
    </w:p>
    <w:p w14:paraId="0FF87AB4" w14:textId="0F35252B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PERSON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TO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BE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CONTACTED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REGARDING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EMERGENCY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IS:</w:t>
      </w:r>
      <w:r w:rsidR="007463C9" w:rsidRPr="00EC5231">
        <w:rPr>
          <w:sz w:val="20"/>
          <w:szCs w:val="20"/>
        </w:rPr>
        <w:t xml:space="preserve"> (name, e-mail address, </w:t>
      </w:r>
      <w:r w:rsidR="00BC051E" w:rsidRPr="001C4B7D">
        <w:rPr>
          <w:sz w:val="20"/>
          <w:szCs w:val="20"/>
        </w:rPr>
        <w:t>and</w:t>
      </w:r>
      <w:r w:rsidR="00BC051E">
        <w:rPr>
          <w:sz w:val="20"/>
          <w:szCs w:val="20"/>
        </w:rPr>
        <w:t xml:space="preserve"> </w:t>
      </w:r>
      <w:r w:rsidR="007463C9" w:rsidRPr="00EC5231">
        <w:rPr>
          <w:sz w:val="20"/>
          <w:szCs w:val="20"/>
        </w:rPr>
        <w:t>telephone number)</w:t>
      </w:r>
    </w:p>
    <w:p w14:paraId="580CBDB2" w14:textId="77777777" w:rsidR="00E2023F" w:rsidRPr="00EC5231" w:rsidRDefault="00E2023F" w:rsidP="00571D23">
      <w:pPr>
        <w:spacing w:line="264" w:lineRule="auto"/>
        <w:jc w:val="both"/>
        <w:rPr>
          <w:sz w:val="20"/>
          <w:szCs w:val="20"/>
        </w:rPr>
      </w:pPr>
    </w:p>
    <w:p w14:paraId="4A880B87" w14:textId="39E9C3E3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TEXT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OF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EMERGENCY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IS:</w:t>
      </w:r>
    </w:p>
    <w:p w14:paraId="63A9D0DE" w14:textId="77777777" w:rsidR="00E2023F" w:rsidRPr="00EC5231" w:rsidRDefault="00E2023F" w:rsidP="00571D23">
      <w:pPr>
        <w:spacing w:line="264" w:lineRule="auto"/>
        <w:jc w:val="both"/>
        <w:rPr>
          <w:sz w:val="20"/>
          <w:szCs w:val="20"/>
        </w:rPr>
      </w:pPr>
    </w:p>
    <w:p w14:paraId="602F2676" w14:textId="7BD63485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(</w:t>
      </w:r>
      <w:r w:rsidR="00571D23" w:rsidRPr="00EC5231">
        <w:rPr>
          <w:sz w:val="20"/>
          <w:szCs w:val="20"/>
        </w:rPr>
        <w:t>text</w:t>
      </w:r>
      <w:r w:rsidR="00B348B0" w:rsidRPr="00EC5231">
        <w:rPr>
          <w:sz w:val="20"/>
          <w:szCs w:val="20"/>
        </w:rPr>
        <w:t xml:space="preserve"> </w:t>
      </w:r>
      <w:r w:rsidR="00571D23" w:rsidRPr="00EC5231">
        <w:rPr>
          <w:sz w:val="20"/>
          <w:szCs w:val="20"/>
        </w:rPr>
        <w:t>of</w:t>
      </w:r>
      <w:r w:rsidR="00B348B0" w:rsidRPr="00EC5231">
        <w:rPr>
          <w:sz w:val="20"/>
          <w:szCs w:val="20"/>
        </w:rPr>
        <w:t xml:space="preserve"> </w:t>
      </w:r>
      <w:r w:rsidR="00571D23" w:rsidRPr="00EC5231">
        <w:rPr>
          <w:sz w:val="20"/>
          <w:szCs w:val="20"/>
        </w:rPr>
        <w:t>rule</w:t>
      </w:r>
      <w:r w:rsidRPr="00EC5231">
        <w:rPr>
          <w:sz w:val="20"/>
          <w:szCs w:val="20"/>
        </w:rPr>
        <w:t>)</w:t>
      </w:r>
    </w:p>
    <w:p w14:paraId="26C7CE94" w14:textId="77777777" w:rsidR="00E2023F" w:rsidRPr="00EC5231" w:rsidRDefault="00E2023F" w:rsidP="00B348B0">
      <w:pPr>
        <w:spacing w:line="264" w:lineRule="auto"/>
        <w:jc w:val="both"/>
        <w:rPr>
          <w:sz w:val="20"/>
          <w:szCs w:val="20"/>
        </w:rPr>
      </w:pPr>
    </w:p>
    <w:p w14:paraId="7F027F10" w14:textId="615ACFCB" w:rsidR="00B348B0" w:rsidRPr="00EC5231" w:rsidRDefault="00B348B0" w:rsidP="00B348B0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THIS RULE TAKES EFFECT UPON BEING FILED WITH THE DEPARTMENT OF STATE UNLESS A LATER DATE IS SPECIFIED</w:t>
      </w:r>
      <w:r w:rsidR="001D6DD9" w:rsidRPr="00EC5231">
        <w:rPr>
          <w:sz w:val="20"/>
          <w:szCs w:val="20"/>
        </w:rPr>
        <w:t xml:space="preserve"> IN THE RULE</w:t>
      </w:r>
      <w:r w:rsidR="005A79EB" w:rsidRPr="00EC5231">
        <w:rPr>
          <w:sz w:val="20"/>
          <w:szCs w:val="20"/>
        </w:rPr>
        <w:t>.</w:t>
      </w:r>
    </w:p>
    <w:p w14:paraId="304D9834" w14:textId="1C60605E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EFFECTIVE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DATE:</w:t>
      </w:r>
    </w:p>
    <w:p w14:paraId="470065EE" w14:textId="01021C2E" w:rsidR="00592F9D" w:rsidRPr="00EC5231" w:rsidRDefault="00592F9D" w:rsidP="00571D23">
      <w:pPr>
        <w:spacing w:line="264" w:lineRule="auto"/>
        <w:jc w:val="both"/>
        <w:rPr>
          <w:sz w:val="20"/>
        </w:rPr>
      </w:pPr>
    </w:p>
    <w:sectPr w:rsidR="00592F9D" w:rsidRPr="00EC5231" w:rsidSect="003A42A3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34264" w14:textId="77777777" w:rsidR="009141CD" w:rsidRDefault="009141CD" w:rsidP="005556ED">
      <w:r>
        <w:separator/>
      </w:r>
    </w:p>
  </w:endnote>
  <w:endnote w:type="continuationSeparator" w:id="0">
    <w:p w14:paraId="39C2571F" w14:textId="77777777" w:rsidR="009141CD" w:rsidRDefault="009141CD" w:rsidP="0055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E936" w14:textId="7C3839FD" w:rsidR="005556ED" w:rsidRPr="003A42A3" w:rsidRDefault="005556ED" w:rsidP="005556ED">
    <w:pPr>
      <w:pStyle w:val="Footer"/>
      <w:rPr>
        <w:sz w:val="20"/>
        <w:szCs w:val="20"/>
      </w:rPr>
    </w:pPr>
    <w:r w:rsidRPr="003A42A3">
      <w:rPr>
        <w:sz w:val="20"/>
        <w:szCs w:val="20"/>
      </w:rPr>
      <w:t>Form DOSN-9</w:t>
    </w:r>
  </w:p>
  <w:p w14:paraId="0E8365D5" w14:textId="64F9350D" w:rsidR="005556ED" w:rsidRPr="003A42A3" w:rsidRDefault="005556ED" w:rsidP="005556ED">
    <w:pPr>
      <w:pStyle w:val="Footer"/>
      <w:rPr>
        <w:sz w:val="20"/>
        <w:szCs w:val="20"/>
      </w:rPr>
    </w:pPr>
    <w:r w:rsidRPr="003A42A3">
      <w:rPr>
        <w:sz w:val="20"/>
        <w:szCs w:val="20"/>
      </w:rPr>
      <w:t xml:space="preserve">Effective </w:t>
    </w:r>
    <w:r w:rsidR="001C4B7D">
      <w:rPr>
        <w:sz w:val="20"/>
        <w:szCs w:val="20"/>
      </w:rPr>
      <w:t>August 2026</w:t>
    </w:r>
  </w:p>
  <w:p w14:paraId="1A2FAFB6" w14:textId="65237216" w:rsidR="005556ED" w:rsidRPr="003A42A3" w:rsidRDefault="005556ED">
    <w:pPr>
      <w:pStyle w:val="Footer"/>
      <w:rPr>
        <w:sz w:val="20"/>
        <w:szCs w:val="20"/>
      </w:rPr>
    </w:pPr>
    <w:r w:rsidRPr="003A42A3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743F2" w14:textId="77777777" w:rsidR="009141CD" w:rsidRDefault="009141CD" w:rsidP="005556ED">
      <w:r>
        <w:separator/>
      </w:r>
    </w:p>
  </w:footnote>
  <w:footnote w:type="continuationSeparator" w:id="0">
    <w:p w14:paraId="68522620" w14:textId="77777777" w:rsidR="009141CD" w:rsidRDefault="009141CD" w:rsidP="005556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0C1427"/>
    <w:rsid w:val="00141D71"/>
    <w:rsid w:val="0019459D"/>
    <w:rsid w:val="001968EA"/>
    <w:rsid w:val="001C4B7D"/>
    <w:rsid w:val="001D6DD9"/>
    <w:rsid w:val="00201705"/>
    <w:rsid w:val="00231D3C"/>
    <w:rsid w:val="00254C98"/>
    <w:rsid w:val="002B5943"/>
    <w:rsid w:val="003102BF"/>
    <w:rsid w:val="003115EE"/>
    <w:rsid w:val="003738AA"/>
    <w:rsid w:val="00373AEF"/>
    <w:rsid w:val="003756D9"/>
    <w:rsid w:val="00384A54"/>
    <w:rsid w:val="003A42A3"/>
    <w:rsid w:val="003E306C"/>
    <w:rsid w:val="004270E2"/>
    <w:rsid w:val="00462BF0"/>
    <w:rsid w:val="00485D1F"/>
    <w:rsid w:val="004A28DC"/>
    <w:rsid w:val="00515455"/>
    <w:rsid w:val="005556ED"/>
    <w:rsid w:val="00571D23"/>
    <w:rsid w:val="00592F9D"/>
    <w:rsid w:val="0059690D"/>
    <w:rsid w:val="005A79EB"/>
    <w:rsid w:val="0070408E"/>
    <w:rsid w:val="00735311"/>
    <w:rsid w:val="007463C9"/>
    <w:rsid w:val="0077529E"/>
    <w:rsid w:val="007D6F4B"/>
    <w:rsid w:val="008328BB"/>
    <w:rsid w:val="009141CD"/>
    <w:rsid w:val="00966AB0"/>
    <w:rsid w:val="00990E64"/>
    <w:rsid w:val="00A2526C"/>
    <w:rsid w:val="00A531EB"/>
    <w:rsid w:val="00A74782"/>
    <w:rsid w:val="00AA6458"/>
    <w:rsid w:val="00B203F4"/>
    <w:rsid w:val="00B348B0"/>
    <w:rsid w:val="00B967D9"/>
    <w:rsid w:val="00BC051E"/>
    <w:rsid w:val="00C66F7B"/>
    <w:rsid w:val="00C67C24"/>
    <w:rsid w:val="00CA28C0"/>
    <w:rsid w:val="00DB621B"/>
    <w:rsid w:val="00DC06C1"/>
    <w:rsid w:val="00E12048"/>
    <w:rsid w:val="00E2023F"/>
    <w:rsid w:val="00E429AE"/>
    <w:rsid w:val="00E430ED"/>
    <w:rsid w:val="00EC5231"/>
    <w:rsid w:val="00F97693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56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56ED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556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56ED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20</cp:revision>
  <dcterms:created xsi:type="dcterms:W3CDTF">2025-07-21T15:10:00Z</dcterms:created>
  <dcterms:modified xsi:type="dcterms:W3CDTF">2026-06-23T20:45:00Z</dcterms:modified>
</cp:coreProperties>
</file>