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-1065"/>
        <w:tblW w:w="133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2"/>
        <w:gridCol w:w="790"/>
        <w:gridCol w:w="3301"/>
        <w:gridCol w:w="4036"/>
        <w:gridCol w:w="4624"/>
      </w:tblGrid>
      <w:tr w:rsidR="00A43B0A" w:rsidTr="00BF2970">
        <w:trPr>
          <w:gridBefore w:val="2"/>
          <w:wBefore w:w="1412" w:type="dxa"/>
          <w:trHeight w:val="530"/>
        </w:trPr>
        <w:tc>
          <w:tcPr>
            <w:tcW w:w="11961" w:type="dxa"/>
            <w:gridSpan w:val="3"/>
          </w:tcPr>
          <w:p w:rsidR="00A43B0A" w:rsidRPr="0019210E" w:rsidRDefault="00A43B0A" w:rsidP="007D633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Extent of </w:t>
            </w:r>
            <w:r w:rsidR="007E2A32">
              <w:rPr>
                <w:b/>
                <w:sz w:val="32"/>
                <w:szCs w:val="32"/>
              </w:rPr>
              <w:t>Deviation</w:t>
            </w:r>
          </w:p>
        </w:tc>
      </w:tr>
      <w:tr w:rsidR="00A43B0A" w:rsidTr="00BF2970">
        <w:trPr>
          <w:gridBefore w:val="2"/>
          <w:wBefore w:w="1412" w:type="dxa"/>
          <w:trHeight w:val="500"/>
        </w:trPr>
        <w:tc>
          <w:tcPr>
            <w:tcW w:w="3301" w:type="dxa"/>
            <w:tcBorders>
              <w:bottom w:val="single" w:sz="4" w:space="0" w:color="auto"/>
            </w:tcBorders>
          </w:tcPr>
          <w:p w:rsidR="00A43B0A" w:rsidRPr="0019210E" w:rsidRDefault="00A43B0A" w:rsidP="007D6337">
            <w:pPr>
              <w:jc w:val="center"/>
              <w:rPr>
                <w:b/>
                <w:sz w:val="28"/>
                <w:szCs w:val="28"/>
              </w:rPr>
            </w:pPr>
            <w:r w:rsidRPr="0019210E">
              <w:rPr>
                <w:b/>
                <w:sz w:val="28"/>
                <w:szCs w:val="28"/>
              </w:rPr>
              <w:t>Major</w:t>
            </w:r>
          </w:p>
        </w:tc>
        <w:tc>
          <w:tcPr>
            <w:tcW w:w="4036" w:type="dxa"/>
            <w:tcBorders>
              <w:bottom w:val="single" w:sz="4" w:space="0" w:color="auto"/>
            </w:tcBorders>
          </w:tcPr>
          <w:p w:rsidR="00A43B0A" w:rsidRPr="0019210E" w:rsidRDefault="00A43B0A" w:rsidP="007D6337">
            <w:pPr>
              <w:jc w:val="center"/>
              <w:rPr>
                <w:b/>
                <w:sz w:val="28"/>
                <w:szCs w:val="28"/>
              </w:rPr>
            </w:pPr>
            <w:r w:rsidRPr="0019210E">
              <w:rPr>
                <w:b/>
                <w:sz w:val="28"/>
                <w:szCs w:val="28"/>
              </w:rPr>
              <w:t>Moderate</w:t>
            </w:r>
          </w:p>
        </w:tc>
        <w:tc>
          <w:tcPr>
            <w:tcW w:w="4624" w:type="dxa"/>
            <w:tcBorders>
              <w:bottom w:val="single" w:sz="4" w:space="0" w:color="auto"/>
            </w:tcBorders>
          </w:tcPr>
          <w:p w:rsidR="00A43B0A" w:rsidRPr="0019210E" w:rsidRDefault="00A43B0A" w:rsidP="007D6337">
            <w:pPr>
              <w:jc w:val="center"/>
              <w:rPr>
                <w:b/>
                <w:sz w:val="28"/>
                <w:szCs w:val="28"/>
              </w:rPr>
            </w:pPr>
            <w:r w:rsidRPr="0019210E">
              <w:rPr>
                <w:b/>
                <w:sz w:val="28"/>
                <w:szCs w:val="28"/>
              </w:rPr>
              <w:t>Minor</w:t>
            </w:r>
          </w:p>
        </w:tc>
      </w:tr>
      <w:tr w:rsidR="00BF2970" w:rsidTr="00BF2970">
        <w:trPr>
          <w:cantSplit/>
          <w:trHeight w:val="2139"/>
        </w:trPr>
        <w:tc>
          <w:tcPr>
            <w:tcW w:w="622" w:type="dxa"/>
            <w:vMerge w:val="restart"/>
            <w:shd w:val="clear" w:color="auto" w:fill="auto"/>
            <w:textDirection w:val="btLr"/>
          </w:tcPr>
          <w:p w:rsidR="00BF2970" w:rsidRPr="008D3CCA" w:rsidRDefault="00BF2970" w:rsidP="007D6337">
            <w:pPr>
              <w:ind w:left="113" w:right="113"/>
              <w:jc w:val="center"/>
              <w:rPr>
                <w:b/>
                <w:sz w:val="32"/>
                <w:szCs w:val="32"/>
              </w:rPr>
            </w:pPr>
            <w:r w:rsidRPr="008D3CCA">
              <w:rPr>
                <w:b/>
                <w:sz w:val="32"/>
                <w:szCs w:val="32"/>
              </w:rPr>
              <w:t>Potential for Harm</w:t>
            </w:r>
          </w:p>
        </w:tc>
        <w:tc>
          <w:tcPr>
            <w:tcW w:w="790" w:type="dxa"/>
            <w:textDirection w:val="btLr"/>
          </w:tcPr>
          <w:p w:rsidR="00BF2970" w:rsidRDefault="00BF2970" w:rsidP="007D6337">
            <w:pPr>
              <w:ind w:left="113" w:right="113"/>
              <w:jc w:val="center"/>
              <w:rPr>
                <w:b/>
              </w:rPr>
            </w:pPr>
            <w:r w:rsidRPr="0019210E">
              <w:rPr>
                <w:b/>
              </w:rPr>
              <w:t>Major</w:t>
            </w:r>
          </w:p>
          <w:p w:rsidR="00BF2970" w:rsidRDefault="00BF2970" w:rsidP="007D6337">
            <w:pPr>
              <w:ind w:left="113" w:right="113"/>
              <w:jc w:val="center"/>
              <w:rPr>
                <w:b/>
              </w:rPr>
            </w:pPr>
          </w:p>
          <w:p w:rsidR="00BF2970" w:rsidRPr="0019210E" w:rsidRDefault="00BF2970" w:rsidP="00BF2970">
            <w:pPr>
              <w:ind w:left="113" w:right="113"/>
              <w:rPr>
                <w:b/>
              </w:rPr>
            </w:pPr>
          </w:p>
        </w:tc>
        <w:tc>
          <w:tcPr>
            <w:tcW w:w="3301" w:type="dxa"/>
            <w:shd w:val="clear" w:color="auto" w:fill="auto"/>
          </w:tcPr>
          <w:p w:rsidR="00BF2970" w:rsidRDefault="00BF2970" w:rsidP="007D6337">
            <w:pPr>
              <w:jc w:val="center"/>
            </w:pPr>
          </w:p>
          <w:p w:rsidR="00BF2970" w:rsidRPr="00BE7631" w:rsidRDefault="00BF2970" w:rsidP="007D6337">
            <w:pPr>
              <w:jc w:val="center"/>
              <w:rPr>
                <w:b/>
                <w:sz w:val="32"/>
                <w:szCs w:val="32"/>
              </w:rPr>
            </w:pPr>
            <w:r w:rsidRPr="00BE7631">
              <w:rPr>
                <w:b/>
                <w:sz w:val="32"/>
                <w:szCs w:val="32"/>
              </w:rPr>
              <w:t>$</w:t>
            </w:r>
            <w:r>
              <w:rPr>
                <w:b/>
                <w:sz w:val="32"/>
                <w:szCs w:val="32"/>
              </w:rPr>
              <w:t>10</w:t>
            </w:r>
            <w:r w:rsidRPr="00BE7631">
              <w:rPr>
                <w:b/>
                <w:sz w:val="32"/>
                <w:szCs w:val="32"/>
              </w:rPr>
              <w:t>,000</w:t>
            </w:r>
          </w:p>
          <w:p w:rsidR="00BF2970" w:rsidRPr="00BE7631" w:rsidRDefault="00BF2970" w:rsidP="007D6337">
            <w:pPr>
              <w:jc w:val="center"/>
              <w:rPr>
                <w:b/>
                <w:sz w:val="32"/>
                <w:szCs w:val="32"/>
              </w:rPr>
            </w:pPr>
            <w:r w:rsidRPr="00BE7631">
              <w:rPr>
                <w:b/>
                <w:sz w:val="32"/>
                <w:szCs w:val="32"/>
              </w:rPr>
              <w:t>to</w:t>
            </w:r>
          </w:p>
          <w:p w:rsidR="00BF2970" w:rsidRDefault="00BF2970" w:rsidP="007D633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32"/>
                <w:szCs w:val="32"/>
              </w:rPr>
              <w:t>$8</w:t>
            </w:r>
            <w:r w:rsidRPr="00BE7631">
              <w:rPr>
                <w:b/>
                <w:sz w:val="32"/>
                <w:szCs w:val="32"/>
              </w:rPr>
              <w:t>,000</w:t>
            </w:r>
          </w:p>
          <w:p w:rsidR="00BF2970" w:rsidRPr="00BE7631" w:rsidRDefault="00BF2970" w:rsidP="007D6337">
            <w:pPr>
              <w:jc w:val="center"/>
              <w:rPr>
                <w:b/>
                <w:sz w:val="28"/>
                <w:szCs w:val="28"/>
              </w:rPr>
            </w:pPr>
          </w:p>
          <w:p w:rsidR="00BF2970" w:rsidRDefault="00BF2970" w:rsidP="00115B08"/>
        </w:tc>
        <w:tc>
          <w:tcPr>
            <w:tcW w:w="4036" w:type="dxa"/>
            <w:shd w:val="clear" w:color="auto" w:fill="auto"/>
          </w:tcPr>
          <w:p w:rsidR="00BF2970" w:rsidRPr="00535EE8" w:rsidRDefault="00BF2970" w:rsidP="007D6337">
            <w:pPr>
              <w:jc w:val="center"/>
              <w:rPr>
                <w:b/>
              </w:rPr>
            </w:pPr>
          </w:p>
          <w:p w:rsidR="00BF2970" w:rsidRPr="00BE7631" w:rsidRDefault="00BF2970" w:rsidP="007D633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$7,999</w:t>
            </w:r>
          </w:p>
          <w:p w:rsidR="00BF2970" w:rsidRPr="00BE7631" w:rsidRDefault="00BF2970" w:rsidP="007D633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</w:t>
            </w:r>
            <w:r w:rsidRPr="00BE7631">
              <w:rPr>
                <w:b/>
                <w:sz w:val="32"/>
                <w:szCs w:val="32"/>
              </w:rPr>
              <w:t>o</w:t>
            </w:r>
          </w:p>
          <w:p w:rsidR="00BF2970" w:rsidRDefault="00BF2970" w:rsidP="007D633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$6,000</w:t>
            </w:r>
          </w:p>
          <w:p w:rsidR="00BF2970" w:rsidRPr="00BE7631" w:rsidRDefault="00BF2970" w:rsidP="007D6337">
            <w:pPr>
              <w:jc w:val="center"/>
              <w:rPr>
                <w:b/>
              </w:rPr>
            </w:pPr>
          </w:p>
          <w:p w:rsidR="00BF2970" w:rsidRPr="00BE7631" w:rsidRDefault="00BF2970" w:rsidP="007D633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624" w:type="dxa"/>
            <w:shd w:val="clear" w:color="auto" w:fill="auto"/>
          </w:tcPr>
          <w:p w:rsidR="00BF2970" w:rsidRPr="00535EE8" w:rsidRDefault="00BF2970" w:rsidP="007D6337">
            <w:pPr>
              <w:jc w:val="center"/>
              <w:rPr>
                <w:b/>
              </w:rPr>
            </w:pPr>
          </w:p>
          <w:p w:rsidR="00BF2970" w:rsidRPr="00BE7631" w:rsidRDefault="00BF2970" w:rsidP="007D633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$5,999</w:t>
            </w:r>
          </w:p>
          <w:p w:rsidR="00BF2970" w:rsidRPr="00BE7631" w:rsidRDefault="00BF2970" w:rsidP="007D6337">
            <w:pPr>
              <w:jc w:val="center"/>
              <w:rPr>
                <w:b/>
                <w:sz w:val="32"/>
                <w:szCs w:val="32"/>
              </w:rPr>
            </w:pPr>
            <w:r w:rsidRPr="00BE7631">
              <w:rPr>
                <w:b/>
                <w:sz w:val="32"/>
                <w:szCs w:val="32"/>
              </w:rPr>
              <w:t>to</w:t>
            </w:r>
          </w:p>
          <w:p w:rsidR="00BF2970" w:rsidRDefault="00BF2970" w:rsidP="007D633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$4,6</w:t>
            </w:r>
            <w:r w:rsidRPr="00BE7631">
              <w:rPr>
                <w:b/>
                <w:sz w:val="32"/>
                <w:szCs w:val="32"/>
              </w:rPr>
              <w:t>00</w:t>
            </w:r>
          </w:p>
          <w:p w:rsidR="00BF2970" w:rsidRDefault="00BF2970" w:rsidP="007D6337">
            <w:pPr>
              <w:jc w:val="center"/>
            </w:pPr>
          </w:p>
          <w:p w:rsidR="00BF2970" w:rsidRPr="00535EE8" w:rsidRDefault="00BF2970" w:rsidP="007D6337">
            <w:pPr>
              <w:jc w:val="center"/>
            </w:pPr>
          </w:p>
        </w:tc>
      </w:tr>
      <w:tr w:rsidR="00BF2970" w:rsidTr="00BF2970">
        <w:trPr>
          <w:cantSplit/>
          <w:trHeight w:val="1923"/>
        </w:trPr>
        <w:tc>
          <w:tcPr>
            <w:tcW w:w="622" w:type="dxa"/>
            <w:vMerge/>
            <w:shd w:val="clear" w:color="auto" w:fill="auto"/>
          </w:tcPr>
          <w:p w:rsidR="00BF2970" w:rsidRDefault="00BF2970" w:rsidP="007D6337"/>
        </w:tc>
        <w:tc>
          <w:tcPr>
            <w:tcW w:w="790" w:type="dxa"/>
            <w:textDirection w:val="btLr"/>
          </w:tcPr>
          <w:p w:rsidR="00BF2970" w:rsidRPr="0019210E" w:rsidRDefault="00BF2970" w:rsidP="007D6337">
            <w:pPr>
              <w:ind w:left="113" w:right="113"/>
              <w:jc w:val="center"/>
              <w:rPr>
                <w:b/>
              </w:rPr>
            </w:pPr>
            <w:r w:rsidRPr="0019210E">
              <w:rPr>
                <w:b/>
              </w:rPr>
              <w:t>Moderate</w:t>
            </w:r>
          </w:p>
        </w:tc>
        <w:tc>
          <w:tcPr>
            <w:tcW w:w="3301" w:type="dxa"/>
            <w:shd w:val="clear" w:color="auto" w:fill="auto"/>
          </w:tcPr>
          <w:p w:rsidR="00BF2970" w:rsidRDefault="00BF2970" w:rsidP="007D6337"/>
          <w:p w:rsidR="00BF2970" w:rsidRPr="00BE7631" w:rsidRDefault="00BF2970" w:rsidP="007D633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$4,6</w:t>
            </w:r>
            <w:r w:rsidRPr="00BE7631">
              <w:rPr>
                <w:b/>
                <w:sz w:val="32"/>
                <w:szCs w:val="32"/>
              </w:rPr>
              <w:t>00</w:t>
            </w:r>
          </w:p>
          <w:p w:rsidR="00BF2970" w:rsidRPr="00BE7631" w:rsidRDefault="00BF2970" w:rsidP="007D633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</w:t>
            </w:r>
            <w:r w:rsidRPr="00BE7631">
              <w:rPr>
                <w:b/>
                <w:sz w:val="32"/>
                <w:szCs w:val="32"/>
              </w:rPr>
              <w:t>o</w:t>
            </w:r>
          </w:p>
          <w:p w:rsidR="00BF2970" w:rsidRDefault="00BF2970" w:rsidP="007D6337">
            <w:pPr>
              <w:jc w:val="center"/>
            </w:pPr>
            <w:r>
              <w:rPr>
                <w:b/>
                <w:sz w:val="32"/>
                <w:szCs w:val="32"/>
              </w:rPr>
              <w:t>$3,2</w:t>
            </w:r>
            <w:r w:rsidRPr="00BE7631">
              <w:rPr>
                <w:b/>
                <w:sz w:val="32"/>
                <w:szCs w:val="32"/>
              </w:rPr>
              <w:t>00</w:t>
            </w:r>
          </w:p>
          <w:p w:rsidR="00BF2970" w:rsidRDefault="00BF2970" w:rsidP="007D6337">
            <w:pPr>
              <w:jc w:val="center"/>
            </w:pPr>
          </w:p>
          <w:p w:rsidR="00BF2970" w:rsidRDefault="00BF2970" w:rsidP="007D6337">
            <w:pPr>
              <w:jc w:val="center"/>
            </w:pPr>
          </w:p>
        </w:tc>
        <w:tc>
          <w:tcPr>
            <w:tcW w:w="4036" w:type="dxa"/>
            <w:shd w:val="clear" w:color="auto" w:fill="auto"/>
          </w:tcPr>
          <w:p w:rsidR="00BF2970" w:rsidRPr="00535EE8" w:rsidRDefault="00BF2970" w:rsidP="007D6337">
            <w:pPr>
              <w:jc w:val="center"/>
              <w:rPr>
                <w:b/>
              </w:rPr>
            </w:pPr>
          </w:p>
          <w:p w:rsidR="00BF2970" w:rsidRPr="00BE7631" w:rsidRDefault="00BF2970" w:rsidP="007D633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$3,199</w:t>
            </w:r>
          </w:p>
          <w:p w:rsidR="00BF2970" w:rsidRPr="00BE7631" w:rsidRDefault="00BF2970" w:rsidP="007D633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</w:t>
            </w:r>
            <w:r w:rsidRPr="00BE7631">
              <w:rPr>
                <w:b/>
                <w:sz w:val="32"/>
                <w:szCs w:val="32"/>
              </w:rPr>
              <w:t xml:space="preserve">o </w:t>
            </w:r>
          </w:p>
          <w:p w:rsidR="00BF2970" w:rsidRDefault="00BF2970" w:rsidP="007D633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$2</w:t>
            </w:r>
            <w:r w:rsidRPr="00BE7631">
              <w:rPr>
                <w:b/>
                <w:sz w:val="32"/>
                <w:szCs w:val="32"/>
              </w:rPr>
              <w:t>,000</w:t>
            </w:r>
          </w:p>
          <w:p w:rsidR="00BF2970" w:rsidRPr="00BE7631" w:rsidRDefault="00BF2970" w:rsidP="00115B08"/>
        </w:tc>
        <w:tc>
          <w:tcPr>
            <w:tcW w:w="4624" w:type="dxa"/>
            <w:shd w:val="clear" w:color="auto" w:fill="auto"/>
          </w:tcPr>
          <w:p w:rsidR="00BF2970" w:rsidRPr="00535EE8" w:rsidRDefault="00BF2970" w:rsidP="007D6337">
            <w:pPr>
              <w:jc w:val="center"/>
              <w:rPr>
                <w:b/>
              </w:rPr>
            </w:pPr>
          </w:p>
          <w:p w:rsidR="00BF2970" w:rsidRDefault="00BF2970" w:rsidP="007D633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$1,999</w:t>
            </w:r>
          </w:p>
          <w:p w:rsidR="00BF2970" w:rsidRDefault="00BF2970" w:rsidP="007D633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to</w:t>
            </w:r>
          </w:p>
          <w:p w:rsidR="00BF2970" w:rsidRPr="00EB08A6" w:rsidRDefault="00BF2970" w:rsidP="007D633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$1,200</w:t>
            </w:r>
          </w:p>
          <w:p w:rsidR="00BF2970" w:rsidRDefault="00BF2970" w:rsidP="007D6337"/>
          <w:p w:rsidR="00BF2970" w:rsidRDefault="00BF2970" w:rsidP="00115B08">
            <w:pPr>
              <w:jc w:val="center"/>
            </w:pPr>
            <w:r>
              <w:t xml:space="preserve">- </w:t>
            </w:r>
          </w:p>
        </w:tc>
      </w:tr>
      <w:tr w:rsidR="00BF2970" w:rsidTr="00BF2970">
        <w:trPr>
          <w:cantSplit/>
          <w:trHeight w:val="2049"/>
        </w:trPr>
        <w:tc>
          <w:tcPr>
            <w:tcW w:w="622" w:type="dxa"/>
            <w:vMerge/>
            <w:shd w:val="clear" w:color="auto" w:fill="auto"/>
          </w:tcPr>
          <w:p w:rsidR="00BF2970" w:rsidRDefault="00BF2970" w:rsidP="007D6337">
            <w:pPr>
              <w:ind w:left="113" w:right="113"/>
            </w:pPr>
          </w:p>
        </w:tc>
        <w:tc>
          <w:tcPr>
            <w:tcW w:w="790" w:type="dxa"/>
            <w:textDirection w:val="btLr"/>
          </w:tcPr>
          <w:p w:rsidR="00BF2970" w:rsidRPr="0019210E" w:rsidRDefault="00BF2970" w:rsidP="007D6337">
            <w:pPr>
              <w:ind w:left="113" w:right="113"/>
              <w:jc w:val="center"/>
              <w:rPr>
                <w:b/>
              </w:rPr>
            </w:pPr>
            <w:r w:rsidRPr="0019210E">
              <w:rPr>
                <w:b/>
              </w:rPr>
              <w:t>Minor</w:t>
            </w:r>
          </w:p>
        </w:tc>
        <w:tc>
          <w:tcPr>
            <w:tcW w:w="3301" w:type="dxa"/>
            <w:shd w:val="clear" w:color="auto" w:fill="auto"/>
          </w:tcPr>
          <w:p w:rsidR="00BF2970" w:rsidRDefault="00BF2970" w:rsidP="007D6337"/>
          <w:p w:rsidR="00BF2970" w:rsidRDefault="00BF2970" w:rsidP="007D633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$1,199</w:t>
            </w:r>
          </w:p>
          <w:p w:rsidR="00BF2970" w:rsidRDefault="00BF2970" w:rsidP="007D633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to</w:t>
            </w:r>
          </w:p>
          <w:p w:rsidR="00BF2970" w:rsidRPr="00EB08A6" w:rsidRDefault="00BF2970" w:rsidP="007D633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$600</w:t>
            </w:r>
          </w:p>
          <w:p w:rsidR="00BF2970" w:rsidRDefault="00BF2970" w:rsidP="007D6337">
            <w:pPr>
              <w:jc w:val="center"/>
            </w:pPr>
          </w:p>
          <w:p w:rsidR="00BF2970" w:rsidRDefault="00BF2970" w:rsidP="00115B08">
            <w:pPr>
              <w:jc w:val="center"/>
            </w:pPr>
            <w:r>
              <w:t>-</w:t>
            </w:r>
          </w:p>
        </w:tc>
        <w:tc>
          <w:tcPr>
            <w:tcW w:w="4036" w:type="dxa"/>
            <w:shd w:val="clear" w:color="auto" w:fill="auto"/>
          </w:tcPr>
          <w:p w:rsidR="00BF2970" w:rsidRPr="00535EE8" w:rsidRDefault="00BF2970" w:rsidP="007D6337">
            <w:pPr>
              <w:jc w:val="center"/>
              <w:rPr>
                <w:b/>
              </w:rPr>
            </w:pPr>
          </w:p>
          <w:p w:rsidR="00BF2970" w:rsidRDefault="00BF2970" w:rsidP="007D633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$599</w:t>
            </w:r>
          </w:p>
          <w:p w:rsidR="00BF2970" w:rsidRDefault="00BF2970" w:rsidP="007D633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to</w:t>
            </w:r>
          </w:p>
          <w:p w:rsidR="00BF2970" w:rsidRDefault="00BF2970" w:rsidP="007D633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$200</w:t>
            </w:r>
          </w:p>
          <w:p w:rsidR="00BF2970" w:rsidRDefault="00BF2970" w:rsidP="007D6337">
            <w:pPr>
              <w:jc w:val="center"/>
              <w:rPr>
                <w:b/>
              </w:rPr>
            </w:pPr>
          </w:p>
          <w:p w:rsidR="00BF2970" w:rsidRDefault="00BF2970" w:rsidP="00115B08">
            <w:pPr>
              <w:jc w:val="center"/>
            </w:pPr>
          </w:p>
        </w:tc>
        <w:tc>
          <w:tcPr>
            <w:tcW w:w="4624" w:type="dxa"/>
            <w:shd w:val="clear" w:color="auto" w:fill="auto"/>
          </w:tcPr>
          <w:p w:rsidR="00BF2970" w:rsidRPr="00535EE8" w:rsidRDefault="00BF2970" w:rsidP="007D6337">
            <w:pPr>
              <w:jc w:val="center"/>
              <w:rPr>
                <w:b/>
              </w:rPr>
            </w:pPr>
          </w:p>
          <w:p w:rsidR="00BF2970" w:rsidRDefault="00BF2970" w:rsidP="007D633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$199</w:t>
            </w:r>
          </w:p>
          <w:p w:rsidR="00BF2970" w:rsidRDefault="00BF2970" w:rsidP="007D633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to</w:t>
            </w:r>
          </w:p>
          <w:p w:rsidR="00BF2970" w:rsidRPr="00EB08A6" w:rsidRDefault="00BF2970" w:rsidP="007D633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$100</w:t>
            </w:r>
          </w:p>
          <w:p w:rsidR="00BF2970" w:rsidRDefault="00BF2970" w:rsidP="007D6337"/>
          <w:p w:rsidR="00BF2970" w:rsidRDefault="00BF2970" w:rsidP="007D6337">
            <w:pPr>
              <w:jc w:val="center"/>
            </w:pPr>
          </w:p>
        </w:tc>
      </w:tr>
    </w:tbl>
    <w:p w:rsidR="00187A8D" w:rsidRPr="008E63BB" w:rsidRDefault="00187A8D" w:rsidP="008E63BB"/>
    <w:sectPr w:rsidR="00187A8D" w:rsidRPr="008E63BB" w:rsidSect="00602748">
      <w:headerReference w:type="first" r:id="rId6"/>
      <w:pgSz w:w="15840" w:h="12240" w:orient="landscape" w:code="1"/>
      <w:pgMar w:top="2707" w:right="1440" w:bottom="1800" w:left="1440" w:header="720" w:footer="720" w:gutter="0"/>
      <w:cols w:num="2"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46AD" w:rsidRDefault="006C46AD">
      <w:r>
        <w:separator/>
      </w:r>
    </w:p>
  </w:endnote>
  <w:endnote w:type="continuationSeparator" w:id="0">
    <w:p w:rsidR="006C46AD" w:rsidRDefault="006C46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46AD" w:rsidRDefault="006C46AD">
      <w:r>
        <w:separator/>
      </w:r>
    </w:p>
  </w:footnote>
  <w:footnote w:type="continuationSeparator" w:id="0">
    <w:p w:rsidR="006C46AD" w:rsidRDefault="006C46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E06" w:rsidRPr="00845015" w:rsidRDefault="00914E06" w:rsidP="00A43B0A">
    <w:pPr>
      <w:pStyle w:val="Header"/>
      <w:jc w:val="center"/>
      <w:rPr>
        <w:b/>
        <w:sz w:val="48"/>
        <w:szCs w:val="48"/>
      </w:rPr>
    </w:pPr>
    <w:r>
      <w:rPr>
        <w:sz w:val="40"/>
        <w:szCs w:val="40"/>
      </w:rPr>
      <w:t xml:space="preserve">     </w:t>
    </w:r>
    <w:r w:rsidR="00BF2970">
      <w:rPr>
        <w:b/>
        <w:sz w:val="48"/>
        <w:szCs w:val="48"/>
      </w:rPr>
      <w:t>ERP Penalty Matrix</w:t>
    </w:r>
  </w:p>
  <w:p w:rsidR="00914E06" w:rsidRPr="00A43B0A" w:rsidRDefault="00914E06" w:rsidP="00A43B0A">
    <w:pPr>
      <w:pStyle w:val="Header"/>
      <w:jc w:val="center"/>
      <w:rPr>
        <w:b/>
        <w:sz w:val="40"/>
        <w:szCs w:val="4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stylePaneFormatFilter w:val="3F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43B0A"/>
    <w:rsid w:val="000360DD"/>
    <w:rsid w:val="0007177B"/>
    <w:rsid w:val="000B58C7"/>
    <w:rsid w:val="000E244E"/>
    <w:rsid w:val="00115B08"/>
    <w:rsid w:val="0018006A"/>
    <w:rsid w:val="00187A8D"/>
    <w:rsid w:val="001A3D18"/>
    <w:rsid w:val="00204E65"/>
    <w:rsid w:val="00263B5B"/>
    <w:rsid w:val="00327B52"/>
    <w:rsid w:val="003A21DB"/>
    <w:rsid w:val="003B60BD"/>
    <w:rsid w:val="003E4901"/>
    <w:rsid w:val="00415DD4"/>
    <w:rsid w:val="00417FCA"/>
    <w:rsid w:val="004600B7"/>
    <w:rsid w:val="00464651"/>
    <w:rsid w:val="004B51B5"/>
    <w:rsid w:val="004F4598"/>
    <w:rsid w:val="005310C0"/>
    <w:rsid w:val="00535EE8"/>
    <w:rsid w:val="00602748"/>
    <w:rsid w:val="00680A52"/>
    <w:rsid w:val="006C46AD"/>
    <w:rsid w:val="006C76EB"/>
    <w:rsid w:val="007129D8"/>
    <w:rsid w:val="007875A1"/>
    <w:rsid w:val="007D6337"/>
    <w:rsid w:val="007E2A32"/>
    <w:rsid w:val="00845015"/>
    <w:rsid w:val="008E63BB"/>
    <w:rsid w:val="00914E06"/>
    <w:rsid w:val="00941152"/>
    <w:rsid w:val="00954CB2"/>
    <w:rsid w:val="00972606"/>
    <w:rsid w:val="009A4426"/>
    <w:rsid w:val="00A115F9"/>
    <w:rsid w:val="00A43B0A"/>
    <w:rsid w:val="00A44959"/>
    <w:rsid w:val="00A655D3"/>
    <w:rsid w:val="00AB76C3"/>
    <w:rsid w:val="00B63CAF"/>
    <w:rsid w:val="00B92ABA"/>
    <w:rsid w:val="00BB3BFA"/>
    <w:rsid w:val="00BE7631"/>
    <w:rsid w:val="00BF2970"/>
    <w:rsid w:val="00CB6CB0"/>
    <w:rsid w:val="00D04A80"/>
    <w:rsid w:val="00D236CF"/>
    <w:rsid w:val="00D5058F"/>
    <w:rsid w:val="00D57C7D"/>
    <w:rsid w:val="00D93733"/>
    <w:rsid w:val="00DB48E9"/>
    <w:rsid w:val="00E168DC"/>
    <w:rsid w:val="00E56C81"/>
    <w:rsid w:val="00E8260A"/>
    <w:rsid w:val="00EB1AD4"/>
    <w:rsid w:val="00EB6C18"/>
    <w:rsid w:val="00F84EE4"/>
    <w:rsid w:val="00FB7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43B0A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A43B0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A43B0A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4B51B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Extent of Violation</vt:lpstr>
    </vt:vector>
  </TitlesOfParts>
  <Company>SFWMD</Company>
  <LinksUpToDate>false</LinksUpToDate>
  <CharactersWithSpaces>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Extent of Violation</dc:title>
  <dc:subject/>
  <dc:creator>David Fleishman</dc:creator>
  <cp:keywords/>
  <dc:description/>
  <cp:lastModifiedBy>jsluth</cp:lastModifiedBy>
  <cp:revision>2</cp:revision>
  <cp:lastPrinted>2008-11-26T11:52:00Z</cp:lastPrinted>
  <dcterms:created xsi:type="dcterms:W3CDTF">2012-08-06T19:17:00Z</dcterms:created>
  <dcterms:modified xsi:type="dcterms:W3CDTF">2012-08-06T19:17:00Z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-2134799445</vt:i4>
  </property>
  <property fmtid="{D5CDD505-2E9C-101B-9397-08002B2CF9AE}" pid="3" name="_NewReviewCycle">
    <vt:lpwstr/>
  </property>
  <property fmtid="{D5CDD505-2E9C-101B-9397-08002B2CF9AE}" pid="4" name="_EmailSubject">
    <vt:lpwstr>Civil Penalty Matrix</vt:lpwstr>
  </property>
  <property fmtid="{D5CDD505-2E9C-101B-9397-08002B2CF9AE}" pid="5" name="_AuthorEmail">
    <vt:lpwstr>jmeyer@sfwmd.gov</vt:lpwstr>
  </property>
  <property fmtid="{D5CDD505-2E9C-101B-9397-08002B2CF9AE}" pid="6" name="_AuthorEmailDisplayName">
    <vt:lpwstr>Meyer, John</vt:lpwstr>
  </property>
  <property fmtid="{D5CDD505-2E9C-101B-9397-08002B2CF9AE}" pid="7" name="_PreviousAdHocReviewCycleID">
    <vt:i4>2012826918</vt:i4>
  </property>
  <property fmtid="{D5CDD505-2E9C-101B-9397-08002B2CF9AE}" pid="8" name="_ReviewingToolsShownOnce">
    <vt:lpwstr/>
  </property>
</Properties>
</file>