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40D" w:rsidRDefault="006B46AA">
      <w:pPr>
        <w:pStyle w:val="Title"/>
      </w:pPr>
      <w:r w:rsidRPr="006B46AA">
        <w:rPr>
          <w:noProof/>
          <w:sz w:val="20"/>
        </w:rPr>
        <w:pict>
          <v:shapetype id="_x0000_t202" coordsize="21600,21600" o:spt="202" path="m,l,21600r21600,l21600,xe">
            <v:stroke joinstyle="miter"/>
            <v:path gradientshapeok="t" o:connecttype="rect"/>
          </v:shapetype>
          <v:shape id="_x0000_s1028" type="#_x0000_t202" style="position:absolute;left:0;text-align:left;margin-left:-4.95pt;margin-top:-17.1pt;width:10in;height:27pt;z-index:251657216" fillcolor="black">
            <v:textbox>
              <w:txbxContent>
                <w:p w:rsidR="00165467" w:rsidRDefault="00165467">
                  <w:pPr>
                    <w:pStyle w:val="Heading1"/>
                  </w:pPr>
                  <w:r>
                    <w:t>SOUTH FLORIDA WATER MANAGEMENT DISTRICT</w:t>
                  </w:r>
                </w:p>
              </w:txbxContent>
            </v:textbox>
          </v:shape>
        </w:pict>
      </w:r>
    </w:p>
    <w:p w:rsidR="00F53535" w:rsidRPr="00C30982" w:rsidRDefault="006B46AA" w:rsidP="00F53535">
      <w:pPr>
        <w:pStyle w:val="Footer"/>
        <w:rPr>
          <w:rFonts w:ascii="Arial" w:hAnsi="Arial"/>
          <w:i/>
          <w:sz w:val="24"/>
          <w:szCs w:val="18"/>
        </w:rPr>
      </w:pPr>
      <w:hyperlink r:id="rId6" w:history="1">
        <w:r w:rsidR="00F53535" w:rsidRPr="00C30982">
          <w:rPr>
            <w:rStyle w:val="Hyperlink"/>
            <w:rFonts w:ascii="Arial" w:hAnsi="Arial"/>
            <w:i/>
            <w:sz w:val="24"/>
            <w:szCs w:val="18"/>
          </w:rPr>
          <w:t>www.sfwmd.gov/ePermitting</w:t>
        </w:r>
      </w:hyperlink>
    </w:p>
    <w:p w:rsidR="003E540D" w:rsidRDefault="003E540D">
      <w:pPr>
        <w:pStyle w:val="Title"/>
        <w:rPr>
          <w:sz w:val="40"/>
        </w:rPr>
      </w:pPr>
      <w:r>
        <w:rPr>
          <w:sz w:val="40"/>
        </w:rPr>
        <w:t>TABLE K</w:t>
      </w:r>
    </w:p>
    <w:p w:rsidR="003E540D" w:rsidRDefault="003E540D">
      <w:pPr>
        <w:jc w:val="center"/>
        <w:rPr>
          <w:rFonts w:ascii="Arial" w:hAnsi="Arial"/>
          <w:b/>
          <w:sz w:val="28"/>
        </w:rPr>
      </w:pPr>
      <w:r>
        <w:rPr>
          <w:rFonts w:ascii="Arial" w:hAnsi="Arial"/>
          <w:b/>
          <w:sz w:val="28"/>
        </w:rPr>
        <w:t>Water Supply System Interconnections</w:t>
      </w:r>
    </w:p>
    <w:p w:rsidR="003E540D" w:rsidRDefault="003E540D"/>
    <w:tbl>
      <w:tblPr>
        <w:tblW w:w="0" w:type="auto"/>
        <w:tblLayout w:type="fixed"/>
        <w:tblCellMar>
          <w:left w:w="30" w:type="dxa"/>
          <w:right w:w="30" w:type="dxa"/>
        </w:tblCellMar>
        <w:tblLook w:val="0000"/>
      </w:tblPr>
      <w:tblGrid>
        <w:gridCol w:w="2918"/>
        <w:gridCol w:w="5662"/>
        <w:gridCol w:w="1080"/>
        <w:gridCol w:w="1080"/>
        <w:gridCol w:w="990"/>
        <w:gridCol w:w="990"/>
        <w:gridCol w:w="1710"/>
      </w:tblGrid>
      <w:tr w:rsidR="003E540D">
        <w:trPr>
          <w:trHeight w:val="595"/>
        </w:trPr>
        <w:tc>
          <w:tcPr>
            <w:tcW w:w="2918"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Interconnect with</w:t>
            </w:r>
          </w:p>
        </w:tc>
        <w:tc>
          <w:tcPr>
            <w:tcW w:w="5662" w:type="dxa"/>
            <w:tcBorders>
              <w:bottom w:val="single" w:sz="6" w:space="0" w:color="auto"/>
            </w:tcBorders>
          </w:tcPr>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Location Description</w:t>
            </w: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(also, please provide a location map)</w:t>
            </w:r>
          </w:p>
        </w:tc>
        <w:tc>
          <w:tcPr>
            <w:tcW w:w="1080" w:type="dxa"/>
            <w:tcBorders>
              <w:bottom w:val="single" w:sz="6" w:space="0" w:color="auto"/>
            </w:tcBorders>
          </w:tcPr>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Existing/</w:t>
            </w: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Proposed</w:t>
            </w:r>
          </w:p>
        </w:tc>
        <w:tc>
          <w:tcPr>
            <w:tcW w:w="1080"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Size</w:t>
            </w:r>
          </w:p>
        </w:tc>
        <w:tc>
          <w:tcPr>
            <w:tcW w:w="990"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Capacity</w:t>
            </w:r>
          </w:p>
        </w:tc>
        <w:tc>
          <w:tcPr>
            <w:tcW w:w="990"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Metered?</w:t>
            </w:r>
          </w:p>
        </w:tc>
        <w:tc>
          <w:tcPr>
            <w:tcW w:w="1710"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Status</w:t>
            </w:r>
          </w:p>
        </w:tc>
      </w:tr>
      <w:tr w:rsidR="003E540D">
        <w:trPr>
          <w:trHeight w:val="588"/>
        </w:trPr>
        <w:tc>
          <w:tcPr>
            <w:tcW w:w="2918"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5662"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108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108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99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99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171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r>
      <w:tr w:rsidR="003E540D">
        <w:trPr>
          <w:cantSplit/>
          <w:trHeight w:hRule="exact" w:val="1152"/>
        </w:trPr>
        <w:tc>
          <w:tcPr>
            <w:tcW w:w="14430" w:type="dxa"/>
            <w:gridSpan w:val="7"/>
            <w:tcBorders>
              <w:top w:val="single" w:sz="6" w:space="0" w:color="auto"/>
              <w:left w:val="single" w:sz="6" w:space="0" w:color="auto"/>
              <w:bottom w:val="single" w:sz="2" w:space="0" w:color="000000"/>
              <w:right w:val="single" w:sz="6" w:space="0" w:color="auto"/>
            </w:tcBorders>
          </w:tcPr>
          <w:p w:rsidR="003E540D" w:rsidRDefault="003E540D">
            <w:pPr>
              <w:rPr>
                <w:rFonts w:ascii="Arial" w:hAnsi="Arial"/>
                <w:snapToGrid w:val="0"/>
                <w:color w:val="000000"/>
              </w:rPr>
            </w:pPr>
            <w:r>
              <w:rPr>
                <w:rFonts w:ascii="Arial" w:hAnsi="Arial"/>
                <w:snapToGrid w:val="0"/>
                <w:color w:val="000000"/>
              </w:rPr>
              <w:t>Please discuss any operational constraints that would inhibit use of the interconnect:</w:t>
            </w:r>
          </w:p>
          <w:p w:rsidR="003E540D" w:rsidRDefault="003E540D">
            <w:pPr>
              <w:rPr>
                <w:rFonts w:ascii="Arial" w:hAnsi="Arial"/>
                <w:snapToGrid w:val="0"/>
                <w:color w:val="000000"/>
              </w:rPr>
            </w:pPr>
          </w:p>
          <w:p w:rsidR="003E540D" w:rsidRDefault="003E540D">
            <w:pPr>
              <w:rPr>
                <w:rFonts w:ascii="Arial" w:hAnsi="Arial"/>
                <w:snapToGrid w:val="0"/>
                <w:color w:val="000000"/>
              </w:rPr>
            </w:pPr>
          </w:p>
          <w:p w:rsidR="003E540D" w:rsidRDefault="003E540D">
            <w:pPr>
              <w:rPr>
                <w:rFonts w:ascii="Arial" w:hAnsi="Arial"/>
                <w:snapToGrid w:val="0"/>
                <w:color w:val="000000"/>
              </w:rPr>
            </w:pPr>
          </w:p>
          <w:p w:rsidR="003E540D" w:rsidRDefault="003E540D">
            <w:pPr>
              <w:rPr>
                <w:rFonts w:ascii="Arial" w:hAnsi="Arial"/>
                <w:snapToGrid w:val="0"/>
                <w:color w:val="000000"/>
              </w:rPr>
            </w:pPr>
          </w:p>
        </w:tc>
      </w:tr>
    </w:tbl>
    <w:p w:rsidR="003E540D" w:rsidRDefault="003E540D"/>
    <w:p w:rsidR="003E540D" w:rsidRDefault="003E540D">
      <w:pPr>
        <w:rPr>
          <w:sz w:val="12"/>
        </w:rPr>
      </w:pPr>
    </w:p>
    <w:tbl>
      <w:tblPr>
        <w:tblW w:w="0" w:type="auto"/>
        <w:tblLayout w:type="fixed"/>
        <w:tblCellMar>
          <w:left w:w="30" w:type="dxa"/>
          <w:right w:w="30" w:type="dxa"/>
        </w:tblCellMar>
        <w:tblLook w:val="0000"/>
      </w:tblPr>
      <w:tblGrid>
        <w:gridCol w:w="2918"/>
        <w:gridCol w:w="5662"/>
        <w:gridCol w:w="1080"/>
        <w:gridCol w:w="1080"/>
        <w:gridCol w:w="990"/>
        <w:gridCol w:w="990"/>
        <w:gridCol w:w="1710"/>
      </w:tblGrid>
      <w:tr w:rsidR="003E540D">
        <w:trPr>
          <w:trHeight w:val="595"/>
        </w:trPr>
        <w:tc>
          <w:tcPr>
            <w:tcW w:w="2918"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Interconnect with</w:t>
            </w:r>
          </w:p>
        </w:tc>
        <w:tc>
          <w:tcPr>
            <w:tcW w:w="5662" w:type="dxa"/>
            <w:tcBorders>
              <w:bottom w:val="single" w:sz="6" w:space="0" w:color="auto"/>
            </w:tcBorders>
          </w:tcPr>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Location Description</w:t>
            </w: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(also, please provide a location map)</w:t>
            </w:r>
          </w:p>
        </w:tc>
        <w:tc>
          <w:tcPr>
            <w:tcW w:w="1080" w:type="dxa"/>
            <w:tcBorders>
              <w:bottom w:val="single" w:sz="6" w:space="0" w:color="auto"/>
            </w:tcBorders>
          </w:tcPr>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Existing/</w:t>
            </w: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Proposed</w:t>
            </w:r>
          </w:p>
        </w:tc>
        <w:tc>
          <w:tcPr>
            <w:tcW w:w="1080"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Size</w:t>
            </w:r>
          </w:p>
        </w:tc>
        <w:tc>
          <w:tcPr>
            <w:tcW w:w="990"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Capacity</w:t>
            </w:r>
          </w:p>
        </w:tc>
        <w:tc>
          <w:tcPr>
            <w:tcW w:w="990"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Metered?</w:t>
            </w:r>
          </w:p>
        </w:tc>
        <w:tc>
          <w:tcPr>
            <w:tcW w:w="1710"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Status</w:t>
            </w:r>
          </w:p>
        </w:tc>
      </w:tr>
      <w:tr w:rsidR="003E540D">
        <w:trPr>
          <w:trHeight w:val="588"/>
        </w:trPr>
        <w:tc>
          <w:tcPr>
            <w:tcW w:w="2918"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5662"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108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108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99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99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171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r>
      <w:tr w:rsidR="003E540D">
        <w:trPr>
          <w:cantSplit/>
          <w:trHeight w:hRule="exact" w:val="1152"/>
        </w:trPr>
        <w:tc>
          <w:tcPr>
            <w:tcW w:w="14430" w:type="dxa"/>
            <w:gridSpan w:val="7"/>
            <w:tcBorders>
              <w:top w:val="single" w:sz="6" w:space="0" w:color="auto"/>
              <w:left w:val="single" w:sz="6" w:space="0" w:color="auto"/>
              <w:bottom w:val="single" w:sz="2" w:space="0" w:color="000000"/>
              <w:right w:val="single" w:sz="6" w:space="0" w:color="auto"/>
            </w:tcBorders>
          </w:tcPr>
          <w:p w:rsidR="003E540D" w:rsidRDefault="003E540D">
            <w:pPr>
              <w:rPr>
                <w:rFonts w:ascii="Arial" w:hAnsi="Arial"/>
                <w:snapToGrid w:val="0"/>
                <w:color w:val="000000"/>
              </w:rPr>
            </w:pPr>
            <w:r>
              <w:rPr>
                <w:rFonts w:ascii="Arial" w:hAnsi="Arial"/>
                <w:snapToGrid w:val="0"/>
                <w:color w:val="000000"/>
              </w:rPr>
              <w:t>Please discuss any operational constraints that would inhibit use of the interconnect:</w:t>
            </w:r>
          </w:p>
        </w:tc>
      </w:tr>
    </w:tbl>
    <w:p w:rsidR="003E540D" w:rsidRDefault="003E540D">
      <w:pPr>
        <w:rPr>
          <w:sz w:val="12"/>
        </w:rPr>
      </w:pPr>
    </w:p>
    <w:p w:rsidR="003E540D" w:rsidRDefault="003E540D"/>
    <w:tbl>
      <w:tblPr>
        <w:tblW w:w="0" w:type="auto"/>
        <w:tblLayout w:type="fixed"/>
        <w:tblCellMar>
          <w:left w:w="30" w:type="dxa"/>
          <w:right w:w="30" w:type="dxa"/>
        </w:tblCellMar>
        <w:tblLook w:val="0000"/>
      </w:tblPr>
      <w:tblGrid>
        <w:gridCol w:w="2918"/>
        <w:gridCol w:w="5662"/>
        <w:gridCol w:w="1080"/>
        <w:gridCol w:w="1080"/>
        <w:gridCol w:w="990"/>
        <w:gridCol w:w="990"/>
        <w:gridCol w:w="1710"/>
      </w:tblGrid>
      <w:tr w:rsidR="003E540D">
        <w:trPr>
          <w:trHeight w:val="595"/>
        </w:trPr>
        <w:tc>
          <w:tcPr>
            <w:tcW w:w="2918"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Interconnect with</w:t>
            </w:r>
          </w:p>
        </w:tc>
        <w:tc>
          <w:tcPr>
            <w:tcW w:w="5662" w:type="dxa"/>
            <w:tcBorders>
              <w:bottom w:val="single" w:sz="6" w:space="0" w:color="auto"/>
            </w:tcBorders>
          </w:tcPr>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Location Description</w:t>
            </w: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also, please provide a location map)</w:t>
            </w:r>
          </w:p>
        </w:tc>
        <w:tc>
          <w:tcPr>
            <w:tcW w:w="1080" w:type="dxa"/>
            <w:tcBorders>
              <w:bottom w:val="single" w:sz="6" w:space="0" w:color="auto"/>
            </w:tcBorders>
          </w:tcPr>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Existing/</w:t>
            </w: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Proposed</w:t>
            </w:r>
          </w:p>
        </w:tc>
        <w:tc>
          <w:tcPr>
            <w:tcW w:w="1080"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Size</w:t>
            </w:r>
          </w:p>
        </w:tc>
        <w:tc>
          <w:tcPr>
            <w:tcW w:w="990"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Capacity</w:t>
            </w:r>
          </w:p>
        </w:tc>
        <w:tc>
          <w:tcPr>
            <w:tcW w:w="990"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Metered?</w:t>
            </w:r>
          </w:p>
        </w:tc>
        <w:tc>
          <w:tcPr>
            <w:tcW w:w="1710" w:type="dxa"/>
            <w:tcBorders>
              <w:bottom w:val="single" w:sz="6" w:space="0" w:color="auto"/>
            </w:tcBorders>
          </w:tcPr>
          <w:p w:rsidR="003E540D" w:rsidRDefault="003E540D">
            <w:pPr>
              <w:spacing w:before="40"/>
              <w:jc w:val="center"/>
              <w:rPr>
                <w:rFonts w:ascii="Arial" w:hAnsi="Arial"/>
                <w:b/>
                <w:bCs/>
                <w:snapToGrid w:val="0"/>
                <w:color w:val="000000"/>
                <w:sz w:val="18"/>
              </w:rPr>
            </w:pPr>
          </w:p>
          <w:p w:rsidR="003E540D" w:rsidRDefault="003E540D">
            <w:pPr>
              <w:spacing w:before="40"/>
              <w:jc w:val="center"/>
              <w:rPr>
                <w:rFonts w:ascii="Arial" w:hAnsi="Arial"/>
                <w:b/>
                <w:bCs/>
                <w:snapToGrid w:val="0"/>
                <w:color w:val="000000"/>
                <w:sz w:val="18"/>
              </w:rPr>
            </w:pPr>
            <w:r>
              <w:rPr>
                <w:rFonts w:ascii="Arial" w:hAnsi="Arial"/>
                <w:b/>
                <w:bCs/>
                <w:snapToGrid w:val="0"/>
                <w:color w:val="000000"/>
                <w:sz w:val="18"/>
              </w:rPr>
              <w:t>Status</w:t>
            </w:r>
          </w:p>
        </w:tc>
      </w:tr>
      <w:tr w:rsidR="003E540D">
        <w:trPr>
          <w:trHeight w:val="588"/>
        </w:trPr>
        <w:tc>
          <w:tcPr>
            <w:tcW w:w="2918"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5662"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108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108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99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99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c>
          <w:tcPr>
            <w:tcW w:w="1710" w:type="dxa"/>
            <w:tcBorders>
              <w:top w:val="single" w:sz="6" w:space="0" w:color="auto"/>
              <w:left w:val="single" w:sz="6" w:space="0" w:color="auto"/>
              <w:bottom w:val="single" w:sz="2" w:space="0" w:color="000000"/>
              <w:right w:val="single" w:sz="6" w:space="0" w:color="auto"/>
            </w:tcBorders>
          </w:tcPr>
          <w:p w:rsidR="003E540D" w:rsidRDefault="003E540D">
            <w:pPr>
              <w:jc w:val="right"/>
              <w:rPr>
                <w:rFonts w:ascii="Arial" w:hAnsi="Arial"/>
                <w:snapToGrid w:val="0"/>
                <w:color w:val="000000"/>
              </w:rPr>
            </w:pPr>
          </w:p>
        </w:tc>
      </w:tr>
      <w:tr w:rsidR="003E540D">
        <w:trPr>
          <w:cantSplit/>
          <w:trHeight w:hRule="exact" w:val="1152"/>
        </w:trPr>
        <w:tc>
          <w:tcPr>
            <w:tcW w:w="14430" w:type="dxa"/>
            <w:gridSpan w:val="7"/>
            <w:tcBorders>
              <w:top w:val="single" w:sz="6" w:space="0" w:color="auto"/>
              <w:left w:val="single" w:sz="6" w:space="0" w:color="auto"/>
              <w:bottom w:val="single" w:sz="2" w:space="0" w:color="000000"/>
              <w:right w:val="single" w:sz="6" w:space="0" w:color="auto"/>
            </w:tcBorders>
          </w:tcPr>
          <w:p w:rsidR="003E540D" w:rsidRDefault="003E540D">
            <w:pPr>
              <w:rPr>
                <w:rFonts w:ascii="Arial" w:hAnsi="Arial"/>
                <w:snapToGrid w:val="0"/>
                <w:color w:val="000000"/>
              </w:rPr>
            </w:pPr>
            <w:r>
              <w:rPr>
                <w:rFonts w:ascii="Arial" w:hAnsi="Arial"/>
                <w:snapToGrid w:val="0"/>
                <w:color w:val="000000"/>
              </w:rPr>
              <w:t>Please discuss any operational constraints that would inhibit use of the interconnect:</w:t>
            </w:r>
          </w:p>
        </w:tc>
      </w:tr>
    </w:tbl>
    <w:p w:rsidR="003E540D" w:rsidRDefault="003E540D">
      <w:pPr>
        <w:sectPr w:rsidR="003E540D">
          <w:footerReference w:type="default" r:id="rId7"/>
          <w:footerReference w:type="first" r:id="rId8"/>
          <w:pgSz w:w="15840" w:h="12240" w:orient="landscape" w:code="1"/>
          <w:pgMar w:top="1152" w:right="720" w:bottom="1008" w:left="720" w:header="720" w:footer="720" w:gutter="0"/>
          <w:cols w:space="720"/>
        </w:sectPr>
      </w:pPr>
      <w:r>
        <w:tab/>
      </w:r>
      <w:r>
        <w:tab/>
      </w:r>
      <w:r>
        <w:tab/>
      </w:r>
      <w:r>
        <w:tab/>
      </w:r>
      <w:r>
        <w:tab/>
      </w:r>
      <w:r>
        <w:tab/>
      </w:r>
      <w:r>
        <w:tab/>
      </w:r>
      <w:r>
        <w:tab/>
      </w:r>
      <w:r>
        <w:tab/>
      </w:r>
      <w:r>
        <w:tab/>
      </w:r>
      <w:r>
        <w:tab/>
      </w:r>
      <w:r>
        <w:tab/>
      </w:r>
      <w:r>
        <w:tab/>
      </w:r>
      <w:r>
        <w:tab/>
      </w:r>
      <w:r>
        <w:tab/>
      </w:r>
      <w:r>
        <w:tab/>
      </w:r>
      <w:r w:rsidRPr="003E540D">
        <w:rPr>
          <w:noProof/>
        </w:rPr>
        <w:drawing>
          <wp:inline distT="0" distB="0" distL="0" distR="0">
            <wp:extent cx="1250950" cy="157480"/>
            <wp:effectExtent l="19050" t="0" r="6350" b="0"/>
            <wp:docPr id="2" name="Picture 1" descr="C:\Carl\Essociates Group, Inc\Names, Logos and Pictures\EGI Logo\sfwmdgov_blk.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arl\Essociates Group, Inc\Names, Logos and Pictures\EGI Logo\sfwmdgov_blk.bmp"/>
                    <pic:cNvPicPr>
                      <a:picLocks noChangeAspect="1" noChangeArrowheads="1"/>
                    </pic:cNvPicPr>
                  </pic:nvPicPr>
                  <pic:blipFill>
                    <a:blip r:embed="rId9" cstate="print"/>
                    <a:srcRect/>
                    <a:stretch>
                      <a:fillRect/>
                    </a:stretch>
                  </pic:blipFill>
                  <pic:spPr bwMode="auto">
                    <a:xfrm>
                      <a:off x="0" y="0"/>
                      <a:ext cx="1250950" cy="157480"/>
                    </a:xfrm>
                    <a:prstGeom prst="rect">
                      <a:avLst/>
                    </a:prstGeom>
                    <a:noFill/>
                    <a:ln w="9525">
                      <a:noFill/>
                      <a:miter lim="800000"/>
                      <a:headEnd/>
                      <a:tailEnd/>
                    </a:ln>
                  </pic:spPr>
                </pic:pic>
              </a:graphicData>
            </a:graphic>
          </wp:inline>
        </w:drawing>
      </w:r>
      <w:r>
        <w:tab/>
      </w:r>
    </w:p>
    <w:tbl>
      <w:tblPr>
        <w:tblStyle w:val="TableGrid"/>
        <w:tblW w:w="0" w:type="auto"/>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02"/>
        <w:gridCol w:w="900"/>
        <w:gridCol w:w="900"/>
        <w:gridCol w:w="900"/>
        <w:gridCol w:w="900"/>
        <w:gridCol w:w="900"/>
        <w:gridCol w:w="900"/>
        <w:gridCol w:w="900"/>
        <w:gridCol w:w="900"/>
        <w:gridCol w:w="1278"/>
      </w:tblGrid>
      <w:tr w:rsidR="003E540D" w:rsidRPr="003E540D" w:rsidTr="00480E7B">
        <w:trPr>
          <w:trHeight w:val="288"/>
        </w:trPr>
        <w:tc>
          <w:tcPr>
            <w:tcW w:w="9180" w:type="dxa"/>
            <w:gridSpan w:val="10"/>
            <w:vAlign w:val="bottom"/>
          </w:tcPr>
          <w:p w:rsidR="00480E7B" w:rsidRDefault="00480E7B" w:rsidP="003E540D">
            <w:pPr>
              <w:jc w:val="center"/>
              <w:rPr>
                <w:rFonts w:ascii="Arial" w:hAnsi="Arial" w:cs="Arial"/>
                <w:b/>
              </w:rPr>
            </w:pPr>
          </w:p>
          <w:p w:rsidR="003E540D" w:rsidRPr="00165467" w:rsidRDefault="00165467" w:rsidP="003E540D">
            <w:pPr>
              <w:jc w:val="center"/>
              <w:rPr>
                <w:rFonts w:ascii="Arial" w:hAnsi="Arial" w:cs="Arial"/>
                <w:b/>
              </w:rPr>
            </w:pPr>
            <w:r w:rsidRPr="00165467">
              <w:rPr>
                <w:rFonts w:ascii="Arial" w:hAnsi="Arial" w:cs="Arial"/>
                <w:b/>
              </w:rPr>
              <w:t>Instruction for Completing TABLE K,</w:t>
            </w:r>
          </w:p>
          <w:p w:rsidR="00165467" w:rsidRPr="00165467" w:rsidRDefault="00165467" w:rsidP="003E540D">
            <w:pPr>
              <w:jc w:val="center"/>
              <w:rPr>
                <w:rFonts w:ascii="Arial" w:hAnsi="Arial" w:cs="Arial"/>
                <w:b/>
              </w:rPr>
            </w:pPr>
            <w:r w:rsidRPr="00165467">
              <w:rPr>
                <w:rFonts w:ascii="Arial" w:hAnsi="Arial" w:cs="Arial"/>
                <w:b/>
              </w:rPr>
              <w:t>Water Supply System In</w:t>
            </w:r>
            <w:r>
              <w:rPr>
                <w:rFonts w:ascii="Arial" w:hAnsi="Arial" w:cs="Arial"/>
                <w:b/>
              </w:rPr>
              <w:t>t</w:t>
            </w:r>
            <w:r w:rsidRPr="00165467">
              <w:rPr>
                <w:rFonts w:ascii="Arial" w:hAnsi="Arial" w:cs="Arial"/>
                <w:b/>
              </w:rPr>
              <w:t>erconnections</w:t>
            </w:r>
          </w:p>
        </w:tc>
      </w:tr>
      <w:tr w:rsidR="003E540D" w:rsidRPr="003E540D" w:rsidTr="00480E7B">
        <w:trPr>
          <w:trHeight w:val="288"/>
        </w:trPr>
        <w:tc>
          <w:tcPr>
            <w:tcW w:w="702"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1278" w:type="dxa"/>
            <w:vAlign w:val="bottom"/>
          </w:tcPr>
          <w:p w:rsidR="003E540D" w:rsidRPr="003E540D" w:rsidRDefault="003E540D" w:rsidP="003E540D">
            <w:pPr>
              <w:rPr>
                <w:rFonts w:ascii="Arial" w:hAnsi="Arial" w:cs="Arial"/>
              </w:rPr>
            </w:pPr>
          </w:p>
        </w:tc>
      </w:tr>
      <w:tr w:rsidR="00165467" w:rsidRPr="003E540D" w:rsidTr="00480E7B">
        <w:trPr>
          <w:trHeight w:val="288"/>
        </w:trPr>
        <w:tc>
          <w:tcPr>
            <w:tcW w:w="9180" w:type="dxa"/>
            <w:gridSpan w:val="10"/>
            <w:vAlign w:val="bottom"/>
          </w:tcPr>
          <w:p w:rsidR="00165467" w:rsidRPr="003E540D" w:rsidRDefault="00165467" w:rsidP="00165467">
            <w:pPr>
              <w:jc w:val="both"/>
              <w:rPr>
                <w:rFonts w:ascii="Arial" w:hAnsi="Arial" w:cs="Arial"/>
              </w:rPr>
            </w:pPr>
            <w:r>
              <w:rPr>
                <w:rFonts w:ascii="Arial" w:hAnsi="Arial" w:cs="Arial"/>
              </w:rPr>
              <w:t>An important aspect of managing water supplies, potable or otherwise, is an understanding of ability and opportunity to move water among various water suppliers when needed.  In this form we are looking for information about interconnections you may have with other water users and the ability to move water through those interconnections if needed.</w:t>
            </w:r>
          </w:p>
        </w:tc>
      </w:tr>
      <w:tr w:rsidR="003E540D" w:rsidRPr="003E540D" w:rsidTr="00480E7B">
        <w:trPr>
          <w:trHeight w:val="288"/>
        </w:trPr>
        <w:tc>
          <w:tcPr>
            <w:tcW w:w="702"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1278" w:type="dxa"/>
            <w:vAlign w:val="bottom"/>
          </w:tcPr>
          <w:p w:rsidR="003E540D" w:rsidRPr="003E540D" w:rsidRDefault="003E540D" w:rsidP="003E540D">
            <w:pPr>
              <w:rPr>
                <w:rFonts w:ascii="Arial" w:hAnsi="Arial" w:cs="Arial"/>
              </w:rPr>
            </w:pPr>
          </w:p>
        </w:tc>
      </w:tr>
      <w:tr w:rsidR="00165467" w:rsidRPr="003E540D" w:rsidTr="00480E7B">
        <w:trPr>
          <w:trHeight w:val="288"/>
        </w:trPr>
        <w:tc>
          <w:tcPr>
            <w:tcW w:w="9180" w:type="dxa"/>
            <w:gridSpan w:val="10"/>
            <w:vAlign w:val="bottom"/>
          </w:tcPr>
          <w:p w:rsidR="00165467" w:rsidRPr="00165467" w:rsidRDefault="00165467" w:rsidP="00165467">
            <w:pPr>
              <w:jc w:val="both"/>
              <w:rPr>
                <w:rFonts w:ascii="Arial" w:hAnsi="Arial" w:cs="Arial"/>
                <w:i/>
              </w:rPr>
            </w:pPr>
            <w:r>
              <w:rPr>
                <w:rFonts w:ascii="Arial" w:hAnsi="Arial" w:cs="Arial"/>
                <w:b/>
              </w:rPr>
              <w:t>Interconnect with:</w:t>
            </w:r>
            <w:r>
              <w:rPr>
                <w:rFonts w:ascii="Arial" w:hAnsi="Arial" w:cs="Arial"/>
                <w:i/>
              </w:rPr>
              <w:t xml:space="preserve"> Name and Water Use Permit Number (if applicable) of the entity with whom your system interconnects.</w:t>
            </w:r>
          </w:p>
        </w:tc>
      </w:tr>
      <w:tr w:rsidR="003E540D" w:rsidRPr="003E540D" w:rsidTr="00480E7B">
        <w:trPr>
          <w:trHeight w:val="288"/>
        </w:trPr>
        <w:tc>
          <w:tcPr>
            <w:tcW w:w="702"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1278" w:type="dxa"/>
            <w:vAlign w:val="bottom"/>
          </w:tcPr>
          <w:p w:rsidR="003E540D" w:rsidRPr="003E540D" w:rsidRDefault="003E540D" w:rsidP="003E540D">
            <w:pPr>
              <w:rPr>
                <w:rFonts w:ascii="Arial" w:hAnsi="Arial" w:cs="Arial"/>
              </w:rPr>
            </w:pPr>
          </w:p>
        </w:tc>
      </w:tr>
      <w:tr w:rsidR="00165467" w:rsidRPr="003E540D" w:rsidTr="00480E7B">
        <w:trPr>
          <w:trHeight w:val="288"/>
        </w:trPr>
        <w:tc>
          <w:tcPr>
            <w:tcW w:w="9180" w:type="dxa"/>
            <w:gridSpan w:val="10"/>
            <w:vAlign w:val="bottom"/>
          </w:tcPr>
          <w:p w:rsidR="00165467" w:rsidRPr="00165467" w:rsidRDefault="00165467" w:rsidP="00165467">
            <w:pPr>
              <w:jc w:val="both"/>
              <w:rPr>
                <w:rFonts w:ascii="Arial" w:hAnsi="Arial" w:cs="Arial"/>
                <w:i/>
              </w:rPr>
            </w:pPr>
            <w:r>
              <w:rPr>
                <w:rFonts w:ascii="Arial" w:hAnsi="Arial" w:cs="Arial"/>
                <w:b/>
              </w:rPr>
              <w:t>Location Description (also, please provide a location map):</w:t>
            </w:r>
            <w:r>
              <w:rPr>
                <w:rFonts w:ascii="Arial" w:hAnsi="Arial" w:cs="Arial"/>
                <w:i/>
              </w:rPr>
              <w:t xml:space="preserve"> Written description of t</w:t>
            </w:r>
            <w:r w:rsidR="0001298E">
              <w:rPr>
                <w:rFonts w:ascii="Arial" w:hAnsi="Arial" w:cs="Arial"/>
                <w:i/>
              </w:rPr>
              <w:t>he location of the interconnect;</w:t>
            </w:r>
            <w:r>
              <w:rPr>
                <w:rFonts w:ascii="Arial" w:hAnsi="Arial" w:cs="Arial"/>
                <w:i/>
              </w:rPr>
              <w:t xml:space="preserve"> how would someone find it in the field?</w:t>
            </w:r>
          </w:p>
        </w:tc>
      </w:tr>
      <w:tr w:rsidR="003E540D" w:rsidRPr="003E540D" w:rsidTr="00480E7B">
        <w:trPr>
          <w:trHeight w:val="288"/>
        </w:trPr>
        <w:tc>
          <w:tcPr>
            <w:tcW w:w="702"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1278" w:type="dxa"/>
            <w:vAlign w:val="bottom"/>
          </w:tcPr>
          <w:p w:rsidR="003E540D" w:rsidRPr="003E540D" w:rsidRDefault="003E540D" w:rsidP="003E540D">
            <w:pPr>
              <w:rPr>
                <w:rFonts w:ascii="Arial" w:hAnsi="Arial" w:cs="Arial"/>
              </w:rPr>
            </w:pPr>
          </w:p>
        </w:tc>
      </w:tr>
      <w:tr w:rsidR="00165467" w:rsidRPr="003E540D" w:rsidTr="00480E7B">
        <w:trPr>
          <w:trHeight w:val="288"/>
        </w:trPr>
        <w:tc>
          <w:tcPr>
            <w:tcW w:w="9180" w:type="dxa"/>
            <w:gridSpan w:val="10"/>
            <w:vAlign w:val="bottom"/>
          </w:tcPr>
          <w:p w:rsidR="00165467" w:rsidRPr="00165467" w:rsidRDefault="00165467" w:rsidP="003E540D">
            <w:pPr>
              <w:rPr>
                <w:rFonts w:ascii="Arial" w:hAnsi="Arial" w:cs="Arial"/>
                <w:b/>
              </w:rPr>
            </w:pPr>
            <w:r>
              <w:rPr>
                <w:rFonts w:ascii="Arial" w:hAnsi="Arial" w:cs="Arial"/>
                <w:b/>
              </w:rPr>
              <w:t>Existing/Proposed</w:t>
            </w:r>
          </w:p>
        </w:tc>
      </w:tr>
      <w:tr w:rsidR="003E540D" w:rsidRPr="003E540D" w:rsidTr="00480E7B">
        <w:trPr>
          <w:trHeight w:val="288"/>
        </w:trPr>
        <w:tc>
          <w:tcPr>
            <w:tcW w:w="702"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1278" w:type="dxa"/>
            <w:vAlign w:val="bottom"/>
          </w:tcPr>
          <w:p w:rsidR="003E540D" w:rsidRPr="003E540D" w:rsidRDefault="003E540D" w:rsidP="003E540D">
            <w:pPr>
              <w:rPr>
                <w:rFonts w:ascii="Arial" w:hAnsi="Arial" w:cs="Arial"/>
              </w:rPr>
            </w:pPr>
          </w:p>
        </w:tc>
      </w:tr>
      <w:tr w:rsidR="00165467" w:rsidRPr="003E540D" w:rsidTr="00480E7B">
        <w:trPr>
          <w:trHeight w:val="288"/>
        </w:trPr>
        <w:tc>
          <w:tcPr>
            <w:tcW w:w="9180" w:type="dxa"/>
            <w:gridSpan w:val="10"/>
            <w:vAlign w:val="bottom"/>
          </w:tcPr>
          <w:p w:rsidR="00165467" w:rsidRPr="00165467" w:rsidRDefault="00165467" w:rsidP="00165467">
            <w:pPr>
              <w:jc w:val="both"/>
              <w:rPr>
                <w:rFonts w:ascii="Arial" w:hAnsi="Arial" w:cs="Arial"/>
                <w:i/>
              </w:rPr>
            </w:pPr>
            <w:r>
              <w:rPr>
                <w:rFonts w:ascii="Arial" w:hAnsi="Arial" w:cs="Arial"/>
                <w:b/>
              </w:rPr>
              <w:t xml:space="preserve">Size: </w:t>
            </w:r>
            <w:r>
              <w:rPr>
                <w:rFonts w:ascii="Arial" w:hAnsi="Arial" w:cs="Arial"/>
                <w:i/>
              </w:rPr>
              <w:t>Diameter of the smallest pipe in the interconnection</w:t>
            </w:r>
          </w:p>
        </w:tc>
      </w:tr>
      <w:tr w:rsidR="003E540D" w:rsidRPr="003E540D" w:rsidTr="00480E7B">
        <w:trPr>
          <w:trHeight w:val="288"/>
        </w:trPr>
        <w:tc>
          <w:tcPr>
            <w:tcW w:w="702"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1278" w:type="dxa"/>
            <w:vAlign w:val="bottom"/>
          </w:tcPr>
          <w:p w:rsidR="003E540D" w:rsidRPr="003E540D" w:rsidRDefault="003E540D" w:rsidP="003E540D">
            <w:pPr>
              <w:rPr>
                <w:rFonts w:ascii="Arial" w:hAnsi="Arial" w:cs="Arial"/>
              </w:rPr>
            </w:pPr>
          </w:p>
        </w:tc>
      </w:tr>
      <w:tr w:rsidR="00165467" w:rsidRPr="003E540D" w:rsidTr="00480E7B">
        <w:trPr>
          <w:trHeight w:val="288"/>
        </w:trPr>
        <w:tc>
          <w:tcPr>
            <w:tcW w:w="9180" w:type="dxa"/>
            <w:gridSpan w:val="10"/>
            <w:vAlign w:val="bottom"/>
          </w:tcPr>
          <w:p w:rsidR="00165467" w:rsidRPr="00165467" w:rsidRDefault="00165467" w:rsidP="00165467">
            <w:pPr>
              <w:jc w:val="both"/>
              <w:rPr>
                <w:rFonts w:ascii="Arial" w:hAnsi="Arial" w:cs="Arial"/>
                <w:i/>
              </w:rPr>
            </w:pPr>
            <w:r>
              <w:rPr>
                <w:rFonts w:ascii="Arial" w:hAnsi="Arial" w:cs="Arial"/>
                <w:b/>
              </w:rPr>
              <w:t>Capacity:</w:t>
            </w:r>
            <w:r>
              <w:rPr>
                <w:rFonts w:ascii="Arial" w:hAnsi="Arial" w:cs="Arial"/>
                <w:i/>
              </w:rPr>
              <w:t xml:space="preserve"> Rate at which water can pass through the interconnection, and under what conditions</w:t>
            </w:r>
          </w:p>
        </w:tc>
      </w:tr>
      <w:tr w:rsidR="003E540D" w:rsidRPr="003E540D" w:rsidTr="00480E7B">
        <w:trPr>
          <w:trHeight w:val="288"/>
        </w:trPr>
        <w:tc>
          <w:tcPr>
            <w:tcW w:w="702"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1278" w:type="dxa"/>
            <w:vAlign w:val="bottom"/>
          </w:tcPr>
          <w:p w:rsidR="003E540D" w:rsidRPr="003E540D" w:rsidRDefault="003E540D" w:rsidP="003E540D">
            <w:pPr>
              <w:rPr>
                <w:rFonts w:ascii="Arial" w:hAnsi="Arial" w:cs="Arial"/>
              </w:rPr>
            </w:pPr>
          </w:p>
        </w:tc>
      </w:tr>
      <w:tr w:rsidR="00165467" w:rsidRPr="003E540D" w:rsidTr="00480E7B">
        <w:trPr>
          <w:trHeight w:val="288"/>
        </w:trPr>
        <w:tc>
          <w:tcPr>
            <w:tcW w:w="9180" w:type="dxa"/>
            <w:gridSpan w:val="10"/>
            <w:vAlign w:val="bottom"/>
          </w:tcPr>
          <w:p w:rsidR="00165467" w:rsidRPr="00165467" w:rsidRDefault="00165467" w:rsidP="00165467">
            <w:pPr>
              <w:jc w:val="both"/>
              <w:rPr>
                <w:rFonts w:ascii="Arial" w:hAnsi="Arial" w:cs="Arial"/>
                <w:i/>
              </w:rPr>
            </w:pPr>
            <w:r>
              <w:rPr>
                <w:rFonts w:ascii="Arial" w:hAnsi="Arial" w:cs="Arial"/>
                <w:b/>
              </w:rPr>
              <w:t>Metered?</w:t>
            </w:r>
            <w:r>
              <w:rPr>
                <w:rFonts w:ascii="Arial" w:hAnsi="Arial" w:cs="Arial"/>
                <w:i/>
              </w:rPr>
              <w:t xml:space="preserve"> Is there a meter, or other means of determining amount of water transferred through the interconnection?</w:t>
            </w:r>
          </w:p>
        </w:tc>
      </w:tr>
      <w:tr w:rsidR="003E540D" w:rsidRPr="003E540D" w:rsidTr="00480E7B">
        <w:trPr>
          <w:trHeight w:val="288"/>
        </w:trPr>
        <w:tc>
          <w:tcPr>
            <w:tcW w:w="702"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1278" w:type="dxa"/>
            <w:vAlign w:val="bottom"/>
          </w:tcPr>
          <w:p w:rsidR="003E540D" w:rsidRPr="003E540D" w:rsidRDefault="003E540D" w:rsidP="003E540D">
            <w:pPr>
              <w:rPr>
                <w:rFonts w:ascii="Arial" w:hAnsi="Arial" w:cs="Arial"/>
              </w:rPr>
            </w:pPr>
          </w:p>
        </w:tc>
      </w:tr>
      <w:tr w:rsidR="00635FEB" w:rsidRPr="003E540D" w:rsidTr="00480E7B">
        <w:trPr>
          <w:trHeight w:val="288"/>
        </w:trPr>
        <w:tc>
          <w:tcPr>
            <w:tcW w:w="9180" w:type="dxa"/>
            <w:gridSpan w:val="10"/>
            <w:vAlign w:val="bottom"/>
          </w:tcPr>
          <w:p w:rsidR="00635FEB" w:rsidRPr="00635FEB" w:rsidRDefault="00635FEB" w:rsidP="003E540D">
            <w:pPr>
              <w:rPr>
                <w:rFonts w:ascii="Arial" w:hAnsi="Arial" w:cs="Arial"/>
                <w:i/>
              </w:rPr>
            </w:pPr>
            <w:r>
              <w:rPr>
                <w:rFonts w:ascii="Arial" w:hAnsi="Arial" w:cs="Arial"/>
                <w:b/>
              </w:rPr>
              <w:t>Status:</w:t>
            </w:r>
            <w:r>
              <w:rPr>
                <w:rFonts w:ascii="Arial" w:hAnsi="Arial" w:cs="Arial"/>
                <w:i/>
              </w:rPr>
              <w:t xml:space="preserve"> Can water move through the interconnection?  If not, what must be done first?</w:t>
            </w:r>
          </w:p>
        </w:tc>
      </w:tr>
      <w:tr w:rsidR="003E540D" w:rsidRPr="003E540D" w:rsidTr="00480E7B">
        <w:trPr>
          <w:trHeight w:val="288"/>
        </w:trPr>
        <w:tc>
          <w:tcPr>
            <w:tcW w:w="702"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900" w:type="dxa"/>
            <w:vAlign w:val="bottom"/>
          </w:tcPr>
          <w:p w:rsidR="003E540D" w:rsidRPr="003E540D" w:rsidRDefault="003E540D" w:rsidP="003E540D">
            <w:pPr>
              <w:rPr>
                <w:rFonts w:ascii="Arial" w:hAnsi="Arial" w:cs="Arial"/>
              </w:rPr>
            </w:pPr>
          </w:p>
        </w:tc>
        <w:tc>
          <w:tcPr>
            <w:tcW w:w="1278" w:type="dxa"/>
            <w:vAlign w:val="bottom"/>
          </w:tcPr>
          <w:p w:rsidR="003E540D" w:rsidRPr="003E540D" w:rsidRDefault="003E540D" w:rsidP="003E540D">
            <w:pPr>
              <w:rPr>
                <w:rFonts w:ascii="Arial" w:hAnsi="Arial" w:cs="Arial"/>
              </w:rPr>
            </w:pPr>
          </w:p>
        </w:tc>
      </w:tr>
      <w:tr w:rsidR="00635FEB" w:rsidRPr="003E540D" w:rsidTr="00480E7B">
        <w:trPr>
          <w:trHeight w:val="288"/>
        </w:trPr>
        <w:tc>
          <w:tcPr>
            <w:tcW w:w="9180" w:type="dxa"/>
            <w:gridSpan w:val="10"/>
            <w:vAlign w:val="bottom"/>
          </w:tcPr>
          <w:p w:rsidR="00635FEB" w:rsidRPr="00635FEB" w:rsidRDefault="00635FEB" w:rsidP="00635FEB">
            <w:pPr>
              <w:jc w:val="both"/>
              <w:rPr>
                <w:rFonts w:ascii="Arial" w:hAnsi="Arial" w:cs="Arial"/>
                <w:i/>
              </w:rPr>
            </w:pPr>
            <w:r>
              <w:rPr>
                <w:rFonts w:ascii="Arial" w:hAnsi="Arial" w:cs="Arial"/>
                <w:b/>
              </w:rPr>
              <w:t>Please discuss any operational constraints that would inhibit use of the interconnect:</w:t>
            </w:r>
            <w:r>
              <w:rPr>
                <w:rFonts w:ascii="Arial" w:hAnsi="Arial" w:cs="Arial"/>
                <w:i/>
              </w:rPr>
              <w:t xml:space="preserve"> Are there constraints such as pressure differentials across the interconnection that would prevent movement of water?  What conditions must exist for water to move through the interconnection?</w:t>
            </w:r>
          </w:p>
        </w:tc>
      </w:tr>
    </w:tbl>
    <w:p w:rsidR="003E540D" w:rsidRDefault="006B46AA">
      <w:r>
        <w:rPr>
          <w:noProof/>
        </w:rPr>
        <w:pict>
          <v:shape id="_x0000_s1029" type="#_x0000_t202" style="position:absolute;margin-left:607.05pt;margin-top:9.75pt;width:113.9pt;height:20.55pt;z-index:251658240;mso-position-horizontal-relative:text;mso-position-vertical-relative:text" stroked="f">
            <v:textbox>
              <w:txbxContent>
                <w:p w:rsidR="00165467" w:rsidRDefault="00165467"/>
              </w:txbxContent>
            </v:textbox>
          </v:shape>
        </w:pict>
      </w:r>
    </w:p>
    <w:sectPr w:rsidR="003E540D" w:rsidSect="00666D52">
      <w:pgSz w:w="12240" w:h="15840" w:code="1"/>
      <w:pgMar w:top="720" w:right="1440" w:bottom="720" w:left="1440"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9AB" w:rsidRDefault="006709AB">
      <w:r>
        <w:separator/>
      </w:r>
    </w:p>
  </w:endnote>
  <w:endnote w:type="continuationSeparator" w:id="0">
    <w:p w:rsidR="006709AB" w:rsidRDefault="006709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535" w:rsidRDefault="00F53535" w:rsidP="00F53535">
    <w:r w:rsidRPr="00623036">
      <w:rPr>
        <w:i/>
        <w:color w:val="0F243E" w:themeColor="text2" w:themeShade="80"/>
        <w:u w:val="single"/>
      </w:rPr>
      <w:t>Incorporated by re</w:t>
    </w:r>
    <w:r w:rsidR="00431D3A">
      <w:rPr>
        <w:i/>
        <w:color w:val="0F243E" w:themeColor="text2" w:themeShade="80"/>
        <w:u w:val="single"/>
      </w:rPr>
      <w:t xml:space="preserve">ference in </w:t>
    </w:r>
    <w:r w:rsidR="00B842E6">
      <w:rPr>
        <w:i/>
        <w:color w:val="0F243E" w:themeColor="text2" w:themeShade="80"/>
        <w:u w:val="single"/>
      </w:rPr>
      <w:t xml:space="preserve">paragraph </w:t>
    </w:r>
    <w:r w:rsidR="00431D3A">
      <w:rPr>
        <w:i/>
        <w:color w:val="0F243E" w:themeColor="text2" w:themeShade="80"/>
        <w:u w:val="single"/>
      </w:rPr>
      <w:t>40E-2.101(1</w:t>
    </w:r>
    <w:r w:rsidRPr="00623036">
      <w:rPr>
        <w:i/>
        <w:color w:val="0F243E" w:themeColor="text2" w:themeShade="80"/>
        <w:u w:val="single"/>
      </w:rPr>
      <w:t>)</w:t>
    </w:r>
    <w:r w:rsidR="00431D3A">
      <w:rPr>
        <w:i/>
        <w:color w:val="0F243E" w:themeColor="text2" w:themeShade="80"/>
        <w:u w:val="single"/>
      </w:rPr>
      <w:t>(k)</w:t>
    </w:r>
    <w:r w:rsidRPr="00623036">
      <w:rPr>
        <w:i/>
        <w:color w:val="0F243E" w:themeColor="text2" w:themeShade="80"/>
        <w:u w:val="single"/>
      </w:rPr>
      <w:t>, F.A.C.</w:t>
    </w:r>
  </w:p>
  <w:p w:rsidR="00165467" w:rsidRPr="00F53535" w:rsidRDefault="00165467" w:rsidP="00F53535">
    <w:r>
      <w:rPr>
        <w:rFonts w:ascii="Arial" w:hAnsi="Arial" w:cs="Arial"/>
        <w:sz w:val="18"/>
      </w:rPr>
      <w:t>Form 0645-</w:t>
    </w:r>
    <w:r w:rsidR="00F53535">
      <w:rPr>
        <w:rFonts w:ascii="Arial" w:hAnsi="Arial" w:cs="Arial"/>
        <w:sz w:val="18"/>
      </w:rPr>
      <w:t xml:space="preserve">G73 Table K </w:t>
    </w:r>
    <w:r>
      <w:rPr>
        <w:rFonts w:ascii="Arial" w:hAnsi="Arial" w:cs="Arial"/>
        <w:sz w:val="18"/>
      </w:rPr>
      <w:t>(</w:t>
    </w:r>
    <w:r w:rsidR="00AE6D5A">
      <w:rPr>
        <w:rFonts w:ascii="Arial" w:hAnsi="Arial" w:cs="Arial"/>
        <w:sz w:val="18"/>
      </w:rPr>
      <w:t>10/2012</w:t>
    </w:r>
    <w:r>
      <w:rPr>
        <w:rFonts w:ascii="Arial" w:hAnsi="Arial" w:cs="Arial"/>
        <w:sz w:val="18"/>
      </w:rPr>
      <w:t>)</w:t>
    </w:r>
    <w:r w:rsidR="00F53535">
      <w:rPr>
        <w:rFonts w:ascii="Arial" w:hAnsi="Arial" w:cs="Arial"/>
        <w:sz w:val="18"/>
      </w:rPr>
      <w:tab/>
    </w:r>
    <w:r w:rsidR="00F53535">
      <w:rPr>
        <w:rFonts w:ascii="Arial" w:hAnsi="Arial" w:cs="Arial"/>
        <w:sz w:val="18"/>
      </w:rPr>
      <w:tab/>
    </w:r>
    <w:sdt>
      <w:sdtPr>
        <w:id w:val="250395305"/>
        <w:docPartObj>
          <w:docPartGallery w:val="Page Numbers (Top of Page)"/>
          <w:docPartUnique/>
        </w:docPartObj>
      </w:sdtPr>
      <w:sdtContent>
        <w:r w:rsidR="00F53535">
          <w:tab/>
        </w:r>
        <w:r w:rsidR="00F53535">
          <w:tab/>
        </w:r>
        <w:r w:rsidR="00F53535">
          <w:tab/>
        </w:r>
        <w:r w:rsidR="00F53535">
          <w:tab/>
        </w:r>
        <w:r w:rsidR="00F53535">
          <w:tab/>
        </w:r>
        <w:r w:rsidR="00F53535">
          <w:tab/>
          <w:t xml:space="preserve">Page </w:t>
        </w:r>
        <w:fldSimple w:instr=" PAGE ">
          <w:r w:rsidR="00AE6D5A">
            <w:rPr>
              <w:noProof/>
            </w:rPr>
            <w:t>1</w:t>
          </w:r>
        </w:fldSimple>
        <w:r w:rsidR="00F53535">
          <w:t xml:space="preserve"> of </w:t>
        </w:r>
        <w:fldSimple w:instr=" NUMPAGES  ">
          <w:r w:rsidR="00AE6D5A">
            <w:rPr>
              <w:noProof/>
            </w:rPr>
            <w:t>2</w:t>
          </w:r>
        </w:fldSimple>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535" w:rsidRDefault="00F53535" w:rsidP="00F53535">
    <w:pPr>
      <w:ind w:left="-720"/>
    </w:pPr>
    <w:r w:rsidRPr="00623036">
      <w:rPr>
        <w:i/>
        <w:color w:val="0F243E" w:themeColor="text2" w:themeShade="80"/>
        <w:u w:val="single"/>
      </w:rPr>
      <w:t>Incorporated by reference in subsection 40E-2.101(1), F.A.C.</w:t>
    </w:r>
  </w:p>
  <w:p w:rsidR="00F53535" w:rsidRDefault="00F53535" w:rsidP="00F53535">
    <w:pPr>
      <w:ind w:left="-720"/>
    </w:pPr>
    <w:r>
      <w:rPr>
        <w:rFonts w:ascii="Arial" w:hAnsi="Arial" w:cs="Arial"/>
        <w:sz w:val="18"/>
      </w:rPr>
      <w:t>Form 0645-G73 Table K (mm/</w:t>
    </w:r>
    <w:proofErr w:type="spellStart"/>
    <w:r>
      <w:rPr>
        <w:rFonts w:ascii="Arial" w:hAnsi="Arial" w:cs="Arial"/>
        <w:sz w:val="18"/>
      </w:rPr>
      <w:t>yyyy</w:t>
    </w:r>
    <w:proofErr w:type="spellEnd"/>
    <w:r>
      <w:rPr>
        <w:rFonts w:ascii="Arial" w:hAnsi="Arial" w:cs="Arial"/>
        <w:sz w:val="18"/>
      </w:rPr>
      <w:t>)</w:t>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sdt>
      <w:sdtPr>
        <w:id w:val="270725492"/>
        <w:docPartObj>
          <w:docPartGallery w:val="Page Numbers (Top of Page)"/>
          <w:docPartUnique/>
        </w:docPartObj>
      </w:sdtPr>
      <w:sdtContent>
        <w:r>
          <w:tab/>
        </w:r>
        <w:r>
          <w:tab/>
        </w:r>
        <w:r>
          <w:tab/>
          <w:t xml:space="preserve">Page </w:t>
        </w:r>
        <w:fldSimple w:instr=" PAGE ">
          <w:r w:rsidR="00666D52">
            <w:rPr>
              <w:noProof/>
            </w:rPr>
            <w:t>2</w:t>
          </w:r>
        </w:fldSimple>
        <w:r>
          <w:t xml:space="preserve"> of </w:t>
        </w:r>
        <w:fldSimple w:instr=" NUMPAGES  ">
          <w:r w:rsidR="00026186">
            <w:rPr>
              <w:noProof/>
            </w:rPr>
            <w:t>2</w:t>
          </w:r>
        </w:fldSimple>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9AB" w:rsidRDefault="006709AB">
      <w:r>
        <w:separator/>
      </w:r>
    </w:p>
  </w:footnote>
  <w:footnote w:type="continuationSeparator" w:id="0">
    <w:p w:rsidR="006709AB" w:rsidRDefault="006709A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0"/>
  <w:defaultTabStop w:val="720"/>
  <w:drawingGridHorizontalSpacing w:val="100"/>
  <w:displayHorizontalDrawingGridEvery w:val="0"/>
  <w:displayVerticalDrawingGridEvery w:val="0"/>
  <w:noPunctuationKerning/>
  <w:characterSpacingControl w:val="doNotCompress"/>
  <w:hdrShapeDefaults>
    <o:shapedefaults v:ext="edit" spidmax="19457">
      <o:colormenu v:ext="edit" fillcolor="black" strokecolor="none"/>
    </o:shapedefaults>
  </w:hdrShapeDefaults>
  <w:footnotePr>
    <w:footnote w:id="-1"/>
    <w:footnote w:id="0"/>
  </w:footnotePr>
  <w:endnotePr>
    <w:endnote w:id="-1"/>
    <w:endnote w:id="0"/>
  </w:endnotePr>
  <w:compat/>
  <w:rsids>
    <w:rsidRoot w:val="00DC111A"/>
    <w:rsid w:val="0001298E"/>
    <w:rsid w:val="00026186"/>
    <w:rsid w:val="00165467"/>
    <w:rsid w:val="003E540D"/>
    <w:rsid w:val="00431D3A"/>
    <w:rsid w:val="00480E7B"/>
    <w:rsid w:val="004C0951"/>
    <w:rsid w:val="0050197E"/>
    <w:rsid w:val="00604FA5"/>
    <w:rsid w:val="00635FEB"/>
    <w:rsid w:val="00666D52"/>
    <w:rsid w:val="006709AB"/>
    <w:rsid w:val="006B46AA"/>
    <w:rsid w:val="00834336"/>
    <w:rsid w:val="009C0BAB"/>
    <w:rsid w:val="00A66E01"/>
    <w:rsid w:val="00AE6D5A"/>
    <w:rsid w:val="00B842E6"/>
    <w:rsid w:val="00D8178A"/>
    <w:rsid w:val="00D97CA7"/>
    <w:rsid w:val="00DC111A"/>
    <w:rsid w:val="00DF3BB0"/>
    <w:rsid w:val="00E97DD7"/>
    <w:rsid w:val="00F53535"/>
    <w:rsid w:val="00F63E0C"/>
    <w:rsid w:val="00F903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colormenu v:ext="edit" fillcolor="black"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E01"/>
  </w:style>
  <w:style w:type="paragraph" w:styleId="Heading1">
    <w:name w:val="heading 1"/>
    <w:basedOn w:val="Normal"/>
    <w:next w:val="Normal"/>
    <w:qFormat/>
    <w:rsid w:val="00A66E01"/>
    <w:pPr>
      <w:keepNext/>
      <w:jc w:val="center"/>
      <w:outlineLvl w:val="0"/>
    </w:pPr>
    <w:rPr>
      <w:rFonts w:ascii="Arial" w:hAnsi="Arial" w:cs="Arial"/>
      <w:b/>
      <w:bCs/>
      <w:color w:val="FFFF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A66E01"/>
    <w:pPr>
      <w:tabs>
        <w:tab w:val="center" w:pos="4320"/>
        <w:tab w:val="right" w:pos="8640"/>
      </w:tabs>
    </w:pPr>
  </w:style>
  <w:style w:type="paragraph" w:styleId="Footer">
    <w:name w:val="footer"/>
    <w:basedOn w:val="Normal"/>
    <w:link w:val="FooterChar"/>
    <w:uiPriority w:val="99"/>
    <w:rsid w:val="00A66E01"/>
    <w:pPr>
      <w:tabs>
        <w:tab w:val="center" w:pos="4320"/>
        <w:tab w:val="right" w:pos="8640"/>
      </w:tabs>
    </w:pPr>
  </w:style>
  <w:style w:type="character" w:styleId="PageNumber">
    <w:name w:val="page number"/>
    <w:basedOn w:val="DefaultParagraphFont"/>
    <w:semiHidden/>
    <w:rsid w:val="00A66E01"/>
  </w:style>
  <w:style w:type="paragraph" w:styleId="Title">
    <w:name w:val="Title"/>
    <w:basedOn w:val="Normal"/>
    <w:qFormat/>
    <w:rsid w:val="00A66E01"/>
    <w:pPr>
      <w:jc w:val="center"/>
    </w:pPr>
    <w:rPr>
      <w:rFonts w:ascii="Arial" w:hAnsi="Arial"/>
      <w:b/>
      <w:sz w:val="28"/>
    </w:rPr>
  </w:style>
  <w:style w:type="paragraph" w:styleId="BalloonText">
    <w:name w:val="Balloon Text"/>
    <w:basedOn w:val="Normal"/>
    <w:link w:val="BalloonTextChar"/>
    <w:uiPriority w:val="99"/>
    <w:semiHidden/>
    <w:unhideWhenUsed/>
    <w:rsid w:val="003E540D"/>
    <w:rPr>
      <w:rFonts w:ascii="Tahoma" w:hAnsi="Tahoma" w:cs="Tahoma"/>
      <w:sz w:val="16"/>
      <w:szCs w:val="16"/>
    </w:rPr>
  </w:style>
  <w:style w:type="character" w:customStyle="1" w:styleId="BalloonTextChar">
    <w:name w:val="Balloon Text Char"/>
    <w:basedOn w:val="DefaultParagraphFont"/>
    <w:link w:val="BalloonText"/>
    <w:uiPriority w:val="99"/>
    <w:semiHidden/>
    <w:rsid w:val="003E540D"/>
    <w:rPr>
      <w:rFonts w:ascii="Tahoma" w:hAnsi="Tahoma" w:cs="Tahoma"/>
      <w:sz w:val="16"/>
      <w:szCs w:val="16"/>
    </w:rPr>
  </w:style>
  <w:style w:type="table" w:styleId="TableGrid">
    <w:name w:val="Table Grid"/>
    <w:basedOn w:val="TableNormal"/>
    <w:uiPriority w:val="59"/>
    <w:rsid w:val="003E54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53535"/>
    <w:rPr>
      <w:color w:val="0000FF" w:themeColor="hyperlink"/>
      <w:u w:val="single"/>
    </w:rPr>
  </w:style>
  <w:style w:type="character" w:customStyle="1" w:styleId="FooterChar">
    <w:name w:val="Footer Char"/>
    <w:basedOn w:val="DefaultParagraphFont"/>
    <w:link w:val="Footer"/>
    <w:uiPriority w:val="99"/>
    <w:rsid w:val="00F53535"/>
  </w:style>
  <w:style w:type="character" w:styleId="FollowedHyperlink">
    <w:name w:val="FollowedHyperlink"/>
    <w:basedOn w:val="DefaultParagraphFont"/>
    <w:uiPriority w:val="99"/>
    <w:semiHidden/>
    <w:unhideWhenUsed/>
    <w:rsid w:val="00F5353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fwmd.gov/ePermittin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290</Words>
  <Characters>2003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TABLE K</vt:lpstr>
    </vt:vector>
  </TitlesOfParts>
  <Company>SFWMD</Company>
  <LinksUpToDate>false</LinksUpToDate>
  <CharactersWithSpaces>2289</CharactersWithSpaces>
  <SharedDoc>false</SharedDoc>
  <HLinks>
    <vt:vector size="6" baseType="variant">
      <vt:variant>
        <vt:i4>6094922</vt:i4>
      </vt:variant>
      <vt:variant>
        <vt:i4>1793</vt:i4>
      </vt:variant>
      <vt:variant>
        <vt:i4>1025</vt:i4>
      </vt:variant>
      <vt:variant>
        <vt:i4>1</vt:i4>
      </vt:variant>
      <vt:variant>
        <vt:lpwstr>C:\Carl\Essociates Group, Inc\Names, Logos and Pictures\EGI Logo\sfwmdgov_blk.bmp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K</dc:title>
  <dc:subject/>
  <dc:creator>rbower</dc:creator>
  <cp:keywords/>
  <dc:description/>
  <cp:lastModifiedBy>South Fl. Water Mgmnt District</cp:lastModifiedBy>
  <cp:revision>19</cp:revision>
  <cp:lastPrinted>2012-07-09T14:45:00Z</cp:lastPrinted>
  <dcterms:created xsi:type="dcterms:W3CDTF">2011-05-13T12:42:00Z</dcterms:created>
  <dcterms:modified xsi:type="dcterms:W3CDTF">2012-08-07T18:17:00Z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-1192396066</vt:i4>
  </property>
  <property fmtid="{D5CDD505-2E9C-101B-9397-08002B2CF9AE}" pid="3" name="_NewReviewCycle">
    <vt:lpwstr/>
  </property>
  <property fmtid="{D5CDD505-2E9C-101B-9397-08002B2CF9AE}" pid="4" name="_EmailSubject">
    <vt:lpwstr>unlocking forms</vt:lpwstr>
  </property>
  <property fmtid="{D5CDD505-2E9C-101B-9397-08002B2CF9AE}" pid="5" name="_AuthorEmail">
    <vt:lpwstr>dbachman@sfwmd.gov</vt:lpwstr>
  </property>
  <property fmtid="{D5CDD505-2E9C-101B-9397-08002B2CF9AE}" pid="6" name="_AuthorEmailDisplayName">
    <vt:lpwstr>Bachman, Debra</vt:lpwstr>
  </property>
  <property fmtid="{D5CDD505-2E9C-101B-9397-08002B2CF9AE}" pid="7" name="_PreviousAdHocReviewCycleID">
    <vt:i4>-618907025</vt:i4>
  </property>
  <property fmtid="{D5CDD505-2E9C-101B-9397-08002B2CF9AE}" pid="8" name="_ReviewingToolsShownOnce">
    <vt:lpwstr/>
  </property>
</Properties>
</file>