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2DD83" w14:textId="77777777" w:rsidR="00FE7227" w:rsidRDefault="00FE7227">
      <w:pPr>
        <w:pStyle w:val="BodyText"/>
        <w:kinsoku w:val="0"/>
        <w:overflowPunct w:val="0"/>
        <w:rPr>
          <w:rFonts w:ascii="Times New Roman" w:hAnsi="Times New Roman" w:cs="Times New Roman"/>
        </w:rPr>
      </w:pPr>
    </w:p>
    <w:p w14:paraId="0578BA51" w14:textId="77777777" w:rsidR="00FE7227" w:rsidRDefault="00FE7227">
      <w:pPr>
        <w:pStyle w:val="BodyText"/>
        <w:kinsoku w:val="0"/>
        <w:overflowPunct w:val="0"/>
        <w:spacing w:before="212"/>
        <w:rPr>
          <w:rFonts w:ascii="Times New Roman" w:hAnsi="Times New Roman" w:cs="Times New Roman"/>
        </w:rPr>
      </w:pPr>
    </w:p>
    <w:p w14:paraId="03907319" w14:textId="53E88102" w:rsidR="00FE7227" w:rsidRDefault="00867C69">
      <w:pPr>
        <w:pStyle w:val="BodyText"/>
        <w:kinsoku w:val="0"/>
        <w:overflowPunct w:val="0"/>
        <w:ind w:left="465"/>
        <w:rPr>
          <w:rFonts w:ascii="Times New Roman" w:hAnsi="Times New Roman" w:cs="Times New Roman"/>
        </w:rPr>
      </w:pPr>
      <w:r>
        <w:rPr>
          <w:rFonts w:ascii="Times New Roman" w:hAnsi="Times New Roman" w:cs="Times New Roman"/>
          <w:noProof/>
        </w:rPr>
        <w:drawing>
          <wp:inline distT="0" distB="0" distL="0" distR="0" wp14:anchorId="38825178" wp14:editId="26242692">
            <wp:extent cx="2752090" cy="414020"/>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579C2600" w14:textId="77777777" w:rsidR="00FE7227" w:rsidRDefault="00FE7227">
      <w:pPr>
        <w:pStyle w:val="BodyText"/>
        <w:kinsoku w:val="0"/>
        <w:overflowPunct w:val="0"/>
        <w:rPr>
          <w:rFonts w:ascii="Times New Roman" w:hAnsi="Times New Roman" w:cs="Times New Roman"/>
          <w:sz w:val="28"/>
          <w:szCs w:val="28"/>
        </w:rPr>
      </w:pPr>
    </w:p>
    <w:p w14:paraId="1C6AB661" w14:textId="77777777" w:rsidR="00FE7227" w:rsidRDefault="00FE7227">
      <w:pPr>
        <w:pStyle w:val="BodyText"/>
        <w:kinsoku w:val="0"/>
        <w:overflowPunct w:val="0"/>
        <w:rPr>
          <w:rFonts w:ascii="Times New Roman" w:hAnsi="Times New Roman" w:cs="Times New Roman"/>
          <w:sz w:val="28"/>
          <w:szCs w:val="28"/>
        </w:rPr>
      </w:pPr>
    </w:p>
    <w:p w14:paraId="44E35BB0" w14:textId="77777777" w:rsidR="00FE7227" w:rsidRDefault="00FE7227">
      <w:pPr>
        <w:pStyle w:val="BodyText"/>
        <w:kinsoku w:val="0"/>
        <w:overflowPunct w:val="0"/>
        <w:spacing w:before="23"/>
        <w:rPr>
          <w:rFonts w:ascii="Times New Roman" w:hAnsi="Times New Roman" w:cs="Times New Roman"/>
          <w:sz w:val="28"/>
          <w:szCs w:val="28"/>
        </w:rPr>
      </w:pPr>
    </w:p>
    <w:p w14:paraId="61414E78" w14:textId="77777777" w:rsidR="00FE7227" w:rsidRDefault="00FE7227">
      <w:pPr>
        <w:pStyle w:val="Title"/>
        <w:kinsoku w:val="0"/>
        <w:overflowPunct w:val="0"/>
        <w:rPr>
          <w:spacing w:val="-2"/>
        </w:rPr>
      </w:pPr>
      <w:r>
        <w:t>MEDICAL</w:t>
      </w:r>
      <w:r>
        <w:rPr>
          <w:spacing w:val="-7"/>
        </w:rPr>
        <w:t xml:space="preserve"> </w:t>
      </w:r>
      <w:r>
        <w:t>MARIJUANA</w:t>
      </w:r>
      <w:r>
        <w:rPr>
          <w:spacing w:val="-10"/>
        </w:rPr>
        <w:t xml:space="preserve"> </w:t>
      </w:r>
      <w:r>
        <w:t>TREATMENT</w:t>
      </w:r>
      <w:r>
        <w:rPr>
          <w:spacing w:val="-7"/>
        </w:rPr>
        <w:t xml:space="preserve"> </w:t>
      </w:r>
      <w:r>
        <w:t>CENTER</w:t>
      </w:r>
      <w:r>
        <w:rPr>
          <w:spacing w:val="-6"/>
        </w:rPr>
        <w:t xml:space="preserve"> </w:t>
      </w:r>
      <w:r>
        <w:rPr>
          <w:spacing w:val="-2"/>
        </w:rPr>
        <w:t>(MMTC)</w:t>
      </w:r>
    </w:p>
    <w:p w14:paraId="216C4223" w14:textId="77777777" w:rsidR="00FE7227" w:rsidRDefault="00FE7227">
      <w:pPr>
        <w:pStyle w:val="BodyText"/>
        <w:kinsoku w:val="0"/>
        <w:overflowPunct w:val="0"/>
        <w:spacing w:before="28"/>
        <w:ind w:left="2"/>
        <w:jc w:val="center"/>
        <w:rPr>
          <w:b/>
          <w:bCs/>
          <w:spacing w:val="-2"/>
          <w:sz w:val="24"/>
          <w:szCs w:val="24"/>
        </w:rPr>
      </w:pPr>
      <w:r>
        <w:rPr>
          <w:b/>
          <w:bCs/>
          <w:sz w:val="24"/>
          <w:szCs w:val="24"/>
        </w:rPr>
        <w:t>Financial</w:t>
      </w:r>
      <w:r>
        <w:rPr>
          <w:b/>
          <w:bCs/>
          <w:spacing w:val="-3"/>
          <w:sz w:val="24"/>
          <w:szCs w:val="24"/>
        </w:rPr>
        <w:t xml:space="preserve"> </w:t>
      </w:r>
      <w:r>
        <w:rPr>
          <w:b/>
          <w:bCs/>
          <w:sz w:val="24"/>
          <w:szCs w:val="24"/>
        </w:rPr>
        <w:t>Assurance</w:t>
      </w:r>
      <w:r>
        <w:rPr>
          <w:b/>
          <w:bCs/>
          <w:spacing w:val="-8"/>
          <w:sz w:val="24"/>
          <w:szCs w:val="24"/>
        </w:rPr>
        <w:t xml:space="preserve"> </w:t>
      </w:r>
      <w:r>
        <w:rPr>
          <w:b/>
          <w:bCs/>
          <w:sz w:val="24"/>
          <w:szCs w:val="24"/>
        </w:rPr>
        <w:t>Reduction</w:t>
      </w:r>
      <w:r>
        <w:rPr>
          <w:b/>
          <w:bCs/>
          <w:spacing w:val="-3"/>
          <w:sz w:val="24"/>
          <w:szCs w:val="24"/>
        </w:rPr>
        <w:t xml:space="preserve"> </w:t>
      </w:r>
      <w:r>
        <w:rPr>
          <w:b/>
          <w:bCs/>
          <w:spacing w:val="-2"/>
          <w:sz w:val="24"/>
          <w:szCs w:val="24"/>
        </w:rPr>
        <w:t>Request</w:t>
      </w:r>
    </w:p>
    <w:p w14:paraId="51320BCF" w14:textId="77777777" w:rsidR="00FE7227" w:rsidRDefault="00FE7227">
      <w:pPr>
        <w:pStyle w:val="BodyText"/>
        <w:kinsoku w:val="0"/>
        <w:overflowPunct w:val="0"/>
        <w:spacing w:before="182"/>
        <w:ind w:left="360"/>
        <w:jc w:val="both"/>
        <w:rPr>
          <w:spacing w:val="-5"/>
        </w:rPr>
      </w:pPr>
      <w:r>
        <w:t>An</w:t>
      </w:r>
      <w:r>
        <w:rPr>
          <w:spacing w:val="-9"/>
        </w:rPr>
        <w:t xml:space="preserve"> </w:t>
      </w:r>
      <w:r>
        <w:t>MMTC</w:t>
      </w:r>
      <w:r>
        <w:rPr>
          <w:spacing w:val="-11"/>
        </w:rPr>
        <w:t xml:space="preserve"> </w:t>
      </w:r>
      <w:r>
        <w:t>that</w:t>
      </w:r>
      <w:r>
        <w:rPr>
          <w:spacing w:val="-8"/>
        </w:rPr>
        <w:t xml:space="preserve"> </w:t>
      </w:r>
      <w:r>
        <w:t>has</w:t>
      </w:r>
      <w:r>
        <w:rPr>
          <w:spacing w:val="-9"/>
        </w:rPr>
        <w:t xml:space="preserve"> </w:t>
      </w:r>
      <w:r>
        <w:t>posted</w:t>
      </w:r>
      <w:r>
        <w:rPr>
          <w:spacing w:val="-6"/>
        </w:rPr>
        <w:t xml:space="preserve"> </w:t>
      </w:r>
      <w:r>
        <w:t>an</w:t>
      </w:r>
      <w:r>
        <w:rPr>
          <w:spacing w:val="-9"/>
        </w:rPr>
        <w:t xml:space="preserve"> </w:t>
      </w:r>
      <w:r>
        <w:t>initial</w:t>
      </w:r>
      <w:r>
        <w:rPr>
          <w:spacing w:val="-9"/>
        </w:rPr>
        <w:t xml:space="preserve"> </w:t>
      </w:r>
      <w:r>
        <w:t>Financial</w:t>
      </w:r>
      <w:r>
        <w:rPr>
          <w:spacing w:val="-7"/>
        </w:rPr>
        <w:t xml:space="preserve"> </w:t>
      </w:r>
      <w:r>
        <w:t>Assurance</w:t>
      </w:r>
      <w:r>
        <w:rPr>
          <w:spacing w:val="-10"/>
        </w:rPr>
        <w:t xml:space="preserve"> </w:t>
      </w:r>
      <w:r>
        <w:t>in</w:t>
      </w:r>
      <w:r>
        <w:rPr>
          <w:spacing w:val="-11"/>
        </w:rPr>
        <w:t xml:space="preserve"> </w:t>
      </w:r>
      <w:r>
        <w:t>the</w:t>
      </w:r>
      <w:r>
        <w:rPr>
          <w:spacing w:val="-9"/>
        </w:rPr>
        <w:t xml:space="preserve"> </w:t>
      </w:r>
      <w:r>
        <w:t>amount</w:t>
      </w:r>
      <w:r>
        <w:rPr>
          <w:spacing w:val="-8"/>
        </w:rPr>
        <w:t xml:space="preserve"> </w:t>
      </w:r>
      <w:r>
        <w:t>of</w:t>
      </w:r>
      <w:r>
        <w:rPr>
          <w:spacing w:val="-8"/>
        </w:rPr>
        <w:t xml:space="preserve"> </w:t>
      </w:r>
      <w:r>
        <w:t>$5</w:t>
      </w:r>
      <w:r>
        <w:rPr>
          <w:spacing w:val="-9"/>
        </w:rPr>
        <w:t xml:space="preserve"> </w:t>
      </w:r>
      <w:r>
        <w:t>million</w:t>
      </w:r>
      <w:r>
        <w:rPr>
          <w:spacing w:val="-8"/>
        </w:rPr>
        <w:t xml:space="preserve"> </w:t>
      </w:r>
      <w:r>
        <w:t>may</w:t>
      </w:r>
      <w:r>
        <w:rPr>
          <w:spacing w:val="-9"/>
        </w:rPr>
        <w:t xml:space="preserve"> </w:t>
      </w:r>
      <w:r>
        <w:t>reduce</w:t>
      </w:r>
      <w:r>
        <w:rPr>
          <w:spacing w:val="-9"/>
        </w:rPr>
        <w:t xml:space="preserve"> </w:t>
      </w:r>
      <w:r>
        <w:t>the</w:t>
      </w:r>
      <w:r>
        <w:rPr>
          <w:spacing w:val="-11"/>
        </w:rPr>
        <w:t xml:space="preserve"> </w:t>
      </w:r>
      <w:r>
        <w:t>Financial</w:t>
      </w:r>
      <w:r>
        <w:rPr>
          <w:spacing w:val="-9"/>
        </w:rPr>
        <w:t xml:space="preserve"> </w:t>
      </w:r>
      <w:r>
        <w:t>Assurance</w:t>
      </w:r>
      <w:r>
        <w:rPr>
          <w:spacing w:val="-8"/>
        </w:rPr>
        <w:t xml:space="preserve"> </w:t>
      </w:r>
      <w:r>
        <w:rPr>
          <w:spacing w:val="-5"/>
        </w:rPr>
        <w:t>to</w:t>
      </w:r>
    </w:p>
    <w:p w14:paraId="07FBEEE7" w14:textId="6CF022A2" w:rsidR="00FE7227" w:rsidRDefault="00FE7227">
      <w:pPr>
        <w:pStyle w:val="BodyText"/>
        <w:kinsoku w:val="0"/>
        <w:overflowPunct w:val="0"/>
        <w:spacing w:before="17" w:line="261" w:lineRule="auto"/>
        <w:ind w:left="360" w:right="360"/>
        <w:jc w:val="both"/>
      </w:pPr>
      <w:r>
        <w:t xml:space="preserve">$2 million if </w:t>
      </w:r>
      <w:proofErr w:type="gramStart"/>
      <w:r>
        <w:t>the MMTC</w:t>
      </w:r>
      <w:proofErr w:type="gramEnd"/>
      <w:r>
        <w:t xml:space="preserve"> is serving at least 1,000 qualified patients. To reduce the Financial Assurance, the MMTC must submit this form to the Department of Health, Office of Medical Marijuana Use (OMMU).</w:t>
      </w:r>
    </w:p>
    <w:p w14:paraId="6708BA34" w14:textId="0B35001E" w:rsidR="00FE7227" w:rsidRDefault="00FE7227">
      <w:pPr>
        <w:pStyle w:val="BodyText"/>
        <w:kinsoku w:val="0"/>
        <w:overflowPunct w:val="0"/>
        <w:spacing w:before="156" w:line="259" w:lineRule="auto"/>
        <w:ind w:left="360" w:right="358"/>
        <w:jc w:val="both"/>
      </w:pPr>
      <w:r>
        <w:t>Upon receipt of this form, the OMMU will verify, through the Medical Marijuana Use Registry (MMUR), that the MMTC submitting the request is serving at least 1,000 qualified patients. Following review of the MMUR information, the OMMU will send written notice to the MMTC either approving or denying the request.</w:t>
      </w:r>
      <w:r>
        <w:rPr>
          <w:spacing w:val="40"/>
        </w:rPr>
        <w:t xml:space="preserve"> </w:t>
      </w:r>
      <w:r>
        <w:t>If the MMTC’s request is approved by the OMMU,</w:t>
      </w:r>
      <w:r>
        <w:rPr>
          <w:spacing w:val="-4"/>
        </w:rPr>
        <w:t xml:space="preserve"> </w:t>
      </w:r>
      <w:r>
        <w:t>the</w:t>
      </w:r>
      <w:r>
        <w:rPr>
          <w:spacing w:val="-1"/>
        </w:rPr>
        <w:t xml:space="preserve"> </w:t>
      </w:r>
      <w:r>
        <w:t>MMTC</w:t>
      </w:r>
      <w:r>
        <w:rPr>
          <w:spacing w:val="-1"/>
        </w:rPr>
        <w:t xml:space="preserve"> </w:t>
      </w:r>
      <w:r>
        <w:t>may</w:t>
      </w:r>
      <w:r>
        <w:rPr>
          <w:spacing w:val="-3"/>
        </w:rPr>
        <w:t xml:space="preserve"> </w:t>
      </w:r>
      <w:r>
        <w:t>submit</w:t>
      </w:r>
      <w:r>
        <w:rPr>
          <w:spacing w:val="-1"/>
        </w:rPr>
        <w:t xml:space="preserve"> </w:t>
      </w:r>
      <w:r>
        <w:t>the</w:t>
      </w:r>
      <w:r>
        <w:rPr>
          <w:spacing w:val="-4"/>
        </w:rPr>
        <w:t xml:space="preserve"> </w:t>
      </w:r>
      <w:r>
        <w:t>reduced</w:t>
      </w:r>
      <w:r>
        <w:rPr>
          <w:spacing w:val="-4"/>
        </w:rPr>
        <w:t xml:space="preserve"> </w:t>
      </w:r>
      <w:r>
        <w:t>Financial</w:t>
      </w:r>
      <w:r>
        <w:rPr>
          <w:spacing w:val="-3"/>
        </w:rPr>
        <w:t xml:space="preserve"> </w:t>
      </w:r>
      <w:r>
        <w:t>Assurance</w:t>
      </w:r>
      <w:r>
        <w:rPr>
          <w:spacing w:val="-4"/>
        </w:rPr>
        <w:t xml:space="preserve"> </w:t>
      </w:r>
      <w:r>
        <w:t>subject</w:t>
      </w:r>
      <w:r>
        <w:rPr>
          <w:spacing w:val="-2"/>
        </w:rPr>
        <w:t xml:space="preserve"> </w:t>
      </w:r>
      <w:r>
        <w:t>to</w:t>
      </w:r>
      <w:r>
        <w:rPr>
          <w:spacing w:val="-4"/>
        </w:rPr>
        <w:t xml:space="preserve"> </w:t>
      </w:r>
      <w:r>
        <w:t>the</w:t>
      </w:r>
      <w:r>
        <w:rPr>
          <w:spacing w:val="-4"/>
        </w:rPr>
        <w:t xml:space="preserve"> </w:t>
      </w:r>
      <w:r>
        <w:t>requirements</w:t>
      </w:r>
      <w:r>
        <w:rPr>
          <w:spacing w:val="-3"/>
        </w:rPr>
        <w:t xml:space="preserve"> </w:t>
      </w:r>
      <w:r>
        <w:t>of</w:t>
      </w:r>
      <w:r>
        <w:rPr>
          <w:spacing w:val="-1"/>
        </w:rPr>
        <w:t xml:space="preserve"> </w:t>
      </w:r>
      <w:r>
        <w:rPr>
          <w:spacing w:val="-3"/>
        </w:rPr>
        <w:t xml:space="preserve"> </w:t>
      </w:r>
      <w:r>
        <w:t>Rule</w:t>
      </w:r>
      <w:r>
        <w:rPr>
          <w:spacing w:val="-2"/>
        </w:rPr>
        <w:t xml:space="preserve"> </w:t>
      </w:r>
      <w:r w:rsidR="003B182A" w:rsidRPr="00D8768D">
        <w:t>64-4.217</w:t>
      </w:r>
      <w:r w:rsidR="003B182A">
        <w:t>, F.A.C</w:t>
      </w:r>
      <w:r w:rsidRPr="00D8768D">
        <w:rPr>
          <w:spacing w:val="-6"/>
        </w:rPr>
        <w:t>.</w:t>
      </w:r>
    </w:p>
    <w:p w14:paraId="54DC5620" w14:textId="77777777" w:rsidR="00FE7227" w:rsidRDefault="00FE7227">
      <w:pPr>
        <w:pStyle w:val="BodyText"/>
        <w:kinsoku w:val="0"/>
        <w:overflowPunct w:val="0"/>
        <w:spacing w:before="8"/>
        <w:rPr>
          <w:sz w:val="13"/>
          <w:szCs w:val="13"/>
        </w:rPr>
      </w:pPr>
    </w:p>
    <w:tbl>
      <w:tblPr>
        <w:tblW w:w="0" w:type="auto"/>
        <w:tblInd w:w="368" w:type="dxa"/>
        <w:tblLayout w:type="fixed"/>
        <w:tblCellMar>
          <w:left w:w="0" w:type="dxa"/>
          <w:right w:w="0" w:type="dxa"/>
        </w:tblCellMar>
        <w:tblLook w:val="0000" w:firstRow="0" w:lastRow="0" w:firstColumn="0" w:lastColumn="0" w:noHBand="0" w:noVBand="0"/>
      </w:tblPr>
      <w:tblGrid>
        <w:gridCol w:w="4675"/>
        <w:gridCol w:w="900"/>
        <w:gridCol w:w="1471"/>
        <w:gridCol w:w="909"/>
        <w:gridCol w:w="1113"/>
        <w:gridCol w:w="1725"/>
      </w:tblGrid>
      <w:tr w:rsidR="00FE7227" w14:paraId="04E7E4E4" w14:textId="77777777">
        <w:trPr>
          <w:trHeight w:val="549"/>
        </w:trPr>
        <w:tc>
          <w:tcPr>
            <w:tcW w:w="107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23E0DF6C" w14:textId="77777777" w:rsidR="00FE7227" w:rsidRDefault="00FE7227">
            <w:pPr>
              <w:pStyle w:val="TableParagraph"/>
              <w:kinsoku w:val="0"/>
              <w:overflowPunct w:val="0"/>
              <w:spacing w:before="160"/>
              <w:ind w:right="51"/>
              <w:jc w:val="center"/>
              <w:rPr>
                <w:b/>
                <w:bCs/>
                <w:spacing w:val="-2"/>
                <w:sz w:val="20"/>
                <w:szCs w:val="20"/>
              </w:rPr>
            </w:pPr>
            <w:r>
              <w:rPr>
                <w:b/>
                <w:bCs/>
                <w:sz w:val="20"/>
                <w:szCs w:val="20"/>
              </w:rPr>
              <w:t>MMTC</w:t>
            </w:r>
            <w:r>
              <w:rPr>
                <w:b/>
                <w:bCs/>
                <w:spacing w:val="-9"/>
                <w:sz w:val="20"/>
                <w:szCs w:val="20"/>
              </w:rPr>
              <w:t xml:space="preserve"> </w:t>
            </w:r>
            <w:r>
              <w:rPr>
                <w:b/>
                <w:bCs/>
                <w:spacing w:val="-2"/>
                <w:sz w:val="20"/>
                <w:szCs w:val="20"/>
              </w:rPr>
              <w:t>Information</w:t>
            </w:r>
          </w:p>
        </w:tc>
      </w:tr>
      <w:tr w:rsidR="00FE7227" w14:paraId="52E575EC" w14:textId="77777777">
        <w:trPr>
          <w:trHeight w:val="242"/>
        </w:trPr>
        <w:tc>
          <w:tcPr>
            <w:tcW w:w="7046" w:type="dxa"/>
            <w:gridSpan w:val="3"/>
            <w:tcBorders>
              <w:top w:val="single" w:sz="4" w:space="0" w:color="000000"/>
              <w:left w:val="single" w:sz="4" w:space="0" w:color="000000"/>
              <w:bottom w:val="single" w:sz="4" w:space="0" w:color="000000"/>
              <w:right w:val="single" w:sz="4" w:space="0" w:color="000000"/>
            </w:tcBorders>
          </w:tcPr>
          <w:p w14:paraId="4F44AA36" w14:textId="77777777" w:rsidR="00FE7227" w:rsidRDefault="00FE7227">
            <w:pPr>
              <w:pStyle w:val="TableParagraph"/>
              <w:kinsoku w:val="0"/>
              <w:overflowPunct w:val="0"/>
              <w:spacing w:before="4" w:line="218" w:lineRule="exact"/>
              <w:ind w:left="4"/>
              <w:rPr>
                <w:spacing w:val="-4"/>
                <w:sz w:val="20"/>
                <w:szCs w:val="20"/>
              </w:rPr>
            </w:pPr>
            <w:r>
              <w:rPr>
                <w:sz w:val="20"/>
                <w:szCs w:val="20"/>
              </w:rPr>
              <w:t>MMTC</w:t>
            </w:r>
            <w:r>
              <w:rPr>
                <w:spacing w:val="-9"/>
                <w:sz w:val="20"/>
                <w:szCs w:val="20"/>
              </w:rPr>
              <w:t xml:space="preserve"> </w:t>
            </w:r>
            <w:r>
              <w:rPr>
                <w:spacing w:val="-4"/>
                <w:sz w:val="20"/>
                <w:szCs w:val="20"/>
              </w:rPr>
              <w:t>Name</w:t>
            </w:r>
          </w:p>
        </w:tc>
        <w:tc>
          <w:tcPr>
            <w:tcW w:w="3747" w:type="dxa"/>
            <w:gridSpan w:val="3"/>
            <w:tcBorders>
              <w:top w:val="single" w:sz="4" w:space="0" w:color="000000"/>
              <w:left w:val="single" w:sz="4" w:space="0" w:color="000000"/>
              <w:bottom w:val="single" w:sz="4" w:space="0" w:color="000000"/>
              <w:right w:val="single" w:sz="4" w:space="0" w:color="000000"/>
            </w:tcBorders>
          </w:tcPr>
          <w:p w14:paraId="1842B9FA" w14:textId="77777777" w:rsidR="00FE7227" w:rsidRDefault="00FE7227">
            <w:pPr>
              <w:pStyle w:val="TableParagraph"/>
              <w:kinsoku w:val="0"/>
              <w:overflowPunct w:val="0"/>
              <w:spacing w:before="4" w:line="218" w:lineRule="exact"/>
              <w:ind w:left="5"/>
              <w:rPr>
                <w:spacing w:val="-2"/>
                <w:sz w:val="20"/>
                <w:szCs w:val="20"/>
              </w:rPr>
            </w:pPr>
            <w:r>
              <w:rPr>
                <w:sz w:val="20"/>
                <w:szCs w:val="20"/>
              </w:rPr>
              <w:t>MMTC</w:t>
            </w:r>
            <w:r>
              <w:rPr>
                <w:spacing w:val="-9"/>
                <w:sz w:val="20"/>
                <w:szCs w:val="20"/>
              </w:rPr>
              <w:t xml:space="preserve"> </w:t>
            </w:r>
            <w:r>
              <w:rPr>
                <w:sz w:val="20"/>
                <w:szCs w:val="20"/>
              </w:rPr>
              <w:t>License</w:t>
            </w:r>
            <w:r>
              <w:rPr>
                <w:spacing w:val="-6"/>
                <w:sz w:val="20"/>
                <w:szCs w:val="20"/>
              </w:rPr>
              <w:t xml:space="preserve"> </w:t>
            </w:r>
            <w:r>
              <w:rPr>
                <w:spacing w:val="-2"/>
                <w:sz w:val="20"/>
                <w:szCs w:val="20"/>
              </w:rPr>
              <w:t>Number</w:t>
            </w:r>
          </w:p>
        </w:tc>
      </w:tr>
      <w:tr w:rsidR="00FE7227" w14:paraId="26C61552" w14:textId="77777777">
        <w:trPr>
          <w:trHeight w:val="462"/>
        </w:trPr>
        <w:tc>
          <w:tcPr>
            <w:tcW w:w="7046" w:type="dxa"/>
            <w:gridSpan w:val="3"/>
            <w:tcBorders>
              <w:top w:val="single" w:sz="4" w:space="0" w:color="000000"/>
              <w:left w:val="single" w:sz="4" w:space="0" w:color="000000"/>
              <w:bottom w:val="single" w:sz="4" w:space="0" w:color="000000"/>
              <w:right w:val="single" w:sz="4" w:space="0" w:color="000000"/>
            </w:tcBorders>
          </w:tcPr>
          <w:p w14:paraId="47E9D13A" w14:textId="77777777" w:rsidR="00FE7227" w:rsidRDefault="00FE7227">
            <w:pPr>
              <w:pStyle w:val="TableParagraph"/>
              <w:kinsoku w:val="0"/>
              <w:overflowPunct w:val="0"/>
              <w:rPr>
                <w:rFonts w:ascii="Times New Roman" w:hAnsi="Times New Roman" w:cs="Times New Roman"/>
                <w:sz w:val="20"/>
                <w:szCs w:val="20"/>
              </w:rPr>
            </w:pPr>
          </w:p>
        </w:tc>
        <w:tc>
          <w:tcPr>
            <w:tcW w:w="3747" w:type="dxa"/>
            <w:gridSpan w:val="3"/>
            <w:tcBorders>
              <w:top w:val="single" w:sz="4" w:space="0" w:color="000000"/>
              <w:left w:val="single" w:sz="4" w:space="0" w:color="000000"/>
              <w:bottom w:val="single" w:sz="4" w:space="0" w:color="000000"/>
              <w:right w:val="single" w:sz="4" w:space="0" w:color="000000"/>
            </w:tcBorders>
          </w:tcPr>
          <w:p w14:paraId="700C6686" w14:textId="77777777" w:rsidR="00FE7227" w:rsidRDefault="00FE7227">
            <w:pPr>
              <w:pStyle w:val="TableParagraph"/>
              <w:kinsoku w:val="0"/>
              <w:overflowPunct w:val="0"/>
              <w:rPr>
                <w:rFonts w:ascii="Times New Roman" w:hAnsi="Times New Roman" w:cs="Times New Roman"/>
                <w:sz w:val="20"/>
                <w:szCs w:val="20"/>
              </w:rPr>
            </w:pPr>
          </w:p>
        </w:tc>
      </w:tr>
      <w:tr w:rsidR="00FE7227" w14:paraId="0801ABDB" w14:textId="77777777">
        <w:trPr>
          <w:trHeight w:val="230"/>
        </w:trPr>
        <w:tc>
          <w:tcPr>
            <w:tcW w:w="10793" w:type="dxa"/>
            <w:gridSpan w:val="6"/>
            <w:tcBorders>
              <w:top w:val="single" w:sz="4" w:space="0" w:color="000000"/>
              <w:left w:val="single" w:sz="4" w:space="0" w:color="000000"/>
              <w:bottom w:val="single" w:sz="4" w:space="0" w:color="000000"/>
              <w:right w:val="single" w:sz="4" w:space="0" w:color="000000"/>
            </w:tcBorders>
          </w:tcPr>
          <w:p w14:paraId="182CC156" w14:textId="77777777" w:rsidR="00FE7227" w:rsidRDefault="00FE7227">
            <w:pPr>
              <w:pStyle w:val="TableParagraph"/>
              <w:kinsoku w:val="0"/>
              <w:overflowPunct w:val="0"/>
              <w:spacing w:line="210" w:lineRule="exact"/>
              <w:ind w:left="4"/>
              <w:rPr>
                <w:spacing w:val="-2"/>
                <w:sz w:val="20"/>
                <w:szCs w:val="20"/>
              </w:rPr>
            </w:pPr>
            <w:r>
              <w:rPr>
                <w:sz w:val="20"/>
                <w:szCs w:val="20"/>
              </w:rPr>
              <w:t>MMTC</w:t>
            </w:r>
            <w:r>
              <w:rPr>
                <w:spacing w:val="-6"/>
                <w:sz w:val="20"/>
                <w:szCs w:val="20"/>
              </w:rPr>
              <w:t xml:space="preserve"> </w:t>
            </w:r>
            <w:r>
              <w:rPr>
                <w:spacing w:val="-2"/>
                <w:sz w:val="20"/>
                <w:szCs w:val="20"/>
              </w:rPr>
              <w:t>Address</w:t>
            </w:r>
          </w:p>
        </w:tc>
      </w:tr>
      <w:tr w:rsidR="00FE7227" w14:paraId="3409052C" w14:textId="77777777">
        <w:trPr>
          <w:trHeight w:val="465"/>
        </w:trPr>
        <w:tc>
          <w:tcPr>
            <w:tcW w:w="5575" w:type="dxa"/>
            <w:gridSpan w:val="2"/>
            <w:tcBorders>
              <w:top w:val="single" w:sz="4" w:space="0" w:color="000000"/>
              <w:left w:val="single" w:sz="4" w:space="0" w:color="000000"/>
              <w:bottom w:val="single" w:sz="4" w:space="0" w:color="000000"/>
              <w:right w:val="single" w:sz="4" w:space="0" w:color="000000"/>
            </w:tcBorders>
          </w:tcPr>
          <w:p w14:paraId="432A9918" w14:textId="77777777" w:rsidR="00FE7227" w:rsidRDefault="00FE7227">
            <w:pPr>
              <w:pStyle w:val="TableParagraph"/>
              <w:kinsoku w:val="0"/>
              <w:overflowPunct w:val="0"/>
              <w:rPr>
                <w:rFonts w:ascii="Times New Roman" w:hAnsi="Times New Roman" w:cs="Times New Roman"/>
                <w:sz w:val="20"/>
                <w:szCs w:val="20"/>
              </w:rPr>
            </w:pPr>
          </w:p>
        </w:tc>
        <w:tc>
          <w:tcPr>
            <w:tcW w:w="2380" w:type="dxa"/>
            <w:gridSpan w:val="2"/>
            <w:tcBorders>
              <w:top w:val="single" w:sz="4" w:space="0" w:color="000000"/>
              <w:left w:val="single" w:sz="4" w:space="0" w:color="000000"/>
              <w:bottom w:val="single" w:sz="4" w:space="0" w:color="000000"/>
              <w:right w:val="single" w:sz="4" w:space="0" w:color="000000"/>
            </w:tcBorders>
          </w:tcPr>
          <w:p w14:paraId="544011D2" w14:textId="77777777" w:rsidR="00FE7227" w:rsidRDefault="00FE7227">
            <w:pPr>
              <w:pStyle w:val="TableParagraph"/>
              <w:kinsoku w:val="0"/>
              <w:overflowPunct w:val="0"/>
              <w:rPr>
                <w:rFonts w:ascii="Times New Roman" w:hAnsi="Times New Roman" w:cs="Times New Roman"/>
                <w:sz w:val="20"/>
                <w:szCs w:val="20"/>
              </w:rPr>
            </w:pPr>
          </w:p>
        </w:tc>
        <w:tc>
          <w:tcPr>
            <w:tcW w:w="1113" w:type="dxa"/>
            <w:tcBorders>
              <w:top w:val="single" w:sz="4" w:space="0" w:color="000000"/>
              <w:left w:val="single" w:sz="4" w:space="0" w:color="000000"/>
              <w:bottom w:val="single" w:sz="4" w:space="0" w:color="000000"/>
              <w:right w:val="single" w:sz="4" w:space="0" w:color="000000"/>
            </w:tcBorders>
          </w:tcPr>
          <w:p w14:paraId="38F898E7" w14:textId="77777777" w:rsidR="00FE7227" w:rsidRDefault="00FE7227">
            <w:pPr>
              <w:pStyle w:val="TableParagraph"/>
              <w:kinsoku w:val="0"/>
              <w:overflowPunct w:val="0"/>
              <w:rPr>
                <w:rFonts w:ascii="Times New Roman" w:hAnsi="Times New Roman" w:cs="Times New Roman"/>
                <w:sz w:val="20"/>
                <w:szCs w:val="20"/>
              </w:rPr>
            </w:pPr>
          </w:p>
        </w:tc>
        <w:tc>
          <w:tcPr>
            <w:tcW w:w="1725" w:type="dxa"/>
            <w:tcBorders>
              <w:top w:val="single" w:sz="4" w:space="0" w:color="000000"/>
              <w:left w:val="single" w:sz="4" w:space="0" w:color="000000"/>
              <w:bottom w:val="single" w:sz="4" w:space="0" w:color="000000"/>
              <w:right w:val="single" w:sz="4" w:space="0" w:color="000000"/>
            </w:tcBorders>
          </w:tcPr>
          <w:p w14:paraId="340EBA2C" w14:textId="77777777" w:rsidR="00FE7227" w:rsidRDefault="00FE7227">
            <w:pPr>
              <w:pStyle w:val="TableParagraph"/>
              <w:kinsoku w:val="0"/>
              <w:overflowPunct w:val="0"/>
              <w:rPr>
                <w:rFonts w:ascii="Times New Roman" w:hAnsi="Times New Roman" w:cs="Times New Roman"/>
                <w:sz w:val="20"/>
                <w:szCs w:val="20"/>
              </w:rPr>
            </w:pPr>
          </w:p>
        </w:tc>
      </w:tr>
      <w:tr w:rsidR="00FE7227" w14:paraId="6275C367" w14:textId="77777777">
        <w:trPr>
          <w:trHeight w:val="230"/>
        </w:trPr>
        <w:tc>
          <w:tcPr>
            <w:tcW w:w="4675" w:type="dxa"/>
            <w:tcBorders>
              <w:top w:val="single" w:sz="4" w:space="0" w:color="000000"/>
              <w:left w:val="single" w:sz="4" w:space="0" w:color="000000"/>
              <w:bottom w:val="single" w:sz="4" w:space="0" w:color="000000"/>
              <w:right w:val="none" w:sz="6" w:space="0" w:color="auto"/>
            </w:tcBorders>
          </w:tcPr>
          <w:p w14:paraId="591844FF" w14:textId="77777777" w:rsidR="00FE7227" w:rsidRDefault="00FE7227">
            <w:pPr>
              <w:pStyle w:val="TableParagraph"/>
              <w:kinsoku w:val="0"/>
              <w:overflowPunct w:val="0"/>
              <w:spacing w:line="210" w:lineRule="exact"/>
              <w:ind w:left="837"/>
              <w:jc w:val="center"/>
              <w:rPr>
                <w:spacing w:val="-2"/>
                <w:sz w:val="20"/>
                <w:szCs w:val="20"/>
              </w:rPr>
            </w:pPr>
            <w:r>
              <w:rPr>
                <w:spacing w:val="-2"/>
                <w:sz w:val="20"/>
                <w:szCs w:val="20"/>
              </w:rPr>
              <w:t>Street</w:t>
            </w:r>
          </w:p>
        </w:tc>
        <w:tc>
          <w:tcPr>
            <w:tcW w:w="900" w:type="dxa"/>
            <w:tcBorders>
              <w:top w:val="single" w:sz="4" w:space="0" w:color="000000"/>
              <w:left w:val="none" w:sz="6" w:space="0" w:color="auto"/>
              <w:bottom w:val="single" w:sz="4" w:space="0" w:color="000000"/>
              <w:right w:val="none" w:sz="6" w:space="0" w:color="auto"/>
            </w:tcBorders>
          </w:tcPr>
          <w:p w14:paraId="131BC694" w14:textId="77777777" w:rsidR="00FE7227" w:rsidRDefault="00FE7227">
            <w:pPr>
              <w:pStyle w:val="TableParagraph"/>
              <w:kinsoku w:val="0"/>
              <w:overflowPunct w:val="0"/>
              <w:rPr>
                <w:rFonts w:ascii="Times New Roman" w:hAnsi="Times New Roman" w:cs="Times New Roman"/>
                <w:sz w:val="16"/>
                <w:szCs w:val="16"/>
              </w:rPr>
            </w:pPr>
          </w:p>
        </w:tc>
        <w:tc>
          <w:tcPr>
            <w:tcW w:w="1471" w:type="dxa"/>
            <w:tcBorders>
              <w:top w:val="single" w:sz="4" w:space="0" w:color="000000"/>
              <w:left w:val="none" w:sz="6" w:space="0" w:color="auto"/>
              <w:bottom w:val="single" w:sz="4" w:space="0" w:color="000000"/>
              <w:right w:val="none" w:sz="6" w:space="0" w:color="auto"/>
            </w:tcBorders>
          </w:tcPr>
          <w:p w14:paraId="2B9DCA5F" w14:textId="77777777" w:rsidR="00FE7227" w:rsidRDefault="00FE7227">
            <w:pPr>
              <w:pStyle w:val="TableParagraph"/>
              <w:kinsoku w:val="0"/>
              <w:overflowPunct w:val="0"/>
              <w:spacing w:line="210" w:lineRule="exact"/>
              <w:ind w:right="140"/>
              <w:jc w:val="right"/>
              <w:rPr>
                <w:spacing w:val="-4"/>
                <w:sz w:val="20"/>
                <w:szCs w:val="20"/>
              </w:rPr>
            </w:pPr>
            <w:r>
              <w:rPr>
                <w:spacing w:val="-4"/>
                <w:sz w:val="20"/>
                <w:szCs w:val="20"/>
              </w:rPr>
              <w:t>City</w:t>
            </w:r>
          </w:p>
        </w:tc>
        <w:tc>
          <w:tcPr>
            <w:tcW w:w="909" w:type="dxa"/>
            <w:tcBorders>
              <w:top w:val="single" w:sz="4" w:space="0" w:color="000000"/>
              <w:left w:val="none" w:sz="6" w:space="0" w:color="auto"/>
              <w:bottom w:val="single" w:sz="4" w:space="0" w:color="000000"/>
              <w:right w:val="none" w:sz="6" w:space="0" w:color="auto"/>
            </w:tcBorders>
          </w:tcPr>
          <w:p w14:paraId="5F69779A" w14:textId="77777777" w:rsidR="00FE7227" w:rsidRDefault="00FE7227">
            <w:pPr>
              <w:pStyle w:val="TableParagraph"/>
              <w:kinsoku w:val="0"/>
              <w:overflowPunct w:val="0"/>
              <w:rPr>
                <w:rFonts w:ascii="Times New Roman" w:hAnsi="Times New Roman" w:cs="Times New Roman"/>
                <w:sz w:val="16"/>
                <w:szCs w:val="16"/>
              </w:rPr>
            </w:pPr>
          </w:p>
        </w:tc>
        <w:tc>
          <w:tcPr>
            <w:tcW w:w="1113" w:type="dxa"/>
            <w:tcBorders>
              <w:top w:val="single" w:sz="4" w:space="0" w:color="000000"/>
              <w:left w:val="none" w:sz="6" w:space="0" w:color="auto"/>
              <w:bottom w:val="single" w:sz="4" w:space="0" w:color="000000"/>
              <w:right w:val="none" w:sz="6" w:space="0" w:color="auto"/>
            </w:tcBorders>
          </w:tcPr>
          <w:p w14:paraId="6C1E27A8" w14:textId="77777777" w:rsidR="00FE7227" w:rsidRDefault="00FE7227">
            <w:pPr>
              <w:pStyle w:val="TableParagraph"/>
              <w:kinsoku w:val="0"/>
              <w:overflowPunct w:val="0"/>
              <w:spacing w:line="210" w:lineRule="exact"/>
              <w:ind w:left="293"/>
              <w:rPr>
                <w:spacing w:val="-2"/>
                <w:sz w:val="20"/>
                <w:szCs w:val="20"/>
              </w:rPr>
            </w:pPr>
            <w:r>
              <w:rPr>
                <w:spacing w:val="-2"/>
                <w:sz w:val="20"/>
                <w:szCs w:val="20"/>
              </w:rPr>
              <w:t>State</w:t>
            </w:r>
          </w:p>
        </w:tc>
        <w:tc>
          <w:tcPr>
            <w:tcW w:w="1725" w:type="dxa"/>
            <w:tcBorders>
              <w:top w:val="single" w:sz="4" w:space="0" w:color="000000"/>
              <w:left w:val="none" w:sz="6" w:space="0" w:color="auto"/>
              <w:bottom w:val="single" w:sz="4" w:space="0" w:color="000000"/>
              <w:right w:val="single" w:sz="4" w:space="0" w:color="000000"/>
            </w:tcBorders>
          </w:tcPr>
          <w:p w14:paraId="5BE45AA1" w14:textId="77777777" w:rsidR="00FE7227" w:rsidRDefault="00FE7227">
            <w:pPr>
              <w:pStyle w:val="TableParagraph"/>
              <w:kinsoku w:val="0"/>
              <w:overflowPunct w:val="0"/>
              <w:spacing w:line="210" w:lineRule="exact"/>
              <w:ind w:left="431"/>
              <w:rPr>
                <w:spacing w:val="-4"/>
                <w:sz w:val="20"/>
                <w:szCs w:val="20"/>
              </w:rPr>
            </w:pPr>
            <w:r>
              <w:rPr>
                <w:sz w:val="20"/>
                <w:szCs w:val="20"/>
              </w:rPr>
              <w:t>ZIP</w:t>
            </w:r>
            <w:r>
              <w:rPr>
                <w:spacing w:val="-7"/>
                <w:sz w:val="20"/>
                <w:szCs w:val="20"/>
              </w:rPr>
              <w:t xml:space="preserve"> </w:t>
            </w:r>
            <w:r>
              <w:rPr>
                <w:spacing w:val="-4"/>
                <w:sz w:val="20"/>
                <w:szCs w:val="20"/>
              </w:rPr>
              <w:t>code</w:t>
            </w:r>
          </w:p>
        </w:tc>
      </w:tr>
      <w:tr w:rsidR="00FE7227" w14:paraId="2227B7B2" w14:textId="77777777">
        <w:trPr>
          <w:trHeight w:val="268"/>
        </w:trPr>
        <w:tc>
          <w:tcPr>
            <w:tcW w:w="7046" w:type="dxa"/>
            <w:gridSpan w:val="3"/>
            <w:tcBorders>
              <w:top w:val="single" w:sz="4" w:space="0" w:color="000000"/>
              <w:left w:val="single" w:sz="4" w:space="0" w:color="000000"/>
              <w:bottom w:val="single" w:sz="4" w:space="0" w:color="000000"/>
              <w:right w:val="single" w:sz="4" w:space="0" w:color="000000"/>
            </w:tcBorders>
          </w:tcPr>
          <w:p w14:paraId="5AD63C5B" w14:textId="77777777" w:rsidR="00FE7227" w:rsidRDefault="00FE7227">
            <w:pPr>
              <w:pStyle w:val="TableParagraph"/>
              <w:kinsoku w:val="0"/>
              <w:overflowPunct w:val="0"/>
              <w:spacing w:before="18"/>
              <w:ind w:left="4"/>
              <w:rPr>
                <w:spacing w:val="-4"/>
                <w:sz w:val="20"/>
                <w:szCs w:val="20"/>
              </w:rPr>
            </w:pPr>
            <w:r>
              <w:rPr>
                <w:sz w:val="20"/>
                <w:szCs w:val="20"/>
              </w:rPr>
              <w:t>Contact</w:t>
            </w:r>
            <w:r>
              <w:rPr>
                <w:spacing w:val="-9"/>
                <w:sz w:val="20"/>
                <w:szCs w:val="20"/>
              </w:rPr>
              <w:t xml:space="preserve"> </w:t>
            </w:r>
            <w:r>
              <w:rPr>
                <w:sz w:val="20"/>
                <w:szCs w:val="20"/>
              </w:rPr>
              <w:t>Person</w:t>
            </w:r>
            <w:r>
              <w:rPr>
                <w:spacing w:val="-8"/>
                <w:sz w:val="20"/>
                <w:szCs w:val="20"/>
              </w:rPr>
              <w:t xml:space="preserve"> </w:t>
            </w:r>
            <w:r>
              <w:rPr>
                <w:spacing w:val="-4"/>
                <w:sz w:val="20"/>
                <w:szCs w:val="20"/>
              </w:rPr>
              <w:t>Name</w:t>
            </w:r>
          </w:p>
        </w:tc>
        <w:tc>
          <w:tcPr>
            <w:tcW w:w="3747" w:type="dxa"/>
            <w:gridSpan w:val="3"/>
            <w:tcBorders>
              <w:top w:val="single" w:sz="4" w:space="0" w:color="000000"/>
              <w:left w:val="single" w:sz="4" w:space="0" w:color="000000"/>
              <w:bottom w:val="single" w:sz="4" w:space="0" w:color="000000"/>
              <w:right w:val="single" w:sz="4" w:space="0" w:color="000000"/>
            </w:tcBorders>
          </w:tcPr>
          <w:p w14:paraId="67D64526" w14:textId="77777777" w:rsidR="00FE7227" w:rsidRDefault="00FE7227">
            <w:pPr>
              <w:pStyle w:val="TableParagraph"/>
              <w:kinsoku w:val="0"/>
              <w:overflowPunct w:val="0"/>
              <w:spacing w:before="18"/>
              <w:ind w:left="5"/>
              <w:rPr>
                <w:spacing w:val="-2"/>
                <w:sz w:val="20"/>
                <w:szCs w:val="20"/>
              </w:rPr>
            </w:pPr>
            <w:r>
              <w:rPr>
                <w:sz w:val="20"/>
                <w:szCs w:val="20"/>
              </w:rPr>
              <w:t>Contact</w:t>
            </w:r>
            <w:r>
              <w:rPr>
                <w:spacing w:val="-7"/>
                <w:sz w:val="20"/>
                <w:szCs w:val="20"/>
              </w:rPr>
              <w:t xml:space="preserve"> </w:t>
            </w:r>
            <w:r>
              <w:rPr>
                <w:sz w:val="20"/>
                <w:szCs w:val="20"/>
              </w:rPr>
              <w:t>Person</w:t>
            </w:r>
            <w:r>
              <w:rPr>
                <w:spacing w:val="-7"/>
                <w:sz w:val="20"/>
                <w:szCs w:val="20"/>
              </w:rPr>
              <w:t xml:space="preserve"> </w:t>
            </w:r>
            <w:r>
              <w:rPr>
                <w:sz w:val="20"/>
                <w:szCs w:val="20"/>
              </w:rPr>
              <w:t>Phone</w:t>
            </w:r>
            <w:r>
              <w:rPr>
                <w:spacing w:val="-9"/>
                <w:sz w:val="20"/>
                <w:szCs w:val="20"/>
              </w:rPr>
              <w:t xml:space="preserve"> </w:t>
            </w:r>
            <w:r>
              <w:rPr>
                <w:spacing w:val="-2"/>
                <w:sz w:val="20"/>
                <w:szCs w:val="20"/>
              </w:rPr>
              <w:t>Number</w:t>
            </w:r>
          </w:p>
        </w:tc>
      </w:tr>
      <w:tr w:rsidR="00FE7227" w14:paraId="71F04C05" w14:textId="77777777">
        <w:trPr>
          <w:trHeight w:val="465"/>
        </w:trPr>
        <w:tc>
          <w:tcPr>
            <w:tcW w:w="7046" w:type="dxa"/>
            <w:gridSpan w:val="3"/>
            <w:tcBorders>
              <w:top w:val="single" w:sz="4" w:space="0" w:color="000000"/>
              <w:left w:val="single" w:sz="4" w:space="0" w:color="000000"/>
              <w:bottom w:val="single" w:sz="4" w:space="0" w:color="000000"/>
              <w:right w:val="single" w:sz="4" w:space="0" w:color="000000"/>
            </w:tcBorders>
          </w:tcPr>
          <w:p w14:paraId="68BEE8ED" w14:textId="77777777" w:rsidR="00FE7227" w:rsidRDefault="00FE7227">
            <w:pPr>
              <w:pStyle w:val="TableParagraph"/>
              <w:kinsoku w:val="0"/>
              <w:overflowPunct w:val="0"/>
              <w:rPr>
                <w:rFonts w:ascii="Times New Roman" w:hAnsi="Times New Roman" w:cs="Times New Roman"/>
                <w:sz w:val="20"/>
                <w:szCs w:val="20"/>
              </w:rPr>
            </w:pPr>
          </w:p>
        </w:tc>
        <w:tc>
          <w:tcPr>
            <w:tcW w:w="3747" w:type="dxa"/>
            <w:gridSpan w:val="3"/>
            <w:tcBorders>
              <w:top w:val="single" w:sz="4" w:space="0" w:color="000000"/>
              <w:left w:val="single" w:sz="4" w:space="0" w:color="000000"/>
              <w:bottom w:val="single" w:sz="4" w:space="0" w:color="000000"/>
              <w:right w:val="single" w:sz="4" w:space="0" w:color="000000"/>
            </w:tcBorders>
          </w:tcPr>
          <w:p w14:paraId="7EFAADF3" w14:textId="77777777" w:rsidR="00FE7227" w:rsidRDefault="00FE7227">
            <w:pPr>
              <w:pStyle w:val="TableParagraph"/>
              <w:kinsoku w:val="0"/>
              <w:overflowPunct w:val="0"/>
              <w:rPr>
                <w:rFonts w:ascii="Times New Roman" w:hAnsi="Times New Roman" w:cs="Times New Roman"/>
                <w:sz w:val="20"/>
                <w:szCs w:val="20"/>
              </w:rPr>
            </w:pPr>
          </w:p>
        </w:tc>
      </w:tr>
      <w:tr w:rsidR="00FE7227" w14:paraId="0D3CA5E2" w14:textId="77777777">
        <w:trPr>
          <w:trHeight w:val="462"/>
        </w:trPr>
        <w:tc>
          <w:tcPr>
            <w:tcW w:w="4675" w:type="dxa"/>
            <w:tcBorders>
              <w:top w:val="single" w:sz="4" w:space="0" w:color="000000"/>
              <w:left w:val="single" w:sz="4" w:space="0" w:color="000000"/>
              <w:bottom w:val="single" w:sz="4" w:space="0" w:color="000000"/>
              <w:right w:val="single" w:sz="4" w:space="0" w:color="000000"/>
            </w:tcBorders>
          </w:tcPr>
          <w:p w14:paraId="2AA148B0" w14:textId="77777777" w:rsidR="00FE7227" w:rsidRDefault="00FE7227">
            <w:pPr>
              <w:pStyle w:val="TableParagraph"/>
              <w:kinsoku w:val="0"/>
              <w:overflowPunct w:val="0"/>
              <w:spacing w:before="114"/>
              <w:ind w:left="4"/>
              <w:rPr>
                <w:spacing w:val="-2"/>
                <w:sz w:val="20"/>
                <w:szCs w:val="20"/>
              </w:rPr>
            </w:pPr>
            <w:r>
              <w:rPr>
                <w:sz w:val="20"/>
                <w:szCs w:val="20"/>
              </w:rPr>
              <w:t>Contact</w:t>
            </w:r>
            <w:r>
              <w:rPr>
                <w:spacing w:val="-7"/>
                <w:sz w:val="20"/>
                <w:szCs w:val="20"/>
              </w:rPr>
              <w:t xml:space="preserve"> </w:t>
            </w:r>
            <w:r>
              <w:rPr>
                <w:sz w:val="20"/>
                <w:szCs w:val="20"/>
              </w:rPr>
              <w:t>Person</w:t>
            </w:r>
            <w:r>
              <w:rPr>
                <w:spacing w:val="-7"/>
                <w:sz w:val="20"/>
                <w:szCs w:val="20"/>
              </w:rPr>
              <w:t xml:space="preserve"> </w:t>
            </w:r>
            <w:r>
              <w:rPr>
                <w:sz w:val="20"/>
                <w:szCs w:val="20"/>
              </w:rPr>
              <w:t>Email</w:t>
            </w:r>
            <w:r>
              <w:rPr>
                <w:spacing w:val="-8"/>
                <w:sz w:val="20"/>
                <w:szCs w:val="20"/>
              </w:rPr>
              <w:t xml:space="preserve"> </w:t>
            </w:r>
            <w:r>
              <w:rPr>
                <w:spacing w:val="-2"/>
                <w:sz w:val="20"/>
                <w:szCs w:val="20"/>
              </w:rPr>
              <w:t>Address</w:t>
            </w:r>
          </w:p>
        </w:tc>
        <w:tc>
          <w:tcPr>
            <w:tcW w:w="6118" w:type="dxa"/>
            <w:gridSpan w:val="5"/>
            <w:tcBorders>
              <w:top w:val="single" w:sz="4" w:space="0" w:color="000000"/>
              <w:left w:val="single" w:sz="4" w:space="0" w:color="000000"/>
              <w:bottom w:val="single" w:sz="4" w:space="0" w:color="000000"/>
              <w:right w:val="single" w:sz="4" w:space="0" w:color="000000"/>
            </w:tcBorders>
          </w:tcPr>
          <w:p w14:paraId="086E5EEF" w14:textId="77777777" w:rsidR="00FE7227" w:rsidRDefault="00FE7227">
            <w:pPr>
              <w:pStyle w:val="TableParagraph"/>
              <w:kinsoku w:val="0"/>
              <w:overflowPunct w:val="0"/>
              <w:rPr>
                <w:rFonts w:ascii="Times New Roman" w:hAnsi="Times New Roman" w:cs="Times New Roman"/>
                <w:sz w:val="20"/>
                <w:szCs w:val="20"/>
              </w:rPr>
            </w:pPr>
          </w:p>
        </w:tc>
      </w:tr>
    </w:tbl>
    <w:p w14:paraId="6AB48546" w14:textId="77777777" w:rsidR="00FE7227" w:rsidRDefault="00FE7227">
      <w:pPr>
        <w:pStyle w:val="BodyText"/>
        <w:kinsoku w:val="0"/>
        <w:overflowPunct w:val="0"/>
        <w:spacing w:before="21" w:after="1"/>
      </w:pPr>
    </w:p>
    <w:tbl>
      <w:tblPr>
        <w:tblW w:w="0" w:type="auto"/>
        <w:tblInd w:w="370" w:type="dxa"/>
        <w:tblLayout w:type="fixed"/>
        <w:tblCellMar>
          <w:left w:w="0" w:type="dxa"/>
          <w:right w:w="0" w:type="dxa"/>
        </w:tblCellMar>
        <w:tblLook w:val="0000" w:firstRow="0" w:lastRow="0" w:firstColumn="0" w:lastColumn="0" w:noHBand="0" w:noVBand="0"/>
      </w:tblPr>
      <w:tblGrid>
        <w:gridCol w:w="5035"/>
        <w:gridCol w:w="1889"/>
        <w:gridCol w:w="2213"/>
        <w:gridCol w:w="1652"/>
      </w:tblGrid>
      <w:tr w:rsidR="00FE7227" w14:paraId="34493B24" w14:textId="77777777">
        <w:trPr>
          <w:trHeight w:val="546"/>
        </w:trPr>
        <w:tc>
          <w:tcPr>
            <w:tcW w:w="10789" w:type="dxa"/>
            <w:gridSpan w:val="4"/>
            <w:tcBorders>
              <w:top w:val="single" w:sz="4" w:space="0" w:color="000000"/>
              <w:left w:val="single" w:sz="4" w:space="0" w:color="000000"/>
              <w:bottom w:val="single" w:sz="4" w:space="0" w:color="000000"/>
              <w:right w:val="single" w:sz="4" w:space="0" w:color="000000"/>
            </w:tcBorders>
            <w:shd w:val="clear" w:color="auto" w:fill="D9D9D9"/>
          </w:tcPr>
          <w:p w14:paraId="2A69B4C9" w14:textId="77777777" w:rsidR="00FE7227" w:rsidRDefault="00FE7227">
            <w:pPr>
              <w:pStyle w:val="TableParagraph"/>
              <w:kinsoku w:val="0"/>
              <w:overflowPunct w:val="0"/>
              <w:spacing w:before="158"/>
              <w:ind w:left="10"/>
              <w:jc w:val="center"/>
              <w:rPr>
                <w:b/>
                <w:bCs/>
                <w:spacing w:val="-2"/>
                <w:sz w:val="20"/>
                <w:szCs w:val="20"/>
              </w:rPr>
            </w:pPr>
            <w:r>
              <w:rPr>
                <w:b/>
                <w:bCs/>
                <w:sz w:val="20"/>
                <w:szCs w:val="20"/>
              </w:rPr>
              <w:t>Financial</w:t>
            </w:r>
            <w:r>
              <w:rPr>
                <w:b/>
                <w:bCs/>
                <w:spacing w:val="-11"/>
                <w:sz w:val="20"/>
                <w:szCs w:val="20"/>
              </w:rPr>
              <w:t xml:space="preserve"> </w:t>
            </w:r>
            <w:r>
              <w:rPr>
                <w:b/>
                <w:bCs/>
                <w:sz w:val="20"/>
                <w:szCs w:val="20"/>
              </w:rPr>
              <w:t>Assurance</w:t>
            </w:r>
            <w:r>
              <w:rPr>
                <w:b/>
                <w:bCs/>
                <w:spacing w:val="-11"/>
                <w:sz w:val="20"/>
                <w:szCs w:val="20"/>
              </w:rPr>
              <w:t xml:space="preserve"> </w:t>
            </w:r>
            <w:r>
              <w:rPr>
                <w:b/>
                <w:bCs/>
                <w:sz w:val="20"/>
                <w:szCs w:val="20"/>
              </w:rPr>
              <w:t>Reduction</w:t>
            </w:r>
            <w:r>
              <w:rPr>
                <w:b/>
                <w:bCs/>
                <w:spacing w:val="-11"/>
                <w:sz w:val="20"/>
                <w:szCs w:val="20"/>
              </w:rPr>
              <w:t xml:space="preserve"> </w:t>
            </w:r>
            <w:r>
              <w:rPr>
                <w:b/>
                <w:bCs/>
                <w:spacing w:val="-2"/>
                <w:sz w:val="20"/>
                <w:szCs w:val="20"/>
              </w:rPr>
              <w:t>Information</w:t>
            </w:r>
          </w:p>
        </w:tc>
      </w:tr>
      <w:tr w:rsidR="00FE7227" w14:paraId="575DEE21" w14:textId="77777777">
        <w:trPr>
          <w:trHeight w:val="575"/>
        </w:trPr>
        <w:tc>
          <w:tcPr>
            <w:tcW w:w="5035" w:type="dxa"/>
            <w:tcBorders>
              <w:top w:val="single" w:sz="4" w:space="0" w:color="000000"/>
              <w:left w:val="single" w:sz="4" w:space="0" w:color="000000"/>
              <w:bottom w:val="single" w:sz="4" w:space="0" w:color="000000"/>
              <w:right w:val="single" w:sz="4" w:space="0" w:color="000000"/>
            </w:tcBorders>
          </w:tcPr>
          <w:p w14:paraId="786EAFCA" w14:textId="77777777" w:rsidR="00FE7227" w:rsidRDefault="00FE7227">
            <w:pPr>
              <w:pStyle w:val="TableParagraph"/>
              <w:kinsoku w:val="0"/>
              <w:overflowPunct w:val="0"/>
              <w:spacing w:before="57"/>
              <w:ind w:left="107"/>
              <w:rPr>
                <w:sz w:val="20"/>
                <w:szCs w:val="20"/>
              </w:rPr>
            </w:pPr>
            <w:r>
              <w:rPr>
                <w:sz w:val="20"/>
                <w:szCs w:val="20"/>
              </w:rPr>
              <w:t>Is</w:t>
            </w:r>
            <w:r>
              <w:rPr>
                <w:spacing w:val="-5"/>
                <w:sz w:val="20"/>
                <w:szCs w:val="20"/>
              </w:rPr>
              <w:t xml:space="preserve"> </w:t>
            </w:r>
            <w:proofErr w:type="gramStart"/>
            <w:r>
              <w:rPr>
                <w:sz w:val="20"/>
                <w:szCs w:val="20"/>
              </w:rPr>
              <w:t>the</w:t>
            </w:r>
            <w:r>
              <w:rPr>
                <w:spacing w:val="-6"/>
                <w:sz w:val="20"/>
                <w:szCs w:val="20"/>
              </w:rPr>
              <w:t xml:space="preserve"> </w:t>
            </w:r>
            <w:r>
              <w:rPr>
                <w:sz w:val="20"/>
                <w:szCs w:val="20"/>
              </w:rPr>
              <w:t>MMTC</w:t>
            </w:r>
            <w:proofErr w:type="gramEnd"/>
            <w:r>
              <w:rPr>
                <w:spacing w:val="-6"/>
                <w:sz w:val="20"/>
                <w:szCs w:val="20"/>
              </w:rPr>
              <w:t xml:space="preserve"> </w:t>
            </w:r>
            <w:r>
              <w:rPr>
                <w:sz w:val="20"/>
                <w:szCs w:val="20"/>
              </w:rPr>
              <w:t>serving</w:t>
            </w:r>
            <w:r>
              <w:rPr>
                <w:spacing w:val="-6"/>
                <w:sz w:val="20"/>
                <w:szCs w:val="20"/>
              </w:rPr>
              <w:t xml:space="preserve"> </w:t>
            </w:r>
            <w:r>
              <w:rPr>
                <w:sz w:val="20"/>
                <w:szCs w:val="20"/>
              </w:rPr>
              <w:t>at</w:t>
            </w:r>
            <w:r>
              <w:rPr>
                <w:spacing w:val="-4"/>
                <w:sz w:val="20"/>
                <w:szCs w:val="20"/>
              </w:rPr>
              <w:t xml:space="preserve"> </w:t>
            </w:r>
            <w:r>
              <w:rPr>
                <w:sz w:val="20"/>
                <w:szCs w:val="20"/>
              </w:rPr>
              <w:t>least</w:t>
            </w:r>
            <w:r>
              <w:rPr>
                <w:spacing w:val="-6"/>
                <w:sz w:val="20"/>
                <w:szCs w:val="20"/>
              </w:rPr>
              <w:t xml:space="preserve"> </w:t>
            </w:r>
            <w:r>
              <w:rPr>
                <w:sz w:val="20"/>
                <w:szCs w:val="20"/>
              </w:rPr>
              <w:t>1,000</w:t>
            </w:r>
            <w:r>
              <w:rPr>
                <w:spacing w:val="-6"/>
                <w:sz w:val="20"/>
                <w:szCs w:val="20"/>
              </w:rPr>
              <w:t xml:space="preserve"> </w:t>
            </w:r>
            <w:r>
              <w:rPr>
                <w:sz w:val="20"/>
                <w:szCs w:val="20"/>
              </w:rPr>
              <w:t>qualified</w:t>
            </w:r>
            <w:r>
              <w:rPr>
                <w:spacing w:val="-4"/>
                <w:sz w:val="20"/>
                <w:szCs w:val="20"/>
              </w:rPr>
              <w:t xml:space="preserve"> </w:t>
            </w:r>
            <w:r>
              <w:rPr>
                <w:sz w:val="20"/>
                <w:szCs w:val="20"/>
              </w:rPr>
              <w:t>patients? (Check Yes or No)</w:t>
            </w:r>
          </w:p>
        </w:tc>
        <w:tc>
          <w:tcPr>
            <w:tcW w:w="1889" w:type="dxa"/>
            <w:tcBorders>
              <w:top w:val="single" w:sz="4" w:space="0" w:color="000000"/>
              <w:left w:val="single" w:sz="4" w:space="0" w:color="000000"/>
              <w:bottom w:val="single" w:sz="4" w:space="0" w:color="000000"/>
              <w:right w:val="none" w:sz="6" w:space="0" w:color="auto"/>
            </w:tcBorders>
          </w:tcPr>
          <w:p w14:paraId="495ABECF" w14:textId="77777777" w:rsidR="00FE7227" w:rsidRDefault="00FE7227">
            <w:pPr>
              <w:pStyle w:val="TableParagraph"/>
              <w:kinsoku w:val="0"/>
              <w:overflowPunct w:val="0"/>
              <w:spacing w:before="33"/>
              <w:ind w:left="1132"/>
              <w:rPr>
                <w:spacing w:val="-4"/>
                <w:sz w:val="20"/>
                <w:szCs w:val="20"/>
              </w:rPr>
            </w:pPr>
            <w:r>
              <w:rPr>
                <w:rFonts w:ascii="Times New Roman" w:hAnsi="Times New Roman" w:cs="Times New Roman"/>
                <w:spacing w:val="-4"/>
                <w:sz w:val="44"/>
                <w:szCs w:val="44"/>
              </w:rPr>
              <w:t>□</w:t>
            </w:r>
            <w:r>
              <w:rPr>
                <w:spacing w:val="-4"/>
                <w:sz w:val="20"/>
                <w:szCs w:val="20"/>
              </w:rPr>
              <w:t>Yes</w:t>
            </w:r>
          </w:p>
        </w:tc>
        <w:tc>
          <w:tcPr>
            <w:tcW w:w="3865" w:type="dxa"/>
            <w:gridSpan w:val="2"/>
            <w:tcBorders>
              <w:top w:val="single" w:sz="4" w:space="0" w:color="000000"/>
              <w:left w:val="none" w:sz="6" w:space="0" w:color="auto"/>
              <w:bottom w:val="single" w:sz="4" w:space="0" w:color="000000"/>
              <w:right w:val="single" w:sz="4" w:space="0" w:color="000000"/>
            </w:tcBorders>
          </w:tcPr>
          <w:p w14:paraId="3956F0BA" w14:textId="77777777" w:rsidR="00FE7227" w:rsidRDefault="00FE7227">
            <w:pPr>
              <w:pStyle w:val="TableParagraph"/>
              <w:kinsoku w:val="0"/>
              <w:overflowPunct w:val="0"/>
              <w:spacing w:before="33"/>
              <w:ind w:left="2172"/>
              <w:rPr>
                <w:spacing w:val="-5"/>
                <w:sz w:val="20"/>
                <w:szCs w:val="20"/>
              </w:rPr>
            </w:pPr>
            <w:r>
              <w:rPr>
                <w:rFonts w:ascii="Times New Roman" w:hAnsi="Times New Roman" w:cs="Times New Roman"/>
                <w:spacing w:val="-5"/>
                <w:sz w:val="44"/>
                <w:szCs w:val="44"/>
              </w:rPr>
              <w:t>□</w:t>
            </w:r>
            <w:r>
              <w:rPr>
                <w:spacing w:val="-5"/>
                <w:sz w:val="20"/>
                <w:szCs w:val="20"/>
              </w:rPr>
              <w:t>No</w:t>
            </w:r>
          </w:p>
        </w:tc>
      </w:tr>
      <w:tr w:rsidR="00FE7227" w14:paraId="3B4C6D3B" w14:textId="77777777">
        <w:trPr>
          <w:trHeight w:val="710"/>
        </w:trPr>
        <w:tc>
          <w:tcPr>
            <w:tcW w:w="5035" w:type="dxa"/>
            <w:tcBorders>
              <w:top w:val="single" w:sz="4" w:space="0" w:color="000000"/>
              <w:left w:val="single" w:sz="4" w:space="0" w:color="000000"/>
              <w:bottom w:val="single" w:sz="4" w:space="0" w:color="000000"/>
              <w:right w:val="single" w:sz="4" w:space="0" w:color="000000"/>
            </w:tcBorders>
          </w:tcPr>
          <w:p w14:paraId="49854AAB" w14:textId="77777777" w:rsidR="00FE7227" w:rsidRDefault="00FE7227">
            <w:pPr>
              <w:pStyle w:val="TableParagraph"/>
              <w:kinsoku w:val="0"/>
              <w:overflowPunct w:val="0"/>
              <w:spacing w:before="9"/>
              <w:ind w:left="107" w:right="209"/>
              <w:rPr>
                <w:sz w:val="20"/>
                <w:szCs w:val="20"/>
              </w:rPr>
            </w:pPr>
            <w:r>
              <w:rPr>
                <w:sz w:val="20"/>
                <w:szCs w:val="20"/>
              </w:rPr>
              <w:t>What</w:t>
            </w:r>
            <w:r>
              <w:rPr>
                <w:spacing w:val="-6"/>
                <w:sz w:val="20"/>
                <w:szCs w:val="20"/>
              </w:rPr>
              <w:t xml:space="preserve"> </w:t>
            </w:r>
            <w:r>
              <w:rPr>
                <w:sz w:val="20"/>
                <w:szCs w:val="20"/>
              </w:rPr>
              <w:t>type</w:t>
            </w:r>
            <w:r>
              <w:rPr>
                <w:spacing w:val="-4"/>
                <w:sz w:val="20"/>
                <w:szCs w:val="20"/>
              </w:rPr>
              <w:t xml:space="preserve"> </w:t>
            </w:r>
            <w:r>
              <w:rPr>
                <w:sz w:val="20"/>
                <w:szCs w:val="20"/>
              </w:rPr>
              <w:t>of</w:t>
            </w:r>
            <w:r>
              <w:rPr>
                <w:spacing w:val="-6"/>
                <w:sz w:val="20"/>
                <w:szCs w:val="20"/>
              </w:rPr>
              <w:t xml:space="preserve"> </w:t>
            </w:r>
            <w:r>
              <w:rPr>
                <w:sz w:val="20"/>
                <w:szCs w:val="20"/>
              </w:rPr>
              <w:t>financial</w:t>
            </w:r>
            <w:r>
              <w:rPr>
                <w:spacing w:val="-7"/>
                <w:sz w:val="20"/>
                <w:szCs w:val="20"/>
              </w:rPr>
              <w:t xml:space="preserve"> </w:t>
            </w:r>
            <w:r>
              <w:rPr>
                <w:sz w:val="20"/>
                <w:szCs w:val="20"/>
              </w:rPr>
              <w:t>assurance</w:t>
            </w:r>
            <w:r>
              <w:rPr>
                <w:spacing w:val="-6"/>
                <w:sz w:val="20"/>
                <w:szCs w:val="20"/>
              </w:rPr>
              <w:t xml:space="preserve"> </w:t>
            </w:r>
            <w:r>
              <w:rPr>
                <w:sz w:val="20"/>
                <w:szCs w:val="20"/>
              </w:rPr>
              <w:t>is</w:t>
            </w:r>
            <w:r>
              <w:rPr>
                <w:spacing w:val="-5"/>
                <w:sz w:val="20"/>
                <w:szCs w:val="20"/>
              </w:rPr>
              <w:t xml:space="preserve"> </w:t>
            </w:r>
            <w:r>
              <w:rPr>
                <w:sz w:val="20"/>
                <w:szCs w:val="20"/>
              </w:rPr>
              <w:t>the</w:t>
            </w:r>
            <w:r>
              <w:rPr>
                <w:spacing w:val="-6"/>
                <w:sz w:val="20"/>
                <w:szCs w:val="20"/>
              </w:rPr>
              <w:t xml:space="preserve"> </w:t>
            </w:r>
            <w:r>
              <w:rPr>
                <w:sz w:val="20"/>
                <w:szCs w:val="20"/>
              </w:rPr>
              <w:t>MMTC seeking to reduce?</w:t>
            </w:r>
          </w:p>
          <w:p w14:paraId="198E646E" w14:textId="77777777" w:rsidR="00FE7227" w:rsidRDefault="00FE7227">
            <w:pPr>
              <w:pStyle w:val="TableParagraph"/>
              <w:kinsoku w:val="0"/>
              <w:overflowPunct w:val="0"/>
              <w:spacing w:line="221" w:lineRule="exact"/>
              <w:ind w:left="107"/>
              <w:rPr>
                <w:spacing w:val="-2"/>
                <w:sz w:val="20"/>
                <w:szCs w:val="20"/>
              </w:rPr>
            </w:pPr>
            <w:r>
              <w:rPr>
                <w:sz w:val="20"/>
                <w:szCs w:val="20"/>
              </w:rPr>
              <w:t>(Check</w:t>
            </w:r>
            <w:r>
              <w:rPr>
                <w:spacing w:val="-5"/>
                <w:sz w:val="20"/>
                <w:szCs w:val="20"/>
              </w:rPr>
              <w:t xml:space="preserve"> </w:t>
            </w:r>
            <w:r>
              <w:rPr>
                <w:sz w:val="20"/>
                <w:szCs w:val="20"/>
              </w:rPr>
              <w:t>one</w:t>
            </w:r>
            <w:r>
              <w:rPr>
                <w:spacing w:val="-3"/>
                <w:sz w:val="20"/>
                <w:szCs w:val="20"/>
              </w:rPr>
              <w:t xml:space="preserve"> </w:t>
            </w:r>
            <w:r>
              <w:rPr>
                <w:sz w:val="20"/>
                <w:szCs w:val="20"/>
              </w:rPr>
              <w:t>of</w:t>
            </w:r>
            <w:r>
              <w:rPr>
                <w:spacing w:val="-5"/>
                <w:sz w:val="20"/>
                <w:szCs w:val="20"/>
              </w:rPr>
              <w:t xml:space="preserve"> </w:t>
            </w:r>
            <w:r>
              <w:rPr>
                <w:sz w:val="20"/>
                <w:szCs w:val="20"/>
              </w:rPr>
              <w:t>the</w:t>
            </w:r>
            <w:r>
              <w:rPr>
                <w:spacing w:val="-5"/>
                <w:sz w:val="20"/>
                <w:szCs w:val="20"/>
              </w:rPr>
              <w:t xml:space="preserve"> </w:t>
            </w:r>
            <w:r>
              <w:rPr>
                <w:sz w:val="20"/>
                <w:szCs w:val="20"/>
              </w:rPr>
              <w:t>boxes</w:t>
            </w:r>
            <w:r>
              <w:rPr>
                <w:spacing w:val="-4"/>
                <w:sz w:val="20"/>
                <w:szCs w:val="20"/>
              </w:rPr>
              <w:t xml:space="preserve"> </w:t>
            </w:r>
            <w:r>
              <w:rPr>
                <w:sz w:val="20"/>
                <w:szCs w:val="20"/>
              </w:rPr>
              <w:t>to</w:t>
            </w:r>
            <w:r>
              <w:rPr>
                <w:spacing w:val="-3"/>
                <w:sz w:val="20"/>
                <w:szCs w:val="20"/>
              </w:rPr>
              <w:t xml:space="preserve"> </w:t>
            </w:r>
            <w:r>
              <w:rPr>
                <w:sz w:val="20"/>
                <w:szCs w:val="20"/>
              </w:rPr>
              <w:t>the</w:t>
            </w:r>
            <w:r>
              <w:rPr>
                <w:spacing w:val="-5"/>
                <w:sz w:val="20"/>
                <w:szCs w:val="20"/>
              </w:rPr>
              <w:t xml:space="preserve"> </w:t>
            </w:r>
            <w:r>
              <w:rPr>
                <w:spacing w:val="-2"/>
                <w:sz w:val="20"/>
                <w:szCs w:val="20"/>
              </w:rPr>
              <w:t>right)</w:t>
            </w:r>
          </w:p>
        </w:tc>
        <w:tc>
          <w:tcPr>
            <w:tcW w:w="1889" w:type="dxa"/>
            <w:tcBorders>
              <w:top w:val="single" w:sz="4" w:space="0" w:color="000000"/>
              <w:left w:val="single" w:sz="4" w:space="0" w:color="000000"/>
              <w:bottom w:val="single" w:sz="4" w:space="0" w:color="000000"/>
              <w:right w:val="none" w:sz="6" w:space="0" w:color="auto"/>
            </w:tcBorders>
          </w:tcPr>
          <w:p w14:paraId="06AF8F6E" w14:textId="77777777" w:rsidR="00FE7227" w:rsidRDefault="00FE7227">
            <w:pPr>
              <w:pStyle w:val="TableParagraph"/>
              <w:kinsoku w:val="0"/>
              <w:overflowPunct w:val="0"/>
              <w:spacing w:before="100"/>
              <w:ind w:left="398"/>
              <w:rPr>
                <w:spacing w:val="-2"/>
                <w:sz w:val="20"/>
                <w:szCs w:val="20"/>
              </w:rPr>
            </w:pPr>
            <w:r>
              <w:rPr>
                <w:rFonts w:ascii="Times New Roman" w:hAnsi="Times New Roman" w:cs="Times New Roman"/>
                <w:spacing w:val="-2"/>
                <w:sz w:val="44"/>
                <w:szCs w:val="44"/>
              </w:rPr>
              <w:t>□</w:t>
            </w:r>
            <w:r>
              <w:rPr>
                <w:spacing w:val="-2"/>
                <w:sz w:val="20"/>
                <w:szCs w:val="20"/>
              </w:rPr>
              <w:t>Bond</w:t>
            </w:r>
          </w:p>
        </w:tc>
        <w:tc>
          <w:tcPr>
            <w:tcW w:w="2213" w:type="dxa"/>
            <w:tcBorders>
              <w:top w:val="single" w:sz="4" w:space="0" w:color="000000"/>
              <w:left w:val="none" w:sz="6" w:space="0" w:color="auto"/>
              <w:bottom w:val="single" w:sz="4" w:space="0" w:color="000000"/>
              <w:right w:val="none" w:sz="6" w:space="0" w:color="auto"/>
            </w:tcBorders>
          </w:tcPr>
          <w:p w14:paraId="181E1CAC" w14:textId="77777777" w:rsidR="00FE7227" w:rsidRDefault="00FE7227">
            <w:pPr>
              <w:pStyle w:val="TableParagraph"/>
              <w:kinsoku w:val="0"/>
              <w:overflowPunct w:val="0"/>
              <w:spacing w:before="100"/>
              <w:ind w:left="153"/>
              <w:rPr>
                <w:spacing w:val="-2"/>
                <w:sz w:val="20"/>
                <w:szCs w:val="20"/>
              </w:rPr>
            </w:pPr>
            <w:r>
              <w:rPr>
                <w:rFonts w:ascii="Times New Roman" w:hAnsi="Times New Roman" w:cs="Times New Roman"/>
                <w:sz w:val="44"/>
                <w:szCs w:val="44"/>
              </w:rPr>
              <w:t>□</w:t>
            </w:r>
            <w:r>
              <w:rPr>
                <w:sz w:val="20"/>
                <w:szCs w:val="20"/>
              </w:rPr>
              <w:t>Letter</w:t>
            </w:r>
            <w:r>
              <w:rPr>
                <w:spacing w:val="-7"/>
                <w:sz w:val="20"/>
                <w:szCs w:val="20"/>
              </w:rPr>
              <w:t xml:space="preserve"> </w:t>
            </w:r>
            <w:r>
              <w:rPr>
                <w:sz w:val="20"/>
                <w:szCs w:val="20"/>
              </w:rPr>
              <w:t>of</w:t>
            </w:r>
            <w:r>
              <w:rPr>
                <w:spacing w:val="-7"/>
                <w:sz w:val="20"/>
                <w:szCs w:val="20"/>
              </w:rPr>
              <w:t xml:space="preserve"> </w:t>
            </w:r>
            <w:r>
              <w:rPr>
                <w:spacing w:val="-2"/>
                <w:sz w:val="20"/>
                <w:szCs w:val="20"/>
              </w:rPr>
              <w:t>Credit</w:t>
            </w:r>
          </w:p>
        </w:tc>
        <w:tc>
          <w:tcPr>
            <w:tcW w:w="1652" w:type="dxa"/>
            <w:tcBorders>
              <w:top w:val="single" w:sz="4" w:space="0" w:color="000000"/>
              <w:left w:val="none" w:sz="6" w:space="0" w:color="auto"/>
              <w:bottom w:val="single" w:sz="4" w:space="0" w:color="000000"/>
              <w:right w:val="single" w:sz="4" w:space="0" w:color="000000"/>
            </w:tcBorders>
          </w:tcPr>
          <w:p w14:paraId="563E9E51" w14:textId="77777777" w:rsidR="00FE7227" w:rsidRDefault="00FE7227">
            <w:pPr>
              <w:pStyle w:val="TableParagraph"/>
              <w:kinsoku w:val="0"/>
              <w:overflowPunct w:val="0"/>
              <w:spacing w:before="100"/>
              <w:ind w:left="484"/>
              <w:rPr>
                <w:spacing w:val="-2"/>
                <w:sz w:val="20"/>
                <w:szCs w:val="20"/>
              </w:rPr>
            </w:pPr>
            <w:r>
              <w:rPr>
                <w:rFonts w:ascii="Times New Roman" w:hAnsi="Times New Roman" w:cs="Times New Roman"/>
                <w:spacing w:val="-2"/>
                <w:sz w:val="44"/>
                <w:szCs w:val="44"/>
              </w:rPr>
              <w:t>□</w:t>
            </w:r>
            <w:r>
              <w:rPr>
                <w:spacing w:val="-2"/>
                <w:sz w:val="20"/>
                <w:szCs w:val="20"/>
              </w:rPr>
              <w:t>Cash</w:t>
            </w:r>
          </w:p>
        </w:tc>
      </w:tr>
    </w:tbl>
    <w:p w14:paraId="7E07482C" w14:textId="77777777" w:rsidR="00FE7227" w:rsidRDefault="00FE7227">
      <w:pPr>
        <w:pStyle w:val="BodyText"/>
        <w:kinsoku w:val="0"/>
        <w:overflowPunct w:val="0"/>
        <w:spacing w:before="197"/>
        <w:ind w:left="2" w:right="2"/>
        <w:jc w:val="center"/>
        <w:rPr>
          <w:b/>
          <w:bCs/>
          <w:spacing w:val="-2"/>
        </w:rPr>
      </w:pPr>
      <w:r>
        <w:rPr>
          <w:b/>
          <w:bCs/>
          <w:spacing w:val="-2"/>
        </w:rPr>
        <w:t>ACKNOWLEDGMENT</w:t>
      </w:r>
    </w:p>
    <w:p w14:paraId="7868B4B8" w14:textId="77777777" w:rsidR="00FE7227" w:rsidRDefault="00FE7227">
      <w:pPr>
        <w:pStyle w:val="BodyText"/>
        <w:kinsoku w:val="0"/>
        <w:overflowPunct w:val="0"/>
        <w:spacing w:before="180" w:line="259" w:lineRule="auto"/>
        <w:ind w:left="360" w:right="355"/>
        <w:jc w:val="both"/>
        <w:rPr>
          <w:sz w:val="19"/>
          <w:szCs w:val="19"/>
        </w:rPr>
      </w:pPr>
      <w:r>
        <w:rPr>
          <w:sz w:val="19"/>
          <w:szCs w:val="19"/>
        </w:rPr>
        <w:t>As an authorized representative of the MMTC, I am permitted to submit this request on behalf of the MMTC and to make the following representations on behalf of the MMTC. I understand that knowingly making a false statement in writing with the intent to mislead a public servant in the performance of his or her official duty is a misdemeanor of the second degree, punishable as provided in sections 775.082 or 775.083, Florida Statutes.</w:t>
      </w:r>
    </w:p>
    <w:p w14:paraId="63E9F70B" w14:textId="77777777" w:rsidR="00FE7227" w:rsidRDefault="00FE7227">
      <w:pPr>
        <w:pStyle w:val="BodyText"/>
        <w:kinsoku w:val="0"/>
        <w:overflowPunct w:val="0"/>
      </w:pPr>
    </w:p>
    <w:p w14:paraId="21B7591C" w14:textId="77777777" w:rsidR="00FE7227" w:rsidRDefault="00FE7227">
      <w:pPr>
        <w:pStyle w:val="BodyText"/>
        <w:kinsoku w:val="0"/>
        <w:overflowPunct w:val="0"/>
        <w:spacing w:before="171" w:after="1"/>
      </w:pPr>
    </w:p>
    <w:tbl>
      <w:tblPr>
        <w:tblW w:w="0" w:type="auto"/>
        <w:tblInd w:w="360" w:type="dxa"/>
        <w:tblLayout w:type="fixed"/>
        <w:tblCellMar>
          <w:left w:w="0" w:type="dxa"/>
          <w:right w:w="0" w:type="dxa"/>
        </w:tblCellMar>
        <w:tblLook w:val="0000" w:firstRow="0" w:lastRow="0" w:firstColumn="0" w:lastColumn="0" w:noHBand="0" w:noVBand="0"/>
      </w:tblPr>
      <w:tblGrid>
        <w:gridCol w:w="2537"/>
        <w:gridCol w:w="5140"/>
        <w:gridCol w:w="3123"/>
      </w:tblGrid>
      <w:tr w:rsidR="00FE7227" w14:paraId="2B2B527C" w14:textId="77777777">
        <w:trPr>
          <w:trHeight w:val="217"/>
        </w:trPr>
        <w:tc>
          <w:tcPr>
            <w:tcW w:w="2537" w:type="dxa"/>
            <w:tcBorders>
              <w:top w:val="single" w:sz="4" w:space="0" w:color="000000"/>
              <w:left w:val="none" w:sz="6" w:space="0" w:color="auto"/>
              <w:bottom w:val="none" w:sz="6" w:space="0" w:color="auto"/>
              <w:right w:val="none" w:sz="6" w:space="0" w:color="auto"/>
            </w:tcBorders>
          </w:tcPr>
          <w:p w14:paraId="11E2412B" w14:textId="77777777" w:rsidR="00FE7227" w:rsidRDefault="00FE7227">
            <w:pPr>
              <w:pStyle w:val="TableParagraph"/>
              <w:kinsoku w:val="0"/>
              <w:overflowPunct w:val="0"/>
              <w:spacing w:line="198" w:lineRule="exact"/>
              <w:rPr>
                <w:spacing w:val="-2"/>
                <w:sz w:val="19"/>
                <w:szCs w:val="19"/>
              </w:rPr>
            </w:pPr>
            <w:r>
              <w:rPr>
                <w:spacing w:val="-2"/>
                <w:sz w:val="19"/>
                <w:szCs w:val="19"/>
              </w:rPr>
              <w:t>Signature</w:t>
            </w:r>
          </w:p>
        </w:tc>
        <w:tc>
          <w:tcPr>
            <w:tcW w:w="5140" w:type="dxa"/>
            <w:tcBorders>
              <w:top w:val="single" w:sz="4" w:space="0" w:color="000000"/>
              <w:left w:val="none" w:sz="6" w:space="0" w:color="auto"/>
              <w:bottom w:val="none" w:sz="6" w:space="0" w:color="auto"/>
              <w:right w:val="none" w:sz="6" w:space="0" w:color="auto"/>
            </w:tcBorders>
          </w:tcPr>
          <w:p w14:paraId="2FEAD8BA" w14:textId="77777777" w:rsidR="00FE7227" w:rsidRDefault="00FE7227">
            <w:pPr>
              <w:pStyle w:val="TableParagraph"/>
              <w:kinsoku w:val="0"/>
              <w:overflowPunct w:val="0"/>
              <w:spacing w:line="198" w:lineRule="exact"/>
              <w:ind w:left="1723"/>
              <w:rPr>
                <w:spacing w:val="-2"/>
                <w:sz w:val="19"/>
                <w:szCs w:val="19"/>
              </w:rPr>
            </w:pPr>
            <w:r>
              <w:rPr>
                <w:sz w:val="19"/>
                <w:szCs w:val="19"/>
              </w:rPr>
              <w:t>Name</w:t>
            </w:r>
            <w:r>
              <w:rPr>
                <w:spacing w:val="-5"/>
                <w:sz w:val="19"/>
                <w:szCs w:val="19"/>
              </w:rPr>
              <w:t xml:space="preserve"> </w:t>
            </w:r>
            <w:r>
              <w:rPr>
                <w:sz w:val="19"/>
                <w:szCs w:val="19"/>
              </w:rPr>
              <w:t>of</w:t>
            </w:r>
            <w:r>
              <w:rPr>
                <w:spacing w:val="-5"/>
                <w:sz w:val="19"/>
                <w:szCs w:val="19"/>
              </w:rPr>
              <w:t xml:space="preserve"> </w:t>
            </w:r>
            <w:r>
              <w:rPr>
                <w:sz w:val="19"/>
                <w:szCs w:val="19"/>
              </w:rPr>
              <w:t>Signatory</w:t>
            </w:r>
            <w:r>
              <w:rPr>
                <w:spacing w:val="-3"/>
                <w:sz w:val="19"/>
                <w:szCs w:val="19"/>
              </w:rPr>
              <w:t xml:space="preserve"> </w:t>
            </w:r>
            <w:r>
              <w:rPr>
                <w:sz w:val="19"/>
                <w:szCs w:val="19"/>
              </w:rPr>
              <w:t>(Print</w:t>
            </w:r>
            <w:r>
              <w:rPr>
                <w:spacing w:val="-5"/>
                <w:sz w:val="19"/>
                <w:szCs w:val="19"/>
              </w:rPr>
              <w:t xml:space="preserve"> </w:t>
            </w:r>
            <w:r>
              <w:rPr>
                <w:sz w:val="19"/>
                <w:szCs w:val="19"/>
              </w:rPr>
              <w:t>or</w:t>
            </w:r>
            <w:r>
              <w:rPr>
                <w:spacing w:val="-5"/>
                <w:sz w:val="19"/>
                <w:szCs w:val="19"/>
              </w:rPr>
              <w:t xml:space="preserve"> </w:t>
            </w:r>
            <w:r>
              <w:rPr>
                <w:spacing w:val="-2"/>
                <w:sz w:val="19"/>
                <w:szCs w:val="19"/>
              </w:rPr>
              <w:t>Type)</w:t>
            </w:r>
          </w:p>
        </w:tc>
        <w:tc>
          <w:tcPr>
            <w:tcW w:w="3123" w:type="dxa"/>
            <w:tcBorders>
              <w:top w:val="single" w:sz="4" w:space="0" w:color="000000"/>
              <w:left w:val="none" w:sz="6" w:space="0" w:color="auto"/>
              <w:bottom w:val="none" w:sz="6" w:space="0" w:color="auto"/>
              <w:right w:val="none" w:sz="6" w:space="0" w:color="auto"/>
            </w:tcBorders>
          </w:tcPr>
          <w:p w14:paraId="5F8923B2" w14:textId="77777777" w:rsidR="00FE7227" w:rsidRDefault="00FE7227">
            <w:pPr>
              <w:pStyle w:val="TableParagraph"/>
              <w:kinsoku w:val="0"/>
              <w:overflowPunct w:val="0"/>
              <w:spacing w:line="198" w:lineRule="exact"/>
              <w:ind w:left="576"/>
              <w:rPr>
                <w:spacing w:val="-4"/>
                <w:sz w:val="19"/>
                <w:szCs w:val="19"/>
              </w:rPr>
            </w:pPr>
            <w:r>
              <w:rPr>
                <w:spacing w:val="-4"/>
                <w:sz w:val="19"/>
                <w:szCs w:val="19"/>
              </w:rPr>
              <w:t>Date</w:t>
            </w:r>
          </w:p>
        </w:tc>
      </w:tr>
    </w:tbl>
    <w:p w14:paraId="38082B53" w14:textId="77777777" w:rsidR="00FE7227" w:rsidRDefault="00FE7227">
      <w:pPr>
        <w:pStyle w:val="BodyText"/>
        <w:kinsoku w:val="0"/>
        <w:overflowPunct w:val="0"/>
      </w:pPr>
    </w:p>
    <w:p w14:paraId="2C72E58C" w14:textId="77777777" w:rsidR="00FE7227" w:rsidRDefault="00FE7227">
      <w:pPr>
        <w:pStyle w:val="BodyText"/>
        <w:kinsoku w:val="0"/>
        <w:overflowPunct w:val="0"/>
      </w:pPr>
    </w:p>
    <w:p w14:paraId="4EDCEFE5" w14:textId="77777777" w:rsidR="00FE7227" w:rsidRDefault="00FE7227">
      <w:pPr>
        <w:pStyle w:val="BodyText"/>
        <w:kinsoku w:val="0"/>
        <w:overflowPunct w:val="0"/>
        <w:spacing w:before="103"/>
      </w:pPr>
    </w:p>
    <w:p w14:paraId="0CEBFB56" w14:textId="77777777" w:rsidR="00FE7227" w:rsidRDefault="00FE7227">
      <w:pPr>
        <w:pStyle w:val="BodyText"/>
        <w:kinsoku w:val="0"/>
        <w:overflowPunct w:val="0"/>
        <w:spacing w:before="103"/>
        <w:sectPr w:rsidR="00FE7227">
          <w:footerReference w:type="default" r:id="rId10"/>
          <w:pgSz w:w="12240" w:h="15840"/>
          <w:pgMar w:top="0" w:right="360" w:bottom="120" w:left="360" w:header="0" w:footer="0" w:gutter="0"/>
          <w:pgNumType w:start="1"/>
          <w:cols w:space="720"/>
          <w:noEndnote/>
        </w:sectPr>
      </w:pPr>
    </w:p>
    <w:p w14:paraId="5415CF3C" w14:textId="0979807B" w:rsidR="00FE7227" w:rsidRDefault="00867C69">
      <w:pPr>
        <w:pStyle w:val="BodyText"/>
        <w:kinsoku w:val="0"/>
        <w:overflowPunct w:val="0"/>
        <w:spacing w:before="122"/>
      </w:pPr>
      <w:r>
        <w:rPr>
          <w:noProof/>
        </w:rPr>
        <mc:AlternateContent>
          <mc:Choice Requires="wps">
            <w:drawing>
              <wp:anchor distT="0" distB="0" distL="114300" distR="114300" simplePos="0" relativeHeight="251658240" behindDoc="0" locked="0" layoutInCell="0" allowOverlap="1" wp14:anchorId="7A7C2AD4" wp14:editId="2632E49F">
                <wp:simplePos x="0" y="0"/>
                <wp:positionH relativeFrom="page">
                  <wp:posOffset>4629150</wp:posOffset>
                </wp:positionH>
                <wp:positionV relativeFrom="page">
                  <wp:posOffset>0</wp:posOffset>
                </wp:positionV>
                <wp:extent cx="3136900" cy="1397000"/>
                <wp:effectExtent l="0" t="0" r="0" b="0"/>
                <wp:wrapNone/>
                <wp:docPr id="54858709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39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120A9" w14:textId="2EDB655F" w:rsidR="00FE7227" w:rsidRDefault="00867C69">
                            <w:pPr>
                              <w:widowControl/>
                              <w:autoSpaceDE/>
                              <w:autoSpaceDN/>
                              <w:adjustRightInd/>
                              <w:spacing w:line="22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9B772" wp14:editId="50D24CDC">
                                  <wp:extent cx="3140075" cy="1397635"/>
                                  <wp:effectExtent l="0" t="0" r="0" b="0"/>
                                  <wp:docPr id="703128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0075" cy="1397635"/>
                                          </a:xfrm>
                                          <a:prstGeom prst="rect">
                                            <a:avLst/>
                                          </a:prstGeom>
                                          <a:noFill/>
                                          <a:ln>
                                            <a:noFill/>
                                          </a:ln>
                                        </pic:spPr>
                                      </pic:pic>
                                    </a:graphicData>
                                  </a:graphic>
                                </wp:inline>
                              </w:drawing>
                            </w:r>
                          </w:p>
                          <w:p w14:paraId="681EE3DD" w14:textId="77777777" w:rsidR="00FE7227" w:rsidRDefault="00FE7227">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C2AD4" id="Rectangle 3" o:spid="_x0000_s1026" style="position:absolute;margin-left:364.5pt;margin-top:0;width:247pt;height:11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" o:allowincell="f" filled="f" stroked="f">
                <v:textbox inset="0,0,0,0">
                  <w:txbxContent>
                    <w:p w14:paraId="6C1120A9" w14:textId="2EDB655F" w:rsidR="00FE7227" w:rsidRDefault="00867C69">
                      <w:pPr>
                        <w:widowControl/>
                        <w:autoSpaceDE/>
                        <w:autoSpaceDN/>
                        <w:adjustRightInd/>
                        <w:spacing w:line="22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9B772" wp14:editId="50D24CDC">
                            <wp:extent cx="3140075" cy="1397635"/>
                            <wp:effectExtent l="0" t="0" r="0" b="0"/>
                            <wp:docPr id="703128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0075" cy="1397635"/>
                                    </a:xfrm>
                                    <a:prstGeom prst="rect">
                                      <a:avLst/>
                                    </a:prstGeom>
                                    <a:noFill/>
                                    <a:ln>
                                      <a:noFill/>
                                    </a:ln>
                                  </pic:spPr>
                                </pic:pic>
                              </a:graphicData>
                            </a:graphic>
                          </wp:inline>
                        </w:drawing>
                      </w:r>
                    </w:p>
                    <w:p w14:paraId="681EE3DD" w14:textId="77777777" w:rsidR="00FE7227" w:rsidRDefault="00FE7227">
                      <w:pPr>
                        <w:rPr>
                          <w:rFonts w:ascii="Times New Roman" w:hAnsi="Times New Roman" w:cs="Times New Roman"/>
                          <w:sz w:val="24"/>
                          <w:szCs w:val="24"/>
                        </w:rPr>
                      </w:pPr>
                    </w:p>
                  </w:txbxContent>
                </v:textbox>
                <w10:wrap anchorx="page" anchory="page"/>
              </v:rect>
            </w:pict>
          </mc:Fallback>
        </mc:AlternateContent>
      </w:r>
    </w:p>
    <w:p w14:paraId="63BC0517" w14:textId="6D43745A" w:rsidR="00FE7227" w:rsidRDefault="004B496F">
      <w:pPr>
        <w:pStyle w:val="BodyText"/>
        <w:kinsoku w:val="0"/>
        <w:overflowPunct w:val="0"/>
        <w:ind w:left="360"/>
        <w:rPr>
          <w:spacing w:val="-10"/>
        </w:rPr>
      </w:pPr>
      <w:r>
        <w:rPr>
          <w:spacing w:val="-2"/>
        </w:rPr>
        <w:t xml:space="preserve">Rule </w:t>
      </w:r>
      <w:r w:rsidR="00580ECF">
        <w:rPr>
          <w:spacing w:val="-2"/>
        </w:rPr>
        <w:t>64-4.217</w:t>
      </w:r>
      <w:r w:rsidR="00BE5695">
        <w:rPr>
          <w:spacing w:val="-2"/>
        </w:rPr>
        <w:t>,</w:t>
      </w:r>
      <w:r w:rsidR="00580ECF">
        <w:rPr>
          <w:spacing w:val="-2"/>
        </w:rPr>
        <w:t xml:space="preserve"> F.A.C.</w:t>
      </w:r>
    </w:p>
    <w:p w14:paraId="3F1C2A75" w14:textId="51BFCB79" w:rsidR="00FE7227" w:rsidRDefault="00FE7227">
      <w:pPr>
        <w:pStyle w:val="BodyText"/>
        <w:kinsoku w:val="0"/>
        <w:overflowPunct w:val="0"/>
        <w:spacing w:before="1"/>
        <w:ind w:left="359" w:right="38"/>
        <w:rPr>
          <w:spacing w:val="-2"/>
        </w:rPr>
      </w:pPr>
      <w:r>
        <w:rPr>
          <w:spacing w:val="-2"/>
        </w:rPr>
        <w:t>DH8039-OMMU-</w:t>
      </w:r>
      <w:r w:rsidR="00D8768D">
        <w:rPr>
          <w:spacing w:val="-2"/>
        </w:rPr>
        <w:t>05</w:t>
      </w:r>
      <w:r>
        <w:rPr>
          <w:spacing w:val="-2"/>
        </w:rPr>
        <w:t>/</w:t>
      </w:r>
      <w:r w:rsidR="00103FC2">
        <w:rPr>
          <w:spacing w:val="-2"/>
        </w:rPr>
        <w:t>2026</w:t>
      </w:r>
      <w:r w:rsidR="001C6F72">
        <w:rPr>
          <w:spacing w:val="-2"/>
        </w:rPr>
        <w:t xml:space="preserve"> (Eff. 05/26)</w:t>
      </w:r>
    </w:p>
    <w:p w14:paraId="229A5A40" w14:textId="77777777" w:rsidR="004B496F" w:rsidRDefault="00FE7227" w:rsidP="004B496F">
      <w:pPr>
        <w:pStyle w:val="BodyText"/>
        <w:kinsoku w:val="0"/>
        <w:overflowPunct w:val="0"/>
        <w:spacing w:before="93"/>
        <w:ind w:left="359" w:right="265"/>
        <w:jc w:val="right"/>
      </w:pPr>
      <w:r>
        <w:rPr>
          <w:rFonts w:ascii="Times New Roman" w:hAnsi="Times New Roman" w:cs="Times New Roman"/>
          <w:sz w:val="24"/>
          <w:szCs w:val="24"/>
        </w:rPr>
        <w:br w:type="column"/>
      </w:r>
      <w:r>
        <w:rPr>
          <w:b/>
          <w:bCs/>
        </w:rPr>
        <w:t>OMMU</w:t>
      </w:r>
      <w:r>
        <w:rPr>
          <w:b/>
          <w:bCs/>
          <w:spacing w:val="-14"/>
        </w:rPr>
        <w:t xml:space="preserve"> </w:t>
      </w:r>
      <w:r>
        <w:rPr>
          <w:b/>
          <w:bCs/>
        </w:rPr>
        <w:t>Contact</w:t>
      </w:r>
      <w:r>
        <w:rPr>
          <w:b/>
          <w:bCs/>
          <w:spacing w:val="-14"/>
        </w:rPr>
        <w:t xml:space="preserve"> </w:t>
      </w:r>
      <w:r>
        <w:rPr>
          <w:b/>
          <w:bCs/>
        </w:rPr>
        <w:t xml:space="preserve">Information: </w:t>
      </w:r>
      <w:r>
        <w:t>4052</w:t>
      </w:r>
      <w:r>
        <w:rPr>
          <w:spacing w:val="-4"/>
        </w:rPr>
        <w:t xml:space="preserve"> </w:t>
      </w:r>
      <w:r>
        <w:t>Bald</w:t>
      </w:r>
      <w:r>
        <w:rPr>
          <w:spacing w:val="-4"/>
        </w:rPr>
        <w:t xml:space="preserve"> </w:t>
      </w:r>
      <w:r>
        <w:t>Cypress</w:t>
      </w:r>
      <w:r>
        <w:rPr>
          <w:spacing w:val="-5"/>
        </w:rPr>
        <w:t xml:space="preserve"> </w:t>
      </w:r>
      <w:r>
        <w:t>Way,</w:t>
      </w:r>
      <w:r>
        <w:rPr>
          <w:spacing w:val="-4"/>
        </w:rPr>
        <w:t xml:space="preserve"> </w:t>
      </w:r>
      <w:r>
        <w:t>Bin</w:t>
      </w:r>
      <w:r>
        <w:rPr>
          <w:spacing w:val="-6"/>
        </w:rPr>
        <w:t xml:space="preserve"> </w:t>
      </w:r>
      <w:r>
        <w:t>M-01</w:t>
      </w:r>
      <w:r>
        <w:rPr>
          <w:spacing w:val="-4"/>
        </w:rPr>
        <w:t xml:space="preserve"> </w:t>
      </w:r>
      <w:r>
        <w:t>•</w:t>
      </w:r>
      <w:r>
        <w:rPr>
          <w:spacing w:val="-6"/>
        </w:rPr>
        <w:t xml:space="preserve"> </w:t>
      </w:r>
      <w:r>
        <w:t>Tallahassee,</w:t>
      </w:r>
      <w:r>
        <w:rPr>
          <w:spacing w:val="-4"/>
        </w:rPr>
        <w:t xml:space="preserve"> </w:t>
      </w:r>
      <w:r>
        <w:t>FL</w:t>
      </w:r>
      <w:r>
        <w:rPr>
          <w:spacing w:val="-6"/>
        </w:rPr>
        <w:t xml:space="preserve"> </w:t>
      </w:r>
      <w:r>
        <w:t>32399 PHONE: 850-245-4657</w:t>
      </w:r>
    </w:p>
    <w:p w14:paraId="3695A1F2" w14:textId="6011B6B0" w:rsidR="00FE7227" w:rsidRDefault="00FE7227" w:rsidP="004B496F">
      <w:pPr>
        <w:pStyle w:val="BodyText"/>
        <w:kinsoku w:val="0"/>
        <w:overflowPunct w:val="0"/>
        <w:ind w:left="360" w:right="259"/>
        <w:jc w:val="right"/>
      </w:pPr>
      <w:r>
        <w:t>FAX: (850) 487-7046</w:t>
      </w:r>
    </w:p>
    <w:p w14:paraId="257299C8" w14:textId="292988BA" w:rsidR="00FE7227" w:rsidRDefault="00D8768D" w:rsidP="004B496F">
      <w:pPr>
        <w:pStyle w:val="BodyText"/>
        <w:kinsoku w:val="0"/>
        <w:overflowPunct w:val="0"/>
        <w:spacing w:before="1"/>
        <w:ind w:left="2202" w:right="265"/>
        <w:rPr>
          <w:color w:val="0562C1"/>
          <w:spacing w:val="-2"/>
        </w:rPr>
      </w:pPr>
      <w:hyperlink r:id="rId12" w:history="1">
        <w:r w:rsidRPr="00D8768D">
          <w:rPr>
            <w:rStyle w:val="Hyperlink"/>
            <w:spacing w:val="-2"/>
          </w:rPr>
          <w:t>OMMULicenseOperation@flhealth.gov</w:t>
        </w:r>
      </w:hyperlink>
      <w:r w:rsidR="00EB5A1A" w:rsidRPr="00EB5A1A">
        <w:t>https://fldohommu.my.site.com/mmtc</w:t>
      </w:r>
    </w:p>
    <w:sectPr w:rsidR="00FE7227">
      <w:type w:val="continuous"/>
      <w:pgSz w:w="12240" w:h="15840"/>
      <w:pgMar w:top="0" w:right="360" w:bottom="120" w:left="360" w:header="720" w:footer="720" w:gutter="0"/>
      <w:cols w:num="2" w:space="720" w:equalWidth="0">
        <w:col w:w="2620" w:space="3003"/>
        <w:col w:w="5897"/>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B088D" w14:textId="77777777" w:rsidR="002672FC" w:rsidRDefault="002672FC">
      <w:r>
        <w:separator/>
      </w:r>
    </w:p>
  </w:endnote>
  <w:endnote w:type="continuationSeparator" w:id="0">
    <w:p w14:paraId="54721F6D" w14:textId="77777777" w:rsidR="002672FC" w:rsidRDefault="00267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2059" w14:textId="21450A77" w:rsidR="00FE7227" w:rsidRDefault="00867C69">
    <w:pPr>
      <w:pStyle w:val="BodyText"/>
      <w:kinsoku w:val="0"/>
      <w:overflowPunct w:val="0"/>
      <w:spacing w:line="14" w:lineRule="auto"/>
      <w:rPr>
        <w:rFonts w:ascii="Times New Roman" w:hAnsi="Times New Roman" w:cs="Times New Roman"/>
        <w:sz w:val="13"/>
        <w:szCs w:val="13"/>
      </w:rPr>
    </w:pPr>
    <w:r>
      <w:rPr>
        <w:noProof/>
      </w:rPr>
      <mc:AlternateContent>
        <mc:Choice Requires="wps">
          <w:drawing>
            <wp:anchor distT="0" distB="0" distL="114300" distR="114300" simplePos="0" relativeHeight="251659264" behindDoc="1" locked="0" layoutInCell="0" allowOverlap="1" wp14:anchorId="0322E0A7" wp14:editId="537742A8">
              <wp:simplePos x="0" y="0"/>
              <wp:positionH relativeFrom="page">
                <wp:posOffset>0</wp:posOffset>
              </wp:positionH>
              <wp:positionV relativeFrom="page">
                <wp:posOffset>9972675</wp:posOffset>
              </wp:positionV>
              <wp:extent cx="7772400" cy="85725"/>
              <wp:effectExtent l="0" t="0" r="0" b="0"/>
              <wp:wrapNone/>
              <wp:docPr id="1350922127"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85725"/>
                      </a:xfrm>
                      <a:custGeom>
                        <a:avLst/>
                        <a:gdLst>
                          <a:gd name="T0" fmla="*/ 12240 w 12240"/>
                          <a:gd name="T1" fmla="*/ 0 h 135"/>
                          <a:gd name="T2" fmla="*/ 0 w 12240"/>
                          <a:gd name="T3" fmla="*/ 0 h 135"/>
                          <a:gd name="T4" fmla="*/ 0 w 12240"/>
                          <a:gd name="T5" fmla="*/ 134 h 135"/>
                          <a:gd name="T6" fmla="*/ 12240 w 12240"/>
                          <a:gd name="T7" fmla="*/ 134 h 135"/>
                          <a:gd name="T8" fmla="*/ 12240 w 12240"/>
                          <a:gd name="T9" fmla="*/ 0 h 135"/>
                        </a:gdLst>
                        <a:ahLst/>
                        <a:cxnLst>
                          <a:cxn ang="0">
                            <a:pos x="T0" y="T1"/>
                          </a:cxn>
                          <a:cxn ang="0">
                            <a:pos x="T2" y="T3"/>
                          </a:cxn>
                          <a:cxn ang="0">
                            <a:pos x="T4" y="T5"/>
                          </a:cxn>
                          <a:cxn ang="0">
                            <a:pos x="T6" y="T7"/>
                          </a:cxn>
                          <a:cxn ang="0">
                            <a:pos x="T8" y="T9"/>
                          </a:cxn>
                        </a:cxnLst>
                        <a:rect l="0" t="0" r="r" b="b"/>
                        <a:pathLst>
                          <a:path w="12240" h="135">
                            <a:moveTo>
                              <a:pt x="12240" y="0"/>
                            </a:moveTo>
                            <a:lnTo>
                              <a:pt x="0" y="0"/>
                            </a:lnTo>
                            <a:lnTo>
                              <a:pt x="0" y="134"/>
                            </a:lnTo>
                            <a:lnTo>
                              <a:pt x="12240" y="134"/>
                            </a:lnTo>
                            <a:lnTo>
                              <a:pt x="12240" y="0"/>
                            </a:lnTo>
                            <a:close/>
                          </a:path>
                        </a:pathLst>
                      </a:custGeom>
                      <a:solidFill>
                        <a:srgbClr val="565C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Freeform 1" style="position:absolute;margin-left:0;margin-top:785.25pt;width:612pt;height:6.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240,135" o:spid="_x0000_s1026" o:allowincell="f" fillcolor="#565c89" stroked="f" path="m12240,l,,,134r12240,l1224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" w14:anchorId="1D5A78E7">
              <v:path arrowok="t" o:connecttype="custom" o:connectlocs="7772400,0;0,0;0,85090;7772400,85090;7772400,0" o:connectangles="0,0,0,0,0"/>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2C567" w14:textId="77777777" w:rsidR="002672FC" w:rsidRDefault="002672FC">
      <w:r>
        <w:separator/>
      </w:r>
    </w:p>
  </w:footnote>
  <w:footnote w:type="continuationSeparator" w:id="0">
    <w:p w14:paraId="7E3142EB" w14:textId="77777777" w:rsidR="002672FC" w:rsidRDefault="002672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76"/>
    <w:rsid w:val="00075EA4"/>
    <w:rsid w:val="00103FC2"/>
    <w:rsid w:val="001C3E46"/>
    <w:rsid w:val="001C6F72"/>
    <w:rsid w:val="001F54AF"/>
    <w:rsid w:val="00240870"/>
    <w:rsid w:val="002672FC"/>
    <w:rsid w:val="00282CEC"/>
    <w:rsid w:val="003961DF"/>
    <w:rsid w:val="003B182A"/>
    <w:rsid w:val="00426838"/>
    <w:rsid w:val="004B496F"/>
    <w:rsid w:val="005163DA"/>
    <w:rsid w:val="00580920"/>
    <w:rsid w:val="00580ECF"/>
    <w:rsid w:val="0063023B"/>
    <w:rsid w:val="00736060"/>
    <w:rsid w:val="0073677B"/>
    <w:rsid w:val="007529FB"/>
    <w:rsid w:val="007D362A"/>
    <w:rsid w:val="00867C69"/>
    <w:rsid w:val="00914076"/>
    <w:rsid w:val="0097045B"/>
    <w:rsid w:val="009E7E65"/>
    <w:rsid w:val="00A53BF7"/>
    <w:rsid w:val="00AE49F1"/>
    <w:rsid w:val="00B7546C"/>
    <w:rsid w:val="00BE5695"/>
    <w:rsid w:val="00D8768D"/>
    <w:rsid w:val="00DB760A"/>
    <w:rsid w:val="00E05E2E"/>
    <w:rsid w:val="00E07027"/>
    <w:rsid w:val="00E4771C"/>
    <w:rsid w:val="00EB5A1A"/>
    <w:rsid w:val="00FB4434"/>
    <w:rsid w:val="00FE7227"/>
    <w:rsid w:val="26B02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2DEBE07"/>
  <w14:defaultImageDpi w14:val="0"/>
  <w15:docId w15:val="{C306DAFA-3F8A-4D33-9E0A-70839A70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character" w:customStyle="1" w:styleId="BodyTextChar">
    <w:name w:val="Body Text Char"/>
    <w:basedOn w:val="DefaultParagraphFont"/>
    <w:link w:val="BodyText"/>
    <w:uiPriority w:val="99"/>
    <w:semiHidden/>
    <w:rPr>
      <w:rFonts w:ascii="Arial" w:hAnsi="Arial" w:cs="Arial"/>
      <w:kern w:val="0"/>
      <w:sz w:val="22"/>
      <w:szCs w:val="22"/>
    </w:rPr>
  </w:style>
  <w:style w:type="paragraph" w:styleId="Title">
    <w:name w:val="Title"/>
    <w:basedOn w:val="Normal"/>
    <w:next w:val="Normal"/>
    <w:link w:val="TitleChar"/>
    <w:uiPriority w:val="1"/>
    <w:qFormat/>
    <w:pPr>
      <w:ind w:left="2"/>
      <w:jc w:val="center"/>
    </w:pPr>
    <w:rPr>
      <w:b/>
      <w:bCs/>
      <w:sz w:val="28"/>
      <w:szCs w:val="28"/>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rPr>
      <w:sz w:val="24"/>
      <w:szCs w:val="24"/>
    </w:rPr>
  </w:style>
  <w:style w:type="character" w:styleId="CommentReference">
    <w:name w:val="annotation reference"/>
    <w:basedOn w:val="DefaultParagraphFont"/>
    <w:uiPriority w:val="99"/>
    <w:semiHidden/>
    <w:unhideWhenUsed/>
    <w:rsid w:val="00282CEC"/>
    <w:rPr>
      <w:rFonts w:cs="Times New Roman"/>
      <w:sz w:val="16"/>
      <w:szCs w:val="16"/>
    </w:rPr>
  </w:style>
  <w:style w:type="paragraph" w:styleId="CommentText">
    <w:name w:val="annotation text"/>
    <w:basedOn w:val="Normal"/>
    <w:link w:val="CommentTextChar"/>
    <w:uiPriority w:val="99"/>
    <w:unhideWhenUsed/>
    <w:rsid w:val="00282CEC"/>
    <w:rPr>
      <w:sz w:val="20"/>
      <w:szCs w:val="20"/>
    </w:rPr>
  </w:style>
  <w:style w:type="character" w:customStyle="1" w:styleId="CommentTextChar">
    <w:name w:val="Comment Text Char"/>
    <w:basedOn w:val="DefaultParagraphFont"/>
    <w:link w:val="CommentText"/>
    <w:uiPriority w:val="99"/>
    <w:rsid w:val="00282CEC"/>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282CEC"/>
    <w:rPr>
      <w:b/>
      <w:bCs/>
    </w:rPr>
  </w:style>
  <w:style w:type="character" w:customStyle="1" w:styleId="CommentSubjectChar">
    <w:name w:val="Comment Subject Char"/>
    <w:basedOn w:val="CommentTextChar"/>
    <w:link w:val="CommentSubject"/>
    <w:uiPriority w:val="99"/>
    <w:semiHidden/>
    <w:rsid w:val="00282CEC"/>
    <w:rPr>
      <w:rFonts w:ascii="Arial" w:hAnsi="Arial" w:cs="Arial"/>
      <w:b/>
      <w:bCs/>
      <w:kern w:val="0"/>
      <w:sz w:val="20"/>
      <w:szCs w:val="20"/>
    </w:rPr>
  </w:style>
  <w:style w:type="paragraph" w:styleId="Revision">
    <w:name w:val="Revision"/>
    <w:hidden/>
    <w:uiPriority w:val="99"/>
    <w:semiHidden/>
    <w:rsid w:val="003961DF"/>
    <w:pPr>
      <w:spacing w:after="0" w:line="240" w:lineRule="auto"/>
    </w:pPr>
    <w:rPr>
      <w:rFonts w:ascii="Arial" w:hAnsi="Arial" w:cs="Arial"/>
      <w:kern w:val="0"/>
      <w:sz w:val="22"/>
      <w:szCs w:val="22"/>
    </w:rPr>
  </w:style>
  <w:style w:type="character" w:styleId="Hyperlink">
    <w:name w:val="Hyperlink"/>
    <w:basedOn w:val="DefaultParagraphFont"/>
    <w:uiPriority w:val="99"/>
    <w:unhideWhenUsed/>
    <w:rsid w:val="00D8768D"/>
    <w:rPr>
      <w:color w:val="467886" w:themeColor="hyperlink"/>
      <w:u w:val="single"/>
    </w:rPr>
  </w:style>
  <w:style w:type="character" w:styleId="UnresolvedMention">
    <w:name w:val="Unresolved Mention"/>
    <w:basedOn w:val="DefaultParagraphFont"/>
    <w:uiPriority w:val="99"/>
    <w:semiHidden/>
    <w:unhideWhenUsed/>
    <w:rsid w:val="00D87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OMMULicenseOperation@flhealth.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2A67F8-CFE8-4178-938E-F490E6FA2535}">
  <ds:schemaRefs>
    <ds:schemaRef ds:uri="eaf765fc-850b-4e2f-ba01-19515f236c5f"/>
    <ds:schemaRef ds:uri="http://schemas.microsoft.com/office/2006/metadata/properties"/>
    <ds:schemaRef ds:uri="http://purl.org/dc/term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d86d2c05-8b1e-4351-9adb-3d7db925ee8e"/>
    <ds:schemaRef ds:uri="3cb359b3-dfb0-4d48-ae22-a4519c577791"/>
  </ds:schemaRefs>
</ds:datastoreItem>
</file>

<file path=customXml/itemProps2.xml><?xml version="1.0" encoding="utf-8"?>
<ds:datastoreItem xmlns:ds="http://schemas.openxmlformats.org/officeDocument/2006/customXml" ds:itemID="{3CAF7468-6E3E-4D68-8918-DE92D72CBCEB}">
  <ds:schemaRefs>
    <ds:schemaRef ds:uri="http://schemas.microsoft.com/sharepoint/v3/contenttype/forms"/>
  </ds:schemaRefs>
</ds:datastoreItem>
</file>

<file path=customXml/itemProps3.xml><?xml version="1.0" encoding="utf-8"?>
<ds:datastoreItem xmlns:ds="http://schemas.openxmlformats.org/officeDocument/2006/customXml" ds:itemID="{974C615C-46B9-4D24-AF23-20B59B88B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1820</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Bradley, Alysson</cp:lastModifiedBy>
  <cp:revision>2</cp:revision>
  <dcterms:created xsi:type="dcterms:W3CDTF">2026-05-06T14:09:00Z</dcterms:created>
  <dcterms:modified xsi:type="dcterms:W3CDTF">2026-05-06T14:09:00Z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
  </property>
  <property fmtid="{D5CDD505-2E9C-101B-9397-08002B2CF9AE}" pid="3" name="ContentTypeId">
    <vt:lpwstr>0x010100620830FD3B8213408F34D2B0E55040D4</vt:lpwstr>
  </property>
  <property fmtid="{D5CDD505-2E9C-101B-9397-08002B2CF9AE}" pid="4" name="Creator">
    <vt:lpwstr>Acrobat PDFMaker 21 for Word</vt:lpwstr>
  </property>
  <property fmtid="{D5CDD505-2E9C-101B-9397-08002B2CF9AE}" pid="5" name="Producer">
    <vt:lpwstr>Adobe PDF Library 21.11.71</vt:lpwstr>
  </property>
  <property fmtid="{D5CDD505-2E9C-101B-9397-08002B2CF9AE}" pid="6" name="SourceModified">
    <vt:lpwstr>D:20211222212052</vt:lpwstr>
  </property>
  <property fmtid="{D5CDD505-2E9C-101B-9397-08002B2CF9AE}" pid="7" name="MediaServiceImageTags">
    <vt:lpwstr/>
  </property>
</Properties>
</file>