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2" w:type="dxa"/>
        <w:tblInd w:w="5" w:type="dxa"/>
        <w:tblCellMar>
          <w:top w:w="11" w:type="dxa"/>
          <w:left w:w="108" w:type="dxa"/>
          <w:bottom w:w="4" w:type="dxa"/>
          <w:right w:w="47" w:type="dxa"/>
        </w:tblCellMar>
        <w:tblLook w:val="04A0" w:firstRow="1" w:lastRow="0" w:firstColumn="1" w:lastColumn="0" w:noHBand="0" w:noVBand="1"/>
      </w:tblPr>
      <w:tblGrid>
        <w:gridCol w:w="1334"/>
        <w:gridCol w:w="1203"/>
        <w:gridCol w:w="3603"/>
        <w:gridCol w:w="1597"/>
        <w:gridCol w:w="1615"/>
      </w:tblGrid>
      <w:tr w:rsidR="00EC1DA5" w14:paraId="53AD6192" w14:textId="77777777">
        <w:trPr>
          <w:trHeight w:val="768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3EA91E24" w14:textId="77777777" w:rsidR="00EC1DA5" w:rsidRDefault="00835C5A"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6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8F632C7" w14:textId="77777777" w:rsidR="00EC1DA5" w:rsidRDefault="00835C5A">
            <w:pPr>
              <w:ind w:left="854"/>
            </w:pPr>
            <w:r>
              <w:rPr>
                <w:rFonts w:ascii="Arial" w:eastAsia="Arial" w:hAnsi="Arial" w:cs="Arial"/>
                <w:b/>
              </w:rPr>
              <w:t>Occupational Therapy Services Fee Schedule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1806E51F" w14:textId="77777777" w:rsidR="00EC1DA5" w:rsidRDefault="00835C5A">
            <w:pPr>
              <w:ind w:left="220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July 1, 2022 </w:t>
            </w:r>
          </w:p>
        </w:tc>
        <w:tc>
          <w:tcPr>
            <w:tcW w:w="1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908E3B" w14:textId="77777777" w:rsidR="00EC1DA5" w:rsidRDefault="00EC1DA5">
            <w:pPr>
              <w:spacing w:after="160"/>
            </w:pPr>
          </w:p>
        </w:tc>
      </w:tr>
      <w:tr w:rsidR="00EC1DA5" w14:paraId="30EB0CE0" w14:textId="77777777">
        <w:trPr>
          <w:trHeight w:val="770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50CB5" w14:textId="77777777" w:rsidR="00EC1DA5" w:rsidRDefault="00835C5A">
            <w:r>
              <w:rPr>
                <w:rFonts w:ascii="Arial" w:eastAsia="Arial" w:hAnsi="Arial" w:cs="Arial"/>
                <w:b/>
              </w:rPr>
              <w:t xml:space="preserve">Code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56075" w14:textId="77777777" w:rsidR="00EC1DA5" w:rsidRDefault="00835C5A">
            <w:r>
              <w:rPr>
                <w:rFonts w:ascii="Arial" w:eastAsia="Arial" w:hAnsi="Arial" w:cs="Arial"/>
                <w:b/>
              </w:rPr>
              <w:t xml:space="preserve">Modifier 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24723" w14:textId="77777777" w:rsidR="00EC1DA5" w:rsidRDefault="00835C5A">
            <w:r>
              <w:rPr>
                <w:rFonts w:ascii="Arial" w:eastAsia="Arial" w:hAnsi="Arial" w:cs="Arial"/>
                <w:b/>
              </w:rPr>
              <w:t xml:space="preserve">Description of Service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FF35D" w14:textId="77777777" w:rsidR="00EC1DA5" w:rsidRDefault="00835C5A">
            <w:r>
              <w:rPr>
                <w:rFonts w:ascii="Arial" w:eastAsia="Arial" w:hAnsi="Arial" w:cs="Arial"/>
                <w:b/>
              </w:rPr>
              <w:t xml:space="preserve">Maximum </w:t>
            </w:r>
          </w:p>
          <w:p w14:paraId="10E814F9" w14:textId="77777777" w:rsidR="00EC1DA5" w:rsidRDefault="00835C5A">
            <w:r>
              <w:rPr>
                <w:rFonts w:ascii="Arial" w:eastAsia="Arial" w:hAnsi="Arial" w:cs="Arial"/>
                <w:b/>
              </w:rPr>
              <w:t xml:space="preserve">Fee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9544C" w14:textId="77777777" w:rsidR="00EC1DA5" w:rsidRDefault="00835C5A">
            <w:r>
              <w:rPr>
                <w:rFonts w:ascii="Arial" w:eastAsia="Arial" w:hAnsi="Arial" w:cs="Arial"/>
                <w:b/>
              </w:rPr>
              <w:t xml:space="preserve">Maximum </w:t>
            </w:r>
          </w:p>
          <w:p w14:paraId="73A3B828" w14:textId="77777777" w:rsidR="00EC1DA5" w:rsidRDefault="00835C5A">
            <w:r>
              <w:rPr>
                <w:rFonts w:ascii="Arial" w:eastAsia="Arial" w:hAnsi="Arial" w:cs="Arial"/>
                <w:b/>
              </w:rPr>
              <w:t xml:space="preserve">Allowable </w:t>
            </w:r>
          </w:p>
          <w:p w14:paraId="6ADCBA7C" w14:textId="77777777" w:rsidR="00EC1DA5" w:rsidRDefault="00835C5A">
            <w:r>
              <w:rPr>
                <w:rFonts w:ascii="Arial" w:eastAsia="Arial" w:hAnsi="Arial" w:cs="Arial"/>
                <w:b/>
              </w:rPr>
              <w:t xml:space="preserve">Units </w:t>
            </w:r>
          </w:p>
        </w:tc>
      </w:tr>
      <w:tr w:rsidR="00EC1DA5" w14:paraId="13DE20E2" w14:textId="77777777">
        <w:trPr>
          <w:trHeight w:val="516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9C185" w14:textId="77777777" w:rsidR="00EC1DA5" w:rsidRDefault="00835C5A">
            <w:r>
              <w:rPr>
                <w:rFonts w:ascii="Arial" w:eastAsia="Arial" w:hAnsi="Arial" w:cs="Arial"/>
              </w:rPr>
              <w:t xml:space="preserve">97165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1E47B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7225E" w14:textId="77777777" w:rsidR="00EC1DA5" w:rsidRDefault="00835C5A">
            <w:r>
              <w:rPr>
                <w:rFonts w:ascii="Arial" w:eastAsia="Arial" w:hAnsi="Arial" w:cs="Arial"/>
              </w:rPr>
              <w:t xml:space="preserve">Occupational Therapy Evaluation, Low Complexity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E4844" w14:textId="77777777" w:rsidR="00EC1DA5" w:rsidRDefault="00835C5A">
            <w:r>
              <w:rPr>
                <w:rFonts w:ascii="Arial" w:eastAsia="Arial" w:hAnsi="Arial" w:cs="Arial"/>
              </w:rPr>
              <w:t xml:space="preserve"> $51.41 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7238F" w14:textId="77777777" w:rsidR="00EC1DA5" w:rsidRDefault="00835C5A">
            <w:r>
              <w:rPr>
                <w:rFonts w:ascii="Arial" w:eastAsia="Arial" w:hAnsi="Arial" w:cs="Arial"/>
              </w:rPr>
              <w:t xml:space="preserve">1 per year </w:t>
            </w:r>
          </w:p>
          <w:p w14:paraId="72CBEA08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C1DA5" w14:paraId="07BC9130" w14:textId="77777777">
        <w:trPr>
          <w:trHeight w:val="516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027D6" w14:textId="77777777" w:rsidR="00EC1DA5" w:rsidRDefault="00835C5A">
            <w:r>
              <w:rPr>
                <w:rFonts w:ascii="Arial" w:eastAsia="Arial" w:hAnsi="Arial" w:cs="Arial"/>
              </w:rPr>
              <w:t xml:space="preserve">97166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51D40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FF84A" w14:textId="77777777" w:rsidR="00EC1DA5" w:rsidRDefault="00835C5A">
            <w:r>
              <w:rPr>
                <w:rFonts w:ascii="Arial" w:eastAsia="Arial" w:hAnsi="Arial" w:cs="Arial"/>
              </w:rPr>
              <w:t xml:space="preserve">Occupational Therapy Evaluation, Moderate Complexity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51922" w14:textId="77777777" w:rsidR="00EC1DA5" w:rsidRDefault="00835C5A">
            <w:r>
              <w:rPr>
                <w:rFonts w:ascii="Arial" w:eastAsia="Arial" w:hAnsi="Arial" w:cs="Arial"/>
              </w:rPr>
              <w:t xml:space="preserve"> $51.41 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1F68E" w14:textId="77777777" w:rsidR="00EC1DA5" w:rsidRDefault="00835C5A">
            <w:r>
              <w:rPr>
                <w:rFonts w:ascii="Arial" w:eastAsia="Arial" w:hAnsi="Arial" w:cs="Arial"/>
              </w:rPr>
              <w:t xml:space="preserve">1 per year </w:t>
            </w:r>
          </w:p>
        </w:tc>
      </w:tr>
      <w:tr w:rsidR="00EC1DA5" w14:paraId="169AEE80" w14:textId="77777777">
        <w:trPr>
          <w:trHeight w:val="516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A8B9E" w14:textId="77777777" w:rsidR="00EC1DA5" w:rsidRDefault="00835C5A">
            <w:r>
              <w:rPr>
                <w:rFonts w:ascii="Arial" w:eastAsia="Arial" w:hAnsi="Arial" w:cs="Arial"/>
              </w:rPr>
              <w:t xml:space="preserve">97167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B1A8B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620C8" w14:textId="77777777" w:rsidR="00EC1DA5" w:rsidRDefault="00835C5A">
            <w:r>
              <w:rPr>
                <w:rFonts w:ascii="Arial" w:eastAsia="Arial" w:hAnsi="Arial" w:cs="Arial"/>
              </w:rPr>
              <w:t xml:space="preserve">Occupational Therapy Evaluation, High Complexity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49423" w14:textId="77777777" w:rsidR="00EC1DA5" w:rsidRDefault="00835C5A">
            <w:r>
              <w:rPr>
                <w:rFonts w:ascii="Arial" w:eastAsia="Arial" w:hAnsi="Arial" w:cs="Arial"/>
              </w:rPr>
              <w:t xml:space="preserve"> $51.41 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3E9BE" w14:textId="77777777" w:rsidR="00EC1DA5" w:rsidRDefault="00835C5A">
            <w:r>
              <w:rPr>
                <w:rFonts w:ascii="Arial" w:eastAsia="Arial" w:hAnsi="Arial" w:cs="Arial"/>
              </w:rPr>
              <w:t xml:space="preserve">1 per year </w:t>
            </w:r>
          </w:p>
        </w:tc>
      </w:tr>
      <w:tr w:rsidR="00EC1DA5" w14:paraId="1307F986" w14:textId="77777777">
        <w:trPr>
          <w:trHeight w:val="517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C5B1F" w14:textId="77777777" w:rsidR="00EC1DA5" w:rsidRDefault="00835C5A">
            <w:r>
              <w:rPr>
                <w:rFonts w:ascii="Arial" w:eastAsia="Arial" w:hAnsi="Arial" w:cs="Arial"/>
              </w:rPr>
              <w:t xml:space="preserve">97168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09E0F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C9192" w14:textId="77777777" w:rsidR="00EC1DA5" w:rsidRDefault="00835C5A">
            <w:r>
              <w:rPr>
                <w:rFonts w:ascii="Arial" w:eastAsia="Arial" w:hAnsi="Arial" w:cs="Arial"/>
              </w:rPr>
              <w:t xml:space="preserve">Occupational Therapy </w:t>
            </w:r>
            <w:proofErr w:type="spellStart"/>
            <w:r>
              <w:rPr>
                <w:rFonts w:ascii="Arial" w:eastAsia="Arial" w:hAnsi="Arial" w:cs="Arial"/>
              </w:rPr>
              <w:t>ReEvaluation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6C00" w14:textId="77777777" w:rsidR="00EC1DA5" w:rsidRDefault="00835C5A">
            <w:r>
              <w:rPr>
                <w:rFonts w:ascii="Arial" w:eastAsia="Arial" w:hAnsi="Arial" w:cs="Arial"/>
              </w:rPr>
              <w:t xml:space="preserve"> $51.41 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0D4C" w14:textId="77777777" w:rsidR="00EC1DA5" w:rsidRDefault="00835C5A">
            <w:r>
              <w:rPr>
                <w:rFonts w:ascii="Arial" w:eastAsia="Arial" w:hAnsi="Arial" w:cs="Arial"/>
              </w:rPr>
              <w:t xml:space="preserve">1 per 5 months </w:t>
            </w:r>
          </w:p>
        </w:tc>
      </w:tr>
      <w:tr w:rsidR="00EC1DA5" w14:paraId="4DD88D0F" w14:textId="77777777">
        <w:trPr>
          <w:trHeight w:val="768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C4626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  <w:p w14:paraId="701BE9AE" w14:textId="77777777" w:rsidR="00EC1DA5" w:rsidRDefault="00835C5A">
            <w:r>
              <w:rPr>
                <w:rFonts w:ascii="Arial" w:eastAsia="Arial" w:hAnsi="Arial" w:cs="Arial"/>
              </w:rPr>
              <w:t xml:space="preserve">97530  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0BC28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F45CA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  <w:p w14:paraId="22452895" w14:textId="77777777" w:rsidR="00EC1DA5" w:rsidRDefault="00835C5A">
            <w:r>
              <w:rPr>
                <w:rFonts w:ascii="Arial" w:eastAsia="Arial" w:hAnsi="Arial" w:cs="Arial"/>
              </w:rPr>
              <w:t xml:space="preserve">Occupational Therapy Treatment </w:t>
            </w:r>
          </w:p>
          <w:p w14:paraId="52329992" w14:textId="77777777" w:rsidR="00EC1DA5" w:rsidRDefault="00835C5A">
            <w:r>
              <w:rPr>
                <w:rFonts w:ascii="Arial" w:eastAsia="Arial" w:hAnsi="Arial" w:cs="Arial"/>
              </w:rPr>
              <w:t xml:space="preserve">Visit 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A4DC7" w14:textId="77777777" w:rsidR="00EC1DA5" w:rsidRDefault="00835C5A">
            <w:r>
              <w:rPr>
                <w:rFonts w:ascii="Arial" w:eastAsia="Arial" w:hAnsi="Arial" w:cs="Arial"/>
              </w:rPr>
              <w:t xml:space="preserve"> $17.99 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6C008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  <w:p w14:paraId="48C1CCBF" w14:textId="77777777" w:rsidR="00EC1DA5" w:rsidRDefault="00835C5A">
            <w:r>
              <w:rPr>
                <w:rFonts w:ascii="Arial" w:eastAsia="Arial" w:hAnsi="Arial" w:cs="Arial"/>
              </w:rPr>
              <w:t xml:space="preserve">4 per day, 14 per week </w:t>
            </w:r>
          </w:p>
        </w:tc>
      </w:tr>
      <w:tr w:rsidR="00EC1DA5" w14:paraId="46DF0627" w14:textId="77777777">
        <w:trPr>
          <w:trHeight w:val="1274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851D8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  <w:p w14:paraId="5F587354" w14:textId="77777777" w:rsidR="00EC1DA5" w:rsidRDefault="00835C5A">
            <w:r>
              <w:rPr>
                <w:rFonts w:ascii="Arial" w:eastAsia="Arial" w:hAnsi="Arial" w:cs="Arial"/>
              </w:rPr>
              <w:t xml:space="preserve">97530 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D4FA1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  <w:p w14:paraId="33F4C5D4" w14:textId="77777777" w:rsidR="00EC1DA5" w:rsidRDefault="00835C5A">
            <w:r>
              <w:rPr>
                <w:rFonts w:ascii="Arial" w:eastAsia="Arial" w:hAnsi="Arial" w:cs="Arial"/>
              </w:rPr>
              <w:t xml:space="preserve">HM 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636E6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  <w:p w14:paraId="1684EA14" w14:textId="77777777" w:rsidR="00EC1DA5" w:rsidRDefault="00835C5A">
            <w:r>
              <w:rPr>
                <w:rFonts w:ascii="Arial" w:eastAsia="Arial" w:hAnsi="Arial" w:cs="Arial"/>
              </w:rPr>
              <w:t xml:space="preserve">Occupational Therapy Visit </w:t>
            </w:r>
          </w:p>
          <w:p w14:paraId="0414B08D" w14:textId="77777777" w:rsidR="00EC1DA5" w:rsidRDefault="00835C5A">
            <w:r>
              <w:rPr>
                <w:rFonts w:ascii="Arial" w:eastAsia="Arial" w:hAnsi="Arial" w:cs="Arial"/>
              </w:rPr>
              <w:t xml:space="preserve">Provided by an Occupational </w:t>
            </w:r>
          </w:p>
          <w:p w14:paraId="28C5B5F0" w14:textId="77777777" w:rsidR="00EC1DA5" w:rsidRDefault="00835C5A">
            <w:r>
              <w:rPr>
                <w:rFonts w:ascii="Arial" w:eastAsia="Arial" w:hAnsi="Arial" w:cs="Arial"/>
              </w:rPr>
              <w:t xml:space="preserve">Therapy Assistant </w:t>
            </w:r>
          </w:p>
          <w:p w14:paraId="43E1922D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1A7F5" w14:textId="77777777" w:rsidR="00EC1DA5" w:rsidRDefault="00835C5A">
            <w:r>
              <w:rPr>
                <w:rFonts w:ascii="Arial" w:eastAsia="Arial" w:hAnsi="Arial" w:cs="Arial"/>
              </w:rPr>
              <w:t xml:space="preserve"> $14.40 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53327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  <w:p w14:paraId="1A082E25" w14:textId="77777777" w:rsidR="00EC1DA5" w:rsidRDefault="00835C5A">
            <w:r>
              <w:rPr>
                <w:rFonts w:ascii="Arial" w:eastAsia="Arial" w:hAnsi="Arial" w:cs="Arial"/>
              </w:rPr>
              <w:t xml:space="preserve">4 per day, 14 per week </w:t>
            </w:r>
          </w:p>
        </w:tc>
      </w:tr>
      <w:tr w:rsidR="00EC1DA5" w14:paraId="0A514D93" w14:textId="77777777">
        <w:trPr>
          <w:trHeight w:val="770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CF4C" w14:textId="77777777" w:rsidR="00EC1DA5" w:rsidRDefault="00835C5A">
            <w:r>
              <w:rPr>
                <w:rFonts w:ascii="Arial" w:eastAsia="Arial" w:hAnsi="Arial" w:cs="Arial"/>
              </w:rPr>
              <w:t xml:space="preserve">92597 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7B3C" w14:textId="77777777" w:rsidR="00EC1DA5" w:rsidRDefault="00835C5A">
            <w:r>
              <w:rPr>
                <w:rFonts w:ascii="Arial" w:eastAsia="Arial" w:hAnsi="Arial" w:cs="Arial"/>
              </w:rPr>
              <w:t xml:space="preserve">GO 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0AAE7" w14:textId="77777777" w:rsidR="00EC1DA5" w:rsidRDefault="00835C5A">
            <w:r>
              <w:rPr>
                <w:rFonts w:ascii="Arial" w:eastAsia="Arial" w:hAnsi="Arial" w:cs="Arial"/>
              </w:rPr>
              <w:t xml:space="preserve">AAC Initial Evaluation Provided by an Occupational Therapist </w:t>
            </w:r>
          </w:p>
          <w:p w14:paraId="40492E5E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4ACCE" w14:textId="77777777" w:rsidR="00EC1DA5" w:rsidRDefault="00835C5A">
            <w:r>
              <w:rPr>
                <w:rFonts w:ascii="Arial" w:eastAsia="Arial" w:hAnsi="Arial" w:cs="Arial"/>
              </w:rPr>
              <w:t xml:space="preserve"> $103.36 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640D0" w14:textId="77777777" w:rsidR="00EC1DA5" w:rsidRDefault="00835C5A">
            <w:r>
              <w:rPr>
                <w:rFonts w:ascii="Arial" w:eastAsia="Arial" w:hAnsi="Arial" w:cs="Arial"/>
              </w:rPr>
              <w:t xml:space="preserve">1 per 5 years </w:t>
            </w:r>
          </w:p>
        </w:tc>
      </w:tr>
      <w:tr w:rsidR="00EC1DA5" w14:paraId="5900CAFE" w14:textId="77777777">
        <w:trPr>
          <w:trHeight w:val="516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9A3FE" w14:textId="77777777" w:rsidR="00EC1DA5" w:rsidRDefault="00835C5A">
            <w:r>
              <w:rPr>
                <w:rFonts w:ascii="Arial" w:eastAsia="Arial" w:hAnsi="Arial" w:cs="Arial"/>
              </w:rPr>
              <w:t xml:space="preserve">29799  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52BD4" w14:textId="77777777" w:rsidR="00EC1DA5" w:rsidRDefault="00835C5A">
            <w:r>
              <w:rPr>
                <w:rFonts w:ascii="Arial" w:eastAsia="Arial" w:hAnsi="Arial" w:cs="Arial"/>
              </w:rPr>
              <w:t xml:space="preserve">HA 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F34DC" w14:textId="77777777" w:rsidR="00EC1DA5" w:rsidRDefault="00835C5A">
            <w:r>
              <w:rPr>
                <w:rFonts w:ascii="Arial" w:eastAsia="Arial" w:hAnsi="Arial" w:cs="Arial"/>
              </w:rPr>
              <w:t xml:space="preserve">Application of Casting or Strapping </w:t>
            </w:r>
          </w:p>
          <w:p w14:paraId="1A7BDBC1" w14:textId="77777777" w:rsidR="00EC1DA5" w:rsidRDefault="00835C5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A2A19" w14:textId="77777777" w:rsidR="00EC1DA5" w:rsidRDefault="00835C5A">
            <w:r>
              <w:rPr>
                <w:rFonts w:ascii="Arial" w:eastAsia="Arial" w:hAnsi="Arial" w:cs="Arial"/>
              </w:rPr>
              <w:t xml:space="preserve"> $19.70 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DB049" w14:textId="77777777" w:rsidR="00EC1DA5" w:rsidRDefault="00835C5A">
            <w:r>
              <w:rPr>
                <w:rFonts w:ascii="Arial" w:eastAsia="Arial" w:hAnsi="Arial" w:cs="Arial"/>
              </w:rPr>
              <w:t xml:space="preserve">2 per day </w:t>
            </w:r>
          </w:p>
        </w:tc>
      </w:tr>
      <w:tr w:rsidR="00EC1DA5" w14:paraId="521D7D77" w14:textId="77777777">
        <w:trPr>
          <w:trHeight w:val="516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85063" w14:textId="77777777" w:rsidR="00EC1DA5" w:rsidRDefault="00835C5A">
            <w:r>
              <w:rPr>
                <w:rFonts w:ascii="Arial" w:eastAsia="Arial" w:hAnsi="Arial" w:cs="Arial"/>
              </w:rPr>
              <w:t xml:space="preserve">97542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09ED6" w14:textId="77777777" w:rsidR="00EC1DA5" w:rsidRDefault="00835C5A">
            <w:r>
              <w:rPr>
                <w:rFonts w:ascii="Arial" w:eastAsia="Arial" w:hAnsi="Arial" w:cs="Arial"/>
              </w:rPr>
              <w:t xml:space="preserve">GO 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A4C69" w14:textId="77777777" w:rsidR="00EC1DA5" w:rsidRDefault="00835C5A">
            <w:r>
              <w:rPr>
                <w:rFonts w:ascii="Arial" w:eastAsia="Arial" w:hAnsi="Arial" w:cs="Arial"/>
              </w:rPr>
              <w:t xml:space="preserve">Wheelchair Evaluation and Fitting by an Occupational Therapist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23BB9" w14:textId="77777777" w:rsidR="00EC1DA5" w:rsidRDefault="00835C5A">
            <w:r>
              <w:rPr>
                <w:rFonts w:ascii="Arial" w:eastAsia="Arial" w:hAnsi="Arial" w:cs="Arial"/>
              </w:rPr>
              <w:t xml:space="preserve"> $51.41 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A117C" w14:textId="77777777" w:rsidR="00EC1DA5" w:rsidRDefault="00835C5A">
            <w:r>
              <w:rPr>
                <w:rFonts w:ascii="Arial" w:eastAsia="Arial" w:hAnsi="Arial" w:cs="Arial"/>
              </w:rPr>
              <w:t xml:space="preserve">1 per 5 years </w:t>
            </w:r>
          </w:p>
        </w:tc>
      </w:tr>
    </w:tbl>
    <w:p w14:paraId="04DB9980" w14:textId="48E07DBB" w:rsidR="00EC1DA5" w:rsidRDefault="00835C5A" w:rsidP="00731FF2">
      <w:pPr>
        <w:spacing w:after="5789"/>
      </w:pPr>
      <w:r>
        <w:t xml:space="preserve"> </w:t>
      </w:r>
      <w:r>
        <w:rPr>
          <w:kern w:val="0"/>
          <w:sz w:val="21"/>
          <w14:ligatures w14:val="none"/>
        </w:rPr>
        <w:t>Incorporated by reference in Rule 59G-4.002, F.A.C.</w:t>
      </w:r>
      <w:r>
        <w:t xml:space="preserve"> </w:t>
      </w:r>
    </w:p>
    <w:sectPr w:rsidR="00EC1DA5">
      <w:pgSz w:w="12240" w:h="15840"/>
      <w:pgMar w:top="132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DA5"/>
    <w:rsid w:val="00150B4D"/>
    <w:rsid w:val="00731FF2"/>
    <w:rsid w:val="00835C5A"/>
    <w:rsid w:val="00EC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BDE37"/>
  <w15:docId w15:val="{24F88733-2FA6-4A33-98FF-D27368BD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Derica Smith</dc:creator>
  <cp:keywords/>
  <cp:lastModifiedBy>Hamrick, Susan</cp:lastModifiedBy>
  <cp:revision>3</cp:revision>
  <dcterms:created xsi:type="dcterms:W3CDTF">2023-11-20T21:00:00Z</dcterms:created>
  <dcterms:modified xsi:type="dcterms:W3CDTF">2023-11-20T21:00:00Z</dcterms:modified>
</cp:coreProperties>
</file>