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916AA" w14:textId="773C3510" w:rsidR="00796D0C" w:rsidRDefault="00796D0C" w:rsidP="006B28AD">
      <w:pPr>
        <w:pStyle w:val="Heading1"/>
        <w:pBdr>
          <w:bottom w:val="none" w:sz="0" w:space="0" w:color="auto"/>
        </w:pBdr>
        <w:jc w:val="center"/>
        <w:rPr>
          <w:szCs w:val="24"/>
        </w:rPr>
      </w:pPr>
      <w:r>
        <w:rPr>
          <w:szCs w:val="24"/>
        </w:rPr>
        <w:t>FLORIDA</w:t>
      </w:r>
      <w:r w:rsidR="00640182">
        <w:rPr>
          <w:szCs w:val="24"/>
        </w:rPr>
        <w:t xml:space="preserve"> </w:t>
      </w:r>
      <w:r>
        <w:rPr>
          <w:szCs w:val="24"/>
        </w:rPr>
        <w:t>DEPARTMENT OF CORRECTIONS</w:t>
      </w:r>
    </w:p>
    <w:p w14:paraId="4F87380C" w14:textId="77777777" w:rsidR="00796D0C" w:rsidRDefault="00796D0C">
      <w:pPr>
        <w:pStyle w:val="Heading1"/>
        <w:pBdr>
          <w:bottom w:val="none" w:sz="0" w:space="0" w:color="auto"/>
        </w:pBdr>
        <w:jc w:val="center"/>
        <w:rPr>
          <w:szCs w:val="24"/>
        </w:rPr>
      </w:pPr>
      <w:r>
        <w:rPr>
          <w:szCs w:val="24"/>
        </w:rPr>
        <w:t>Invoice for Production of Records</w:t>
      </w:r>
    </w:p>
    <w:p w14:paraId="117DF85B" w14:textId="77777777" w:rsidR="00796D0C" w:rsidRDefault="00796D0C">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180"/>
        <w:gridCol w:w="90"/>
        <w:gridCol w:w="5490"/>
        <w:gridCol w:w="990"/>
        <w:gridCol w:w="2142"/>
      </w:tblGrid>
      <w:tr w:rsidR="00796D0C" w14:paraId="402F5B85" w14:textId="77777777" w:rsidTr="006E30B4">
        <w:trPr>
          <w:cantSplit/>
        </w:trPr>
        <w:tc>
          <w:tcPr>
            <w:tcW w:w="1548" w:type="dxa"/>
            <w:tcBorders>
              <w:top w:val="nil"/>
              <w:left w:val="nil"/>
              <w:bottom w:val="nil"/>
              <w:right w:val="nil"/>
            </w:tcBorders>
            <w:vAlign w:val="bottom"/>
          </w:tcPr>
          <w:p w14:paraId="28AD864A" w14:textId="77777777" w:rsidR="00796D0C" w:rsidRDefault="00796D0C" w:rsidP="00D11914">
            <w:pPr>
              <w:spacing w:line="360" w:lineRule="exact"/>
              <w:rPr>
                <w:b/>
                <w:szCs w:val="24"/>
              </w:rPr>
            </w:pPr>
            <w:r>
              <w:rPr>
                <w:b/>
                <w:szCs w:val="24"/>
              </w:rPr>
              <w:t>FACILITY:</w:t>
            </w:r>
          </w:p>
        </w:tc>
        <w:tc>
          <w:tcPr>
            <w:tcW w:w="5760" w:type="dxa"/>
            <w:gridSpan w:val="3"/>
            <w:tcBorders>
              <w:top w:val="nil"/>
              <w:left w:val="nil"/>
              <w:bottom w:val="single" w:sz="2" w:space="0" w:color="auto"/>
              <w:right w:val="nil"/>
            </w:tcBorders>
            <w:vAlign w:val="bottom"/>
          </w:tcPr>
          <w:p w14:paraId="24058672" w14:textId="77777777" w:rsidR="00796D0C" w:rsidRDefault="002E3680" w:rsidP="00D11914">
            <w:pPr>
              <w:spacing w:line="360" w:lineRule="exact"/>
              <w:rPr>
                <w:b/>
                <w:szCs w:val="24"/>
              </w:rPr>
            </w:pPr>
            <w:r>
              <w:rPr>
                <w:b/>
                <w:szCs w:val="24"/>
              </w:rPr>
              <w:fldChar w:fldCharType="begin">
                <w:ffData>
                  <w:name w:val="Text11"/>
                  <w:enabled/>
                  <w:calcOnExit w:val="0"/>
                  <w:textInput/>
                </w:ffData>
              </w:fldChar>
            </w:r>
            <w:bookmarkStart w:id="0" w:name="Text11"/>
            <w:r w:rsidR="00796D0C">
              <w:rPr>
                <w:b/>
                <w:szCs w:val="24"/>
              </w:rPr>
              <w:instrText xml:space="preserve"> FORMTEXT </w:instrText>
            </w:r>
            <w:r>
              <w:rPr>
                <w:b/>
                <w:szCs w:val="24"/>
              </w:rPr>
            </w:r>
            <w:r>
              <w:rPr>
                <w:b/>
                <w:szCs w:val="24"/>
              </w:rPr>
              <w:fldChar w:fldCharType="separate"/>
            </w:r>
            <w:bookmarkStart w:id="1" w:name="_GoBack"/>
            <w:r w:rsidR="00796D0C">
              <w:rPr>
                <w:b/>
                <w:noProof/>
                <w:szCs w:val="24"/>
              </w:rPr>
              <w:t> </w:t>
            </w:r>
            <w:r w:rsidR="00796D0C">
              <w:rPr>
                <w:b/>
                <w:noProof/>
                <w:szCs w:val="24"/>
              </w:rPr>
              <w:t> </w:t>
            </w:r>
            <w:r w:rsidR="00796D0C">
              <w:rPr>
                <w:b/>
                <w:noProof/>
                <w:szCs w:val="24"/>
              </w:rPr>
              <w:t> </w:t>
            </w:r>
            <w:r w:rsidR="00796D0C">
              <w:rPr>
                <w:b/>
                <w:noProof/>
                <w:szCs w:val="24"/>
              </w:rPr>
              <w:t> </w:t>
            </w:r>
            <w:r w:rsidR="00796D0C">
              <w:rPr>
                <w:b/>
                <w:noProof/>
                <w:szCs w:val="24"/>
              </w:rPr>
              <w:t> </w:t>
            </w:r>
            <w:bookmarkEnd w:id="1"/>
            <w:r>
              <w:rPr>
                <w:b/>
                <w:szCs w:val="24"/>
              </w:rPr>
              <w:fldChar w:fldCharType="end"/>
            </w:r>
            <w:bookmarkEnd w:id="0"/>
          </w:p>
        </w:tc>
        <w:tc>
          <w:tcPr>
            <w:tcW w:w="990" w:type="dxa"/>
            <w:tcBorders>
              <w:top w:val="nil"/>
              <w:left w:val="nil"/>
              <w:bottom w:val="nil"/>
              <w:right w:val="nil"/>
            </w:tcBorders>
            <w:vAlign w:val="bottom"/>
          </w:tcPr>
          <w:p w14:paraId="03039AC9" w14:textId="77777777" w:rsidR="00796D0C" w:rsidRDefault="00796D0C">
            <w:pPr>
              <w:spacing w:line="360" w:lineRule="exact"/>
              <w:rPr>
                <w:b/>
                <w:szCs w:val="24"/>
              </w:rPr>
            </w:pPr>
            <w:r>
              <w:rPr>
                <w:b/>
                <w:szCs w:val="24"/>
              </w:rPr>
              <w:t>DATE:</w:t>
            </w:r>
          </w:p>
        </w:tc>
        <w:tc>
          <w:tcPr>
            <w:tcW w:w="2142" w:type="dxa"/>
            <w:tcBorders>
              <w:top w:val="nil"/>
              <w:left w:val="nil"/>
              <w:bottom w:val="single" w:sz="2" w:space="0" w:color="auto"/>
              <w:right w:val="nil"/>
            </w:tcBorders>
            <w:vAlign w:val="bottom"/>
          </w:tcPr>
          <w:p w14:paraId="3C55BC8E" w14:textId="77777777" w:rsidR="00796D0C" w:rsidRDefault="002E3680">
            <w:pPr>
              <w:spacing w:line="360" w:lineRule="exact"/>
              <w:rPr>
                <w:b/>
                <w:szCs w:val="24"/>
              </w:rPr>
            </w:pPr>
            <w:r>
              <w:rPr>
                <w:b/>
                <w:szCs w:val="24"/>
              </w:rPr>
              <w:fldChar w:fldCharType="begin">
                <w:ffData>
                  <w:name w:val="Text2"/>
                  <w:enabled/>
                  <w:calcOnExit w:val="0"/>
                  <w:textInput>
                    <w:maxLength w:val="20"/>
                  </w:textInput>
                </w:ffData>
              </w:fldChar>
            </w:r>
            <w:bookmarkStart w:id="2" w:name="Text2"/>
            <w:r w:rsidR="00796D0C">
              <w:rPr>
                <w:b/>
                <w:szCs w:val="24"/>
              </w:rPr>
              <w:instrText xml:space="preserve"> FORMTEXT </w:instrText>
            </w:r>
            <w:r>
              <w:rPr>
                <w:b/>
                <w:szCs w:val="24"/>
              </w:rPr>
            </w:r>
            <w:r>
              <w:rPr>
                <w:b/>
                <w:szCs w:val="24"/>
              </w:rPr>
              <w:fldChar w:fldCharType="separate"/>
            </w:r>
            <w:r w:rsidR="00796D0C">
              <w:rPr>
                <w:b/>
                <w:noProof/>
                <w:szCs w:val="24"/>
              </w:rPr>
              <w:t> </w:t>
            </w:r>
            <w:r w:rsidR="00796D0C">
              <w:rPr>
                <w:b/>
                <w:noProof/>
                <w:szCs w:val="24"/>
              </w:rPr>
              <w:t> </w:t>
            </w:r>
            <w:r w:rsidR="00796D0C">
              <w:rPr>
                <w:b/>
                <w:noProof/>
                <w:szCs w:val="24"/>
              </w:rPr>
              <w:t> </w:t>
            </w:r>
            <w:r w:rsidR="00796D0C">
              <w:rPr>
                <w:b/>
                <w:noProof/>
                <w:szCs w:val="24"/>
              </w:rPr>
              <w:t> </w:t>
            </w:r>
            <w:r w:rsidR="00796D0C">
              <w:rPr>
                <w:b/>
                <w:noProof/>
                <w:szCs w:val="24"/>
              </w:rPr>
              <w:t> </w:t>
            </w:r>
            <w:r>
              <w:rPr>
                <w:b/>
                <w:szCs w:val="24"/>
              </w:rPr>
              <w:fldChar w:fldCharType="end"/>
            </w:r>
            <w:bookmarkEnd w:id="2"/>
          </w:p>
        </w:tc>
      </w:tr>
      <w:tr w:rsidR="006E30B4" w14:paraId="1BA0A2C7" w14:textId="77777777" w:rsidTr="006E30B4">
        <w:trPr>
          <w:cantSplit/>
        </w:trPr>
        <w:tc>
          <w:tcPr>
            <w:tcW w:w="1728" w:type="dxa"/>
            <w:gridSpan w:val="2"/>
            <w:tcBorders>
              <w:top w:val="nil"/>
              <w:left w:val="nil"/>
              <w:bottom w:val="nil"/>
              <w:right w:val="nil"/>
            </w:tcBorders>
            <w:vAlign w:val="bottom"/>
          </w:tcPr>
          <w:p w14:paraId="73D6D62E" w14:textId="77777777" w:rsidR="006E30B4" w:rsidRDefault="006E30B4" w:rsidP="00D11914">
            <w:pPr>
              <w:spacing w:line="360" w:lineRule="exact"/>
              <w:rPr>
                <w:b/>
                <w:szCs w:val="24"/>
              </w:rPr>
            </w:pPr>
            <w:r>
              <w:rPr>
                <w:b/>
                <w:szCs w:val="24"/>
              </w:rPr>
              <w:t>EMPLOYEE:</w:t>
            </w:r>
          </w:p>
        </w:tc>
        <w:tc>
          <w:tcPr>
            <w:tcW w:w="8712" w:type="dxa"/>
            <w:gridSpan w:val="4"/>
            <w:tcBorders>
              <w:top w:val="nil"/>
              <w:left w:val="nil"/>
              <w:bottom w:val="single" w:sz="2" w:space="0" w:color="auto"/>
              <w:right w:val="nil"/>
            </w:tcBorders>
            <w:vAlign w:val="bottom"/>
          </w:tcPr>
          <w:p w14:paraId="13E38CE3" w14:textId="77777777" w:rsidR="006E30B4" w:rsidRDefault="002E3680">
            <w:pPr>
              <w:spacing w:line="360" w:lineRule="exact"/>
              <w:rPr>
                <w:b/>
                <w:szCs w:val="24"/>
              </w:rPr>
            </w:pPr>
            <w:r>
              <w:rPr>
                <w:b/>
                <w:szCs w:val="24"/>
              </w:rPr>
              <w:fldChar w:fldCharType="begin">
                <w:ffData>
                  <w:name w:val="Text24"/>
                  <w:enabled/>
                  <w:calcOnExit w:val="0"/>
                  <w:textInput/>
                </w:ffData>
              </w:fldChar>
            </w:r>
            <w:bookmarkStart w:id="3" w:name="Text24"/>
            <w:r w:rsidR="006E30B4">
              <w:rPr>
                <w:b/>
                <w:szCs w:val="24"/>
              </w:rPr>
              <w:instrText xml:space="preserve"> FORMTEXT </w:instrText>
            </w:r>
            <w:r>
              <w:rPr>
                <w:b/>
                <w:szCs w:val="24"/>
              </w:rPr>
            </w:r>
            <w:r>
              <w:rPr>
                <w:b/>
                <w:szCs w:val="24"/>
              </w:rPr>
              <w:fldChar w:fldCharType="separate"/>
            </w:r>
            <w:r w:rsidR="006E30B4">
              <w:rPr>
                <w:b/>
                <w:noProof/>
                <w:szCs w:val="24"/>
              </w:rPr>
              <w:t> </w:t>
            </w:r>
            <w:r w:rsidR="006E30B4">
              <w:rPr>
                <w:b/>
                <w:noProof/>
                <w:szCs w:val="24"/>
              </w:rPr>
              <w:t> </w:t>
            </w:r>
            <w:r w:rsidR="006E30B4">
              <w:rPr>
                <w:b/>
                <w:noProof/>
                <w:szCs w:val="24"/>
              </w:rPr>
              <w:t> </w:t>
            </w:r>
            <w:r w:rsidR="006E30B4">
              <w:rPr>
                <w:b/>
                <w:noProof/>
                <w:szCs w:val="24"/>
              </w:rPr>
              <w:t> </w:t>
            </w:r>
            <w:r w:rsidR="006E30B4">
              <w:rPr>
                <w:b/>
                <w:noProof/>
                <w:szCs w:val="24"/>
              </w:rPr>
              <w:t> </w:t>
            </w:r>
            <w:r>
              <w:rPr>
                <w:b/>
                <w:szCs w:val="24"/>
              </w:rPr>
              <w:fldChar w:fldCharType="end"/>
            </w:r>
            <w:bookmarkEnd w:id="3"/>
          </w:p>
        </w:tc>
      </w:tr>
      <w:tr w:rsidR="00796D0C" w14:paraId="1C8D6F88" w14:textId="77777777">
        <w:trPr>
          <w:cantSplit/>
        </w:trPr>
        <w:tc>
          <w:tcPr>
            <w:tcW w:w="1548" w:type="dxa"/>
            <w:tcBorders>
              <w:top w:val="nil"/>
              <w:left w:val="nil"/>
              <w:bottom w:val="nil"/>
              <w:right w:val="nil"/>
            </w:tcBorders>
          </w:tcPr>
          <w:p w14:paraId="7C917C9D" w14:textId="77777777" w:rsidR="00796D0C" w:rsidRDefault="00796D0C">
            <w:pPr>
              <w:spacing w:line="360" w:lineRule="exact"/>
              <w:jc w:val="both"/>
              <w:rPr>
                <w:b/>
                <w:szCs w:val="24"/>
              </w:rPr>
            </w:pPr>
            <w:r>
              <w:rPr>
                <w:b/>
                <w:szCs w:val="24"/>
              </w:rPr>
              <w:t>ADDRESS:</w:t>
            </w:r>
          </w:p>
        </w:tc>
        <w:tc>
          <w:tcPr>
            <w:tcW w:w="8892" w:type="dxa"/>
            <w:gridSpan w:val="5"/>
            <w:tcBorders>
              <w:top w:val="nil"/>
              <w:left w:val="nil"/>
              <w:bottom w:val="single" w:sz="2" w:space="0" w:color="auto"/>
              <w:right w:val="nil"/>
            </w:tcBorders>
            <w:vAlign w:val="bottom"/>
          </w:tcPr>
          <w:p w14:paraId="74668872" w14:textId="77777777" w:rsidR="00796D0C" w:rsidRDefault="002E3680">
            <w:pPr>
              <w:spacing w:line="360" w:lineRule="exact"/>
              <w:rPr>
                <w:b/>
                <w:szCs w:val="24"/>
              </w:rPr>
            </w:pPr>
            <w:r>
              <w:rPr>
                <w:b/>
                <w:szCs w:val="24"/>
              </w:rPr>
              <w:fldChar w:fldCharType="begin">
                <w:ffData>
                  <w:name w:val="Text5"/>
                  <w:enabled/>
                  <w:calcOnExit w:val="0"/>
                  <w:textInput/>
                </w:ffData>
              </w:fldChar>
            </w:r>
            <w:bookmarkStart w:id="4" w:name="Text5"/>
            <w:r w:rsidR="00796D0C">
              <w:rPr>
                <w:b/>
                <w:szCs w:val="24"/>
              </w:rPr>
              <w:instrText xml:space="preserve"> FORMTEXT </w:instrText>
            </w:r>
            <w:r>
              <w:rPr>
                <w:b/>
                <w:szCs w:val="24"/>
              </w:rPr>
            </w:r>
            <w:r>
              <w:rPr>
                <w:b/>
                <w:szCs w:val="24"/>
              </w:rPr>
              <w:fldChar w:fldCharType="separate"/>
            </w:r>
            <w:r w:rsidR="00796D0C">
              <w:rPr>
                <w:b/>
                <w:noProof/>
                <w:szCs w:val="24"/>
              </w:rPr>
              <w:t> </w:t>
            </w:r>
            <w:r w:rsidR="00796D0C">
              <w:rPr>
                <w:b/>
                <w:noProof/>
                <w:szCs w:val="24"/>
              </w:rPr>
              <w:t> </w:t>
            </w:r>
            <w:r w:rsidR="00796D0C">
              <w:rPr>
                <w:b/>
                <w:noProof/>
                <w:szCs w:val="24"/>
              </w:rPr>
              <w:t> </w:t>
            </w:r>
            <w:r w:rsidR="00796D0C">
              <w:rPr>
                <w:b/>
                <w:noProof/>
                <w:szCs w:val="24"/>
              </w:rPr>
              <w:t> </w:t>
            </w:r>
            <w:r w:rsidR="00796D0C">
              <w:rPr>
                <w:b/>
                <w:noProof/>
                <w:szCs w:val="24"/>
              </w:rPr>
              <w:t> </w:t>
            </w:r>
            <w:r>
              <w:rPr>
                <w:b/>
                <w:szCs w:val="24"/>
              </w:rPr>
              <w:fldChar w:fldCharType="end"/>
            </w:r>
            <w:bookmarkEnd w:id="4"/>
          </w:p>
        </w:tc>
      </w:tr>
      <w:tr w:rsidR="00796D0C" w14:paraId="6289A39B" w14:textId="77777777">
        <w:trPr>
          <w:cantSplit/>
        </w:trPr>
        <w:tc>
          <w:tcPr>
            <w:tcW w:w="1818" w:type="dxa"/>
            <w:gridSpan w:val="3"/>
            <w:tcBorders>
              <w:top w:val="nil"/>
              <w:left w:val="nil"/>
              <w:bottom w:val="nil"/>
              <w:right w:val="nil"/>
            </w:tcBorders>
            <w:vAlign w:val="bottom"/>
          </w:tcPr>
          <w:p w14:paraId="78FC8075" w14:textId="77777777" w:rsidR="00796D0C" w:rsidRDefault="00796D0C">
            <w:pPr>
              <w:spacing w:line="360" w:lineRule="exact"/>
              <w:rPr>
                <w:b/>
                <w:szCs w:val="24"/>
              </w:rPr>
            </w:pPr>
            <w:r>
              <w:rPr>
                <w:b/>
                <w:szCs w:val="24"/>
              </w:rPr>
              <w:t>REQUESTOR:</w:t>
            </w:r>
          </w:p>
        </w:tc>
        <w:tc>
          <w:tcPr>
            <w:tcW w:w="8622" w:type="dxa"/>
            <w:gridSpan w:val="3"/>
            <w:tcBorders>
              <w:top w:val="nil"/>
              <w:left w:val="nil"/>
              <w:bottom w:val="single" w:sz="2" w:space="0" w:color="auto"/>
              <w:right w:val="nil"/>
            </w:tcBorders>
            <w:vAlign w:val="bottom"/>
          </w:tcPr>
          <w:p w14:paraId="09D8F05C" w14:textId="77777777" w:rsidR="00796D0C" w:rsidRDefault="002E3680">
            <w:pPr>
              <w:spacing w:line="360" w:lineRule="exact"/>
              <w:rPr>
                <w:b/>
                <w:szCs w:val="24"/>
              </w:rPr>
            </w:pPr>
            <w:r>
              <w:rPr>
                <w:b/>
                <w:szCs w:val="24"/>
              </w:rPr>
              <w:fldChar w:fldCharType="begin">
                <w:ffData>
                  <w:name w:val="Text3"/>
                  <w:enabled/>
                  <w:calcOnExit w:val="0"/>
                  <w:textInput>
                    <w:maxLength w:val="80"/>
                  </w:textInput>
                </w:ffData>
              </w:fldChar>
            </w:r>
            <w:bookmarkStart w:id="5" w:name="Text3"/>
            <w:r w:rsidR="00796D0C">
              <w:rPr>
                <w:b/>
                <w:szCs w:val="24"/>
              </w:rPr>
              <w:instrText xml:space="preserve"> FORMTEXT </w:instrText>
            </w:r>
            <w:r>
              <w:rPr>
                <w:b/>
                <w:szCs w:val="24"/>
              </w:rPr>
            </w:r>
            <w:r>
              <w:rPr>
                <w:b/>
                <w:szCs w:val="24"/>
              </w:rPr>
              <w:fldChar w:fldCharType="separate"/>
            </w:r>
            <w:r w:rsidR="00796D0C">
              <w:rPr>
                <w:b/>
                <w:noProof/>
                <w:szCs w:val="24"/>
              </w:rPr>
              <w:t> </w:t>
            </w:r>
            <w:r w:rsidR="00796D0C">
              <w:rPr>
                <w:b/>
                <w:noProof/>
                <w:szCs w:val="24"/>
              </w:rPr>
              <w:t> </w:t>
            </w:r>
            <w:r w:rsidR="00796D0C">
              <w:rPr>
                <w:b/>
                <w:noProof/>
                <w:szCs w:val="24"/>
              </w:rPr>
              <w:t> </w:t>
            </w:r>
            <w:r w:rsidR="00796D0C">
              <w:rPr>
                <w:b/>
                <w:noProof/>
                <w:szCs w:val="24"/>
              </w:rPr>
              <w:t> </w:t>
            </w:r>
            <w:r w:rsidR="00796D0C">
              <w:rPr>
                <w:b/>
                <w:noProof/>
                <w:szCs w:val="24"/>
              </w:rPr>
              <w:t> </w:t>
            </w:r>
            <w:r>
              <w:rPr>
                <w:b/>
                <w:szCs w:val="24"/>
              </w:rPr>
              <w:fldChar w:fldCharType="end"/>
            </w:r>
            <w:bookmarkEnd w:id="5"/>
          </w:p>
        </w:tc>
      </w:tr>
      <w:tr w:rsidR="00796D0C" w14:paraId="028C72F4" w14:textId="77777777">
        <w:trPr>
          <w:cantSplit/>
        </w:trPr>
        <w:tc>
          <w:tcPr>
            <w:tcW w:w="1818" w:type="dxa"/>
            <w:gridSpan w:val="3"/>
            <w:tcBorders>
              <w:top w:val="nil"/>
              <w:left w:val="nil"/>
              <w:bottom w:val="nil"/>
              <w:right w:val="nil"/>
            </w:tcBorders>
            <w:vAlign w:val="bottom"/>
          </w:tcPr>
          <w:p w14:paraId="55565543" w14:textId="77777777" w:rsidR="00796D0C" w:rsidRDefault="00796D0C">
            <w:pPr>
              <w:spacing w:line="360" w:lineRule="exact"/>
              <w:rPr>
                <w:b/>
                <w:szCs w:val="24"/>
              </w:rPr>
            </w:pPr>
            <w:r>
              <w:rPr>
                <w:b/>
                <w:szCs w:val="24"/>
              </w:rPr>
              <w:t>REFERENCE:</w:t>
            </w:r>
          </w:p>
        </w:tc>
        <w:tc>
          <w:tcPr>
            <w:tcW w:w="8622" w:type="dxa"/>
            <w:gridSpan w:val="3"/>
            <w:tcBorders>
              <w:top w:val="nil"/>
              <w:left w:val="nil"/>
              <w:bottom w:val="single" w:sz="2" w:space="0" w:color="auto"/>
              <w:right w:val="nil"/>
            </w:tcBorders>
            <w:vAlign w:val="bottom"/>
          </w:tcPr>
          <w:p w14:paraId="6C11D104" w14:textId="77777777" w:rsidR="00796D0C" w:rsidRDefault="002E3680">
            <w:pPr>
              <w:spacing w:line="360" w:lineRule="exact"/>
              <w:rPr>
                <w:b/>
                <w:szCs w:val="24"/>
              </w:rPr>
            </w:pPr>
            <w:r>
              <w:rPr>
                <w:b/>
                <w:szCs w:val="24"/>
              </w:rPr>
              <w:fldChar w:fldCharType="begin">
                <w:ffData>
                  <w:name w:val="Text4"/>
                  <w:enabled/>
                  <w:calcOnExit w:val="0"/>
                  <w:textInput>
                    <w:maxLength w:val="80"/>
                  </w:textInput>
                </w:ffData>
              </w:fldChar>
            </w:r>
            <w:bookmarkStart w:id="6" w:name="Text4"/>
            <w:r w:rsidR="00796D0C">
              <w:rPr>
                <w:b/>
                <w:szCs w:val="24"/>
              </w:rPr>
              <w:instrText xml:space="preserve"> FORMTEXT </w:instrText>
            </w:r>
            <w:r>
              <w:rPr>
                <w:b/>
                <w:szCs w:val="24"/>
              </w:rPr>
            </w:r>
            <w:r>
              <w:rPr>
                <w:b/>
                <w:szCs w:val="24"/>
              </w:rPr>
              <w:fldChar w:fldCharType="separate"/>
            </w:r>
            <w:r w:rsidR="00796D0C">
              <w:rPr>
                <w:b/>
                <w:noProof/>
                <w:szCs w:val="24"/>
              </w:rPr>
              <w:t> </w:t>
            </w:r>
            <w:r w:rsidR="00796D0C">
              <w:rPr>
                <w:b/>
                <w:noProof/>
                <w:szCs w:val="24"/>
              </w:rPr>
              <w:t> </w:t>
            </w:r>
            <w:r w:rsidR="00796D0C">
              <w:rPr>
                <w:b/>
                <w:noProof/>
                <w:szCs w:val="24"/>
              </w:rPr>
              <w:t> </w:t>
            </w:r>
            <w:r w:rsidR="00796D0C">
              <w:rPr>
                <w:b/>
                <w:noProof/>
                <w:szCs w:val="24"/>
              </w:rPr>
              <w:t> </w:t>
            </w:r>
            <w:r w:rsidR="00796D0C">
              <w:rPr>
                <w:b/>
                <w:noProof/>
                <w:szCs w:val="24"/>
              </w:rPr>
              <w:t> </w:t>
            </w:r>
            <w:r>
              <w:rPr>
                <w:b/>
                <w:szCs w:val="24"/>
              </w:rPr>
              <w:fldChar w:fldCharType="end"/>
            </w:r>
            <w:bookmarkEnd w:id="6"/>
          </w:p>
        </w:tc>
      </w:tr>
    </w:tbl>
    <w:p w14:paraId="6122AEB7" w14:textId="77777777" w:rsidR="00B828E1" w:rsidRDefault="00B828E1" w:rsidP="00B828E1">
      <w:pPr>
        <w:pBdr>
          <w:bottom w:val="double" w:sz="6" w:space="1" w:color="auto"/>
        </w:pBdr>
        <w:spacing w:line="120" w:lineRule="auto"/>
        <w:jc w:val="both"/>
        <w:rPr>
          <w:b/>
          <w:szCs w:val="24"/>
        </w:rPr>
      </w:pPr>
    </w:p>
    <w:p w14:paraId="0A95858B" w14:textId="77777777" w:rsidR="00796D0C" w:rsidRDefault="00796D0C">
      <w:pPr>
        <w:pStyle w:val="BodyText"/>
        <w:rPr>
          <w:szCs w:val="24"/>
        </w:rPr>
      </w:pPr>
      <w:r>
        <w:rPr>
          <w:szCs w:val="24"/>
        </w:rPr>
        <w:t xml:space="preserve">The copies you requested are now available for pick up or mailing.  Pursuant to Rule 33-102.101, Fla. Admin. Code, the following charges apply. Requested copies will not be released until payment is provided in the form of a check payable to the Department of Corrections sent to the above-listed address or a confirmed journal transfer.   </w:t>
      </w:r>
    </w:p>
    <w:p w14:paraId="2530CE8F" w14:textId="77777777" w:rsidR="00B828E1" w:rsidRDefault="00B828E1" w:rsidP="00B828E1">
      <w:pPr>
        <w:pStyle w:val="BodyText"/>
        <w:spacing w:line="120" w:lineRule="auto"/>
        <w:rPr>
          <w:szCs w:val="24"/>
        </w:rPr>
      </w:pPr>
    </w:p>
    <w:p w14:paraId="5C710C1B" w14:textId="5BCC8CDD" w:rsidR="00D11914" w:rsidRDefault="00D11914" w:rsidP="00D11914">
      <w:pPr>
        <w:jc w:val="both"/>
        <w:rPr>
          <w:szCs w:val="24"/>
        </w:rPr>
      </w:pPr>
      <w:r>
        <w:rPr>
          <w:szCs w:val="24"/>
        </w:rPr>
        <w:t>In</w:t>
      </w:r>
      <w:r w:rsidR="00F63CD1">
        <w:rPr>
          <w:szCs w:val="24"/>
        </w:rPr>
        <w:t xml:space="preserve"> accordance with </w:t>
      </w:r>
      <w:r w:rsidR="000933B8">
        <w:rPr>
          <w:szCs w:val="24"/>
        </w:rPr>
        <w:t xml:space="preserve">§ </w:t>
      </w:r>
      <w:r w:rsidR="00F63CD1">
        <w:rPr>
          <w:szCs w:val="24"/>
        </w:rPr>
        <w:t>119.07</w:t>
      </w:r>
      <w:r>
        <w:rPr>
          <w:szCs w:val="24"/>
        </w:rPr>
        <w:t>(4)(d), Florida Statutes</w:t>
      </w:r>
      <w:r w:rsidR="000933B8">
        <w:rPr>
          <w:szCs w:val="24"/>
        </w:rPr>
        <w:t>,</w:t>
      </w:r>
      <w:r>
        <w:rPr>
          <w:szCs w:val="24"/>
        </w:rPr>
        <w:t xml:space="preserve"> and Rule 33-102.101, Fla. Admin. Code, a special service charge will be assessed when the nature or volume of the public records requested to be inspected or copied is such as to require</w:t>
      </w:r>
      <w:r w:rsidR="00F63CD1">
        <w:rPr>
          <w:szCs w:val="24"/>
        </w:rPr>
        <w:t xml:space="preserve"> extensive use of information technology resources,</w:t>
      </w:r>
      <w:r>
        <w:rPr>
          <w:szCs w:val="24"/>
        </w:rPr>
        <w:t xml:space="preserve"> extensive clerical or supervisory assistance by Department personnel</w:t>
      </w:r>
      <w:r w:rsidR="00F63CD1">
        <w:rPr>
          <w:szCs w:val="24"/>
        </w:rPr>
        <w:t>, or both</w:t>
      </w:r>
      <w:r>
        <w:rPr>
          <w:szCs w:val="24"/>
        </w:rPr>
        <w:t xml:space="preserve">.  </w:t>
      </w:r>
      <w:r>
        <w:rPr>
          <w:noProof/>
          <w:color w:val="000000"/>
          <w:szCs w:val="24"/>
        </w:rPr>
        <w:t>“Extensive” means that it will take more than 15 minutes to locate, review for confidential information, copy and refile the requested material. The special service charge will be computed to the nearest quarter of an hour exceeding 15 minutes based on the current rate of pay for the paygrade of the person who performed the service and will be assessed regardless of the number of individual copies made.</w:t>
      </w:r>
    </w:p>
    <w:p w14:paraId="77EA3E93" w14:textId="77777777" w:rsidR="00796D0C" w:rsidRDefault="00796D0C">
      <w:pPr>
        <w:jc w:val="both"/>
        <w:rPr>
          <w:szCs w:val="24"/>
        </w:rPr>
      </w:pPr>
    </w:p>
    <w:tbl>
      <w:tblPr>
        <w:tblW w:w="0" w:type="auto"/>
        <w:tblLayout w:type="fixed"/>
        <w:tblLook w:val="0000" w:firstRow="0" w:lastRow="0" w:firstColumn="0" w:lastColumn="0" w:noHBand="0" w:noVBand="0"/>
      </w:tblPr>
      <w:tblGrid>
        <w:gridCol w:w="468"/>
        <w:gridCol w:w="3210"/>
        <w:gridCol w:w="390"/>
        <w:gridCol w:w="510"/>
        <w:gridCol w:w="426"/>
        <w:gridCol w:w="270"/>
        <w:gridCol w:w="900"/>
        <w:gridCol w:w="1350"/>
        <w:gridCol w:w="540"/>
        <w:gridCol w:w="1530"/>
        <w:gridCol w:w="924"/>
      </w:tblGrid>
      <w:tr w:rsidR="0056306E" w14:paraId="2773E339" w14:textId="77777777" w:rsidTr="00696020">
        <w:trPr>
          <w:gridAfter w:val="1"/>
          <w:wAfter w:w="924" w:type="dxa"/>
          <w:cantSplit/>
        </w:trPr>
        <w:tc>
          <w:tcPr>
            <w:tcW w:w="468" w:type="dxa"/>
          </w:tcPr>
          <w:p w14:paraId="706F7447" w14:textId="77777777" w:rsidR="00796D0C" w:rsidRDefault="00796D0C">
            <w:pPr>
              <w:jc w:val="both"/>
              <w:rPr>
                <w:szCs w:val="24"/>
              </w:rPr>
            </w:pPr>
          </w:p>
        </w:tc>
        <w:tc>
          <w:tcPr>
            <w:tcW w:w="3600" w:type="dxa"/>
            <w:gridSpan w:val="2"/>
            <w:vAlign w:val="bottom"/>
          </w:tcPr>
          <w:p w14:paraId="7ECCB0C4" w14:textId="77777777" w:rsidR="00796D0C" w:rsidRDefault="00D11914">
            <w:pPr>
              <w:rPr>
                <w:szCs w:val="24"/>
              </w:rPr>
            </w:pPr>
            <w:r>
              <w:rPr>
                <w:szCs w:val="24"/>
              </w:rPr>
              <w:t>Special Service Charge</w:t>
            </w:r>
            <w:r w:rsidR="00796D0C">
              <w:rPr>
                <w:szCs w:val="24"/>
              </w:rPr>
              <w:t xml:space="preserve"> in ¼ hours</w:t>
            </w:r>
          </w:p>
        </w:tc>
        <w:bookmarkStart w:id="7" w:name="Text17"/>
        <w:tc>
          <w:tcPr>
            <w:tcW w:w="936" w:type="dxa"/>
            <w:gridSpan w:val="2"/>
            <w:tcBorders>
              <w:left w:val="nil"/>
              <w:bottom w:val="single" w:sz="4" w:space="0" w:color="auto"/>
            </w:tcBorders>
            <w:vAlign w:val="bottom"/>
          </w:tcPr>
          <w:p w14:paraId="0DA63B7A" w14:textId="77777777" w:rsidR="00796D0C" w:rsidRDefault="002E3680" w:rsidP="00696020">
            <w:pPr>
              <w:rPr>
                <w:szCs w:val="24"/>
              </w:rPr>
            </w:pPr>
            <w:r>
              <w:rPr>
                <w:szCs w:val="24"/>
              </w:rPr>
              <w:fldChar w:fldCharType="begin">
                <w:ffData>
                  <w:name w:val="Text17"/>
                  <w:enabled/>
                  <w:calcOnExit w:val="0"/>
                  <w:textInput>
                    <w:maxLength w:val="5"/>
                  </w:textInput>
                </w:ffData>
              </w:fldChar>
            </w:r>
            <w:r w:rsidR="00696020">
              <w:rPr>
                <w:szCs w:val="24"/>
              </w:rPr>
              <w:instrText xml:space="preserve"> FORMTEXT </w:instrText>
            </w:r>
            <w:r>
              <w:rPr>
                <w:szCs w:val="24"/>
              </w:rPr>
            </w:r>
            <w:r>
              <w:rPr>
                <w:szCs w:val="24"/>
              </w:rPr>
              <w:fldChar w:fldCharType="separate"/>
            </w:r>
            <w:r w:rsidR="00696020">
              <w:rPr>
                <w:szCs w:val="24"/>
              </w:rPr>
              <w:t> </w:t>
            </w:r>
            <w:r w:rsidR="00696020">
              <w:rPr>
                <w:szCs w:val="24"/>
              </w:rPr>
              <w:t> </w:t>
            </w:r>
            <w:r w:rsidR="00696020">
              <w:rPr>
                <w:szCs w:val="24"/>
              </w:rPr>
              <w:t> </w:t>
            </w:r>
            <w:r w:rsidR="00696020">
              <w:rPr>
                <w:szCs w:val="24"/>
              </w:rPr>
              <w:t> </w:t>
            </w:r>
            <w:r w:rsidR="00696020">
              <w:rPr>
                <w:szCs w:val="24"/>
              </w:rPr>
              <w:t> </w:t>
            </w:r>
            <w:r>
              <w:rPr>
                <w:szCs w:val="24"/>
              </w:rPr>
              <w:fldChar w:fldCharType="end"/>
            </w:r>
            <w:bookmarkEnd w:id="7"/>
          </w:p>
        </w:tc>
        <w:tc>
          <w:tcPr>
            <w:tcW w:w="270" w:type="dxa"/>
            <w:tcBorders>
              <w:left w:val="nil"/>
            </w:tcBorders>
            <w:vAlign w:val="bottom"/>
          </w:tcPr>
          <w:p w14:paraId="3D447CEE" w14:textId="77777777" w:rsidR="00796D0C" w:rsidRDefault="00796D0C">
            <w:pPr>
              <w:rPr>
                <w:szCs w:val="24"/>
              </w:rPr>
            </w:pPr>
            <w:r>
              <w:rPr>
                <w:szCs w:val="24"/>
              </w:rPr>
              <w:t>x</w:t>
            </w:r>
          </w:p>
        </w:tc>
        <w:bookmarkStart w:id="8" w:name="Text18"/>
        <w:tc>
          <w:tcPr>
            <w:tcW w:w="900" w:type="dxa"/>
            <w:tcBorders>
              <w:left w:val="nil"/>
              <w:bottom w:val="single" w:sz="4" w:space="0" w:color="auto"/>
            </w:tcBorders>
            <w:vAlign w:val="bottom"/>
          </w:tcPr>
          <w:p w14:paraId="0779867D" w14:textId="77777777" w:rsidR="00796D0C" w:rsidRDefault="002E3680">
            <w:pPr>
              <w:rPr>
                <w:szCs w:val="24"/>
              </w:rPr>
            </w:pPr>
            <w:r>
              <w:rPr>
                <w:szCs w:val="24"/>
              </w:rPr>
              <w:fldChar w:fldCharType="begin">
                <w:ffData>
                  <w:name w:val="Text18"/>
                  <w:enabled/>
                  <w:calcOnExit w:val="0"/>
                  <w:textInput>
                    <w:maxLength w:val="6"/>
                  </w:textInput>
                </w:ffData>
              </w:fldChar>
            </w:r>
            <w:r w:rsidR="0056306E">
              <w:rPr>
                <w:szCs w:val="24"/>
              </w:rPr>
              <w:instrText xml:space="preserve"> FORMTEXT </w:instrText>
            </w:r>
            <w:r>
              <w:rPr>
                <w:szCs w:val="24"/>
              </w:rPr>
            </w:r>
            <w:r>
              <w:rPr>
                <w:szCs w:val="24"/>
              </w:rPr>
              <w:fldChar w:fldCharType="separate"/>
            </w:r>
            <w:r w:rsidR="0056306E">
              <w:rPr>
                <w:noProof/>
                <w:szCs w:val="24"/>
              </w:rPr>
              <w:t> </w:t>
            </w:r>
            <w:r w:rsidR="0056306E">
              <w:rPr>
                <w:noProof/>
                <w:szCs w:val="24"/>
              </w:rPr>
              <w:t> </w:t>
            </w:r>
            <w:r w:rsidR="0056306E">
              <w:rPr>
                <w:noProof/>
                <w:szCs w:val="24"/>
              </w:rPr>
              <w:t> </w:t>
            </w:r>
            <w:r w:rsidR="0056306E">
              <w:rPr>
                <w:noProof/>
                <w:szCs w:val="24"/>
              </w:rPr>
              <w:t> </w:t>
            </w:r>
            <w:r w:rsidR="0056306E">
              <w:rPr>
                <w:noProof/>
                <w:szCs w:val="24"/>
              </w:rPr>
              <w:t> </w:t>
            </w:r>
            <w:r>
              <w:rPr>
                <w:szCs w:val="24"/>
              </w:rPr>
              <w:fldChar w:fldCharType="end"/>
            </w:r>
            <w:bookmarkEnd w:id="8"/>
          </w:p>
        </w:tc>
        <w:tc>
          <w:tcPr>
            <w:tcW w:w="1350" w:type="dxa"/>
            <w:tcBorders>
              <w:left w:val="nil"/>
            </w:tcBorders>
            <w:vAlign w:val="bottom"/>
          </w:tcPr>
          <w:p w14:paraId="5C291C96" w14:textId="77777777" w:rsidR="00796D0C" w:rsidRDefault="00796D0C">
            <w:pPr>
              <w:rPr>
                <w:szCs w:val="24"/>
              </w:rPr>
            </w:pPr>
            <w:r>
              <w:rPr>
                <w:szCs w:val="24"/>
              </w:rPr>
              <w:t>hourly rate</w:t>
            </w:r>
          </w:p>
        </w:tc>
        <w:tc>
          <w:tcPr>
            <w:tcW w:w="540" w:type="dxa"/>
            <w:tcBorders>
              <w:left w:val="nil"/>
            </w:tcBorders>
            <w:vAlign w:val="bottom"/>
          </w:tcPr>
          <w:p w14:paraId="303A82A8" w14:textId="77777777" w:rsidR="00796D0C" w:rsidRDefault="00796D0C">
            <w:pPr>
              <w:rPr>
                <w:szCs w:val="24"/>
              </w:rPr>
            </w:pPr>
            <w:r>
              <w:rPr>
                <w:szCs w:val="24"/>
              </w:rPr>
              <w:t>=</w:t>
            </w:r>
          </w:p>
        </w:tc>
        <w:tc>
          <w:tcPr>
            <w:tcW w:w="1530" w:type="dxa"/>
            <w:tcBorders>
              <w:left w:val="nil"/>
              <w:bottom w:val="single" w:sz="4" w:space="0" w:color="auto"/>
            </w:tcBorders>
            <w:vAlign w:val="bottom"/>
          </w:tcPr>
          <w:p w14:paraId="4FB32A8A" w14:textId="77777777" w:rsidR="00796D0C" w:rsidRDefault="002E3680">
            <w:pPr>
              <w:rPr>
                <w:szCs w:val="24"/>
              </w:rPr>
            </w:pPr>
            <w:r>
              <w:rPr>
                <w:szCs w:val="24"/>
              </w:rPr>
              <w:fldChar w:fldCharType="begin">
                <w:ffData>
                  <w:name w:val="Text6"/>
                  <w:enabled/>
                  <w:calcOnExit w:val="0"/>
                  <w:textInput/>
                </w:ffData>
              </w:fldChar>
            </w:r>
            <w:bookmarkStart w:id="9" w:name="Text6"/>
            <w:r w:rsidR="00796D0C">
              <w:rPr>
                <w:szCs w:val="24"/>
              </w:rPr>
              <w:instrText xml:space="preserve"> FORMTEXT </w:instrText>
            </w:r>
            <w:r>
              <w:rPr>
                <w:szCs w:val="24"/>
              </w:rPr>
            </w:r>
            <w:r>
              <w:rPr>
                <w:szCs w:val="24"/>
              </w:rPr>
              <w:fldChar w:fldCharType="separate"/>
            </w:r>
            <w:r w:rsidR="00796D0C">
              <w:rPr>
                <w:noProof/>
                <w:szCs w:val="24"/>
              </w:rPr>
              <w:t> </w:t>
            </w:r>
            <w:r w:rsidR="00796D0C">
              <w:rPr>
                <w:noProof/>
                <w:szCs w:val="24"/>
              </w:rPr>
              <w:t> </w:t>
            </w:r>
            <w:r w:rsidR="00796D0C">
              <w:rPr>
                <w:noProof/>
                <w:szCs w:val="24"/>
              </w:rPr>
              <w:t> </w:t>
            </w:r>
            <w:r w:rsidR="00796D0C">
              <w:rPr>
                <w:noProof/>
                <w:szCs w:val="24"/>
              </w:rPr>
              <w:t> </w:t>
            </w:r>
            <w:r w:rsidR="00796D0C">
              <w:rPr>
                <w:noProof/>
                <w:szCs w:val="24"/>
              </w:rPr>
              <w:t> </w:t>
            </w:r>
            <w:r>
              <w:rPr>
                <w:szCs w:val="24"/>
              </w:rPr>
              <w:fldChar w:fldCharType="end"/>
            </w:r>
            <w:bookmarkEnd w:id="9"/>
          </w:p>
        </w:tc>
      </w:tr>
      <w:tr w:rsidR="00796D0C" w14:paraId="7EE638EA" w14:textId="77777777" w:rsidTr="00696020">
        <w:trPr>
          <w:gridAfter w:val="1"/>
          <w:wAfter w:w="924" w:type="dxa"/>
          <w:cantSplit/>
        </w:trPr>
        <w:tc>
          <w:tcPr>
            <w:tcW w:w="468" w:type="dxa"/>
          </w:tcPr>
          <w:p w14:paraId="23E0DB8C" w14:textId="77777777" w:rsidR="00796D0C" w:rsidRDefault="00796D0C">
            <w:pPr>
              <w:jc w:val="both"/>
              <w:rPr>
                <w:szCs w:val="24"/>
              </w:rPr>
            </w:pPr>
          </w:p>
        </w:tc>
        <w:tc>
          <w:tcPr>
            <w:tcW w:w="3210" w:type="dxa"/>
            <w:vAlign w:val="bottom"/>
          </w:tcPr>
          <w:p w14:paraId="04535B89" w14:textId="77777777" w:rsidR="00796D0C" w:rsidRDefault="00796D0C">
            <w:pPr>
              <w:rPr>
                <w:szCs w:val="24"/>
              </w:rPr>
            </w:pPr>
            <w:r>
              <w:rPr>
                <w:szCs w:val="24"/>
              </w:rPr>
              <w:t xml:space="preserve">Number of one-sided copies    </w:t>
            </w:r>
          </w:p>
        </w:tc>
        <w:tc>
          <w:tcPr>
            <w:tcW w:w="900" w:type="dxa"/>
            <w:gridSpan w:val="2"/>
            <w:tcBorders>
              <w:left w:val="nil"/>
              <w:bottom w:val="single" w:sz="4" w:space="0" w:color="auto"/>
            </w:tcBorders>
            <w:vAlign w:val="bottom"/>
          </w:tcPr>
          <w:p w14:paraId="0CEB49CD" w14:textId="77777777" w:rsidR="00796D0C" w:rsidRDefault="002E3680">
            <w:pPr>
              <w:rPr>
                <w:szCs w:val="24"/>
              </w:rPr>
            </w:pPr>
            <w:r>
              <w:rPr>
                <w:szCs w:val="24"/>
              </w:rPr>
              <w:fldChar w:fldCharType="begin">
                <w:ffData>
                  <w:name w:val="Text21"/>
                  <w:enabled/>
                  <w:calcOnExit w:val="0"/>
                  <w:textInput/>
                </w:ffData>
              </w:fldChar>
            </w:r>
            <w:bookmarkStart w:id="10" w:name="Text21"/>
            <w:r w:rsidR="00796D0C">
              <w:rPr>
                <w:szCs w:val="24"/>
              </w:rPr>
              <w:instrText xml:space="preserve"> FORMTEXT </w:instrText>
            </w:r>
            <w:r>
              <w:rPr>
                <w:szCs w:val="24"/>
              </w:rPr>
            </w:r>
            <w:r>
              <w:rPr>
                <w:szCs w:val="24"/>
              </w:rPr>
              <w:fldChar w:fldCharType="separate"/>
            </w:r>
            <w:r w:rsidR="00796D0C">
              <w:rPr>
                <w:noProof/>
                <w:szCs w:val="24"/>
              </w:rPr>
              <w:t> </w:t>
            </w:r>
            <w:r w:rsidR="00796D0C">
              <w:rPr>
                <w:noProof/>
                <w:szCs w:val="24"/>
              </w:rPr>
              <w:t> </w:t>
            </w:r>
            <w:r w:rsidR="00796D0C">
              <w:rPr>
                <w:noProof/>
                <w:szCs w:val="24"/>
              </w:rPr>
              <w:t> </w:t>
            </w:r>
            <w:r w:rsidR="00796D0C">
              <w:rPr>
                <w:noProof/>
                <w:szCs w:val="24"/>
              </w:rPr>
              <w:t> </w:t>
            </w:r>
            <w:r w:rsidR="00796D0C">
              <w:rPr>
                <w:noProof/>
                <w:szCs w:val="24"/>
              </w:rPr>
              <w:t> </w:t>
            </w:r>
            <w:r>
              <w:rPr>
                <w:szCs w:val="24"/>
              </w:rPr>
              <w:fldChar w:fldCharType="end"/>
            </w:r>
            <w:bookmarkEnd w:id="10"/>
          </w:p>
        </w:tc>
        <w:tc>
          <w:tcPr>
            <w:tcW w:w="2946" w:type="dxa"/>
            <w:gridSpan w:val="4"/>
            <w:vAlign w:val="bottom"/>
          </w:tcPr>
          <w:p w14:paraId="397AE556" w14:textId="77777777" w:rsidR="00796D0C" w:rsidRDefault="00696020">
            <w:pPr>
              <w:rPr>
                <w:szCs w:val="24"/>
              </w:rPr>
            </w:pPr>
            <w:r>
              <w:rPr>
                <w:szCs w:val="24"/>
              </w:rPr>
              <w:t xml:space="preserve">x </w:t>
            </w:r>
            <w:r w:rsidR="00796D0C">
              <w:rPr>
                <w:szCs w:val="24"/>
              </w:rPr>
              <w:t>.15 per copy</w:t>
            </w:r>
          </w:p>
        </w:tc>
        <w:tc>
          <w:tcPr>
            <w:tcW w:w="540" w:type="dxa"/>
            <w:vAlign w:val="bottom"/>
          </w:tcPr>
          <w:p w14:paraId="3ABCDFFF" w14:textId="77777777" w:rsidR="00796D0C" w:rsidRDefault="00796D0C">
            <w:pPr>
              <w:rPr>
                <w:szCs w:val="24"/>
              </w:rPr>
            </w:pPr>
            <w:r>
              <w:rPr>
                <w:szCs w:val="24"/>
              </w:rPr>
              <w:t>=</w:t>
            </w:r>
          </w:p>
        </w:tc>
        <w:tc>
          <w:tcPr>
            <w:tcW w:w="1530" w:type="dxa"/>
            <w:tcBorders>
              <w:top w:val="single" w:sz="4" w:space="0" w:color="auto"/>
              <w:left w:val="nil"/>
              <w:bottom w:val="single" w:sz="4" w:space="0" w:color="auto"/>
            </w:tcBorders>
            <w:vAlign w:val="bottom"/>
          </w:tcPr>
          <w:p w14:paraId="7AEA059C" w14:textId="77777777" w:rsidR="00796D0C" w:rsidRDefault="002E3680">
            <w:pPr>
              <w:rPr>
                <w:szCs w:val="24"/>
              </w:rPr>
            </w:pPr>
            <w:r>
              <w:rPr>
                <w:szCs w:val="24"/>
              </w:rPr>
              <w:fldChar w:fldCharType="begin">
                <w:ffData>
                  <w:name w:val="Text7"/>
                  <w:enabled/>
                  <w:calcOnExit w:val="0"/>
                  <w:textInput/>
                </w:ffData>
              </w:fldChar>
            </w:r>
            <w:bookmarkStart w:id="11" w:name="Text7"/>
            <w:r w:rsidR="00796D0C">
              <w:rPr>
                <w:szCs w:val="24"/>
              </w:rPr>
              <w:instrText xml:space="preserve"> FORMTEXT </w:instrText>
            </w:r>
            <w:r>
              <w:rPr>
                <w:szCs w:val="24"/>
              </w:rPr>
            </w:r>
            <w:r>
              <w:rPr>
                <w:szCs w:val="24"/>
              </w:rPr>
              <w:fldChar w:fldCharType="separate"/>
            </w:r>
            <w:r w:rsidR="00796D0C">
              <w:rPr>
                <w:noProof/>
                <w:szCs w:val="24"/>
              </w:rPr>
              <w:t> </w:t>
            </w:r>
            <w:r w:rsidR="00796D0C">
              <w:rPr>
                <w:noProof/>
                <w:szCs w:val="24"/>
              </w:rPr>
              <w:t> </w:t>
            </w:r>
            <w:r w:rsidR="00796D0C">
              <w:rPr>
                <w:noProof/>
                <w:szCs w:val="24"/>
              </w:rPr>
              <w:t> </w:t>
            </w:r>
            <w:r w:rsidR="00796D0C">
              <w:rPr>
                <w:noProof/>
                <w:szCs w:val="24"/>
              </w:rPr>
              <w:t> </w:t>
            </w:r>
            <w:r w:rsidR="00796D0C">
              <w:rPr>
                <w:noProof/>
                <w:szCs w:val="24"/>
              </w:rPr>
              <w:t> </w:t>
            </w:r>
            <w:r>
              <w:rPr>
                <w:szCs w:val="24"/>
              </w:rPr>
              <w:fldChar w:fldCharType="end"/>
            </w:r>
            <w:bookmarkEnd w:id="11"/>
          </w:p>
        </w:tc>
      </w:tr>
      <w:tr w:rsidR="00796D0C" w14:paraId="6F72E69C" w14:textId="77777777" w:rsidTr="00696020">
        <w:trPr>
          <w:gridAfter w:val="1"/>
          <w:wAfter w:w="924" w:type="dxa"/>
          <w:cantSplit/>
        </w:trPr>
        <w:tc>
          <w:tcPr>
            <w:tcW w:w="468" w:type="dxa"/>
          </w:tcPr>
          <w:p w14:paraId="612263F7" w14:textId="77777777" w:rsidR="00796D0C" w:rsidRDefault="00796D0C">
            <w:pPr>
              <w:jc w:val="both"/>
              <w:rPr>
                <w:szCs w:val="24"/>
              </w:rPr>
            </w:pPr>
          </w:p>
        </w:tc>
        <w:tc>
          <w:tcPr>
            <w:tcW w:w="3210" w:type="dxa"/>
            <w:vAlign w:val="bottom"/>
          </w:tcPr>
          <w:p w14:paraId="7F61D76A" w14:textId="77777777" w:rsidR="00796D0C" w:rsidRDefault="00796D0C">
            <w:pPr>
              <w:rPr>
                <w:szCs w:val="24"/>
              </w:rPr>
            </w:pPr>
            <w:r>
              <w:rPr>
                <w:szCs w:val="24"/>
              </w:rPr>
              <w:t>Number of two-sided copies</w:t>
            </w:r>
          </w:p>
        </w:tc>
        <w:tc>
          <w:tcPr>
            <w:tcW w:w="900" w:type="dxa"/>
            <w:gridSpan w:val="2"/>
            <w:tcBorders>
              <w:top w:val="single" w:sz="4" w:space="0" w:color="auto"/>
              <w:left w:val="nil"/>
              <w:bottom w:val="single" w:sz="4" w:space="0" w:color="auto"/>
            </w:tcBorders>
            <w:vAlign w:val="bottom"/>
          </w:tcPr>
          <w:p w14:paraId="6791F1CB" w14:textId="77777777" w:rsidR="00796D0C" w:rsidRDefault="002E3680">
            <w:pPr>
              <w:rPr>
                <w:szCs w:val="24"/>
              </w:rPr>
            </w:pPr>
            <w:r>
              <w:rPr>
                <w:szCs w:val="24"/>
              </w:rPr>
              <w:fldChar w:fldCharType="begin">
                <w:ffData>
                  <w:name w:val="Text22"/>
                  <w:enabled/>
                  <w:calcOnExit w:val="0"/>
                  <w:textInput/>
                </w:ffData>
              </w:fldChar>
            </w:r>
            <w:bookmarkStart w:id="12" w:name="Text22"/>
            <w:r w:rsidR="00796D0C">
              <w:rPr>
                <w:szCs w:val="24"/>
              </w:rPr>
              <w:instrText xml:space="preserve"> FORMTEXT </w:instrText>
            </w:r>
            <w:r>
              <w:rPr>
                <w:szCs w:val="24"/>
              </w:rPr>
            </w:r>
            <w:r>
              <w:rPr>
                <w:szCs w:val="24"/>
              </w:rPr>
              <w:fldChar w:fldCharType="separate"/>
            </w:r>
            <w:r w:rsidR="00796D0C">
              <w:rPr>
                <w:noProof/>
                <w:szCs w:val="24"/>
              </w:rPr>
              <w:t> </w:t>
            </w:r>
            <w:r w:rsidR="00796D0C">
              <w:rPr>
                <w:noProof/>
                <w:szCs w:val="24"/>
              </w:rPr>
              <w:t> </w:t>
            </w:r>
            <w:r w:rsidR="00796D0C">
              <w:rPr>
                <w:noProof/>
                <w:szCs w:val="24"/>
              </w:rPr>
              <w:t> </w:t>
            </w:r>
            <w:r w:rsidR="00796D0C">
              <w:rPr>
                <w:noProof/>
                <w:szCs w:val="24"/>
              </w:rPr>
              <w:t> </w:t>
            </w:r>
            <w:r w:rsidR="00796D0C">
              <w:rPr>
                <w:noProof/>
                <w:szCs w:val="24"/>
              </w:rPr>
              <w:t> </w:t>
            </w:r>
            <w:r>
              <w:rPr>
                <w:szCs w:val="24"/>
              </w:rPr>
              <w:fldChar w:fldCharType="end"/>
            </w:r>
            <w:bookmarkEnd w:id="12"/>
          </w:p>
        </w:tc>
        <w:tc>
          <w:tcPr>
            <w:tcW w:w="2946" w:type="dxa"/>
            <w:gridSpan w:val="4"/>
            <w:vAlign w:val="bottom"/>
          </w:tcPr>
          <w:p w14:paraId="64F5F55A" w14:textId="77777777" w:rsidR="00796D0C" w:rsidRDefault="00796D0C" w:rsidP="00696020">
            <w:pPr>
              <w:rPr>
                <w:szCs w:val="24"/>
              </w:rPr>
            </w:pPr>
            <w:r>
              <w:rPr>
                <w:szCs w:val="24"/>
              </w:rPr>
              <w:t>x .20 per copy</w:t>
            </w:r>
          </w:p>
        </w:tc>
        <w:tc>
          <w:tcPr>
            <w:tcW w:w="540" w:type="dxa"/>
            <w:vAlign w:val="bottom"/>
          </w:tcPr>
          <w:p w14:paraId="4AD25A28" w14:textId="77777777" w:rsidR="00796D0C" w:rsidRDefault="00796D0C">
            <w:pPr>
              <w:ind w:right="-74"/>
              <w:rPr>
                <w:szCs w:val="24"/>
              </w:rPr>
            </w:pPr>
            <w:r>
              <w:rPr>
                <w:szCs w:val="24"/>
              </w:rPr>
              <w:t>=</w:t>
            </w:r>
          </w:p>
        </w:tc>
        <w:tc>
          <w:tcPr>
            <w:tcW w:w="1530" w:type="dxa"/>
            <w:tcBorders>
              <w:left w:val="nil"/>
              <w:bottom w:val="single" w:sz="4" w:space="0" w:color="auto"/>
            </w:tcBorders>
            <w:vAlign w:val="bottom"/>
          </w:tcPr>
          <w:p w14:paraId="02D98FEB" w14:textId="77777777" w:rsidR="00796D0C" w:rsidRDefault="002E3680">
            <w:pPr>
              <w:rPr>
                <w:szCs w:val="24"/>
              </w:rPr>
            </w:pPr>
            <w:r>
              <w:rPr>
                <w:szCs w:val="24"/>
              </w:rPr>
              <w:fldChar w:fldCharType="begin">
                <w:ffData>
                  <w:name w:val="Text8"/>
                  <w:enabled/>
                  <w:calcOnExit w:val="0"/>
                  <w:textInput/>
                </w:ffData>
              </w:fldChar>
            </w:r>
            <w:bookmarkStart w:id="13" w:name="Text8"/>
            <w:r w:rsidR="00796D0C">
              <w:rPr>
                <w:szCs w:val="24"/>
              </w:rPr>
              <w:instrText xml:space="preserve"> FORMTEXT </w:instrText>
            </w:r>
            <w:r>
              <w:rPr>
                <w:szCs w:val="24"/>
              </w:rPr>
            </w:r>
            <w:r>
              <w:rPr>
                <w:szCs w:val="24"/>
              </w:rPr>
              <w:fldChar w:fldCharType="separate"/>
            </w:r>
            <w:r w:rsidR="00796D0C">
              <w:rPr>
                <w:noProof/>
                <w:szCs w:val="24"/>
              </w:rPr>
              <w:t> </w:t>
            </w:r>
            <w:r w:rsidR="00796D0C">
              <w:rPr>
                <w:noProof/>
                <w:szCs w:val="24"/>
              </w:rPr>
              <w:t> </w:t>
            </w:r>
            <w:r w:rsidR="00796D0C">
              <w:rPr>
                <w:noProof/>
                <w:szCs w:val="24"/>
              </w:rPr>
              <w:t> </w:t>
            </w:r>
            <w:r w:rsidR="00796D0C">
              <w:rPr>
                <w:noProof/>
                <w:szCs w:val="24"/>
              </w:rPr>
              <w:t> </w:t>
            </w:r>
            <w:r w:rsidR="00796D0C">
              <w:rPr>
                <w:noProof/>
                <w:szCs w:val="24"/>
              </w:rPr>
              <w:t> </w:t>
            </w:r>
            <w:r>
              <w:rPr>
                <w:szCs w:val="24"/>
              </w:rPr>
              <w:fldChar w:fldCharType="end"/>
            </w:r>
            <w:bookmarkEnd w:id="13"/>
          </w:p>
        </w:tc>
      </w:tr>
      <w:tr w:rsidR="00796D0C" w14:paraId="143FD7AA" w14:textId="77777777" w:rsidTr="00696020">
        <w:trPr>
          <w:gridAfter w:val="1"/>
          <w:wAfter w:w="924" w:type="dxa"/>
          <w:cantSplit/>
        </w:trPr>
        <w:tc>
          <w:tcPr>
            <w:tcW w:w="468" w:type="dxa"/>
          </w:tcPr>
          <w:p w14:paraId="2605F061" w14:textId="77777777" w:rsidR="00B828E1" w:rsidRDefault="00B828E1" w:rsidP="00B828E1">
            <w:pPr>
              <w:spacing w:line="120" w:lineRule="auto"/>
              <w:jc w:val="both"/>
              <w:rPr>
                <w:szCs w:val="24"/>
              </w:rPr>
            </w:pPr>
          </w:p>
          <w:p w14:paraId="4CE36D76" w14:textId="77777777" w:rsidR="00B828E1" w:rsidRDefault="00B828E1" w:rsidP="00B828E1">
            <w:pPr>
              <w:spacing w:line="20" w:lineRule="atLeast"/>
              <w:jc w:val="both"/>
              <w:rPr>
                <w:szCs w:val="24"/>
              </w:rPr>
            </w:pPr>
          </w:p>
        </w:tc>
        <w:tc>
          <w:tcPr>
            <w:tcW w:w="5706" w:type="dxa"/>
            <w:gridSpan w:val="6"/>
            <w:vAlign w:val="bottom"/>
          </w:tcPr>
          <w:p w14:paraId="4BEB38DC" w14:textId="77777777" w:rsidR="00796D0C" w:rsidRDefault="00796D0C">
            <w:pPr>
              <w:rPr>
                <w:szCs w:val="24"/>
              </w:rPr>
            </w:pPr>
          </w:p>
        </w:tc>
        <w:tc>
          <w:tcPr>
            <w:tcW w:w="1890" w:type="dxa"/>
            <w:gridSpan w:val="2"/>
            <w:vAlign w:val="bottom"/>
          </w:tcPr>
          <w:p w14:paraId="19F12677" w14:textId="77777777" w:rsidR="00B828E1" w:rsidRDefault="00B828E1" w:rsidP="00B828E1">
            <w:pPr>
              <w:spacing w:line="120" w:lineRule="auto"/>
              <w:rPr>
                <w:szCs w:val="24"/>
              </w:rPr>
            </w:pPr>
          </w:p>
          <w:p w14:paraId="535D7533" w14:textId="77777777" w:rsidR="00796D0C" w:rsidRDefault="00796D0C">
            <w:pPr>
              <w:rPr>
                <w:b/>
                <w:szCs w:val="24"/>
              </w:rPr>
            </w:pPr>
            <w:r>
              <w:rPr>
                <w:b/>
                <w:szCs w:val="24"/>
              </w:rPr>
              <w:t>Total:</w:t>
            </w:r>
          </w:p>
        </w:tc>
        <w:tc>
          <w:tcPr>
            <w:tcW w:w="1530" w:type="dxa"/>
            <w:tcBorders>
              <w:top w:val="single" w:sz="4" w:space="0" w:color="auto"/>
              <w:bottom w:val="single" w:sz="4" w:space="0" w:color="auto"/>
            </w:tcBorders>
            <w:vAlign w:val="bottom"/>
          </w:tcPr>
          <w:p w14:paraId="43661ACA" w14:textId="77777777" w:rsidR="00B828E1" w:rsidRDefault="00B828E1" w:rsidP="00B828E1">
            <w:pPr>
              <w:spacing w:line="120" w:lineRule="auto"/>
              <w:rPr>
                <w:szCs w:val="24"/>
              </w:rPr>
            </w:pPr>
          </w:p>
          <w:p w14:paraId="3F1E9B7D" w14:textId="77777777" w:rsidR="00796D0C" w:rsidRDefault="002E3680">
            <w:pPr>
              <w:rPr>
                <w:szCs w:val="24"/>
              </w:rPr>
            </w:pPr>
            <w:r>
              <w:rPr>
                <w:szCs w:val="24"/>
              </w:rPr>
              <w:fldChar w:fldCharType="begin">
                <w:ffData>
                  <w:name w:val="Text10"/>
                  <w:enabled/>
                  <w:calcOnExit w:val="0"/>
                  <w:textInput/>
                </w:ffData>
              </w:fldChar>
            </w:r>
            <w:bookmarkStart w:id="14" w:name="Text10"/>
            <w:r w:rsidR="00796D0C">
              <w:rPr>
                <w:szCs w:val="24"/>
              </w:rPr>
              <w:instrText xml:space="preserve"> FORMTEXT </w:instrText>
            </w:r>
            <w:r>
              <w:rPr>
                <w:szCs w:val="24"/>
              </w:rPr>
            </w:r>
            <w:r>
              <w:rPr>
                <w:szCs w:val="24"/>
              </w:rPr>
              <w:fldChar w:fldCharType="separate"/>
            </w:r>
            <w:r w:rsidR="00796D0C">
              <w:rPr>
                <w:noProof/>
                <w:szCs w:val="24"/>
              </w:rPr>
              <w:t> </w:t>
            </w:r>
            <w:r w:rsidR="00796D0C">
              <w:rPr>
                <w:noProof/>
                <w:szCs w:val="24"/>
              </w:rPr>
              <w:t> </w:t>
            </w:r>
            <w:r w:rsidR="00796D0C">
              <w:rPr>
                <w:noProof/>
                <w:szCs w:val="24"/>
              </w:rPr>
              <w:t> </w:t>
            </w:r>
            <w:r w:rsidR="00796D0C">
              <w:rPr>
                <w:noProof/>
                <w:szCs w:val="24"/>
              </w:rPr>
              <w:t> </w:t>
            </w:r>
            <w:r w:rsidR="00796D0C">
              <w:rPr>
                <w:noProof/>
                <w:szCs w:val="24"/>
              </w:rPr>
              <w:t> </w:t>
            </w:r>
            <w:r>
              <w:rPr>
                <w:szCs w:val="24"/>
              </w:rPr>
              <w:fldChar w:fldCharType="end"/>
            </w:r>
            <w:bookmarkEnd w:id="14"/>
          </w:p>
        </w:tc>
      </w:tr>
      <w:tr w:rsidR="00796D0C" w14:paraId="150C857F" w14:textId="77777777" w:rsidTr="00696020">
        <w:trPr>
          <w:cantSplit/>
        </w:trPr>
        <w:tc>
          <w:tcPr>
            <w:tcW w:w="10518" w:type="dxa"/>
            <w:gridSpan w:val="11"/>
            <w:tcBorders>
              <w:bottom w:val="single" w:sz="2" w:space="0" w:color="auto"/>
            </w:tcBorders>
          </w:tcPr>
          <w:p w14:paraId="704152A5" w14:textId="77777777" w:rsidR="00796D0C" w:rsidRDefault="00796D0C">
            <w:pPr>
              <w:jc w:val="both"/>
              <w:rPr>
                <w:sz w:val="22"/>
                <w:szCs w:val="22"/>
              </w:rPr>
            </w:pPr>
          </w:p>
        </w:tc>
      </w:tr>
    </w:tbl>
    <w:p w14:paraId="1C6A0EDD" w14:textId="77777777" w:rsidR="00796D0C" w:rsidRDefault="00796D0C">
      <w:pPr>
        <w:rPr>
          <w:szCs w:val="24"/>
        </w:rPr>
      </w:pPr>
      <w:r>
        <w:rPr>
          <w:szCs w:val="24"/>
        </w:rPr>
        <w:t>The following information has been redacted from the records pursuant to Florida Statutes (F.S.) (insert an X for all that apply):</w:t>
      </w:r>
    </w:p>
    <w:p w14:paraId="2BC8F0D4" w14:textId="77777777" w:rsidR="00B828E1" w:rsidRDefault="00B828E1" w:rsidP="00B828E1">
      <w:pPr>
        <w:spacing w:line="120" w:lineRule="auto"/>
        <w:jc w:val="both"/>
        <w:rPr>
          <w:szCs w:val="24"/>
        </w:rPr>
      </w:pPr>
    </w:p>
    <w:tbl>
      <w:tblPr>
        <w:tblW w:w="0" w:type="auto"/>
        <w:tblLayout w:type="fixed"/>
        <w:tblLook w:val="0000" w:firstRow="0" w:lastRow="0" w:firstColumn="0" w:lastColumn="0" w:noHBand="0" w:noVBand="0"/>
      </w:tblPr>
      <w:tblGrid>
        <w:gridCol w:w="738"/>
        <w:gridCol w:w="1860"/>
        <w:gridCol w:w="7842"/>
      </w:tblGrid>
      <w:tr w:rsidR="00796D0C" w14:paraId="5EF502F1" w14:textId="77777777">
        <w:trPr>
          <w:cantSplit/>
          <w:trHeight w:val="477"/>
        </w:trPr>
        <w:tc>
          <w:tcPr>
            <w:tcW w:w="738" w:type="dxa"/>
          </w:tcPr>
          <w:p w14:paraId="56CBC5DD" w14:textId="77777777" w:rsidR="00796D0C" w:rsidRDefault="002E3680">
            <w:pPr>
              <w:jc w:val="both"/>
              <w:rPr>
                <w:szCs w:val="24"/>
              </w:rPr>
            </w:pPr>
            <w:r>
              <w:rPr>
                <w:szCs w:val="24"/>
              </w:rPr>
              <w:fldChar w:fldCharType="begin">
                <w:ffData>
                  <w:name w:val="Check1"/>
                  <w:enabled/>
                  <w:calcOnExit w:val="0"/>
                  <w:checkBox>
                    <w:sizeAuto/>
                    <w:default w:val="0"/>
                    <w:checked w:val="0"/>
                  </w:checkBox>
                </w:ffData>
              </w:fldChar>
            </w:r>
            <w:bookmarkStart w:id="15" w:name="Check1"/>
            <w:r w:rsidR="00796D0C">
              <w:rPr>
                <w:szCs w:val="24"/>
              </w:rPr>
              <w:instrText xml:space="preserve"> FORMCHECKBOX </w:instrText>
            </w:r>
            <w:r w:rsidR="005D1DEC">
              <w:rPr>
                <w:szCs w:val="24"/>
              </w:rPr>
            </w:r>
            <w:r w:rsidR="005D1DEC">
              <w:rPr>
                <w:szCs w:val="24"/>
              </w:rPr>
              <w:fldChar w:fldCharType="separate"/>
            </w:r>
            <w:r>
              <w:rPr>
                <w:szCs w:val="24"/>
              </w:rPr>
              <w:fldChar w:fldCharType="end"/>
            </w:r>
            <w:bookmarkEnd w:id="15"/>
          </w:p>
        </w:tc>
        <w:tc>
          <w:tcPr>
            <w:tcW w:w="9702" w:type="dxa"/>
            <w:gridSpan w:val="2"/>
          </w:tcPr>
          <w:p w14:paraId="627288BF" w14:textId="39771BB2" w:rsidR="00796D0C" w:rsidRDefault="00796D0C" w:rsidP="006F25D9">
            <w:pPr>
              <w:jc w:val="both"/>
              <w:rPr>
                <w:szCs w:val="24"/>
              </w:rPr>
            </w:pPr>
            <w:r>
              <w:rPr>
                <w:szCs w:val="24"/>
              </w:rPr>
              <w:t xml:space="preserve">Medical, psychological, and dental records, without a properly executed </w:t>
            </w:r>
            <w:r w:rsidR="000933B8">
              <w:rPr>
                <w:szCs w:val="24"/>
              </w:rPr>
              <w:t xml:space="preserve">Form </w:t>
            </w:r>
            <w:r>
              <w:rPr>
                <w:szCs w:val="24"/>
              </w:rPr>
              <w:t>DC4-711B</w:t>
            </w:r>
            <w:r w:rsidR="000933B8">
              <w:rPr>
                <w:szCs w:val="24"/>
              </w:rPr>
              <w:t>,</w:t>
            </w:r>
            <w:r>
              <w:rPr>
                <w:szCs w:val="24"/>
              </w:rPr>
              <w:t xml:space="preserve"> Consent for Release. </w:t>
            </w:r>
            <w:r w:rsidR="000933B8">
              <w:rPr>
                <w:szCs w:val="24"/>
              </w:rPr>
              <w:t>§</w:t>
            </w:r>
            <w:r>
              <w:rPr>
                <w:szCs w:val="24"/>
              </w:rPr>
              <w:t>§ 945.10(1)(a</w:t>
            </w:r>
            <w:r w:rsidR="00DE6811">
              <w:rPr>
                <w:szCs w:val="24"/>
              </w:rPr>
              <w:t xml:space="preserve">) and </w:t>
            </w:r>
            <w:r>
              <w:rPr>
                <w:szCs w:val="24"/>
              </w:rPr>
              <w:t>456.057(</w:t>
            </w:r>
            <w:r w:rsidR="00F63CD1">
              <w:rPr>
                <w:szCs w:val="24"/>
              </w:rPr>
              <w:t>7)(a</w:t>
            </w:r>
            <w:r>
              <w:rPr>
                <w:szCs w:val="24"/>
              </w:rPr>
              <w:t xml:space="preserve">), F.S., </w:t>
            </w:r>
            <w:r w:rsidR="00DE6811">
              <w:rPr>
                <w:szCs w:val="24"/>
              </w:rPr>
              <w:t xml:space="preserve">and </w:t>
            </w:r>
            <w:r>
              <w:rPr>
                <w:szCs w:val="24"/>
              </w:rPr>
              <w:t>45 C.F.R. § 164.502.</w:t>
            </w:r>
          </w:p>
        </w:tc>
      </w:tr>
      <w:tr w:rsidR="00796D0C" w14:paraId="27DDED0E" w14:textId="77777777">
        <w:trPr>
          <w:cantSplit/>
          <w:trHeight w:val="705"/>
        </w:trPr>
        <w:tc>
          <w:tcPr>
            <w:tcW w:w="738" w:type="dxa"/>
          </w:tcPr>
          <w:p w14:paraId="787EC58B" w14:textId="77777777" w:rsidR="00796D0C" w:rsidRDefault="002E3680">
            <w:pPr>
              <w:jc w:val="both"/>
              <w:rPr>
                <w:szCs w:val="24"/>
              </w:rPr>
            </w:pPr>
            <w:r>
              <w:rPr>
                <w:szCs w:val="24"/>
              </w:rPr>
              <w:fldChar w:fldCharType="begin">
                <w:ffData>
                  <w:name w:val="Check2"/>
                  <w:enabled/>
                  <w:calcOnExit w:val="0"/>
                  <w:checkBox>
                    <w:sizeAuto/>
                    <w:default w:val="0"/>
                    <w:checked w:val="0"/>
                  </w:checkBox>
                </w:ffData>
              </w:fldChar>
            </w:r>
            <w:bookmarkStart w:id="16" w:name="Check2"/>
            <w:r w:rsidR="00796D0C">
              <w:rPr>
                <w:szCs w:val="24"/>
              </w:rPr>
              <w:instrText xml:space="preserve"> FORMCHECKBOX </w:instrText>
            </w:r>
            <w:r w:rsidR="005D1DEC">
              <w:rPr>
                <w:szCs w:val="24"/>
              </w:rPr>
            </w:r>
            <w:r w:rsidR="005D1DEC">
              <w:rPr>
                <w:szCs w:val="24"/>
              </w:rPr>
              <w:fldChar w:fldCharType="separate"/>
            </w:r>
            <w:r>
              <w:rPr>
                <w:szCs w:val="24"/>
              </w:rPr>
              <w:fldChar w:fldCharType="end"/>
            </w:r>
            <w:bookmarkEnd w:id="16"/>
          </w:p>
        </w:tc>
        <w:tc>
          <w:tcPr>
            <w:tcW w:w="9702" w:type="dxa"/>
            <w:gridSpan w:val="2"/>
          </w:tcPr>
          <w:p w14:paraId="326D5836" w14:textId="510EDEE1" w:rsidR="00796D0C" w:rsidRDefault="00796D0C">
            <w:pPr>
              <w:jc w:val="both"/>
              <w:rPr>
                <w:szCs w:val="24"/>
              </w:rPr>
            </w:pPr>
            <w:r>
              <w:rPr>
                <w:szCs w:val="24"/>
              </w:rPr>
              <w:t xml:space="preserve">HIV/AIDS testing information and/or substance abuse treatment records, to the extent any exist, without a properly executed </w:t>
            </w:r>
            <w:r w:rsidR="000933B8">
              <w:rPr>
                <w:szCs w:val="24"/>
              </w:rPr>
              <w:t xml:space="preserve">Form </w:t>
            </w:r>
            <w:r>
              <w:rPr>
                <w:szCs w:val="24"/>
              </w:rPr>
              <w:t>DC4-711B</w:t>
            </w:r>
            <w:r w:rsidR="000933B8">
              <w:rPr>
                <w:szCs w:val="24"/>
              </w:rPr>
              <w:t>,</w:t>
            </w:r>
            <w:r>
              <w:rPr>
                <w:szCs w:val="24"/>
              </w:rPr>
              <w:t xml:space="preserve"> Consent for Release. </w:t>
            </w:r>
            <w:r w:rsidR="000933B8">
              <w:rPr>
                <w:szCs w:val="24"/>
              </w:rPr>
              <w:t>§</w:t>
            </w:r>
            <w:r>
              <w:rPr>
                <w:szCs w:val="24"/>
              </w:rPr>
              <w:t xml:space="preserve">§ 381.004, 397.501, </w:t>
            </w:r>
            <w:r w:rsidR="00DE6811">
              <w:rPr>
                <w:szCs w:val="24"/>
              </w:rPr>
              <w:t xml:space="preserve">and </w:t>
            </w:r>
            <w:r>
              <w:rPr>
                <w:szCs w:val="24"/>
              </w:rPr>
              <w:t xml:space="preserve">397.752, F.S., 42 U.S.C. § 290dd-2, </w:t>
            </w:r>
            <w:r w:rsidR="00DE6811">
              <w:rPr>
                <w:szCs w:val="24"/>
              </w:rPr>
              <w:t xml:space="preserve">and </w:t>
            </w:r>
            <w:r>
              <w:rPr>
                <w:szCs w:val="24"/>
              </w:rPr>
              <w:t>42 C.F.R. Part 2.</w:t>
            </w:r>
          </w:p>
        </w:tc>
      </w:tr>
      <w:tr w:rsidR="00796D0C" w14:paraId="01A43C9F" w14:textId="77777777">
        <w:trPr>
          <w:cantSplit/>
          <w:trHeight w:val="300"/>
        </w:trPr>
        <w:tc>
          <w:tcPr>
            <w:tcW w:w="738" w:type="dxa"/>
          </w:tcPr>
          <w:p w14:paraId="07DBF8F9" w14:textId="77777777" w:rsidR="00796D0C" w:rsidRDefault="002E3680">
            <w:pPr>
              <w:jc w:val="both"/>
              <w:rPr>
                <w:szCs w:val="24"/>
              </w:rPr>
            </w:pPr>
            <w:r>
              <w:rPr>
                <w:szCs w:val="24"/>
              </w:rPr>
              <w:fldChar w:fldCharType="begin">
                <w:ffData>
                  <w:name w:val="Check2"/>
                  <w:enabled/>
                  <w:calcOnExit w:val="0"/>
                  <w:checkBox>
                    <w:sizeAuto/>
                    <w:default w:val="0"/>
                    <w:checked w:val="0"/>
                  </w:checkBox>
                </w:ffData>
              </w:fldChar>
            </w:r>
            <w:r w:rsidR="00796D0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1CEB157E" w14:textId="26764B4F" w:rsidR="00796D0C" w:rsidRDefault="00796D0C">
            <w:pPr>
              <w:jc w:val="both"/>
              <w:rPr>
                <w:szCs w:val="24"/>
              </w:rPr>
            </w:pPr>
            <w:r>
              <w:rPr>
                <w:szCs w:val="24"/>
              </w:rPr>
              <w:t>Information relating to cause of death in all death records, including the medical certification of the cause of death in a death certificate. §§ 382.008(6</w:t>
            </w:r>
            <w:r w:rsidR="00DE6811">
              <w:rPr>
                <w:szCs w:val="24"/>
              </w:rPr>
              <w:t xml:space="preserve">) and </w:t>
            </w:r>
            <w:r>
              <w:rPr>
                <w:szCs w:val="24"/>
              </w:rPr>
              <w:t xml:space="preserve">945.10(1)(a), F.S., </w:t>
            </w:r>
            <w:r w:rsidR="00DE6811">
              <w:rPr>
                <w:szCs w:val="24"/>
              </w:rPr>
              <w:t xml:space="preserve">and </w:t>
            </w:r>
            <w:r>
              <w:rPr>
                <w:szCs w:val="24"/>
              </w:rPr>
              <w:t>45 C.F.R. § 164.502.</w:t>
            </w:r>
          </w:p>
        </w:tc>
      </w:tr>
      <w:tr w:rsidR="00FD438E" w14:paraId="77DAF795" w14:textId="77777777">
        <w:trPr>
          <w:cantSplit/>
          <w:trHeight w:val="300"/>
        </w:trPr>
        <w:tc>
          <w:tcPr>
            <w:tcW w:w="738" w:type="dxa"/>
          </w:tcPr>
          <w:p w14:paraId="14B65BEF" w14:textId="77777777" w:rsidR="00FD438E" w:rsidRDefault="002E3680">
            <w:pPr>
              <w:jc w:val="both"/>
              <w:rPr>
                <w:szCs w:val="24"/>
              </w:rPr>
            </w:pPr>
            <w:r>
              <w:rPr>
                <w:szCs w:val="24"/>
              </w:rPr>
              <w:fldChar w:fldCharType="begin">
                <w:ffData>
                  <w:name w:val="Check7"/>
                  <w:enabled/>
                  <w:calcOnExit w:val="0"/>
                  <w:checkBox>
                    <w:sizeAuto/>
                    <w:default w:val="0"/>
                  </w:checkBox>
                </w:ffData>
              </w:fldChar>
            </w:r>
            <w:r w:rsidR="00FD438E">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32F18DD5" w14:textId="4BB9A8B3" w:rsidR="00AD0C3C" w:rsidRDefault="009B5415" w:rsidP="00D240F4">
            <w:pPr>
              <w:autoSpaceDE w:val="0"/>
              <w:autoSpaceDN w:val="0"/>
              <w:adjustRightInd w:val="0"/>
              <w:jc w:val="both"/>
              <w:rPr>
                <w:szCs w:val="24"/>
              </w:rPr>
            </w:pPr>
            <w:r>
              <w:rPr>
                <w:sz w:val="23"/>
                <w:szCs w:val="23"/>
              </w:rPr>
              <w:t xml:space="preserve">A photograph or video or audio recording that depicts or records the killing of </w:t>
            </w:r>
            <w:r w:rsidRPr="00C64B05">
              <w:rPr>
                <w:sz w:val="23"/>
                <w:szCs w:val="23"/>
              </w:rPr>
              <w:t xml:space="preserve">a </w:t>
            </w:r>
            <w:r w:rsidR="00C64B05" w:rsidRPr="006B28AD">
              <w:rPr>
                <w:sz w:val="23"/>
                <w:szCs w:val="23"/>
              </w:rPr>
              <w:t xml:space="preserve">law enforcement officer who was acting in accordance with his or her official duties or the killing of a victim of mass violence. </w:t>
            </w:r>
            <w:r w:rsidR="00D240F4" w:rsidRPr="006B28AD">
              <w:rPr>
                <w:sz w:val="23"/>
                <w:szCs w:val="23"/>
              </w:rPr>
              <w:t xml:space="preserve">§ </w:t>
            </w:r>
            <w:r w:rsidR="00640182" w:rsidRPr="006B28AD">
              <w:rPr>
                <w:sz w:val="23"/>
                <w:szCs w:val="23"/>
              </w:rPr>
              <w:t>119.071(2)(p)</w:t>
            </w:r>
            <w:r w:rsidR="00D240F4">
              <w:rPr>
                <w:sz w:val="23"/>
                <w:szCs w:val="23"/>
              </w:rPr>
              <w:t>, F.S.</w:t>
            </w:r>
            <w:r>
              <w:rPr>
                <w:sz w:val="23"/>
                <w:szCs w:val="23"/>
              </w:rPr>
              <w:t xml:space="preserve"> (Surviving spouses, surviving parents</w:t>
            </w:r>
            <w:r w:rsidR="000933B8">
              <w:rPr>
                <w:sz w:val="23"/>
                <w:szCs w:val="23"/>
              </w:rPr>
              <w:t>,</w:t>
            </w:r>
            <w:r>
              <w:rPr>
                <w:sz w:val="23"/>
                <w:szCs w:val="23"/>
              </w:rPr>
              <w:t xml:space="preserve"> or surviving adult children of the deceased – in that order of descending priority – shall have access to such records.) </w:t>
            </w:r>
          </w:p>
        </w:tc>
      </w:tr>
      <w:tr w:rsidR="00796D0C" w14:paraId="0857A8B0" w14:textId="77777777">
        <w:trPr>
          <w:cantSplit/>
          <w:trHeight w:val="300"/>
        </w:trPr>
        <w:tc>
          <w:tcPr>
            <w:tcW w:w="738" w:type="dxa"/>
          </w:tcPr>
          <w:p w14:paraId="26591776" w14:textId="77777777" w:rsidR="00796D0C" w:rsidRDefault="002E3680">
            <w:pPr>
              <w:jc w:val="both"/>
              <w:rPr>
                <w:szCs w:val="24"/>
              </w:rPr>
            </w:pPr>
            <w:r>
              <w:rPr>
                <w:szCs w:val="24"/>
              </w:rPr>
              <w:fldChar w:fldCharType="begin">
                <w:ffData>
                  <w:name w:val=""/>
                  <w:enabled/>
                  <w:calcOnExit w:val="0"/>
                  <w:checkBox>
                    <w:sizeAuto/>
                    <w:default w:val="0"/>
                    <w:checked w:val="0"/>
                  </w:checkBox>
                </w:ffData>
              </w:fldChar>
            </w:r>
            <w:r w:rsidR="00796D0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42E5E38E" w14:textId="2C89AD13" w:rsidR="00796D0C" w:rsidRDefault="00796D0C" w:rsidP="006F25D9">
            <w:pPr>
              <w:jc w:val="both"/>
              <w:rPr>
                <w:szCs w:val="24"/>
              </w:rPr>
            </w:pPr>
            <w:r>
              <w:rPr>
                <w:szCs w:val="24"/>
              </w:rPr>
              <w:t xml:space="preserve">Biometric identification information, including fingerprints, held by the </w:t>
            </w:r>
            <w:r w:rsidR="008768C2" w:rsidRPr="006B28AD">
              <w:rPr>
                <w:szCs w:val="24"/>
              </w:rPr>
              <w:t>D</w:t>
            </w:r>
            <w:r>
              <w:rPr>
                <w:szCs w:val="24"/>
              </w:rPr>
              <w:t>epartment.</w:t>
            </w:r>
            <w:r w:rsidR="000933B8">
              <w:rPr>
                <w:szCs w:val="24"/>
              </w:rPr>
              <w:t xml:space="preserve"> </w:t>
            </w:r>
            <w:r>
              <w:rPr>
                <w:szCs w:val="24"/>
              </w:rPr>
              <w:t>§ 119.071</w:t>
            </w:r>
            <w:r w:rsidR="006F25D9">
              <w:rPr>
                <w:szCs w:val="24"/>
              </w:rPr>
              <w:t xml:space="preserve"> (</w:t>
            </w:r>
            <w:r>
              <w:rPr>
                <w:szCs w:val="24"/>
              </w:rPr>
              <w:t>5)(g), F.S.</w:t>
            </w:r>
          </w:p>
        </w:tc>
      </w:tr>
      <w:tr w:rsidR="00E77B32" w14:paraId="787F59BA" w14:textId="77777777" w:rsidTr="00BA1516">
        <w:trPr>
          <w:cantSplit/>
          <w:trHeight w:val="342"/>
        </w:trPr>
        <w:tc>
          <w:tcPr>
            <w:tcW w:w="738" w:type="dxa"/>
          </w:tcPr>
          <w:p w14:paraId="25EF2335" w14:textId="77777777" w:rsidR="00E77B32" w:rsidRDefault="002E3680" w:rsidP="00BA1516">
            <w:pPr>
              <w:jc w:val="both"/>
              <w:rPr>
                <w:szCs w:val="24"/>
              </w:rPr>
            </w:pPr>
            <w:r>
              <w:rPr>
                <w:szCs w:val="24"/>
              </w:rPr>
              <w:fldChar w:fldCharType="begin">
                <w:ffData>
                  <w:name w:val="Check16"/>
                  <w:enabled/>
                  <w:calcOnExit w:val="0"/>
                  <w:checkBox>
                    <w:sizeAuto/>
                    <w:default w:val="0"/>
                  </w:checkBox>
                </w:ffData>
              </w:fldChar>
            </w:r>
            <w:r w:rsidR="00E77B32">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622675BA" w14:textId="77777777" w:rsidR="00E77B32" w:rsidRDefault="00E77B32" w:rsidP="00BA1516">
            <w:pPr>
              <w:jc w:val="both"/>
              <w:rPr>
                <w:szCs w:val="24"/>
              </w:rPr>
            </w:pPr>
            <w:r>
              <w:t xml:space="preserve">Personal identifying information of a dependent child of a current or former officer or employee of the Department or an agency, which </w:t>
            </w:r>
            <w:r>
              <w:rPr>
                <w:rFonts w:eastAsia="AdvC128c"/>
              </w:rPr>
              <w:t xml:space="preserve">dependent child is insured by an agency group insurance plan.  </w:t>
            </w:r>
            <w:r>
              <w:rPr>
                <w:szCs w:val="24"/>
              </w:rPr>
              <w:t>§ 119.071(4)(b), F.S.</w:t>
            </w:r>
          </w:p>
        </w:tc>
      </w:tr>
      <w:tr w:rsidR="00796D0C" w14:paraId="09715C69" w14:textId="77777777">
        <w:trPr>
          <w:cantSplit/>
          <w:trHeight w:val="342"/>
        </w:trPr>
        <w:tc>
          <w:tcPr>
            <w:tcW w:w="738" w:type="dxa"/>
          </w:tcPr>
          <w:p w14:paraId="48A229C2" w14:textId="77777777" w:rsidR="00796D0C" w:rsidRDefault="002E3680">
            <w:pPr>
              <w:jc w:val="both"/>
              <w:rPr>
                <w:szCs w:val="24"/>
              </w:rPr>
            </w:pPr>
            <w:r>
              <w:rPr>
                <w:szCs w:val="24"/>
              </w:rPr>
              <w:fldChar w:fldCharType="begin">
                <w:ffData>
                  <w:name w:val="Check2"/>
                  <w:enabled/>
                  <w:calcOnExit w:val="0"/>
                  <w:checkBox>
                    <w:sizeAuto/>
                    <w:default w:val="0"/>
                    <w:checked w:val="0"/>
                  </w:checkBox>
                </w:ffData>
              </w:fldChar>
            </w:r>
            <w:r w:rsidR="00796D0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1028D49E" w14:textId="77777777" w:rsidR="00796D0C" w:rsidRDefault="00796D0C">
            <w:pPr>
              <w:jc w:val="both"/>
              <w:rPr>
                <w:szCs w:val="24"/>
              </w:rPr>
            </w:pPr>
            <w:r>
              <w:rPr>
                <w:szCs w:val="24"/>
              </w:rPr>
              <w:t>Medical information pertaining to a prospective, current, or former officer or employee. § 119.071(4)(b), F.S.</w:t>
            </w:r>
          </w:p>
        </w:tc>
      </w:tr>
      <w:tr w:rsidR="00796D0C" w14:paraId="4C23CD10" w14:textId="77777777">
        <w:trPr>
          <w:cantSplit/>
          <w:trHeight w:val="342"/>
        </w:trPr>
        <w:tc>
          <w:tcPr>
            <w:tcW w:w="738" w:type="dxa"/>
          </w:tcPr>
          <w:p w14:paraId="5CF2E5A9" w14:textId="77777777" w:rsidR="00796D0C" w:rsidRDefault="002E3680">
            <w:pPr>
              <w:jc w:val="both"/>
              <w:rPr>
                <w:szCs w:val="24"/>
              </w:rPr>
            </w:pPr>
            <w:r>
              <w:rPr>
                <w:szCs w:val="24"/>
              </w:rPr>
              <w:fldChar w:fldCharType="begin">
                <w:ffData>
                  <w:name w:val="Check2"/>
                  <w:enabled/>
                  <w:calcOnExit w:val="0"/>
                  <w:checkBox>
                    <w:sizeAuto/>
                    <w:default w:val="0"/>
                    <w:checked w:val="0"/>
                  </w:checkBox>
                </w:ffData>
              </w:fldChar>
            </w:r>
            <w:r w:rsidR="00796D0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6D61631A" w14:textId="38C187C5" w:rsidR="00796D0C" w:rsidRDefault="00796D0C">
            <w:pPr>
              <w:jc w:val="both"/>
              <w:rPr>
                <w:szCs w:val="24"/>
              </w:rPr>
            </w:pPr>
            <w:r>
              <w:rPr>
                <w:szCs w:val="24"/>
              </w:rPr>
              <w:t>Social security numbers. § 119.071(5)(a), F.S.</w:t>
            </w:r>
          </w:p>
        </w:tc>
      </w:tr>
      <w:tr w:rsidR="00C10DCC" w14:paraId="3C597A8F" w14:textId="77777777">
        <w:trPr>
          <w:cantSplit/>
          <w:trHeight w:val="342"/>
        </w:trPr>
        <w:tc>
          <w:tcPr>
            <w:tcW w:w="738" w:type="dxa"/>
          </w:tcPr>
          <w:p w14:paraId="147EB8F4" w14:textId="77777777" w:rsidR="00C10DCC" w:rsidRDefault="002E3680">
            <w:pPr>
              <w:jc w:val="both"/>
              <w:rPr>
                <w:szCs w:val="24"/>
              </w:rPr>
            </w:pPr>
            <w:r>
              <w:rPr>
                <w:szCs w:val="24"/>
              </w:rPr>
              <w:fldChar w:fldCharType="begin">
                <w:ffData>
                  <w:name w:val="Check7"/>
                  <w:enabled/>
                  <w:calcOnExit w:val="0"/>
                  <w:checkBox>
                    <w:sizeAuto/>
                    <w:default w:val="0"/>
                  </w:checkBox>
                </w:ffData>
              </w:fldChar>
            </w:r>
            <w:r w:rsidR="00FD438E">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5C8A2FD2" w14:textId="77777777" w:rsidR="00C10DCC" w:rsidRPr="002410B1" w:rsidRDefault="00B828E1" w:rsidP="00885476">
            <w:pPr>
              <w:jc w:val="both"/>
              <w:rPr>
                <w:szCs w:val="24"/>
              </w:rPr>
            </w:pPr>
            <w:r w:rsidRPr="00B828E1">
              <w:rPr>
                <w:rStyle w:val="text"/>
                <w:szCs w:val="24"/>
              </w:rPr>
              <w:t xml:space="preserve">Bank account numbers or debit, charge, or credit card numbers. </w:t>
            </w:r>
            <w:r w:rsidR="00885476" w:rsidRPr="002410B1">
              <w:rPr>
                <w:szCs w:val="24"/>
              </w:rPr>
              <w:t>§ 119.071(5)(b), F.S.</w:t>
            </w:r>
          </w:p>
        </w:tc>
      </w:tr>
      <w:tr w:rsidR="00796D0C" w14:paraId="7062973C" w14:textId="77777777">
        <w:trPr>
          <w:cantSplit/>
          <w:trHeight w:val="279"/>
        </w:trPr>
        <w:tc>
          <w:tcPr>
            <w:tcW w:w="738" w:type="dxa"/>
          </w:tcPr>
          <w:p w14:paraId="4FBF8FAC" w14:textId="77777777" w:rsidR="00796D0C" w:rsidRDefault="002E3680">
            <w:pPr>
              <w:jc w:val="both"/>
              <w:rPr>
                <w:szCs w:val="24"/>
              </w:rPr>
            </w:pPr>
            <w:r>
              <w:rPr>
                <w:szCs w:val="24"/>
              </w:rPr>
              <w:lastRenderedPageBreak/>
              <w:fldChar w:fldCharType="begin">
                <w:ffData>
                  <w:name w:val="Check2"/>
                  <w:enabled/>
                  <w:calcOnExit w:val="0"/>
                  <w:checkBox>
                    <w:sizeAuto/>
                    <w:default w:val="0"/>
                    <w:checked w:val="0"/>
                  </w:checkBox>
                </w:ffData>
              </w:fldChar>
            </w:r>
            <w:r w:rsidR="00796D0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02F79D85" w14:textId="4724E1BB" w:rsidR="00796D0C" w:rsidRDefault="00796D0C" w:rsidP="006F25D9">
            <w:pPr>
              <w:jc w:val="both"/>
              <w:rPr>
                <w:szCs w:val="24"/>
              </w:rPr>
            </w:pPr>
            <w:r>
              <w:rPr>
                <w:szCs w:val="24"/>
              </w:rPr>
              <w:t>The home addresses, telephone numbers</w:t>
            </w:r>
            <w:r w:rsidR="00C80058">
              <w:rPr>
                <w:szCs w:val="24"/>
              </w:rPr>
              <w:t>, including cellular and personal pager numbers</w:t>
            </w:r>
            <w:r>
              <w:rPr>
                <w:szCs w:val="24"/>
              </w:rPr>
              <w:t>, social security numbers</w:t>
            </w:r>
            <w:r w:rsidR="00C80058">
              <w:rPr>
                <w:szCs w:val="24"/>
              </w:rPr>
              <w:t>, dates of birth,</w:t>
            </w:r>
            <w:r>
              <w:rPr>
                <w:szCs w:val="24"/>
              </w:rPr>
              <w:t xml:space="preserve"> and photographs of active or former </w:t>
            </w:r>
            <w:r w:rsidR="00DE6811">
              <w:rPr>
                <w:szCs w:val="24"/>
              </w:rPr>
              <w:t xml:space="preserve">Department </w:t>
            </w:r>
            <w:r>
              <w:rPr>
                <w:szCs w:val="24"/>
              </w:rPr>
              <w:t xml:space="preserve">employees and/or their spouses and children; places of employment; daycare facilities, and/or schools of active or former </w:t>
            </w:r>
            <w:r w:rsidR="00DE6811">
              <w:rPr>
                <w:szCs w:val="24"/>
              </w:rPr>
              <w:t xml:space="preserve">Department </w:t>
            </w:r>
            <w:r>
              <w:rPr>
                <w:szCs w:val="24"/>
              </w:rPr>
              <w:t>employees’ spouses and children</w:t>
            </w:r>
            <w:r w:rsidR="000933B8">
              <w:rPr>
                <w:szCs w:val="24"/>
              </w:rPr>
              <w:t>.</w:t>
            </w:r>
            <w:r>
              <w:rPr>
                <w:szCs w:val="24"/>
              </w:rPr>
              <w:t xml:space="preserve"> </w:t>
            </w:r>
            <w:r w:rsidR="000933B8">
              <w:rPr>
                <w:szCs w:val="24"/>
              </w:rPr>
              <w:t>§§</w:t>
            </w:r>
            <w:r>
              <w:rPr>
                <w:szCs w:val="24"/>
              </w:rPr>
              <w:t xml:space="preserve"> 119.071</w:t>
            </w:r>
            <w:r w:rsidR="006F25D9">
              <w:rPr>
                <w:szCs w:val="24"/>
              </w:rPr>
              <w:t xml:space="preserve"> (</w:t>
            </w:r>
            <w:r>
              <w:rPr>
                <w:szCs w:val="24"/>
              </w:rPr>
              <w:t>4)(d) and 945.10(1)(e), F.S</w:t>
            </w:r>
            <w:r w:rsidR="006F25D9">
              <w:rPr>
                <w:szCs w:val="24"/>
              </w:rPr>
              <w:t>.</w:t>
            </w:r>
          </w:p>
        </w:tc>
      </w:tr>
      <w:tr w:rsidR="00796D0C" w14:paraId="0D7EDCF1" w14:textId="77777777">
        <w:trPr>
          <w:cantSplit/>
          <w:trHeight w:val="279"/>
        </w:trPr>
        <w:tc>
          <w:tcPr>
            <w:tcW w:w="738" w:type="dxa"/>
          </w:tcPr>
          <w:p w14:paraId="1150C12D" w14:textId="77777777" w:rsidR="00796D0C" w:rsidRDefault="002E3680">
            <w:pPr>
              <w:jc w:val="both"/>
              <w:rPr>
                <w:szCs w:val="24"/>
              </w:rPr>
            </w:pPr>
            <w:r>
              <w:rPr>
                <w:szCs w:val="24"/>
              </w:rPr>
              <w:fldChar w:fldCharType="begin">
                <w:ffData>
                  <w:name w:val="Check2"/>
                  <w:enabled/>
                  <w:calcOnExit w:val="0"/>
                  <w:checkBox>
                    <w:sizeAuto/>
                    <w:default w:val="0"/>
                    <w:checked w:val="0"/>
                  </w:checkBox>
                </w:ffData>
              </w:fldChar>
            </w:r>
            <w:r w:rsidR="00796D0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620FA6CC" w14:textId="77777777" w:rsidR="00796D0C" w:rsidRDefault="00796D0C">
            <w:pPr>
              <w:jc w:val="both"/>
              <w:rPr>
                <w:szCs w:val="24"/>
              </w:rPr>
            </w:pPr>
            <w:r>
              <w:rPr>
                <w:szCs w:val="24"/>
              </w:rPr>
              <w:t>Records relating to an allegation of employment discrimination when the alleged victim chooses not to file a complaint and requests that records of the complaint remain confidential. § 119.071(2)(g) F.S.</w:t>
            </w:r>
          </w:p>
        </w:tc>
      </w:tr>
      <w:tr w:rsidR="00796D0C" w14:paraId="466C040A" w14:textId="77777777">
        <w:trPr>
          <w:cantSplit/>
          <w:trHeight w:val="279"/>
        </w:trPr>
        <w:tc>
          <w:tcPr>
            <w:tcW w:w="738" w:type="dxa"/>
          </w:tcPr>
          <w:p w14:paraId="56EED48E" w14:textId="77777777" w:rsidR="00796D0C" w:rsidRDefault="002E3680">
            <w:pPr>
              <w:jc w:val="both"/>
              <w:rPr>
                <w:szCs w:val="24"/>
              </w:rPr>
            </w:pPr>
            <w:r>
              <w:rPr>
                <w:szCs w:val="24"/>
              </w:rPr>
              <w:fldChar w:fldCharType="begin">
                <w:ffData>
                  <w:name w:val="Check3"/>
                  <w:enabled/>
                  <w:calcOnExit w:val="0"/>
                  <w:checkBox>
                    <w:sizeAuto/>
                    <w:default w:val="0"/>
                  </w:checkBox>
                </w:ffData>
              </w:fldChar>
            </w:r>
            <w:bookmarkStart w:id="17" w:name="Check3"/>
            <w:r w:rsidR="00796D0C">
              <w:rPr>
                <w:szCs w:val="24"/>
              </w:rPr>
              <w:instrText xml:space="preserve"> FORMCHECKBOX </w:instrText>
            </w:r>
            <w:r w:rsidR="005D1DEC">
              <w:rPr>
                <w:szCs w:val="24"/>
              </w:rPr>
            </w:r>
            <w:r w:rsidR="005D1DEC">
              <w:rPr>
                <w:szCs w:val="24"/>
              </w:rPr>
              <w:fldChar w:fldCharType="separate"/>
            </w:r>
            <w:r>
              <w:rPr>
                <w:szCs w:val="24"/>
              </w:rPr>
              <w:fldChar w:fldCharType="end"/>
            </w:r>
            <w:bookmarkEnd w:id="17"/>
          </w:p>
        </w:tc>
        <w:tc>
          <w:tcPr>
            <w:tcW w:w="9702" w:type="dxa"/>
            <w:gridSpan w:val="2"/>
          </w:tcPr>
          <w:p w14:paraId="235D1E9C" w14:textId="77777777" w:rsidR="00796D0C" w:rsidRDefault="00796D0C">
            <w:pPr>
              <w:jc w:val="both"/>
              <w:rPr>
                <w:szCs w:val="24"/>
              </w:rPr>
            </w:pPr>
            <w:r>
              <w:rPr>
                <w:szCs w:val="24"/>
              </w:rPr>
              <w:t>Preplea, pretrial intervention, pre-sentence or post-sentence investigations (PSIs). § 945.10(1)(b), F.S.</w:t>
            </w:r>
          </w:p>
        </w:tc>
      </w:tr>
      <w:tr w:rsidR="00796D0C" w14:paraId="3A62291C" w14:textId="77777777">
        <w:tc>
          <w:tcPr>
            <w:tcW w:w="738" w:type="dxa"/>
          </w:tcPr>
          <w:p w14:paraId="38E3C468" w14:textId="77777777" w:rsidR="00796D0C" w:rsidRDefault="002E3680">
            <w:pPr>
              <w:jc w:val="both"/>
              <w:rPr>
                <w:szCs w:val="24"/>
              </w:rPr>
            </w:pPr>
            <w:r>
              <w:rPr>
                <w:szCs w:val="24"/>
              </w:rPr>
              <w:fldChar w:fldCharType="begin">
                <w:ffData>
                  <w:name w:val="Check4"/>
                  <w:enabled/>
                  <w:calcOnExit w:val="0"/>
                  <w:checkBox>
                    <w:sizeAuto/>
                    <w:default w:val="0"/>
                  </w:checkBox>
                </w:ffData>
              </w:fldChar>
            </w:r>
            <w:bookmarkStart w:id="18" w:name="Check4"/>
            <w:r w:rsidR="00796D0C">
              <w:rPr>
                <w:szCs w:val="24"/>
              </w:rPr>
              <w:instrText xml:space="preserve"> FORMCHECKBOX </w:instrText>
            </w:r>
            <w:r w:rsidR="005D1DEC">
              <w:rPr>
                <w:szCs w:val="24"/>
              </w:rPr>
            </w:r>
            <w:r w:rsidR="005D1DEC">
              <w:rPr>
                <w:szCs w:val="24"/>
              </w:rPr>
              <w:fldChar w:fldCharType="separate"/>
            </w:r>
            <w:r>
              <w:rPr>
                <w:szCs w:val="24"/>
              </w:rPr>
              <w:fldChar w:fldCharType="end"/>
            </w:r>
            <w:bookmarkEnd w:id="18"/>
          </w:p>
        </w:tc>
        <w:tc>
          <w:tcPr>
            <w:tcW w:w="9702" w:type="dxa"/>
            <w:gridSpan w:val="2"/>
          </w:tcPr>
          <w:p w14:paraId="14F29C48" w14:textId="77777777" w:rsidR="00796D0C" w:rsidRDefault="00796D0C">
            <w:pPr>
              <w:jc w:val="both"/>
              <w:rPr>
                <w:szCs w:val="24"/>
              </w:rPr>
            </w:pPr>
            <w:r>
              <w:rPr>
                <w:szCs w:val="24"/>
              </w:rPr>
              <w:t>Information regarding a person in the federal witness protection program. § 945.10(1)(c), F.S.</w:t>
            </w:r>
          </w:p>
        </w:tc>
      </w:tr>
      <w:tr w:rsidR="00796D0C" w14:paraId="7C0E6A57" w14:textId="77777777">
        <w:tc>
          <w:tcPr>
            <w:tcW w:w="738" w:type="dxa"/>
          </w:tcPr>
          <w:p w14:paraId="62CFDE6D" w14:textId="77777777" w:rsidR="00796D0C" w:rsidRDefault="002E3680">
            <w:pPr>
              <w:jc w:val="both"/>
              <w:rPr>
                <w:szCs w:val="24"/>
              </w:rPr>
            </w:pPr>
            <w:r>
              <w:rPr>
                <w:szCs w:val="24"/>
              </w:rPr>
              <w:fldChar w:fldCharType="begin">
                <w:ffData>
                  <w:name w:val="Check5"/>
                  <w:enabled/>
                  <w:calcOnExit w:val="0"/>
                  <w:checkBox>
                    <w:sizeAuto/>
                    <w:default w:val="0"/>
                  </w:checkBox>
                </w:ffData>
              </w:fldChar>
            </w:r>
            <w:bookmarkStart w:id="19" w:name="Check5"/>
            <w:r w:rsidR="00796D0C">
              <w:rPr>
                <w:szCs w:val="24"/>
              </w:rPr>
              <w:instrText xml:space="preserve"> FORMCHECKBOX </w:instrText>
            </w:r>
            <w:r w:rsidR="005D1DEC">
              <w:rPr>
                <w:szCs w:val="24"/>
              </w:rPr>
            </w:r>
            <w:r w:rsidR="005D1DEC">
              <w:rPr>
                <w:szCs w:val="24"/>
              </w:rPr>
              <w:fldChar w:fldCharType="separate"/>
            </w:r>
            <w:r>
              <w:rPr>
                <w:szCs w:val="24"/>
              </w:rPr>
              <w:fldChar w:fldCharType="end"/>
            </w:r>
            <w:bookmarkEnd w:id="19"/>
          </w:p>
        </w:tc>
        <w:tc>
          <w:tcPr>
            <w:tcW w:w="9702" w:type="dxa"/>
            <w:gridSpan w:val="2"/>
          </w:tcPr>
          <w:p w14:paraId="5B94F1D5" w14:textId="6CF4AF81" w:rsidR="00796D0C" w:rsidRDefault="00FA307A">
            <w:pPr>
              <w:jc w:val="both"/>
              <w:rPr>
                <w:szCs w:val="24"/>
              </w:rPr>
            </w:pPr>
            <w:r>
              <w:rPr>
                <w:szCs w:val="24"/>
              </w:rPr>
              <w:t>Florida Commission on Offender Review</w:t>
            </w:r>
            <w:r w:rsidR="00D7396C" w:rsidRPr="00D7396C">
              <w:rPr>
                <w:szCs w:val="24"/>
              </w:rPr>
              <w:t xml:space="preserve"> records</w:t>
            </w:r>
            <w:r w:rsidR="00796D0C">
              <w:rPr>
                <w:szCs w:val="24"/>
              </w:rPr>
              <w:t>. § 945.10(1)(d), F.S.</w:t>
            </w:r>
          </w:p>
        </w:tc>
      </w:tr>
      <w:tr w:rsidR="00796D0C" w14:paraId="7CD577FB" w14:textId="77777777">
        <w:tc>
          <w:tcPr>
            <w:tcW w:w="738" w:type="dxa"/>
          </w:tcPr>
          <w:p w14:paraId="5012965F" w14:textId="77777777" w:rsidR="00796D0C" w:rsidRDefault="002E3680">
            <w:pPr>
              <w:jc w:val="both"/>
              <w:rPr>
                <w:szCs w:val="24"/>
              </w:rPr>
            </w:pPr>
            <w:r>
              <w:rPr>
                <w:szCs w:val="24"/>
              </w:rPr>
              <w:fldChar w:fldCharType="begin">
                <w:ffData>
                  <w:name w:val="Check5"/>
                  <w:enabled/>
                  <w:calcOnExit w:val="0"/>
                  <w:checkBox>
                    <w:sizeAuto/>
                    <w:default w:val="0"/>
                  </w:checkBox>
                </w:ffData>
              </w:fldChar>
            </w:r>
            <w:r w:rsidR="00796D0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741FA3A2" w14:textId="01FDC946" w:rsidR="00796D0C" w:rsidRDefault="00796D0C">
            <w:pPr>
              <w:jc w:val="both"/>
              <w:rPr>
                <w:szCs w:val="24"/>
              </w:rPr>
            </w:pPr>
            <w:r>
              <w:rPr>
                <w:szCs w:val="24"/>
              </w:rPr>
              <w:t>Records developed or received by any state entity pursuant to a Board of Executive Clemency investigation. § 14.28, F.S.</w:t>
            </w:r>
          </w:p>
        </w:tc>
      </w:tr>
      <w:tr w:rsidR="00796D0C" w14:paraId="6FC7F519" w14:textId="77777777">
        <w:tc>
          <w:tcPr>
            <w:tcW w:w="738" w:type="dxa"/>
          </w:tcPr>
          <w:p w14:paraId="2468DB63" w14:textId="77777777" w:rsidR="00796D0C" w:rsidRDefault="002E3680">
            <w:pPr>
              <w:jc w:val="both"/>
              <w:rPr>
                <w:szCs w:val="24"/>
              </w:rPr>
            </w:pPr>
            <w:r>
              <w:rPr>
                <w:szCs w:val="24"/>
              </w:rPr>
              <w:fldChar w:fldCharType="begin">
                <w:ffData>
                  <w:name w:val="Check6"/>
                  <w:enabled/>
                  <w:calcOnExit w:val="0"/>
                  <w:checkBox>
                    <w:sizeAuto/>
                    <w:default w:val="0"/>
                  </w:checkBox>
                </w:ffData>
              </w:fldChar>
            </w:r>
            <w:bookmarkStart w:id="20" w:name="Check6"/>
            <w:r w:rsidR="00796D0C">
              <w:rPr>
                <w:szCs w:val="24"/>
              </w:rPr>
              <w:instrText xml:space="preserve"> FORMCHECKBOX </w:instrText>
            </w:r>
            <w:r w:rsidR="005D1DEC">
              <w:rPr>
                <w:szCs w:val="24"/>
              </w:rPr>
            </w:r>
            <w:r w:rsidR="005D1DEC">
              <w:rPr>
                <w:szCs w:val="24"/>
              </w:rPr>
              <w:fldChar w:fldCharType="separate"/>
            </w:r>
            <w:r>
              <w:rPr>
                <w:szCs w:val="24"/>
              </w:rPr>
              <w:fldChar w:fldCharType="end"/>
            </w:r>
            <w:bookmarkEnd w:id="20"/>
          </w:p>
        </w:tc>
        <w:tc>
          <w:tcPr>
            <w:tcW w:w="9702" w:type="dxa"/>
            <w:gridSpan w:val="2"/>
          </w:tcPr>
          <w:p w14:paraId="65B51A89" w14:textId="001F3B01" w:rsidR="00796D0C" w:rsidRDefault="00796D0C">
            <w:pPr>
              <w:jc w:val="both"/>
              <w:rPr>
                <w:szCs w:val="24"/>
              </w:rPr>
            </w:pPr>
            <w:r>
              <w:rPr>
                <w:szCs w:val="24"/>
              </w:rPr>
              <w:t>Information, which if released, would jeopardize a person’s safety. § 945.10(1)(e), F.S.</w:t>
            </w:r>
          </w:p>
        </w:tc>
      </w:tr>
      <w:tr w:rsidR="00796D0C" w14:paraId="1E3D2828" w14:textId="77777777">
        <w:tc>
          <w:tcPr>
            <w:tcW w:w="738" w:type="dxa"/>
          </w:tcPr>
          <w:p w14:paraId="6512BF88" w14:textId="77777777" w:rsidR="00796D0C" w:rsidRDefault="002E3680">
            <w:pPr>
              <w:jc w:val="both"/>
              <w:rPr>
                <w:szCs w:val="24"/>
              </w:rPr>
            </w:pPr>
            <w:r>
              <w:rPr>
                <w:szCs w:val="24"/>
              </w:rPr>
              <w:fldChar w:fldCharType="begin">
                <w:ffData>
                  <w:name w:val="Check7"/>
                  <w:enabled/>
                  <w:calcOnExit w:val="0"/>
                  <w:checkBox>
                    <w:sizeAuto/>
                    <w:default w:val="0"/>
                  </w:checkBox>
                </w:ffData>
              </w:fldChar>
            </w:r>
            <w:bookmarkStart w:id="21" w:name="Check7"/>
            <w:r w:rsidR="00796D0C">
              <w:rPr>
                <w:szCs w:val="24"/>
              </w:rPr>
              <w:instrText xml:space="preserve"> FORMCHECKBOX </w:instrText>
            </w:r>
            <w:r w:rsidR="005D1DEC">
              <w:rPr>
                <w:szCs w:val="24"/>
              </w:rPr>
            </w:r>
            <w:r w:rsidR="005D1DEC">
              <w:rPr>
                <w:szCs w:val="24"/>
              </w:rPr>
              <w:fldChar w:fldCharType="separate"/>
            </w:r>
            <w:r>
              <w:rPr>
                <w:szCs w:val="24"/>
              </w:rPr>
              <w:fldChar w:fldCharType="end"/>
            </w:r>
            <w:bookmarkEnd w:id="21"/>
          </w:p>
        </w:tc>
        <w:tc>
          <w:tcPr>
            <w:tcW w:w="9702" w:type="dxa"/>
            <w:gridSpan w:val="2"/>
          </w:tcPr>
          <w:p w14:paraId="1B4AC390" w14:textId="49274E29" w:rsidR="00796D0C" w:rsidRDefault="00796D0C">
            <w:pPr>
              <w:jc w:val="both"/>
              <w:rPr>
                <w:szCs w:val="24"/>
              </w:rPr>
            </w:pPr>
            <w:r>
              <w:rPr>
                <w:szCs w:val="24"/>
              </w:rPr>
              <w:t>Records, information, photographs, audio and visual presentations, schematic diagrams, surveys, recommendations, or consultations or portions thereof relating directly to the physical security of an institution or revealing security systems of an institution. §§ 119.071(3) and 281.301, F.S.</w:t>
            </w:r>
          </w:p>
        </w:tc>
      </w:tr>
      <w:tr w:rsidR="00796D0C" w14:paraId="222DCEE5" w14:textId="77777777">
        <w:tc>
          <w:tcPr>
            <w:tcW w:w="738" w:type="dxa"/>
          </w:tcPr>
          <w:p w14:paraId="2B3A4CE4" w14:textId="77777777" w:rsidR="00796D0C" w:rsidRDefault="002E3680">
            <w:pPr>
              <w:jc w:val="both"/>
              <w:rPr>
                <w:szCs w:val="24"/>
              </w:rPr>
            </w:pPr>
            <w:r>
              <w:rPr>
                <w:szCs w:val="24"/>
              </w:rPr>
              <w:fldChar w:fldCharType="begin">
                <w:ffData>
                  <w:name w:val="Check7"/>
                  <w:enabled/>
                  <w:calcOnExit w:val="0"/>
                  <w:checkBox>
                    <w:sizeAuto/>
                    <w:default w:val="0"/>
                  </w:checkBox>
                </w:ffData>
              </w:fldChar>
            </w:r>
            <w:r w:rsidR="00796D0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76A48FCE" w14:textId="03EE5F99" w:rsidR="00796D0C" w:rsidRDefault="00796D0C">
            <w:pPr>
              <w:jc w:val="both"/>
              <w:rPr>
                <w:szCs w:val="24"/>
              </w:rPr>
            </w:pPr>
            <w:r>
              <w:rPr>
                <w:szCs w:val="24"/>
              </w:rPr>
              <w:t xml:space="preserve">Threat assessments conducted by the </w:t>
            </w:r>
            <w:r w:rsidR="00600E76">
              <w:rPr>
                <w:szCs w:val="24"/>
              </w:rPr>
              <w:t>Department</w:t>
            </w:r>
            <w:r>
              <w:rPr>
                <w:szCs w:val="24"/>
              </w:rPr>
              <w:t>, threat response plans, emergency evacuation plans, sheltering arrangements</w:t>
            </w:r>
            <w:r w:rsidR="00DE6811">
              <w:rPr>
                <w:szCs w:val="24"/>
              </w:rPr>
              <w:t>,</w:t>
            </w:r>
            <w:r>
              <w:rPr>
                <w:szCs w:val="24"/>
              </w:rPr>
              <w:t xml:space="preserve"> or manuals for security personnel, emergency equipment, or security training. § 119.071(3)(a), F.S.</w:t>
            </w:r>
          </w:p>
        </w:tc>
      </w:tr>
      <w:tr w:rsidR="00796D0C" w14:paraId="4729672B" w14:textId="77777777">
        <w:tc>
          <w:tcPr>
            <w:tcW w:w="738" w:type="dxa"/>
          </w:tcPr>
          <w:p w14:paraId="5266E0CF" w14:textId="77777777" w:rsidR="00796D0C" w:rsidRDefault="002E3680">
            <w:pPr>
              <w:jc w:val="both"/>
              <w:rPr>
                <w:szCs w:val="24"/>
              </w:rPr>
            </w:pPr>
            <w:r>
              <w:rPr>
                <w:szCs w:val="24"/>
              </w:rPr>
              <w:fldChar w:fldCharType="begin">
                <w:ffData>
                  <w:name w:val="Check7"/>
                  <w:enabled/>
                  <w:calcOnExit w:val="0"/>
                  <w:checkBox>
                    <w:sizeAuto/>
                    <w:default w:val="0"/>
                  </w:checkBox>
                </w:ffData>
              </w:fldChar>
            </w:r>
            <w:r w:rsidR="00796D0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4FCB5930" w14:textId="6AD61897" w:rsidR="00796D0C" w:rsidRDefault="00796D0C">
            <w:pPr>
              <w:jc w:val="both"/>
              <w:rPr>
                <w:szCs w:val="24"/>
              </w:rPr>
            </w:pPr>
            <w:r>
              <w:rPr>
                <w:szCs w:val="24"/>
              </w:rPr>
              <w:t xml:space="preserve">Policies or plans compiled by the </w:t>
            </w:r>
            <w:r w:rsidR="00600E76">
              <w:rPr>
                <w:szCs w:val="24"/>
              </w:rPr>
              <w:t xml:space="preserve">Department </w:t>
            </w:r>
            <w:r>
              <w:rPr>
                <w:szCs w:val="24"/>
              </w:rPr>
              <w:t>relating to mobilization, deployment, or tactical operations involved in responding to emergencies. § 119.071(2)(d), F.S.</w:t>
            </w:r>
          </w:p>
        </w:tc>
      </w:tr>
      <w:tr w:rsidR="004C1AAC" w14:paraId="6B2567A4" w14:textId="77777777">
        <w:tc>
          <w:tcPr>
            <w:tcW w:w="738" w:type="dxa"/>
          </w:tcPr>
          <w:p w14:paraId="1A67C992" w14:textId="77777777" w:rsidR="004C1AAC" w:rsidRDefault="002E3680">
            <w:pPr>
              <w:jc w:val="both"/>
              <w:rPr>
                <w:szCs w:val="24"/>
              </w:rPr>
            </w:pPr>
            <w:r>
              <w:rPr>
                <w:szCs w:val="24"/>
              </w:rPr>
              <w:fldChar w:fldCharType="begin">
                <w:ffData>
                  <w:name w:val="Check7"/>
                  <w:enabled/>
                  <w:calcOnExit w:val="0"/>
                  <w:checkBox>
                    <w:sizeAuto/>
                    <w:default w:val="0"/>
                  </w:checkBox>
                </w:ffData>
              </w:fldChar>
            </w:r>
            <w:r w:rsidR="004C1AA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1AAC9D90" w14:textId="1AB1A675" w:rsidR="004C1AAC" w:rsidRDefault="004C1AAC">
            <w:pPr>
              <w:jc w:val="both"/>
              <w:rPr>
                <w:szCs w:val="24"/>
              </w:rPr>
            </w:pPr>
            <w:r w:rsidRPr="00FD438E">
              <w:rPr>
                <w:szCs w:val="24"/>
              </w:rPr>
              <w:t>Any information furnished by a person to an agency for the purpose</w:t>
            </w:r>
            <w:r>
              <w:rPr>
                <w:szCs w:val="24"/>
              </w:rPr>
              <w:t xml:space="preserve"> </w:t>
            </w:r>
            <w:r w:rsidRPr="00FD438E">
              <w:rPr>
                <w:szCs w:val="24"/>
              </w:rPr>
              <w:t xml:space="preserve">of being provided with </w:t>
            </w:r>
            <w:r>
              <w:rPr>
                <w:szCs w:val="24"/>
              </w:rPr>
              <w:t>e</w:t>
            </w:r>
            <w:r w:rsidRPr="00FD438E">
              <w:rPr>
                <w:szCs w:val="24"/>
              </w:rPr>
              <w:t>mergency notification by the agency</w:t>
            </w:r>
            <w:r>
              <w:rPr>
                <w:szCs w:val="24"/>
              </w:rPr>
              <w:t>. § 119.071(5)(j), F.S.</w:t>
            </w:r>
          </w:p>
        </w:tc>
      </w:tr>
      <w:tr w:rsidR="00796D0C" w14:paraId="11720D43" w14:textId="77777777">
        <w:tc>
          <w:tcPr>
            <w:tcW w:w="738" w:type="dxa"/>
          </w:tcPr>
          <w:p w14:paraId="1505DF9D" w14:textId="77777777" w:rsidR="00796D0C" w:rsidRDefault="002E3680">
            <w:pPr>
              <w:jc w:val="both"/>
              <w:rPr>
                <w:szCs w:val="24"/>
              </w:rPr>
            </w:pPr>
            <w:r>
              <w:rPr>
                <w:szCs w:val="24"/>
              </w:rPr>
              <w:fldChar w:fldCharType="begin">
                <w:ffData>
                  <w:name w:val="Check7"/>
                  <w:enabled/>
                  <w:calcOnExit w:val="0"/>
                  <w:checkBox>
                    <w:sizeAuto/>
                    <w:default w:val="0"/>
                  </w:checkBox>
                </w:ffData>
              </w:fldChar>
            </w:r>
            <w:r w:rsidR="00796D0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1D604634" w14:textId="6B2F7A60" w:rsidR="00796D0C" w:rsidRDefault="00796D0C">
            <w:pPr>
              <w:jc w:val="both"/>
              <w:rPr>
                <w:szCs w:val="24"/>
              </w:rPr>
            </w:pPr>
            <w:r>
              <w:rPr>
                <w:szCs w:val="24"/>
              </w:rPr>
              <w:t xml:space="preserve">Building plans, blueprints, schematic drawings, and diagrams </w:t>
            </w:r>
            <w:r w:rsidR="00600E76">
              <w:rPr>
                <w:szCs w:val="24"/>
              </w:rPr>
              <w:t xml:space="preserve">that </w:t>
            </w:r>
            <w:r>
              <w:rPr>
                <w:szCs w:val="24"/>
              </w:rPr>
              <w:t xml:space="preserve">depict the internal layout and structural elements of an institution or other structure operated by the </w:t>
            </w:r>
            <w:r w:rsidR="00DE6811">
              <w:rPr>
                <w:szCs w:val="24"/>
              </w:rPr>
              <w:t>Department</w:t>
            </w:r>
            <w:r>
              <w:rPr>
                <w:szCs w:val="24"/>
              </w:rPr>
              <w:t>. § 119.071(3)(b), F.S.</w:t>
            </w:r>
          </w:p>
        </w:tc>
      </w:tr>
      <w:tr w:rsidR="00796D0C" w14:paraId="0F67D274" w14:textId="77777777">
        <w:tc>
          <w:tcPr>
            <w:tcW w:w="738" w:type="dxa"/>
          </w:tcPr>
          <w:p w14:paraId="5F738B0B" w14:textId="77777777" w:rsidR="00796D0C" w:rsidRDefault="002E3680">
            <w:pPr>
              <w:jc w:val="both"/>
              <w:rPr>
                <w:szCs w:val="24"/>
              </w:rPr>
            </w:pPr>
            <w:r>
              <w:rPr>
                <w:szCs w:val="24"/>
              </w:rPr>
              <w:fldChar w:fldCharType="begin">
                <w:ffData>
                  <w:name w:val="Check7"/>
                  <w:enabled/>
                  <w:calcOnExit w:val="0"/>
                  <w:checkBox>
                    <w:sizeAuto/>
                    <w:default w:val="0"/>
                  </w:checkBox>
                </w:ffData>
              </w:fldChar>
            </w:r>
            <w:r w:rsidR="00796D0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6EAA1EAD" w14:textId="1A978313" w:rsidR="00796D0C" w:rsidRDefault="00796D0C">
            <w:pPr>
              <w:jc w:val="both"/>
              <w:rPr>
                <w:szCs w:val="24"/>
              </w:rPr>
            </w:pPr>
            <w:r>
              <w:rPr>
                <w:szCs w:val="24"/>
              </w:rPr>
              <w:t>Information revealing surveillance techniques, procedures</w:t>
            </w:r>
            <w:r w:rsidR="00600E76">
              <w:rPr>
                <w:szCs w:val="24"/>
              </w:rPr>
              <w:t>,</w:t>
            </w:r>
            <w:r>
              <w:rPr>
                <w:szCs w:val="24"/>
              </w:rPr>
              <w:t xml:space="preserve"> or personnel</w:t>
            </w:r>
            <w:r w:rsidR="00600E76">
              <w:rPr>
                <w:szCs w:val="24"/>
              </w:rPr>
              <w:t>.</w:t>
            </w:r>
            <w:r>
              <w:rPr>
                <w:szCs w:val="24"/>
              </w:rPr>
              <w:t xml:space="preserve"> § 119.071(2)(d), F.S.</w:t>
            </w:r>
          </w:p>
        </w:tc>
      </w:tr>
      <w:tr w:rsidR="00796D0C" w14:paraId="23B16B20" w14:textId="77777777">
        <w:tc>
          <w:tcPr>
            <w:tcW w:w="738" w:type="dxa"/>
          </w:tcPr>
          <w:p w14:paraId="1D016C82" w14:textId="77777777" w:rsidR="00796D0C" w:rsidRDefault="002E3680">
            <w:pPr>
              <w:jc w:val="both"/>
              <w:rPr>
                <w:szCs w:val="24"/>
              </w:rPr>
            </w:pPr>
            <w:r>
              <w:rPr>
                <w:szCs w:val="24"/>
              </w:rPr>
              <w:fldChar w:fldCharType="begin">
                <w:ffData>
                  <w:name w:val="Check8"/>
                  <w:enabled/>
                  <w:calcOnExit w:val="0"/>
                  <w:checkBox>
                    <w:sizeAuto/>
                    <w:default w:val="0"/>
                  </w:checkBox>
                </w:ffData>
              </w:fldChar>
            </w:r>
            <w:bookmarkStart w:id="22" w:name="Check8"/>
            <w:r w:rsidR="00796D0C">
              <w:rPr>
                <w:szCs w:val="24"/>
              </w:rPr>
              <w:instrText xml:space="preserve"> FORMCHECKBOX </w:instrText>
            </w:r>
            <w:r w:rsidR="005D1DEC">
              <w:rPr>
                <w:szCs w:val="24"/>
              </w:rPr>
            </w:r>
            <w:r w:rsidR="005D1DEC">
              <w:rPr>
                <w:szCs w:val="24"/>
              </w:rPr>
              <w:fldChar w:fldCharType="separate"/>
            </w:r>
            <w:r>
              <w:rPr>
                <w:szCs w:val="24"/>
              </w:rPr>
              <w:fldChar w:fldCharType="end"/>
            </w:r>
            <w:bookmarkEnd w:id="22"/>
          </w:p>
        </w:tc>
        <w:tc>
          <w:tcPr>
            <w:tcW w:w="9702" w:type="dxa"/>
            <w:gridSpan w:val="2"/>
          </w:tcPr>
          <w:p w14:paraId="5AAC6BD3" w14:textId="3F0DBD99" w:rsidR="00796D0C" w:rsidRDefault="00796D0C" w:rsidP="000845E9">
            <w:pPr>
              <w:jc w:val="both"/>
              <w:rPr>
                <w:szCs w:val="24"/>
              </w:rPr>
            </w:pPr>
            <w:r>
              <w:rPr>
                <w:szCs w:val="24"/>
              </w:rPr>
              <w:t xml:space="preserve">Information regarding a victim’s statement and identity. </w:t>
            </w:r>
            <w:r w:rsidR="00600E76">
              <w:rPr>
                <w:szCs w:val="24"/>
              </w:rPr>
              <w:t>§</w:t>
            </w:r>
            <w:r>
              <w:rPr>
                <w:szCs w:val="24"/>
              </w:rPr>
              <w:t>§ 945.10(1)(f</w:t>
            </w:r>
            <w:r w:rsidR="00600E76">
              <w:rPr>
                <w:szCs w:val="24"/>
              </w:rPr>
              <w:t xml:space="preserve">) and </w:t>
            </w:r>
            <w:r>
              <w:rPr>
                <w:szCs w:val="24"/>
              </w:rPr>
              <w:t>119.071(2)(j), F.S.</w:t>
            </w:r>
          </w:p>
        </w:tc>
      </w:tr>
      <w:tr w:rsidR="00796D0C" w14:paraId="79F2762F" w14:textId="77777777">
        <w:tc>
          <w:tcPr>
            <w:tcW w:w="738" w:type="dxa"/>
          </w:tcPr>
          <w:p w14:paraId="68676C8F" w14:textId="77777777" w:rsidR="00796D0C" w:rsidRDefault="002E3680">
            <w:pPr>
              <w:jc w:val="both"/>
              <w:rPr>
                <w:szCs w:val="24"/>
              </w:rPr>
            </w:pPr>
            <w:r>
              <w:rPr>
                <w:szCs w:val="24"/>
              </w:rPr>
              <w:fldChar w:fldCharType="begin">
                <w:ffData>
                  <w:name w:val="Check9"/>
                  <w:enabled/>
                  <w:calcOnExit w:val="0"/>
                  <w:checkBox>
                    <w:sizeAuto/>
                    <w:default w:val="0"/>
                  </w:checkBox>
                </w:ffData>
              </w:fldChar>
            </w:r>
            <w:bookmarkStart w:id="23" w:name="Check9"/>
            <w:r w:rsidR="00796D0C">
              <w:rPr>
                <w:szCs w:val="24"/>
              </w:rPr>
              <w:instrText xml:space="preserve"> FORMCHECKBOX </w:instrText>
            </w:r>
            <w:r w:rsidR="005D1DEC">
              <w:rPr>
                <w:szCs w:val="24"/>
              </w:rPr>
            </w:r>
            <w:r w:rsidR="005D1DEC">
              <w:rPr>
                <w:szCs w:val="24"/>
              </w:rPr>
              <w:fldChar w:fldCharType="separate"/>
            </w:r>
            <w:r>
              <w:rPr>
                <w:szCs w:val="24"/>
              </w:rPr>
              <w:fldChar w:fldCharType="end"/>
            </w:r>
            <w:bookmarkEnd w:id="23"/>
          </w:p>
        </w:tc>
        <w:tc>
          <w:tcPr>
            <w:tcW w:w="9702" w:type="dxa"/>
            <w:gridSpan w:val="2"/>
          </w:tcPr>
          <w:p w14:paraId="62BCA428" w14:textId="77777777" w:rsidR="00796D0C" w:rsidRDefault="00796D0C">
            <w:pPr>
              <w:jc w:val="both"/>
              <w:rPr>
                <w:szCs w:val="24"/>
              </w:rPr>
            </w:pPr>
            <w:r>
              <w:rPr>
                <w:szCs w:val="24"/>
              </w:rPr>
              <w:t>Identity of confidential informants. § 119.071(2)(f), F.S.</w:t>
            </w:r>
          </w:p>
        </w:tc>
      </w:tr>
      <w:tr w:rsidR="00796D0C" w14:paraId="12F07BE4" w14:textId="77777777">
        <w:trPr>
          <w:cantSplit/>
          <w:trHeight w:val="549"/>
        </w:trPr>
        <w:tc>
          <w:tcPr>
            <w:tcW w:w="738" w:type="dxa"/>
          </w:tcPr>
          <w:p w14:paraId="65ACD93D" w14:textId="77777777" w:rsidR="00796D0C" w:rsidRDefault="002E3680">
            <w:pPr>
              <w:jc w:val="both"/>
              <w:rPr>
                <w:szCs w:val="24"/>
              </w:rPr>
            </w:pPr>
            <w:r>
              <w:rPr>
                <w:szCs w:val="24"/>
              </w:rPr>
              <w:fldChar w:fldCharType="begin">
                <w:ffData>
                  <w:name w:val="Check10"/>
                  <w:enabled/>
                  <w:calcOnExit w:val="0"/>
                  <w:checkBox>
                    <w:sizeAuto/>
                    <w:default w:val="0"/>
                  </w:checkBox>
                </w:ffData>
              </w:fldChar>
            </w:r>
            <w:bookmarkStart w:id="24" w:name="Check10"/>
            <w:r w:rsidR="00796D0C">
              <w:rPr>
                <w:szCs w:val="24"/>
              </w:rPr>
              <w:instrText xml:space="preserve"> FORMCHECKBOX </w:instrText>
            </w:r>
            <w:r w:rsidR="005D1DEC">
              <w:rPr>
                <w:szCs w:val="24"/>
              </w:rPr>
            </w:r>
            <w:r w:rsidR="005D1DEC">
              <w:rPr>
                <w:szCs w:val="24"/>
              </w:rPr>
              <w:fldChar w:fldCharType="separate"/>
            </w:r>
            <w:r>
              <w:rPr>
                <w:szCs w:val="24"/>
              </w:rPr>
              <w:fldChar w:fldCharType="end"/>
            </w:r>
            <w:bookmarkEnd w:id="24"/>
          </w:p>
        </w:tc>
        <w:tc>
          <w:tcPr>
            <w:tcW w:w="9702" w:type="dxa"/>
            <w:gridSpan w:val="2"/>
          </w:tcPr>
          <w:p w14:paraId="3316F637" w14:textId="77777777" w:rsidR="00796D0C" w:rsidRDefault="00796D0C">
            <w:pPr>
              <w:jc w:val="both"/>
              <w:rPr>
                <w:szCs w:val="24"/>
              </w:rPr>
            </w:pPr>
            <w:r>
              <w:rPr>
                <w:szCs w:val="24"/>
              </w:rPr>
              <w:t>Information, interviews, reports, statements, memoranda, and drug test results, written or otherwise, received or produced as a result of an employee/applicant drug-testing program performed in accordance with the Drug Free Workplace Act. § 112.0455(11), F.S.</w:t>
            </w:r>
          </w:p>
        </w:tc>
      </w:tr>
      <w:tr w:rsidR="00796D0C" w14:paraId="1026F921" w14:textId="77777777">
        <w:trPr>
          <w:cantSplit/>
          <w:trHeight w:val="297"/>
        </w:trPr>
        <w:tc>
          <w:tcPr>
            <w:tcW w:w="738" w:type="dxa"/>
          </w:tcPr>
          <w:p w14:paraId="2ECDA07D" w14:textId="77777777" w:rsidR="00796D0C" w:rsidRDefault="002E3680">
            <w:pPr>
              <w:jc w:val="both"/>
              <w:rPr>
                <w:szCs w:val="24"/>
              </w:rPr>
            </w:pPr>
            <w:r>
              <w:rPr>
                <w:szCs w:val="24"/>
              </w:rPr>
              <w:fldChar w:fldCharType="begin">
                <w:ffData>
                  <w:name w:val="Check10"/>
                  <w:enabled/>
                  <w:calcOnExit w:val="0"/>
                  <w:checkBox>
                    <w:sizeAuto/>
                    <w:default w:val="0"/>
                  </w:checkBox>
                </w:ffData>
              </w:fldChar>
            </w:r>
            <w:r w:rsidR="00796D0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219299E7" w14:textId="5046F097" w:rsidR="00796D0C" w:rsidRDefault="00796D0C" w:rsidP="00F63CD1">
            <w:pPr>
              <w:jc w:val="both"/>
              <w:rPr>
                <w:szCs w:val="24"/>
              </w:rPr>
            </w:pPr>
            <w:r>
              <w:rPr>
                <w:szCs w:val="24"/>
              </w:rPr>
              <w:t>Quality assurance reports and findings and recommendations prepared by or for the Department</w:t>
            </w:r>
            <w:r w:rsidR="00600E76">
              <w:rPr>
                <w:szCs w:val="24"/>
              </w:rPr>
              <w:t>’s</w:t>
            </w:r>
            <w:r>
              <w:rPr>
                <w:szCs w:val="24"/>
              </w:rPr>
              <w:t xml:space="preserve"> medical review committees. </w:t>
            </w:r>
            <w:r w:rsidR="00600E76">
              <w:rPr>
                <w:szCs w:val="24"/>
              </w:rPr>
              <w:t>§</w:t>
            </w:r>
            <w:r>
              <w:rPr>
                <w:szCs w:val="24"/>
              </w:rPr>
              <w:t>§ 766.101(</w:t>
            </w:r>
            <w:r w:rsidR="00F63CD1">
              <w:rPr>
                <w:szCs w:val="24"/>
              </w:rPr>
              <w:t>7</w:t>
            </w:r>
            <w:r>
              <w:rPr>
                <w:szCs w:val="24"/>
              </w:rPr>
              <w:t>) and 945.6032, F.S.</w:t>
            </w:r>
          </w:p>
        </w:tc>
      </w:tr>
      <w:tr w:rsidR="00796D0C" w14:paraId="64B3F643" w14:textId="77777777">
        <w:tc>
          <w:tcPr>
            <w:tcW w:w="738" w:type="dxa"/>
          </w:tcPr>
          <w:p w14:paraId="42302208" w14:textId="77777777" w:rsidR="00796D0C" w:rsidRDefault="002E3680">
            <w:pPr>
              <w:jc w:val="both"/>
              <w:rPr>
                <w:szCs w:val="24"/>
              </w:rPr>
            </w:pPr>
            <w:r>
              <w:rPr>
                <w:szCs w:val="24"/>
              </w:rPr>
              <w:fldChar w:fldCharType="begin">
                <w:ffData>
                  <w:name w:val="Check13"/>
                  <w:enabled/>
                  <w:calcOnExit w:val="0"/>
                  <w:checkBox>
                    <w:sizeAuto/>
                    <w:default w:val="0"/>
                  </w:checkBox>
                </w:ffData>
              </w:fldChar>
            </w:r>
            <w:bookmarkStart w:id="25" w:name="Check13"/>
            <w:r w:rsidR="00796D0C">
              <w:rPr>
                <w:szCs w:val="24"/>
              </w:rPr>
              <w:instrText xml:space="preserve"> FORMCHECKBOX </w:instrText>
            </w:r>
            <w:r w:rsidR="005D1DEC">
              <w:rPr>
                <w:szCs w:val="24"/>
              </w:rPr>
            </w:r>
            <w:r w:rsidR="005D1DEC">
              <w:rPr>
                <w:szCs w:val="24"/>
              </w:rPr>
              <w:fldChar w:fldCharType="separate"/>
            </w:r>
            <w:r>
              <w:rPr>
                <w:szCs w:val="24"/>
              </w:rPr>
              <w:fldChar w:fldCharType="end"/>
            </w:r>
            <w:bookmarkEnd w:id="25"/>
          </w:p>
        </w:tc>
        <w:tc>
          <w:tcPr>
            <w:tcW w:w="9702" w:type="dxa"/>
            <w:gridSpan w:val="2"/>
          </w:tcPr>
          <w:p w14:paraId="4B966BD7" w14:textId="4C88B496" w:rsidR="00796D0C" w:rsidRDefault="00796D0C">
            <w:pPr>
              <w:jc w:val="both"/>
              <w:rPr>
                <w:szCs w:val="24"/>
              </w:rPr>
            </w:pPr>
            <w:r>
              <w:rPr>
                <w:szCs w:val="24"/>
              </w:rPr>
              <w:t>FCIC II/NCIC and criminal justice information. § 943.053, F.S.</w:t>
            </w:r>
          </w:p>
        </w:tc>
      </w:tr>
      <w:tr w:rsidR="00796D0C" w14:paraId="3B8E3EB9" w14:textId="77777777">
        <w:tc>
          <w:tcPr>
            <w:tcW w:w="738" w:type="dxa"/>
          </w:tcPr>
          <w:p w14:paraId="66FB5C67" w14:textId="77777777" w:rsidR="00796D0C" w:rsidRDefault="002E3680">
            <w:pPr>
              <w:jc w:val="both"/>
              <w:rPr>
                <w:szCs w:val="24"/>
              </w:rPr>
            </w:pPr>
            <w:r>
              <w:rPr>
                <w:szCs w:val="24"/>
              </w:rPr>
              <w:fldChar w:fldCharType="begin">
                <w:ffData>
                  <w:name w:val="Check14"/>
                  <w:enabled/>
                  <w:calcOnExit w:val="0"/>
                  <w:checkBox>
                    <w:sizeAuto/>
                    <w:default w:val="0"/>
                  </w:checkBox>
                </w:ffData>
              </w:fldChar>
            </w:r>
            <w:bookmarkStart w:id="26" w:name="Check14"/>
            <w:r w:rsidR="00796D0C">
              <w:rPr>
                <w:szCs w:val="24"/>
              </w:rPr>
              <w:instrText xml:space="preserve"> FORMCHECKBOX </w:instrText>
            </w:r>
            <w:r w:rsidR="005D1DEC">
              <w:rPr>
                <w:szCs w:val="24"/>
              </w:rPr>
            </w:r>
            <w:r w:rsidR="005D1DEC">
              <w:rPr>
                <w:szCs w:val="24"/>
              </w:rPr>
              <w:fldChar w:fldCharType="separate"/>
            </w:r>
            <w:r>
              <w:rPr>
                <w:szCs w:val="24"/>
              </w:rPr>
              <w:fldChar w:fldCharType="end"/>
            </w:r>
            <w:bookmarkEnd w:id="26"/>
          </w:p>
        </w:tc>
        <w:tc>
          <w:tcPr>
            <w:tcW w:w="9702" w:type="dxa"/>
            <w:gridSpan w:val="2"/>
          </w:tcPr>
          <w:p w14:paraId="5414C31E" w14:textId="77777777" w:rsidR="00796D0C" w:rsidRDefault="00796D0C">
            <w:pPr>
              <w:ind w:left="720" w:hanging="720"/>
              <w:jc w:val="both"/>
              <w:rPr>
                <w:szCs w:val="24"/>
              </w:rPr>
            </w:pPr>
            <w:r>
              <w:rPr>
                <w:szCs w:val="24"/>
              </w:rPr>
              <w:t>Active criminal investigation or criminal intelligence information. § 119.071(2)(c), F.S.</w:t>
            </w:r>
          </w:p>
        </w:tc>
      </w:tr>
      <w:tr w:rsidR="00796D0C" w14:paraId="5DA57AD8" w14:textId="77777777">
        <w:tc>
          <w:tcPr>
            <w:tcW w:w="738" w:type="dxa"/>
          </w:tcPr>
          <w:p w14:paraId="5B091D77" w14:textId="77777777" w:rsidR="00796D0C" w:rsidRDefault="002E3680">
            <w:pPr>
              <w:jc w:val="both"/>
              <w:rPr>
                <w:szCs w:val="24"/>
              </w:rPr>
            </w:pPr>
            <w:r>
              <w:rPr>
                <w:szCs w:val="24"/>
              </w:rPr>
              <w:fldChar w:fldCharType="begin">
                <w:ffData>
                  <w:name w:val="Check15"/>
                  <w:enabled/>
                  <w:calcOnExit w:val="0"/>
                  <w:checkBox>
                    <w:sizeAuto/>
                    <w:default w:val="0"/>
                  </w:checkBox>
                </w:ffData>
              </w:fldChar>
            </w:r>
            <w:bookmarkStart w:id="27" w:name="Check15"/>
            <w:r w:rsidR="00796D0C">
              <w:rPr>
                <w:szCs w:val="24"/>
              </w:rPr>
              <w:instrText xml:space="preserve"> FORMCHECKBOX </w:instrText>
            </w:r>
            <w:r w:rsidR="005D1DEC">
              <w:rPr>
                <w:szCs w:val="24"/>
              </w:rPr>
            </w:r>
            <w:r w:rsidR="005D1DEC">
              <w:rPr>
                <w:szCs w:val="24"/>
              </w:rPr>
              <w:fldChar w:fldCharType="separate"/>
            </w:r>
            <w:r>
              <w:rPr>
                <w:szCs w:val="24"/>
              </w:rPr>
              <w:fldChar w:fldCharType="end"/>
            </w:r>
            <w:bookmarkEnd w:id="27"/>
          </w:p>
        </w:tc>
        <w:tc>
          <w:tcPr>
            <w:tcW w:w="9702" w:type="dxa"/>
            <w:gridSpan w:val="2"/>
          </w:tcPr>
          <w:p w14:paraId="07BC4B68" w14:textId="77777777" w:rsidR="00796D0C" w:rsidRDefault="00796D0C">
            <w:pPr>
              <w:jc w:val="both"/>
              <w:rPr>
                <w:szCs w:val="24"/>
              </w:rPr>
            </w:pPr>
            <w:r>
              <w:rPr>
                <w:szCs w:val="24"/>
              </w:rPr>
              <w:t>On-going investigations regarding law enforcement or correctional officers. § 112.533(2)(a), F.S.</w:t>
            </w:r>
          </w:p>
        </w:tc>
      </w:tr>
      <w:tr w:rsidR="00796D0C" w14:paraId="14E66099" w14:textId="77777777">
        <w:tc>
          <w:tcPr>
            <w:tcW w:w="738" w:type="dxa"/>
          </w:tcPr>
          <w:p w14:paraId="306694CD" w14:textId="77777777" w:rsidR="00796D0C" w:rsidRDefault="002E3680">
            <w:pPr>
              <w:jc w:val="both"/>
              <w:rPr>
                <w:szCs w:val="24"/>
              </w:rPr>
            </w:pPr>
            <w:r>
              <w:rPr>
                <w:szCs w:val="24"/>
              </w:rPr>
              <w:fldChar w:fldCharType="begin">
                <w:ffData>
                  <w:name w:val="Check16"/>
                  <w:enabled/>
                  <w:calcOnExit w:val="0"/>
                  <w:checkBox>
                    <w:sizeAuto/>
                    <w:default w:val="0"/>
                  </w:checkBox>
                </w:ffData>
              </w:fldChar>
            </w:r>
            <w:bookmarkStart w:id="28" w:name="Check16"/>
            <w:r w:rsidR="00796D0C">
              <w:rPr>
                <w:szCs w:val="24"/>
              </w:rPr>
              <w:instrText xml:space="preserve"> FORMCHECKBOX </w:instrText>
            </w:r>
            <w:r w:rsidR="005D1DEC">
              <w:rPr>
                <w:szCs w:val="24"/>
              </w:rPr>
            </w:r>
            <w:r w:rsidR="005D1DEC">
              <w:rPr>
                <w:szCs w:val="24"/>
              </w:rPr>
              <w:fldChar w:fldCharType="separate"/>
            </w:r>
            <w:r>
              <w:rPr>
                <w:szCs w:val="24"/>
              </w:rPr>
              <w:fldChar w:fldCharType="end"/>
            </w:r>
            <w:bookmarkEnd w:id="28"/>
          </w:p>
        </w:tc>
        <w:tc>
          <w:tcPr>
            <w:tcW w:w="9702" w:type="dxa"/>
            <w:gridSpan w:val="2"/>
          </w:tcPr>
          <w:p w14:paraId="6A673843" w14:textId="3384AF44" w:rsidR="00796D0C" w:rsidRDefault="00796D0C" w:rsidP="006F25D9">
            <w:pPr>
              <w:jc w:val="both"/>
              <w:rPr>
                <w:szCs w:val="24"/>
              </w:rPr>
            </w:pPr>
            <w:r>
              <w:rPr>
                <w:szCs w:val="24"/>
              </w:rPr>
              <w:t>Educational records</w:t>
            </w:r>
            <w:r w:rsidR="00600E76">
              <w:rPr>
                <w:szCs w:val="24"/>
              </w:rPr>
              <w:t xml:space="preserve">, </w:t>
            </w:r>
            <w:r>
              <w:rPr>
                <w:szCs w:val="24"/>
              </w:rPr>
              <w:t xml:space="preserve">including personally identifiable records or reports of a student, and any personal information contained therein. </w:t>
            </w:r>
            <w:r w:rsidR="00600E76">
              <w:rPr>
                <w:szCs w:val="24"/>
              </w:rPr>
              <w:t>§</w:t>
            </w:r>
            <w:r>
              <w:rPr>
                <w:szCs w:val="24"/>
              </w:rPr>
              <w:t>§ 1002.22</w:t>
            </w:r>
            <w:r w:rsidR="00F63CD1">
              <w:rPr>
                <w:szCs w:val="24"/>
              </w:rPr>
              <w:t>(2)</w:t>
            </w:r>
            <w:r w:rsidR="006F25D9">
              <w:rPr>
                <w:szCs w:val="24"/>
              </w:rPr>
              <w:t xml:space="preserve"> and 1002.221, </w:t>
            </w:r>
            <w:r>
              <w:rPr>
                <w:szCs w:val="24"/>
              </w:rPr>
              <w:t>F.S.</w:t>
            </w:r>
          </w:p>
        </w:tc>
      </w:tr>
      <w:tr w:rsidR="00796D0C" w14:paraId="227A9B0C" w14:textId="77777777">
        <w:tc>
          <w:tcPr>
            <w:tcW w:w="738" w:type="dxa"/>
          </w:tcPr>
          <w:p w14:paraId="65148387" w14:textId="77777777" w:rsidR="00796D0C" w:rsidRDefault="002E3680">
            <w:pPr>
              <w:jc w:val="both"/>
              <w:rPr>
                <w:szCs w:val="24"/>
              </w:rPr>
            </w:pPr>
            <w:r>
              <w:rPr>
                <w:szCs w:val="24"/>
              </w:rPr>
              <w:fldChar w:fldCharType="begin">
                <w:ffData>
                  <w:name w:val="Check16"/>
                  <w:enabled/>
                  <w:calcOnExit w:val="0"/>
                  <w:checkBox>
                    <w:sizeAuto/>
                    <w:default w:val="0"/>
                  </w:checkBox>
                </w:ffData>
              </w:fldChar>
            </w:r>
            <w:r w:rsidR="00796D0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5F06C9DA" w14:textId="62C454B9" w:rsidR="00796D0C" w:rsidRDefault="00796D0C" w:rsidP="00E860EA">
            <w:pPr>
              <w:jc w:val="both"/>
              <w:rPr>
                <w:szCs w:val="24"/>
              </w:rPr>
            </w:pPr>
            <w:r>
              <w:t xml:space="preserve">Personal identifying information contained in records documenting an act of domestic violence or sexual violence that is submitted to the </w:t>
            </w:r>
            <w:r w:rsidR="00600E76">
              <w:t xml:space="preserve">Department </w:t>
            </w:r>
            <w:r>
              <w:t xml:space="preserve">by an employee or a written request for leave or time sheet reflecting a request submitted by a </w:t>
            </w:r>
            <w:r w:rsidR="00600E76">
              <w:t xml:space="preserve">Department </w:t>
            </w:r>
            <w:r>
              <w:t xml:space="preserve">employee pursuant to </w:t>
            </w:r>
            <w:r w:rsidR="00600E76">
              <w:t xml:space="preserve">§ </w:t>
            </w:r>
            <w:r>
              <w:t>741.313, Florida Statutes. § 741.313</w:t>
            </w:r>
            <w:r w:rsidR="00E860EA">
              <w:t>(</w:t>
            </w:r>
            <w:r>
              <w:t>7</w:t>
            </w:r>
            <w:r w:rsidR="00E860EA">
              <w:t>)</w:t>
            </w:r>
            <w:r>
              <w:t>, F.S.</w:t>
            </w:r>
          </w:p>
        </w:tc>
      </w:tr>
      <w:tr w:rsidR="00796D0C" w14:paraId="5C7F13CD" w14:textId="77777777">
        <w:tc>
          <w:tcPr>
            <w:tcW w:w="738" w:type="dxa"/>
          </w:tcPr>
          <w:p w14:paraId="549ACF95" w14:textId="77777777" w:rsidR="00796D0C" w:rsidRDefault="002E3680">
            <w:pPr>
              <w:jc w:val="both"/>
              <w:rPr>
                <w:szCs w:val="24"/>
              </w:rPr>
            </w:pPr>
            <w:r>
              <w:rPr>
                <w:szCs w:val="24"/>
              </w:rPr>
              <w:fldChar w:fldCharType="begin">
                <w:ffData>
                  <w:name w:val="Check16"/>
                  <w:enabled/>
                  <w:calcOnExit w:val="0"/>
                  <w:checkBox>
                    <w:sizeAuto/>
                    <w:default w:val="0"/>
                  </w:checkBox>
                </w:ffData>
              </w:fldChar>
            </w:r>
            <w:r w:rsidR="00796D0C">
              <w:rPr>
                <w:szCs w:val="24"/>
              </w:rPr>
              <w:instrText xml:space="preserve"> FORMCHECKBOX </w:instrText>
            </w:r>
            <w:r w:rsidR="005D1DEC">
              <w:rPr>
                <w:szCs w:val="24"/>
              </w:rPr>
            </w:r>
            <w:r w:rsidR="005D1DEC">
              <w:rPr>
                <w:szCs w:val="24"/>
              </w:rPr>
              <w:fldChar w:fldCharType="separate"/>
            </w:r>
            <w:r>
              <w:rPr>
                <w:szCs w:val="24"/>
              </w:rPr>
              <w:fldChar w:fldCharType="end"/>
            </w:r>
          </w:p>
        </w:tc>
        <w:tc>
          <w:tcPr>
            <w:tcW w:w="9702" w:type="dxa"/>
            <w:gridSpan w:val="2"/>
          </w:tcPr>
          <w:p w14:paraId="521A781F" w14:textId="20F33372" w:rsidR="00796D0C" w:rsidRDefault="00796D0C" w:rsidP="00E860EA">
            <w:pPr>
              <w:jc w:val="both"/>
              <w:rPr>
                <w:szCs w:val="24"/>
              </w:rPr>
            </w:pPr>
            <w:r>
              <w:rPr>
                <w:color w:val="000000"/>
              </w:rPr>
              <w:t>A record that was prepared by an agency attorney</w:t>
            </w:r>
            <w:r w:rsidR="00600E76">
              <w:rPr>
                <w:color w:val="000000"/>
              </w:rPr>
              <w:t>,</w:t>
            </w:r>
            <w:r>
              <w:rPr>
                <w:color w:val="000000"/>
              </w:rPr>
              <w:t xml:space="preserve"> or </w:t>
            </w:r>
            <w:r w:rsidR="00600E76">
              <w:rPr>
                <w:color w:val="000000"/>
              </w:rPr>
              <w:t xml:space="preserve">that was </w:t>
            </w:r>
            <w:r>
              <w:rPr>
                <w:color w:val="000000"/>
              </w:rPr>
              <w:t xml:space="preserve">prepared at the attorney's express direction, that reflects a mental impression, conclusion, litigation strategy, or legal theory of the attorney or the </w:t>
            </w:r>
            <w:r w:rsidR="00600E76">
              <w:rPr>
                <w:color w:val="000000"/>
              </w:rPr>
              <w:t>Department</w:t>
            </w:r>
            <w:r>
              <w:rPr>
                <w:color w:val="000000"/>
              </w:rPr>
              <w:t xml:space="preserve">, and that was prepared exclusively for civil or criminal litigation or for adversarial administrative proceedings, or that was prepared in anticipation of imminent civil or criminal litigation or imminent adversarial administrative proceedings. </w:t>
            </w:r>
            <w:r>
              <w:t>§ 119.071</w:t>
            </w:r>
            <w:r w:rsidR="00E860EA">
              <w:t xml:space="preserve">(1)(d), </w:t>
            </w:r>
            <w:r>
              <w:t>F.S.</w:t>
            </w:r>
          </w:p>
        </w:tc>
      </w:tr>
      <w:tr w:rsidR="00DE3F5E" w14:paraId="02FC9CB1" w14:textId="77777777" w:rsidTr="006430E3">
        <w:tc>
          <w:tcPr>
            <w:tcW w:w="738" w:type="dxa"/>
            <w:vAlign w:val="bottom"/>
          </w:tcPr>
          <w:p w14:paraId="122797D0" w14:textId="77777777" w:rsidR="00DE3F5E" w:rsidRDefault="002E3680">
            <w:pPr>
              <w:rPr>
                <w:szCs w:val="24"/>
              </w:rPr>
            </w:pPr>
            <w:r>
              <w:rPr>
                <w:szCs w:val="24"/>
              </w:rPr>
              <w:fldChar w:fldCharType="begin">
                <w:ffData>
                  <w:name w:val="Check17"/>
                  <w:enabled/>
                  <w:calcOnExit w:val="0"/>
                  <w:checkBox>
                    <w:sizeAuto/>
                    <w:default w:val="0"/>
                  </w:checkBox>
                </w:ffData>
              </w:fldChar>
            </w:r>
            <w:bookmarkStart w:id="29" w:name="Check17"/>
            <w:r w:rsidR="00DE3F5E">
              <w:rPr>
                <w:szCs w:val="24"/>
              </w:rPr>
              <w:instrText xml:space="preserve"> FORMCHECKBOX </w:instrText>
            </w:r>
            <w:r w:rsidR="005D1DEC">
              <w:rPr>
                <w:szCs w:val="24"/>
              </w:rPr>
            </w:r>
            <w:r w:rsidR="005D1DEC">
              <w:rPr>
                <w:szCs w:val="24"/>
              </w:rPr>
              <w:fldChar w:fldCharType="separate"/>
            </w:r>
            <w:r>
              <w:rPr>
                <w:szCs w:val="24"/>
              </w:rPr>
              <w:fldChar w:fldCharType="end"/>
            </w:r>
            <w:bookmarkEnd w:id="29"/>
          </w:p>
        </w:tc>
        <w:tc>
          <w:tcPr>
            <w:tcW w:w="1860" w:type="dxa"/>
            <w:vAlign w:val="bottom"/>
          </w:tcPr>
          <w:p w14:paraId="13F7AF1A" w14:textId="77777777" w:rsidR="00DE3F5E" w:rsidRDefault="00DE3F5E">
            <w:pPr>
              <w:rPr>
                <w:szCs w:val="24"/>
              </w:rPr>
            </w:pPr>
            <w:r>
              <w:rPr>
                <w:szCs w:val="24"/>
              </w:rPr>
              <w:t>Other (describe)</w:t>
            </w:r>
          </w:p>
        </w:tc>
        <w:tc>
          <w:tcPr>
            <w:tcW w:w="7842" w:type="dxa"/>
            <w:tcBorders>
              <w:left w:val="nil"/>
              <w:bottom w:val="single" w:sz="4" w:space="0" w:color="auto"/>
            </w:tcBorders>
            <w:vAlign w:val="bottom"/>
          </w:tcPr>
          <w:p w14:paraId="20053630" w14:textId="77777777" w:rsidR="00DE3F5E" w:rsidRDefault="002E3680">
            <w:pPr>
              <w:jc w:val="both"/>
              <w:rPr>
                <w:szCs w:val="24"/>
              </w:rPr>
            </w:pPr>
            <w:r>
              <w:rPr>
                <w:szCs w:val="24"/>
              </w:rPr>
              <w:fldChar w:fldCharType="begin">
                <w:ffData>
                  <w:name w:val="Text23"/>
                  <w:enabled/>
                  <w:calcOnExit w:val="0"/>
                  <w:textInput/>
                </w:ffData>
              </w:fldChar>
            </w:r>
            <w:bookmarkStart w:id="30" w:name="Text23"/>
            <w:r w:rsidR="00DE3F5E">
              <w:rPr>
                <w:szCs w:val="24"/>
              </w:rPr>
              <w:instrText xml:space="preserve"> FORMTEXT </w:instrText>
            </w:r>
            <w:r>
              <w:rPr>
                <w:szCs w:val="24"/>
              </w:rPr>
            </w:r>
            <w:r>
              <w:rPr>
                <w:szCs w:val="24"/>
              </w:rPr>
              <w:fldChar w:fldCharType="separate"/>
            </w:r>
            <w:r w:rsidR="00DE3F5E">
              <w:rPr>
                <w:noProof/>
                <w:szCs w:val="24"/>
              </w:rPr>
              <w:t> </w:t>
            </w:r>
            <w:r w:rsidR="00DE3F5E">
              <w:rPr>
                <w:noProof/>
                <w:szCs w:val="24"/>
              </w:rPr>
              <w:t> </w:t>
            </w:r>
            <w:r w:rsidR="00DE3F5E">
              <w:rPr>
                <w:noProof/>
                <w:szCs w:val="24"/>
              </w:rPr>
              <w:t> </w:t>
            </w:r>
            <w:r w:rsidR="00DE3F5E">
              <w:rPr>
                <w:noProof/>
                <w:szCs w:val="24"/>
              </w:rPr>
              <w:t> </w:t>
            </w:r>
            <w:r w:rsidR="00DE3F5E">
              <w:rPr>
                <w:noProof/>
                <w:szCs w:val="24"/>
              </w:rPr>
              <w:t> </w:t>
            </w:r>
            <w:r>
              <w:rPr>
                <w:szCs w:val="24"/>
              </w:rPr>
              <w:fldChar w:fldCharType="end"/>
            </w:r>
            <w:bookmarkEnd w:id="30"/>
          </w:p>
        </w:tc>
      </w:tr>
    </w:tbl>
    <w:p w14:paraId="3013F031" w14:textId="77777777" w:rsidR="00796D0C" w:rsidRDefault="00796D0C" w:rsidP="00C80058">
      <w:pPr>
        <w:jc w:val="both"/>
        <w:rPr>
          <w:szCs w:val="24"/>
        </w:rPr>
      </w:pPr>
    </w:p>
    <w:sectPr w:rsidR="00796D0C" w:rsidSect="00C80058">
      <w:footerReference w:type="default" r:id="rId12"/>
      <w:pgSz w:w="12240" w:h="15840"/>
      <w:pgMar w:top="432" w:right="576" w:bottom="432" w:left="576" w:header="720"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848E15" w14:textId="77777777" w:rsidR="005D1DEC" w:rsidRDefault="005D1DEC">
      <w:r>
        <w:separator/>
      </w:r>
    </w:p>
  </w:endnote>
  <w:endnote w:type="continuationSeparator" w:id="0">
    <w:p w14:paraId="30756579" w14:textId="77777777" w:rsidR="005D1DEC" w:rsidRDefault="005D1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dvC128c">
    <w:altName w:val="Arial Unicode MS"/>
    <w:panose1 w:val="00000000000000000000"/>
    <w:charset w:val="88"/>
    <w:family w:val="swiss"/>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6A0CF" w14:textId="2C1BD02D" w:rsidR="00696020" w:rsidRDefault="00696020">
    <w:pPr>
      <w:pStyle w:val="Footer"/>
      <w:rPr>
        <w:sz w:val="20"/>
      </w:rPr>
    </w:pPr>
    <w:r>
      <w:rPr>
        <w:sz w:val="20"/>
      </w:rPr>
      <w:t xml:space="preserve">DC1-201 (Effective </w:t>
    </w:r>
    <w:r w:rsidR="006B28AD">
      <w:rPr>
        <w:sz w:val="20"/>
      </w:rPr>
      <w:t>5/20</w:t>
    </w:r>
    <w:r>
      <w:rPr>
        <w:sz w:val="20"/>
      </w:rPr>
      <w:t xml:space="preserve">)                           </w:t>
    </w:r>
    <w:r>
      <w:rPr>
        <w:sz w:val="20"/>
      </w:rPr>
      <w:tab/>
      <w:t>Incorporated by Reference in Rule 33-102.101,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04761" w14:textId="77777777" w:rsidR="005D1DEC" w:rsidRDefault="005D1DEC">
      <w:r>
        <w:separator/>
      </w:r>
    </w:p>
  </w:footnote>
  <w:footnote w:type="continuationSeparator" w:id="0">
    <w:p w14:paraId="5867A80B" w14:textId="77777777" w:rsidR="005D1DEC" w:rsidRDefault="005D1D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E0EC0"/>
    <w:multiLevelType w:val="singleLevel"/>
    <w:tmpl w:val="36D62AC2"/>
    <w:lvl w:ilvl="0">
      <w:start w:val="1"/>
      <w:numFmt w:val="decimal"/>
      <w:lvlText w:val="%1."/>
      <w:lvlJc w:val="left"/>
      <w:pPr>
        <w:tabs>
          <w:tab w:val="num" w:pos="1296"/>
        </w:tabs>
        <w:ind w:left="1296" w:hanging="432"/>
      </w:pPr>
      <w:rPr>
        <w:b w:val="0"/>
        <w:i w:val="0"/>
        <w:strike w:val="0"/>
        <w:dstrike w:val="0"/>
        <w:u w:val="none"/>
      </w:rPr>
    </w:lvl>
  </w:abstractNum>
  <w:abstractNum w:abstractNumId="1" w15:restartNumberingAfterBreak="0">
    <w:nsid w:val="41D710EC"/>
    <w:multiLevelType w:val="hybridMultilevel"/>
    <w:tmpl w:val="7562C9D8"/>
    <w:lvl w:ilvl="0" w:tplc="A3D2290E">
      <w:start w:val="4"/>
      <w:numFmt w:val="lowerLetter"/>
      <w:lvlText w:val="(%1)"/>
      <w:lvlJc w:val="left"/>
      <w:pPr>
        <w:tabs>
          <w:tab w:val="num" w:pos="864"/>
        </w:tabs>
        <w:ind w:left="864" w:hanging="432"/>
      </w:pPr>
      <w:rPr>
        <w:rFonts w:ascii="Times New Roman" w:hAnsi="Times New Roman" w:hint="default"/>
        <w:b w:val="0"/>
        <w:i w:val="0"/>
        <w:caps w:val="0"/>
        <w:strike w:val="0"/>
        <w:dstrike w:val="0"/>
        <w:sz w:val="24"/>
        <w:u w:val="none"/>
      </w:rPr>
    </w:lvl>
    <w:lvl w:ilvl="1" w:tplc="5B4874BA">
      <w:start w:val="1"/>
      <w:numFmt w:val="decimal"/>
      <w:lvlText w:val="%2."/>
      <w:lvlJc w:val="left"/>
      <w:pPr>
        <w:tabs>
          <w:tab w:val="num" w:pos="1296"/>
        </w:tabs>
        <w:ind w:left="1296" w:hanging="432"/>
      </w:pPr>
      <w:rPr>
        <w:rFonts w:hint="default"/>
        <w:b w:val="0"/>
        <w:i w:val="0"/>
        <w:caps w:val="0"/>
        <w:strike w:val="0"/>
        <w:dstrike w:val="0"/>
        <w:sz w:val="24"/>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60D"/>
    <w:rsid w:val="00016FF8"/>
    <w:rsid w:val="00022CB3"/>
    <w:rsid w:val="000845E9"/>
    <w:rsid w:val="00086E3A"/>
    <w:rsid w:val="000933B8"/>
    <w:rsid w:val="00097E24"/>
    <w:rsid w:val="000A60D1"/>
    <w:rsid w:val="000F0A73"/>
    <w:rsid w:val="00153286"/>
    <w:rsid w:val="00186AAD"/>
    <w:rsid w:val="001A7E1B"/>
    <w:rsid w:val="0023070E"/>
    <w:rsid w:val="002410B1"/>
    <w:rsid w:val="00280748"/>
    <w:rsid w:val="002B4366"/>
    <w:rsid w:val="002D2725"/>
    <w:rsid w:val="002E3680"/>
    <w:rsid w:val="002F0C89"/>
    <w:rsid w:val="002F771C"/>
    <w:rsid w:val="003166F6"/>
    <w:rsid w:val="00394E4D"/>
    <w:rsid w:val="00396D86"/>
    <w:rsid w:val="003C0F6D"/>
    <w:rsid w:val="003C41C0"/>
    <w:rsid w:val="00405B83"/>
    <w:rsid w:val="00437EE2"/>
    <w:rsid w:val="0044753C"/>
    <w:rsid w:val="00471307"/>
    <w:rsid w:val="00485116"/>
    <w:rsid w:val="004A11D1"/>
    <w:rsid w:val="004A2C51"/>
    <w:rsid w:val="004B0AE4"/>
    <w:rsid w:val="004C1AAC"/>
    <w:rsid w:val="00556CB7"/>
    <w:rsid w:val="0056306E"/>
    <w:rsid w:val="005D1DEC"/>
    <w:rsid w:val="005E6ECA"/>
    <w:rsid w:val="00600E76"/>
    <w:rsid w:val="00602F40"/>
    <w:rsid w:val="0060739E"/>
    <w:rsid w:val="00640182"/>
    <w:rsid w:val="006430E3"/>
    <w:rsid w:val="006768AA"/>
    <w:rsid w:val="00684DC9"/>
    <w:rsid w:val="00696020"/>
    <w:rsid w:val="006B28AD"/>
    <w:rsid w:val="006E0F26"/>
    <w:rsid w:val="006E30B4"/>
    <w:rsid w:val="006F25D9"/>
    <w:rsid w:val="00702D6F"/>
    <w:rsid w:val="0070449A"/>
    <w:rsid w:val="007221B3"/>
    <w:rsid w:val="0076009A"/>
    <w:rsid w:val="007767C6"/>
    <w:rsid w:val="00796D0C"/>
    <w:rsid w:val="00797444"/>
    <w:rsid w:val="007C51B2"/>
    <w:rsid w:val="00817CFA"/>
    <w:rsid w:val="008768C2"/>
    <w:rsid w:val="008830B4"/>
    <w:rsid w:val="00885476"/>
    <w:rsid w:val="008D2112"/>
    <w:rsid w:val="008D4E2F"/>
    <w:rsid w:val="00933E46"/>
    <w:rsid w:val="00942E31"/>
    <w:rsid w:val="009519E3"/>
    <w:rsid w:val="00994596"/>
    <w:rsid w:val="009B20D5"/>
    <w:rsid w:val="009B5415"/>
    <w:rsid w:val="009D7F81"/>
    <w:rsid w:val="00A13AD5"/>
    <w:rsid w:val="00A44DDF"/>
    <w:rsid w:val="00A5160D"/>
    <w:rsid w:val="00A906E0"/>
    <w:rsid w:val="00AA5205"/>
    <w:rsid w:val="00AD0C3C"/>
    <w:rsid w:val="00AD401D"/>
    <w:rsid w:val="00B03956"/>
    <w:rsid w:val="00B828E1"/>
    <w:rsid w:val="00BA1516"/>
    <w:rsid w:val="00BC3CC0"/>
    <w:rsid w:val="00BE78B1"/>
    <w:rsid w:val="00BF259F"/>
    <w:rsid w:val="00C10DCC"/>
    <w:rsid w:val="00C6332A"/>
    <w:rsid w:val="00C64B05"/>
    <w:rsid w:val="00C7774A"/>
    <w:rsid w:val="00C80058"/>
    <w:rsid w:val="00C909C8"/>
    <w:rsid w:val="00D11914"/>
    <w:rsid w:val="00D240F4"/>
    <w:rsid w:val="00D43704"/>
    <w:rsid w:val="00D44D09"/>
    <w:rsid w:val="00D51BE0"/>
    <w:rsid w:val="00D5681F"/>
    <w:rsid w:val="00D7396C"/>
    <w:rsid w:val="00D9085F"/>
    <w:rsid w:val="00DC5500"/>
    <w:rsid w:val="00DE3F5E"/>
    <w:rsid w:val="00DE6811"/>
    <w:rsid w:val="00DF7419"/>
    <w:rsid w:val="00E16B73"/>
    <w:rsid w:val="00E77B32"/>
    <w:rsid w:val="00E860EA"/>
    <w:rsid w:val="00EA443E"/>
    <w:rsid w:val="00F00008"/>
    <w:rsid w:val="00F0225D"/>
    <w:rsid w:val="00F22E50"/>
    <w:rsid w:val="00F3303D"/>
    <w:rsid w:val="00F443F8"/>
    <w:rsid w:val="00F63CD1"/>
    <w:rsid w:val="00F96D5B"/>
    <w:rsid w:val="00FA307A"/>
    <w:rsid w:val="00FD438E"/>
    <w:rsid w:val="00FD672B"/>
    <w:rsid w:val="00FF4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BC5F2B"/>
  <w15:docId w15:val="{F2192E8B-0DE5-40E3-9253-A943EBDC6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2B4366"/>
    <w:rPr>
      <w:sz w:val="24"/>
    </w:rPr>
  </w:style>
  <w:style w:type="paragraph" w:styleId="Heading1">
    <w:name w:val="heading 1"/>
    <w:basedOn w:val="Normal"/>
    <w:next w:val="Normal"/>
    <w:qFormat/>
    <w:rsid w:val="002B4366"/>
    <w:pPr>
      <w:keepNext/>
      <w:pBdr>
        <w:bottom w:val="double" w:sz="6" w:space="1" w:color="auto"/>
      </w:pBdr>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B4366"/>
    <w:pPr>
      <w:pBdr>
        <w:bottom w:val="double" w:sz="6" w:space="1" w:color="auto"/>
      </w:pBdr>
      <w:jc w:val="both"/>
    </w:pPr>
  </w:style>
  <w:style w:type="paragraph" w:styleId="Header">
    <w:name w:val="header"/>
    <w:basedOn w:val="Normal"/>
    <w:rsid w:val="002B4366"/>
    <w:pPr>
      <w:tabs>
        <w:tab w:val="center" w:pos="4320"/>
        <w:tab w:val="right" w:pos="8640"/>
      </w:tabs>
    </w:pPr>
  </w:style>
  <w:style w:type="paragraph" w:styleId="Footer">
    <w:name w:val="footer"/>
    <w:basedOn w:val="Normal"/>
    <w:rsid w:val="002B4366"/>
    <w:pPr>
      <w:tabs>
        <w:tab w:val="center" w:pos="4320"/>
        <w:tab w:val="right" w:pos="8640"/>
      </w:tabs>
    </w:pPr>
  </w:style>
  <w:style w:type="paragraph" w:styleId="BalloonText">
    <w:name w:val="Balloon Text"/>
    <w:basedOn w:val="Normal"/>
    <w:semiHidden/>
    <w:rsid w:val="002B4366"/>
    <w:rPr>
      <w:rFonts w:ascii="Tahoma" w:hAnsi="Tahoma" w:cs="Tahoma"/>
      <w:sz w:val="16"/>
      <w:szCs w:val="16"/>
    </w:rPr>
  </w:style>
  <w:style w:type="character" w:customStyle="1" w:styleId="text">
    <w:name w:val="text"/>
    <w:basedOn w:val="DefaultParagraphFont"/>
    <w:rsid w:val="00885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Change_x0020_Memo xmlns="34e78dd7-29f0-482b-9945-96e1c639234a" xsi:nil="true"/>
    <Related_x0020_PMs xmlns="34e78dd7-29f0-482b-9945-96e1c639234a" xsi:nil="true"/>
    <Associated_x0020_Rules xmlns="34e78dd7-29f0-482b-9945-96e1c639234a">33-102.101</Associated_x0020_Rules>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0B4F14921538F4EBA4E37772B6B6C91" ma:contentTypeVersion="11" ma:contentTypeDescription="Create a new document." ma:contentTypeScope="" ma:versionID="ed11447cb354ff33589e8fae930b9989">
  <xsd:schema xmlns:xsd="http://www.w3.org/2001/XMLSchema" xmlns:xs="http://www.w3.org/2001/XMLSchema" xmlns:p="http://schemas.microsoft.com/office/2006/metadata/properties" xmlns:ns2="34e78dd7-29f0-482b-9945-96e1c639234a" xmlns:ns3="8d0f8d4e-c203-4da1-a8b2-2e0caba02b64" targetNamespace="http://schemas.microsoft.com/office/2006/metadata/properties" ma:root="true" ma:fieldsID="103d22fd2364875904b072d07fc58298" ns2:_="" ns3:_="">
    <xsd:import namespace="34e78dd7-29f0-482b-9945-96e1c639234a"/>
    <xsd:import namespace="8d0f8d4e-c203-4da1-a8b2-2e0caba02b64"/>
    <xsd:element name="properties">
      <xsd:complexType>
        <xsd:sequence>
          <xsd:element name="documentManagement">
            <xsd:complexType>
              <xsd:all>
                <xsd:element ref="ns2:Related_x0020_PMs" minOccurs="0"/>
                <xsd:element ref="ns2:Change_x0020_Memo" minOccurs="0"/>
                <xsd:element ref="ns2:Associated_x0020_Rules"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e78dd7-29f0-482b-9945-96e1c639234a" elementFormDefault="qualified">
    <xsd:import namespace="http://schemas.microsoft.com/office/2006/documentManagement/types"/>
    <xsd:import namespace="http://schemas.microsoft.com/office/infopath/2007/PartnerControls"/>
    <xsd:element name="Related_x0020_PMs" ma:index="4" nillable="true" ma:displayName="Related PMs" ma:internalName="Related_x0020_PMs" ma:readOnly="false">
      <xsd:simpleType>
        <xsd:restriction base="dms:Text">
          <xsd:maxLength value="255"/>
        </xsd:restriction>
      </xsd:simpleType>
    </xsd:element>
    <xsd:element name="Change_x0020_Memo" ma:index="5" nillable="true" ma:displayName="Change Memo" ma:internalName="Change_x0020_Memo" ma:readOnly="false">
      <xsd:simpleType>
        <xsd:restriction base="dms:Text">
          <xsd:maxLength value="255"/>
        </xsd:restriction>
      </xsd:simpleType>
    </xsd:element>
    <xsd:element name="Associated_x0020_Rules" ma:index="6" nillable="true" ma:displayName="Associated Rules" ma:internalName="Associated_x0020_Rules"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0f8d4e-c203-4da1-a8b2-2e0caba02b64"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5BCEF-047E-43F5-87B7-4446430514FD}">
  <ds:schemaRefs>
    <ds:schemaRef ds:uri="http://schemas.microsoft.com/office/2006/metadata/properties"/>
    <ds:schemaRef ds:uri="34e78dd7-29f0-482b-9945-96e1c639234a"/>
  </ds:schemaRefs>
</ds:datastoreItem>
</file>

<file path=customXml/itemProps2.xml><?xml version="1.0" encoding="utf-8"?>
<ds:datastoreItem xmlns:ds="http://schemas.openxmlformats.org/officeDocument/2006/customXml" ds:itemID="{A16F93FF-8886-4864-81B3-0C3D23A5EEDF}">
  <ds:schemaRefs>
    <ds:schemaRef ds:uri="http://schemas.microsoft.com/office/2006/metadata/longProperties"/>
  </ds:schemaRefs>
</ds:datastoreItem>
</file>

<file path=customXml/itemProps3.xml><?xml version="1.0" encoding="utf-8"?>
<ds:datastoreItem xmlns:ds="http://schemas.openxmlformats.org/officeDocument/2006/customXml" ds:itemID="{6FF7EA66-19EF-41A6-B65E-9DF23C696FCA}">
  <ds:schemaRefs>
    <ds:schemaRef ds:uri="http://schemas.microsoft.com/sharepoint/v3/contenttype/forms"/>
  </ds:schemaRefs>
</ds:datastoreItem>
</file>

<file path=customXml/itemProps4.xml><?xml version="1.0" encoding="utf-8"?>
<ds:datastoreItem xmlns:ds="http://schemas.openxmlformats.org/officeDocument/2006/customXml" ds:itemID="{0B829ADB-DEAC-4B4B-9456-F70D81422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e78dd7-29f0-482b-9945-96e1c639234a"/>
    <ds:schemaRef ds:uri="8d0f8d4e-c203-4da1-a8b2-2e0caba02b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1761BE8-C205-4628-BE61-87AFF38F0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1212</Words>
  <Characters>6909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DC1-201 Invoice for Production of Records (Revised 5/20)</vt:lpstr>
    </vt:vector>
  </TitlesOfParts>
  <Company>Fl Dept of Corrections</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DC1-201 Invoice for Production of Records (Revised 5/20)</dc:title>
  <dc:creator>Authorized User</dc:creator>
  <dc:description>Revised 12/5/05; Revised 4/16/08; Revised 12/25/08; Revised 8/18/09; Revised 3/22/12 (Effective 2/11); Revised 8/14/12, Tech change to change FPC to FCOR 9/24/14 (Effective date remains 8/14/12), Revised 5/20</dc:description>
  <cp:lastModifiedBy>Renfroe, Betty</cp:lastModifiedBy>
  <cp:revision>2</cp:revision>
  <cp:lastPrinted>2011-11-14T20:26:00Z</cp:lastPrinted>
  <dcterms:created xsi:type="dcterms:W3CDTF">2020-04-22T17:38:00Z</dcterms:created>
  <dcterms:modified xsi:type="dcterms:W3CDTF">2020-04-22T17:38:00Z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10900.0000000000</vt:lpwstr>
  </property>
  <property fmtid="{D5CDD505-2E9C-101B-9397-08002B2CF9AE}" pid="3" name="Form Type">
    <vt:lpwstr>Word Form</vt:lpwstr>
  </property>
  <property fmtid="{D5CDD505-2E9C-101B-9397-08002B2CF9AE}" pid="4" name="ContentTypeId">
    <vt:lpwstr>0x01010080B4F14921538F4EBA4E37772B6B6C91</vt:lpwstr>
  </property>
</Properties>
</file>